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05D1F" w14:textId="77777777" w:rsidR="00655228" w:rsidRDefault="00D97DE4" w:rsidP="00F66132">
      <w:pPr>
        <w:jc w:val="center"/>
      </w:pPr>
      <w:r>
        <w:t xml:space="preserve">Apuntes </w:t>
      </w:r>
      <w:r w:rsidR="00F66132">
        <w:t>de Debian 11</w:t>
      </w:r>
    </w:p>
    <w:p w14:paraId="0101353A" w14:textId="77777777" w:rsidR="00F66132" w:rsidRDefault="00F66132" w:rsidP="00F66132"/>
    <w:p w14:paraId="266396B6" w14:textId="77777777" w:rsidR="00F66132" w:rsidRDefault="00F66132" w:rsidP="00F66132">
      <w:proofErr w:type="spellStart"/>
      <w:r>
        <w:t>Ip</w:t>
      </w:r>
      <w:proofErr w:type="spellEnd"/>
      <w:r>
        <w:t xml:space="preserve"> </w:t>
      </w:r>
      <w:proofErr w:type="spellStart"/>
      <w:proofErr w:type="gramStart"/>
      <w:r>
        <w:t>address</w:t>
      </w:r>
      <w:proofErr w:type="spellEnd"/>
      <w:r>
        <w:t xml:space="preserve"> :</w:t>
      </w:r>
      <w:proofErr w:type="gramEnd"/>
      <w:r>
        <w:t xml:space="preserve"> te muestra la información del dispositivo, sobre todo las </w:t>
      </w:r>
      <w:proofErr w:type="spellStart"/>
      <w:r>
        <w:t>ips</w:t>
      </w:r>
      <w:proofErr w:type="spellEnd"/>
      <w:r w:rsidR="00DF7AC8">
        <w:t>.</w:t>
      </w:r>
    </w:p>
    <w:p w14:paraId="55999723" w14:textId="77777777" w:rsidR="00DF7AC8" w:rsidRDefault="00DF7AC8" w:rsidP="00F66132">
      <w:proofErr w:type="spellStart"/>
      <w:r>
        <w:t>Ip</w:t>
      </w:r>
      <w:proofErr w:type="spellEnd"/>
      <w:r>
        <w:t xml:space="preserve"> –c </w:t>
      </w:r>
      <w:proofErr w:type="spellStart"/>
      <w:proofErr w:type="gramStart"/>
      <w:r>
        <w:t>address</w:t>
      </w:r>
      <w:proofErr w:type="spellEnd"/>
      <w:r>
        <w:t xml:space="preserve"> :</w:t>
      </w:r>
      <w:proofErr w:type="gramEnd"/>
      <w:r>
        <w:t xml:space="preserve"> Te muestra la información del dispositivo pero con colores </w:t>
      </w:r>
    </w:p>
    <w:p w14:paraId="004808F3" w14:textId="77777777" w:rsidR="00DF7AC8" w:rsidRDefault="00DF7AC8" w:rsidP="00F66132">
      <w:r>
        <w:t>Nano __</w:t>
      </w:r>
      <w:proofErr w:type="gramStart"/>
      <w:r>
        <w:t>_ :</w:t>
      </w:r>
      <w:proofErr w:type="gramEnd"/>
      <w:r>
        <w:t xml:space="preserve"> editor de texto de un archivo</w:t>
      </w:r>
    </w:p>
    <w:p w14:paraId="668C0B5F" w14:textId="77777777" w:rsidR="00DF7AC8" w:rsidRDefault="00B410B2" w:rsidP="00F66132">
      <w:r>
        <w:t xml:space="preserve">Para cerrar o abrir los puertos desde un terminal tienes que utilizar el comando </w:t>
      </w:r>
      <w:proofErr w:type="spellStart"/>
      <w:proofErr w:type="gramStart"/>
      <w:r>
        <w:t>ifdown</w:t>
      </w:r>
      <w:proofErr w:type="spellEnd"/>
      <w:r>
        <w:t xml:space="preserve">  /</w:t>
      </w:r>
      <w:proofErr w:type="gramEnd"/>
      <w:r>
        <w:t xml:space="preserve"> </w:t>
      </w:r>
      <w:proofErr w:type="spellStart"/>
      <w:r>
        <w:t>ifup</w:t>
      </w:r>
      <w:proofErr w:type="spellEnd"/>
      <w:r>
        <w:t xml:space="preserve"> y después el nombre del puerto </w:t>
      </w:r>
      <w:proofErr w:type="spellStart"/>
      <w:r>
        <w:t>comopuede</w:t>
      </w:r>
      <w:proofErr w:type="spellEnd"/>
      <w:r>
        <w:t xml:space="preserve"> ser enp0s3</w:t>
      </w:r>
    </w:p>
    <w:p w14:paraId="259D2517" w14:textId="77777777" w:rsidR="00735279" w:rsidRDefault="00735279" w:rsidP="00F66132">
      <w:r>
        <w:t xml:space="preserve">Para reiniciar los servicios en </w:t>
      </w:r>
      <w:r w:rsidR="001C1D49">
        <w:t xml:space="preserve">red: </w:t>
      </w:r>
      <w:proofErr w:type="spellStart"/>
      <w:r w:rsidR="001C1D49">
        <w:t>service</w:t>
      </w:r>
      <w:proofErr w:type="spellEnd"/>
      <w:r w:rsidR="001C1D49">
        <w:t xml:space="preserve"> </w:t>
      </w:r>
      <w:proofErr w:type="spellStart"/>
      <w:r w:rsidR="001C1D49">
        <w:t>networking</w:t>
      </w:r>
      <w:proofErr w:type="spellEnd"/>
      <w:r w:rsidR="001C1D49">
        <w:t xml:space="preserve"> </w:t>
      </w:r>
      <w:proofErr w:type="spellStart"/>
      <w:proofErr w:type="gramStart"/>
      <w:r w:rsidR="001C1D49">
        <w:t>restart</w:t>
      </w:r>
      <w:proofErr w:type="spellEnd"/>
      <w:r w:rsidR="001C1D49">
        <w:t xml:space="preserve"> ;</w:t>
      </w:r>
      <w:proofErr w:type="gramEnd"/>
      <w:r w:rsidR="001C1D49">
        <w:t xml:space="preserve"> luego tienes que levantar todas las tarjetas que tienes. </w:t>
      </w:r>
      <w:proofErr w:type="spellStart"/>
      <w:r w:rsidR="001C1D49">
        <w:t>Service</w:t>
      </w:r>
      <w:proofErr w:type="spellEnd"/>
      <w:r w:rsidR="001C1D49">
        <w:t xml:space="preserve"> </w:t>
      </w:r>
      <w:proofErr w:type="spellStart"/>
      <w:r w:rsidR="001C1D49">
        <w:t>networking</w:t>
      </w:r>
      <w:proofErr w:type="spellEnd"/>
      <w:r w:rsidR="001C1D49">
        <w:t xml:space="preserve"> </w:t>
      </w:r>
      <w:proofErr w:type="spellStart"/>
      <w:proofErr w:type="gramStart"/>
      <w:r w:rsidR="001C1D49">
        <w:t>restart</w:t>
      </w:r>
      <w:proofErr w:type="spellEnd"/>
      <w:r w:rsidR="001C1D49">
        <w:t xml:space="preserve"> ;</w:t>
      </w:r>
      <w:proofErr w:type="gramEnd"/>
      <w:r w:rsidR="001C1D49">
        <w:t xml:space="preserve"> </w:t>
      </w:r>
      <w:proofErr w:type="spellStart"/>
      <w:r w:rsidR="001C1D49">
        <w:t>ifup</w:t>
      </w:r>
      <w:proofErr w:type="spellEnd"/>
      <w:r w:rsidR="001C1D49">
        <w:t xml:space="preserve"> enp0s3</w:t>
      </w:r>
    </w:p>
    <w:p w14:paraId="18A4A299" w14:textId="77777777" w:rsidR="000734B4" w:rsidRDefault="000734B4" w:rsidP="00F66132">
      <w:r>
        <w:t xml:space="preserve">Para apagar la maquina: </w:t>
      </w:r>
      <w:proofErr w:type="spellStart"/>
      <w:r>
        <w:t>shutdown</w:t>
      </w:r>
      <w:proofErr w:type="spellEnd"/>
      <w:r>
        <w:t xml:space="preserve"> –h </w:t>
      </w:r>
      <w:proofErr w:type="spellStart"/>
      <w:r>
        <w:t>now</w:t>
      </w:r>
      <w:proofErr w:type="spellEnd"/>
    </w:p>
    <w:p w14:paraId="7EFE86BE" w14:textId="77777777" w:rsidR="000734B4" w:rsidRDefault="000734B4" w:rsidP="00F66132">
      <w:r>
        <w:t>Poner el adaptador 2 con Adaptador puente y el adaptador 3 con red interna</w:t>
      </w:r>
    </w:p>
    <w:p w14:paraId="05842BF3" w14:textId="77777777" w:rsidR="00077164" w:rsidRDefault="00077164" w:rsidP="00F66132">
      <w:r>
        <w:t>Las direcciones IP de Debian11 tienen que coincidir con las del VirtualBox</w:t>
      </w:r>
    </w:p>
    <w:p w14:paraId="3A96C5BF" w14:textId="77777777" w:rsidR="00077164" w:rsidRDefault="00077164" w:rsidP="00F66132">
      <w:r>
        <w:t>Para meter las direcciones IP desde na</w:t>
      </w:r>
      <w:r w:rsidR="00094CB4">
        <w:t>no se puede meter en /</w:t>
      </w:r>
      <w:proofErr w:type="spellStart"/>
      <w:r w:rsidR="00094CB4">
        <w:t>etc</w:t>
      </w:r>
      <w:proofErr w:type="spellEnd"/>
      <w:r w:rsidR="00094CB4">
        <w:t>/</w:t>
      </w:r>
      <w:proofErr w:type="spellStart"/>
      <w:r w:rsidR="00094CB4">
        <w:t>network</w:t>
      </w:r>
      <w:proofErr w:type="spellEnd"/>
      <w:r>
        <w:t xml:space="preserve">/interfaces </w:t>
      </w:r>
    </w:p>
    <w:p w14:paraId="452CFA44" w14:textId="77777777" w:rsidR="00077164" w:rsidRDefault="001E644F" w:rsidP="00F66132">
      <w:r>
        <w:rPr>
          <w:noProof/>
          <w:lang w:eastAsia="es-ES"/>
        </w:rPr>
        <w:drawing>
          <wp:inline distT="0" distB="0" distL="0" distR="0" wp14:anchorId="38A73535" wp14:editId="01B1049B">
            <wp:extent cx="5400040" cy="2649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49220"/>
                    </a:xfrm>
                    <a:prstGeom prst="rect">
                      <a:avLst/>
                    </a:prstGeom>
                  </pic:spPr>
                </pic:pic>
              </a:graphicData>
            </a:graphic>
          </wp:inline>
        </w:drawing>
      </w:r>
    </w:p>
    <w:p w14:paraId="6989E049" w14:textId="77777777" w:rsidR="001E644F" w:rsidRDefault="001E644F" w:rsidP="00F66132">
      <w:r>
        <w:t xml:space="preserve">Después tienes que activarlas con el comando </w:t>
      </w:r>
      <w:proofErr w:type="spellStart"/>
      <w:r>
        <w:t>ifup</w:t>
      </w:r>
      <w:proofErr w:type="spellEnd"/>
      <w:r>
        <w:t xml:space="preserve"> enp0sX</w:t>
      </w:r>
    </w:p>
    <w:p w14:paraId="696E4BB3" w14:textId="77777777" w:rsidR="00744BE3" w:rsidRDefault="00744BE3" w:rsidP="00F66132">
      <w:r>
        <w:t xml:space="preserve">Para ver el </w:t>
      </w:r>
      <w:proofErr w:type="spellStart"/>
      <w:r>
        <w:t>nameserver</w:t>
      </w:r>
      <w:proofErr w:type="spellEnd"/>
      <w:r>
        <w:t>: nano /</w:t>
      </w:r>
      <w:proofErr w:type="spellStart"/>
      <w:r>
        <w:t>etc</w:t>
      </w:r>
      <w:proofErr w:type="spellEnd"/>
      <w:r>
        <w:t>/</w:t>
      </w:r>
      <w:proofErr w:type="spellStart"/>
      <w:r>
        <w:t>resolv.conf</w:t>
      </w:r>
      <w:proofErr w:type="spellEnd"/>
    </w:p>
    <w:p w14:paraId="475B038B" w14:textId="77777777" w:rsidR="00744BE3" w:rsidRDefault="00744BE3" w:rsidP="00F66132">
      <w:r>
        <w:rPr>
          <w:noProof/>
          <w:lang w:eastAsia="es-ES"/>
        </w:rPr>
        <w:drawing>
          <wp:inline distT="0" distB="0" distL="0" distR="0" wp14:anchorId="7F0A5352" wp14:editId="4A2B66A7">
            <wp:extent cx="5400040" cy="383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3540"/>
                    </a:xfrm>
                    <a:prstGeom prst="rect">
                      <a:avLst/>
                    </a:prstGeom>
                  </pic:spPr>
                </pic:pic>
              </a:graphicData>
            </a:graphic>
          </wp:inline>
        </w:drawing>
      </w:r>
    </w:p>
    <w:p w14:paraId="09A3CC75" w14:textId="77777777" w:rsidR="00744BE3" w:rsidRDefault="00744BE3" w:rsidP="00F66132">
      <w:r>
        <w:t xml:space="preserve">Para hacer un archivo inmutable </w:t>
      </w:r>
      <w:r w:rsidR="005133B8">
        <w:t xml:space="preserve">(NADIE lo puede modificar) </w:t>
      </w:r>
      <w:r>
        <w:t xml:space="preserve">se pone: </w:t>
      </w:r>
      <w:proofErr w:type="spellStart"/>
      <w:r>
        <w:t>chattr</w:t>
      </w:r>
      <w:proofErr w:type="spellEnd"/>
      <w:r>
        <w:t xml:space="preserve"> +i </w:t>
      </w:r>
      <w:proofErr w:type="spellStart"/>
      <w:r>
        <w:t>nombre_archivo</w:t>
      </w:r>
      <w:proofErr w:type="spellEnd"/>
    </w:p>
    <w:p w14:paraId="6BE759A0" w14:textId="77777777" w:rsidR="005133B8" w:rsidRDefault="005133B8" w:rsidP="00F66132">
      <w:r>
        <w:t xml:space="preserve">Para hacer que un archivo solo se le pueda añadir y no se pueda borrar, pero solo se puede añadir texto con las redirecciones de entrada salida (como puede ser echo “XXX” &gt;&gt; Archivo): </w:t>
      </w:r>
      <w:proofErr w:type="spellStart"/>
      <w:r>
        <w:t>chattr</w:t>
      </w:r>
      <w:proofErr w:type="spellEnd"/>
      <w:r>
        <w:t xml:space="preserve"> +a</w:t>
      </w:r>
    </w:p>
    <w:p w14:paraId="25664703" w14:textId="77777777" w:rsidR="00645172" w:rsidRDefault="00645172" w:rsidP="00F66132">
      <w:pPr>
        <w:rPr>
          <w:color w:val="FF0000"/>
        </w:rPr>
      </w:pPr>
      <w:r>
        <w:rPr>
          <w:color w:val="FF0000"/>
        </w:rPr>
        <w:t>PREGUNTA EXMANEN: saber que es SSH y telnet</w:t>
      </w:r>
    </w:p>
    <w:p w14:paraId="5FBF098B" w14:textId="77777777" w:rsidR="000E6EA0" w:rsidRDefault="000E6EA0" w:rsidP="00F66132">
      <w:r>
        <w:lastRenderedPageBreak/>
        <w:t xml:space="preserve">SSH busca que te puedas verificar de alguna forma cuando quieres conectarte con un servidor, como si fuese un lector de huella, también busca que la autentificación sea cifrada, el tráfico de datos enviados y recibidos sean cifrados </w:t>
      </w:r>
    </w:p>
    <w:p w14:paraId="3EDDEFF7" w14:textId="77777777" w:rsidR="000E6EA0" w:rsidRDefault="000E6EA0" w:rsidP="00F66132">
      <w:r>
        <w:t xml:space="preserve">Para instalar </w:t>
      </w:r>
      <w:proofErr w:type="spellStart"/>
      <w:r>
        <w:t>ssh</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ssh</w:t>
      </w:r>
      <w:proofErr w:type="spellEnd"/>
    </w:p>
    <w:p w14:paraId="634BA1BB" w14:textId="77777777" w:rsidR="001F2980" w:rsidRDefault="000E6EA0" w:rsidP="00F66132">
      <w:r>
        <w:t xml:space="preserve">Datos de </w:t>
      </w:r>
      <w:proofErr w:type="spellStart"/>
      <w:r>
        <w:t>ssh</w:t>
      </w:r>
      <w:proofErr w:type="spellEnd"/>
      <w:r>
        <w:t xml:space="preserve">: </w:t>
      </w:r>
      <w:proofErr w:type="spellStart"/>
      <w:r>
        <w:t>service</w:t>
      </w:r>
      <w:proofErr w:type="spellEnd"/>
      <w:r>
        <w:t xml:space="preserve"> </w:t>
      </w:r>
      <w:proofErr w:type="spellStart"/>
      <w:r>
        <w:t>ssh</w:t>
      </w:r>
      <w:proofErr w:type="spellEnd"/>
      <w:r>
        <w:t xml:space="preserve"> status</w:t>
      </w:r>
    </w:p>
    <w:p w14:paraId="67887C51" w14:textId="77777777" w:rsidR="000E6EA0" w:rsidRDefault="001F2980" w:rsidP="00F66132">
      <w:r>
        <w:t xml:space="preserve">Comando: algo que puede identificar o ejecutar un </w:t>
      </w:r>
      <w:proofErr w:type="spellStart"/>
      <w:r>
        <w:t>shell</w:t>
      </w:r>
      <w:proofErr w:type="spellEnd"/>
      <w:r w:rsidR="000E6EA0">
        <w:t xml:space="preserve"> </w:t>
      </w:r>
    </w:p>
    <w:p w14:paraId="7A161327" w14:textId="77777777" w:rsidR="00D4340B" w:rsidRDefault="00D4340B" w:rsidP="00F66132">
      <w:r>
        <w:t xml:space="preserve">HAY QUE DESCARGAR </w:t>
      </w:r>
      <w:proofErr w:type="spellStart"/>
      <w:r>
        <w:t>PuTTY</w:t>
      </w:r>
      <w:proofErr w:type="spellEnd"/>
      <w:r>
        <w:t xml:space="preserve"> EN UN W7 PARA HACERPRUEBAS</w:t>
      </w:r>
    </w:p>
    <w:p w14:paraId="3BE9B64E" w14:textId="77777777" w:rsidR="00CF5F01" w:rsidRDefault="00CF5F01" w:rsidP="00F66132">
      <w:r>
        <w:t xml:space="preserve">Ventajas del </w:t>
      </w:r>
      <w:proofErr w:type="spellStart"/>
      <w:r>
        <w:t>PuTTY</w:t>
      </w:r>
      <w:proofErr w:type="spellEnd"/>
      <w:r>
        <w:t xml:space="preserve">: </w:t>
      </w:r>
    </w:p>
    <w:p w14:paraId="1003A0FC" w14:textId="77777777" w:rsidR="00CF5F01" w:rsidRDefault="00CF5F01" w:rsidP="00F66132">
      <w:r>
        <w:t xml:space="preserve">Desde el </w:t>
      </w:r>
      <w:proofErr w:type="spellStart"/>
      <w:r>
        <w:t>putty</w:t>
      </w:r>
      <w:proofErr w:type="spellEnd"/>
      <w:r>
        <w:t xml:space="preserve"> puedes copiar los textos de tu ordenador, ya que en el debían </w:t>
      </w:r>
      <w:r w:rsidR="001F2980">
        <w:t>no puedes porque n</w:t>
      </w:r>
      <w:r>
        <w:t xml:space="preserve">o puedes instalar las </w:t>
      </w:r>
      <w:proofErr w:type="spellStart"/>
      <w:r>
        <w:t>guest</w:t>
      </w:r>
      <w:r w:rsidR="001F2980">
        <w:t>_</w:t>
      </w:r>
      <w:r>
        <w:t>adittion</w:t>
      </w:r>
      <w:proofErr w:type="spellEnd"/>
      <w:r w:rsidR="001F2980">
        <w:t>.</w:t>
      </w:r>
    </w:p>
    <w:p w14:paraId="7643A46F" w14:textId="77777777" w:rsidR="001F2980" w:rsidRDefault="004E2902" w:rsidP="00F66132">
      <w:r>
        <w:t xml:space="preserve">Para meterte a una máquina </w:t>
      </w:r>
      <w:proofErr w:type="spellStart"/>
      <w:r>
        <w:t>vitual</w:t>
      </w:r>
      <w:proofErr w:type="spellEnd"/>
      <w:r>
        <w:t xml:space="preserve"> desde tu Windows: </w:t>
      </w:r>
      <w:proofErr w:type="spellStart"/>
      <w:r>
        <w:t>cmd</w:t>
      </w:r>
      <w:proofErr w:type="spellEnd"/>
      <w:r>
        <w:t>&gt;</w:t>
      </w:r>
      <w:proofErr w:type="spellStart"/>
      <w:r>
        <w:t>ssh</w:t>
      </w:r>
      <w:proofErr w:type="spellEnd"/>
      <w:r>
        <w:t xml:space="preserve"> </w:t>
      </w:r>
      <w:proofErr w:type="spellStart"/>
      <w:r>
        <w:t>usuario@ip</w:t>
      </w:r>
      <w:proofErr w:type="spellEnd"/>
    </w:p>
    <w:p w14:paraId="1C081BB4" w14:textId="77777777" w:rsidR="00C05DBF" w:rsidRDefault="00C05DBF" w:rsidP="00F66132">
      <w:r>
        <w:t xml:space="preserve">Top es un comando en debían para que te muestre la tabla de interprete </w:t>
      </w:r>
    </w:p>
    <w:p w14:paraId="7E1B9916" w14:textId="77777777" w:rsidR="00F04EC3" w:rsidRDefault="00F04EC3" w:rsidP="00F66132">
      <w:r>
        <w:t xml:space="preserve">Para modificar el servicio </w:t>
      </w:r>
      <w:proofErr w:type="spellStart"/>
      <w:r>
        <w:t>ssh</w:t>
      </w:r>
      <w:proofErr w:type="spellEnd"/>
      <w:r>
        <w:t>: /</w:t>
      </w:r>
      <w:proofErr w:type="spellStart"/>
      <w:r>
        <w:t>etc</w:t>
      </w:r>
      <w:proofErr w:type="spellEnd"/>
      <w:r>
        <w:t>/</w:t>
      </w:r>
      <w:proofErr w:type="spellStart"/>
      <w:r>
        <w:t>ssh</w:t>
      </w:r>
      <w:proofErr w:type="spellEnd"/>
      <w:r>
        <w:t>/</w:t>
      </w:r>
      <w:proofErr w:type="spellStart"/>
      <w:r>
        <w:t>sshd_config</w:t>
      </w:r>
      <w:proofErr w:type="spellEnd"/>
    </w:p>
    <w:p w14:paraId="03CCD2E3" w14:textId="77777777" w:rsidR="00EC657B" w:rsidRDefault="00EC657B" w:rsidP="00F66132">
      <w:proofErr w:type="spellStart"/>
      <w:proofErr w:type="gramStart"/>
      <w:r>
        <w:t>ListenAddress</w:t>
      </w:r>
      <w:proofErr w:type="spellEnd"/>
      <w:r>
        <w:t xml:space="preserve"> :</w:t>
      </w:r>
      <w:proofErr w:type="gramEnd"/>
      <w:r>
        <w:t xml:space="preserve"> Limitar las escuchas</w:t>
      </w:r>
    </w:p>
    <w:p w14:paraId="63C30589" w14:textId="77777777" w:rsidR="00EC657B" w:rsidRDefault="00EC657B" w:rsidP="00F66132">
      <w:r>
        <w:t xml:space="preserve">Para ver los </w:t>
      </w:r>
      <w:r w:rsidR="008156BA">
        <w:t>usuarios:</w:t>
      </w:r>
      <w:r>
        <w:t xml:space="preserve"> </w:t>
      </w:r>
      <w:proofErr w:type="spellStart"/>
      <w:r>
        <w:t>cat</w:t>
      </w:r>
      <w:proofErr w:type="spellEnd"/>
      <w:r>
        <w:t xml:space="preserve"> /</w:t>
      </w:r>
      <w:proofErr w:type="spellStart"/>
      <w:r>
        <w:t>etc</w:t>
      </w:r>
      <w:proofErr w:type="spellEnd"/>
      <w:r>
        <w:t>/</w:t>
      </w:r>
      <w:proofErr w:type="spellStart"/>
      <w:r>
        <w:t>passwd</w:t>
      </w:r>
      <w:proofErr w:type="spellEnd"/>
    </w:p>
    <w:p w14:paraId="4BB84604" w14:textId="77777777" w:rsidR="008156BA" w:rsidRDefault="008156BA" w:rsidP="00F66132">
      <w:proofErr w:type="spellStart"/>
      <w:r>
        <w:t>Adduser</w:t>
      </w:r>
      <w:proofErr w:type="spellEnd"/>
      <w:r>
        <w:t>: crear usuario</w:t>
      </w:r>
    </w:p>
    <w:p w14:paraId="7762DAD8" w14:textId="77777777" w:rsidR="008156BA" w:rsidRDefault="008156BA" w:rsidP="00F66132">
      <w:r>
        <w:t xml:space="preserve">Para ver si el servicio </w:t>
      </w:r>
      <w:proofErr w:type="spellStart"/>
      <w:r>
        <w:t>ssh</w:t>
      </w:r>
      <w:proofErr w:type="spellEnd"/>
      <w:r>
        <w:t xml:space="preserve"> está en ejecución: </w:t>
      </w:r>
      <w:proofErr w:type="spellStart"/>
      <w:r>
        <w:t>service</w:t>
      </w:r>
      <w:proofErr w:type="spellEnd"/>
      <w:r>
        <w:t xml:space="preserve"> </w:t>
      </w:r>
      <w:proofErr w:type="spellStart"/>
      <w:r>
        <w:t>ssh</w:t>
      </w:r>
      <w:proofErr w:type="spellEnd"/>
      <w:r>
        <w:t xml:space="preserve"> status</w:t>
      </w:r>
    </w:p>
    <w:p w14:paraId="2672970B" w14:textId="77777777" w:rsidR="008156BA" w:rsidRDefault="008156BA" w:rsidP="00F66132">
      <w:r>
        <w:t xml:space="preserve">Para que solo se pueda </w:t>
      </w:r>
      <w:proofErr w:type="spellStart"/>
      <w:r>
        <w:t>loguear</w:t>
      </w:r>
      <w:proofErr w:type="spellEnd"/>
      <w:r>
        <w:t xml:space="preserve"> un único usuario </w:t>
      </w:r>
      <w:proofErr w:type="spellStart"/>
      <w:proofErr w:type="gramStart"/>
      <w:r>
        <w:t>AllowuUer</w:t>
      </w:r>
      <w:proofErr w:type="spellEnd"/>
      <w:r>
        <w:t xml:space="preserve">  </w:t>
      </w:r>
      <w:proofErr w:type="spellStart"/>
      <w:r>
        <w:t>nombreUsuario</w:t>
      </w:r>
      <w:proofErr w:type="spellEnd"/>
      <w:proofErr w:type="gramEnd"/>
      <w:r>
        <w:t xml:space="preserve"> en /</w:t>
      </w:r>
      <w:proofErr w:type="spellStart"/>
      <w:r>
        <w:t>etc</w:t>
      </w:r>
      <w:proofErr w:type="spellEnd"/>
      <w:r>
        <w:t>/</w:t>
      </w:r>
      <w:proofErr w:type="spellStart"/>
      <w:r>
        <w:t>ssh</w:t>
      </w:r>
      <w:proofErr w:type="spellEnd"/>
      <w:r>
        <w:t>/</w:t>
      </w:r>
      <w:proofErr w:type="spellStart"/>
      <w:r>
        <w:t>sshd_config</w:t>
      </w:r>
      <w:proofErr w:type="spellEnd"/>
    </w:p>
    <w:p w14:paraId="15193D2B" w14:textId="77777777" w:rsidR="008156BA" w:rsidRPr="000E6EA0" w:rsidRDefault="008156BA" w:rsidP="008156BA">
      <w:r>
        <w:t xml:space="preserve">Para que solo se pueda bloquear un único usuario </w:t>
      </w:r>
      <w:proofErr w:type="spellStart"/>
      <w:r>
        <w:t>DenyUsers</w:t>
      </w:r>
      <w:proofErr w:type="spellEnd"/>
      <w:r>
        <w:t xml:space="preserve">  </w:t>
      </w:r>
      <w:proofErr w:type="spellStart"/>
      <w:r>
        <w:t>nombreUsuario</w:t>
      </w:r>
      <w:proofErr w:type="spellEnd"/>
      <w:r>
        <w:t xml:space="preserve"> en /</w:t>
      </w:r>
      <w:proofErr w:type="spellStart"/>
      <w:r>
        <w:t>etc</w:t>
      </w:r>
      <w:proofErr w:type="spellEnd"/>
      <w:r>
        <w:t>/</w:t>
      </w:r>
      <w:proofErr w:type="spellStart"/>
      <w:r>
        <w:t>ssh</w:t>
      </w:r>
      <w:proofErr w:type="spellEnd"/>
      <w:r>
        <w:t>/</w:t>
      </w:r>
      <w:proofErr w:type="spellStart"/>
      <w:r>
        <w:t>sshd_config</w:t>
      </w:r>
      <w:proofErr w:type="spellEnd"/>
    </w:p>
    <w:p w14:paraId="044C48A2" w14:textId="77777777" w:rsidR="00D3131C" w:rsidRDefault="00D3131C" w:rsidP="00F66132">
      <w:r>
        <w:t>Para poder cambiar el nombre de la máquina: Entrar en /</w:t>
      </w:r>
      <w:proofErr w:type="spellStart"/>
      <w:r>
        <w:t>etc</w:t>
      </w:r>
      <w:proofErr w:type="spellEnd"/>
      <w:r>
        <w:t>/</w:t>
      </w:r>
      <w:proofErr w:type="spellStart"/>
      <w:r>
        <w:t>hostname</w:t>
      </w:r>
      <w:proofErr w:type="spellEnd"/>
      <w:r>
        <w:t xml:space="preserve"> y cambiar el nombre y meterte en /</w:t>
      </w:r>
      <w:proofErr w:type="spellStart"/>
      <w:r>
        <w:t>etc</w:t>
      </w:r>
      <w:proofErr w:type="spellEnd"/>
      <w:r>
        <w:t xml:space="preserve">/hosts y cambiar el nombre y por último reiniciar </w:t>
      </w:r>
    </w:p>
    <w:p w14:paraId="7D8B1031" w14:textId="77777777" w:rsidR="002A7096" w:rsidRDefault="002A7096" w:rsidP="00F66132">
      <w:r>
        <w:rPr>
          <w:noProof/>
          <w:lang w:eastAsia="es-ES"/>
        </w:rPr>
        <w:drawing>
          <wp:inline distT="0" distB="0" distL="0" distR="0" wp14:anchorId="7E0DFACB" wp14:editId="795B2DB0">
            <wp:extent cx="5400040" cy="10991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99185"/>
                    </a:xfrm>
                    <a:prstGeom prst="rect">
                      <a:avLst/>
                    </a:prstGeom>
                  </pic:spPr>
                </pic:pic>
              </a:graphicData>
            </a:graphic>
          </wp:inline>
        </w:drawing>
      </w:r>
    </w:p>
    <w:p w14:paraId="5AF9217C" w14:textId="77777777" w:rsidR="00D3131C" w:rsidRDefault="00D3131C" w:rsidP="002A7096">
      <w:pPr>
        <w:tabs>
          <w:tab w:val="left" w:pos="7005"/>
        </w:tabs>
      </w:pPr>
      <w:r>
        <w:t>El directorio /</w:t>
      </w:r>
      <w:proofErr w:type="spellStart"/>
      <w:r>
        <w:t>etc</w:t>
      </w:r>
      <w:proofErr w:type="spellEnd"/>
      <w:r>
        <w:t xml:space="preserve">/hosts está en todas las maquinas que </w:t>
      </w:r>
      <w:proofErr w:type="spellStart"/>
      <w:r>
        <w:t>sporten</w:t>
      </w:r>
      <w:proofErr w:type="spellEnd"/>
      <w:r>
        <w:t xml:space="preserve"> TCP/IP </w:t>
      </w:r>
      <w:r w:rsidR="002A7096">
        <w:tab/>
      </w:r>
    </w:p>
    <w:p w14:paraId="22866B4A" w14:textId="77777777" w:rsidR="002A7096" w:rsidRDefault="002A7096" w:rsidP="002A7096">
      <w:pPr>
        <w:tabs>
          <w:tab w:val="left" w:pos="7005"/>
        </w:tabs>
      </w:pPr>
      <w:r>
        <w:t xml:space="preserve">Para ver información de la máquina: </w:t>
      </w:r>
      <w:proofErr w:type="spellStart"/>
      <w:r>
        <w:t>hostnamectl</w:t>
      </w:r>
      <w:proofErr w:type="spellEnd"/>
      <w:r>
        <w:t xml:space="preserve"> </w:t>
      </w:r>
    </w:p>
    <w:p w14:paraId="19CEB62D" w14:textId="77777777" w:rsidR="002A7096" w:rsidRDefault="002A7096" w:rsidP="002A7096">
      <w:pPr>
        <w:tabs>
          <w:tab w:val="left" w:pos="7005"/>
        </w:tabs>
      </w:pPr>
      <w:r>
        <w:rPr>
          <w:noProof/>
          <w:lang w:eastAsia="es-ES"/>
        </w:rPr>
        <w:drawing>
          <wp:inline distT="0" distB="0" distL="0" distR="0" wp14:anchorId="39F4A12A" wp14:editId="78D79535">
            <wp:extent cx="4948588" cy="108585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3496" cy="1100093"/>
                    </a:xfrm>
                    <a:prstGeom prst="rect">
                      <a:avLst/>
                    </a:prstGeom>
                  </pic:spPr>
                </pic:pic>
              </a:graphicData>
            </a:graphic>
          </wp:inline>
        </w:drawing>
      </w:r>
    </w:p>
    <w:p w14:paraId="2A2F89FB" w14:textId="77777777" w:rsidR="002A7096" w:rsidRDefault="002A7096" w:rsidP="002A7096">
      <w:pPr>
        <w:tabs>
          <w:tab w:val="left" w:pos="7005"/>
        </w:tabs>
      </w:pPr>
      <w:r>
        <w:lastRenderedPageBreak/>
        <w:t xml:space="preserve">Para cambiar el nombre de la máquina con comando:  </w:t>
      </w:r>
      <w:proofErr w:type="spellStart"/>
      <w:r>
        <w:t>hostnamectl</w:t>
      </w:r>
      <w:proofErr w:type="spellEnd"/>
      <w:r>
        <w:t xml:space="preserve"> set-</w:t>
      </w:r>
      <w:proofErr w:type="spellStart"/>
      <w:r>
        <w:t>hostname</w:t>
      </w:r>
      <w:proofErr w:type="spellEnd"/>
      <w:r>
        <w:t xml:space="preserve"> XXX</w:t>
      </w:r>
    </w:p>
    <w:p w14:paraId="7CCD2D69" w14:textId="77777777" w:rsidR="002A7096" w:rsidRDefault="002A7096" w:rsidP="002A7096">
      <w:pPr>
        <w:tabs>
          <w:tab w:val="left" w:pos="7005"/>
        </w:tabs>
      </w:pPr>
      <w:r>
        <w:rPr>
          <w:noProof/>
          <w:lang w:eastAsia="es-ES"/>
        </w:rPr>
        <w:drawing>
          <wp:inline distT="0" distB="0" distL="0" distR="0" wp14:anchorId="01840101" wp14:editId="40272275">
            <wp:extent cx="5400040" cy="102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2870"/>
                    </a:xfrm>
                    <a:prstGeom prst="rect">
                      <a:avLst/>
                    </a:prstGeom>
                  </pic:spPr>
                </pic:pic>
              </a:graphicData>
            </a:graphic>
          </wp:inline>
        </w:drawing>
      </w:r>
    </w:p>
    <w:p w14:paraId="6653FD11" w14:textId="77777777" w:rsidR="002A7096" w:rsidRDefault="002A7096" w:rsidP="002A7096">
      <w:pPr>
        <w:tabs>
          <w:tab w:val="left" w:pos="7005"/>
        </w:tabs>
      </w:pPr>
      <w:r>
        <w:t xml:space="preserve">Una vez cambiado el nombre salir con </w:t>
      </w:r>
      <w:proofErr w:type="spellStart"/>
      <w:r>
        <w:t>exit</w:t>
      </w:r>
      <w:proofErr w:type="spellEnd"/>
      <w:r>
        <w:t xml:space="preserve"> y volver a registrase con usuario para poder cambiar la carpeta /</w:t>
      </w:r>
      <w:proofErr w:type="spellStart"/>
      <w:r>
        <w:t>etc</w:t>
      </w:r>
      <w:proofErr w:type="spellEnd"/>
      <w:r>
        <w:t>/hosts</w:t>
      </w:r>
    </w:p>
    <w:p w14:paraId="3F2072FB" w14:textId="77777777" w:rsidR="003C2009" w:rsidRDefault="00282357" w:rsidP="002A7096">
      <w:pPr>
        <w:tabs>
          <w:tab w:val="left" w:pos="7005"/>
        </w:tabs>
      </w:pPr>
      <w:r>
        <w:t xml:space="preserve">(Windows 10) </w:t>
      </w:r>
      <w:r w:rsidR="003C2009">
        <w:t xml:space="preserve">Para enviar archivos desde un equipo a otro mediante </w:t>
      </w:r>
      <w:proofErr w:type="spellStart"/>
      <w:r w:rsidR="003C2009">
        <w:t>ssh</w:t>
      </w:r>
      <w:proofErr w:type="spellEnd"/>
      <w:r w:rsidR="003C2009">
        <w:t xml:space="preserve">: </w:t>
      </w:r>
      <w:proofErr w:type="spellStart"/>
      <w:r w:rsidR="003C2009">
        <w:t>scp</w:t>
      </w:r>
      <w:proofErr w:type="spellEnd"/>
      <w:r w:rsidR="003C2009">
        <w:t xml:space="preserve"> &lt;origen&gt; &lt;destino&gt;</w:t>
      </w:r>
      <w:r>
        <w:t xml:space="preserve"> </w:t>
      </w:r>
    </w:p>
    <w:p w14:paraId="5AE7E00C" w14:textId="77777777" w:rsidR="00282357" w:rsidRDefault="00282357" w:rsidP="002A7096">
      <w:pPr>
        <w:tabs>
          <w:tab w:val="left" w:pos="7005"/>
        </w:tabs>
      </w:pPr>
      <w:proofErr w:type="spellStart"/>
      <w:r>
        <w:t>Scp</w:t>
      </w:r>
      <w:proofErr w:type="spellEnd"/>
      <w:r>
        <w:t xml:space="preserve"> XXX </w:t>
      </w:r>
      <w:proofErr w:type="spellStart"/>
      <w:r>
        <w:t>yoda@direcciónIP</w:t>
      </w:r>
      <w:proofErr w:type="spellEnd"/>
      <w:r>
        <w:t>:/home/yoda/</w:t>
      </w:r>
    </w:p>
    <w:p w14:paraId="0C8B1689" w14:textId="77777777" w:rsidR="00912D99" w:rsidRDefault="0064334B" w:rsidP="002A7096">
      <w:pPr>
        <w:tabs>
          <w:tab w:val="left" w:pos="7005"/>
        </w:tabs>
      </w:pPr>
      <w:r>
        <w:t xml:space="preserve">Como personalizar la entrada al sistema, todos los usuarios lo ven: </w:t>
      </w:r>
      <w:r w:rsidR="00DC0871">
        <w:t>nano /</w:t>
      </w:r>
      <w:proofErr w:type="spellStart"/>
      <w:r w:rsidR="00DC0871">
        <w:t>etc</w:t>
      </w:r>
      <w:proofErr w:type="spellEnd"/>
      <w:r w:rsidR="00DC0871">
        <w:t>/</w:t>
      </w:r>
      <w:proofErr w:type="spellStart"/>
      <w:r w:rsidR="00DC0871">
        <w:t>issue</w:t>
      </w:r>
      <w:proofErr w:type="spellEnd"/>
      <w:r w:rsidR="00DC0871">
        <w:t xml:space="preserve">. </w:t>
      </w:r>
      <w:r w:rsidR="00DC0871">
        <w:tab/>
      </w:r>
      <w:r w:rsidR="00912D99">
        <w:t xml:space="preserve">Si pones \4 puedes poner la dirección IP </w:t>
      </w:r>
    </w:p>
    <w:p w14:paraId="4EEC4801" w14:textId="77777777" w:rsidR="00912D99" w:rsidRDefault="00912D99" w:rsidP="002A7096">
      <w:pPr>
        <w:tabs>
          <w:tab w:val="left" w:pos="7005"/>
        </w:tabs>
      </w:pPr>
      <w:r>
        <w:rPr>
          <w:noProof/>
          <w:lang w:eastAsia="es-ES"/>
        </w:rPr>
        <w:drawing>
          <wp:inline distT="0" distB="0" distL="0" distR="0" wp14:anchorId="3861CAF5" wp14:editId="1AB3DFE4">
            <wp:extent cx="5400040" cy="6445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44525"/>
                    </a:xfrm>
                    <a:prstGeom prst="rect">
                      <a:avLst/>
                    </a:prstGeom>
                  </pic:spPr>
                </pic:pic>
              </a:graphicData>
            </a:graphic>
          </wp:inline>
        </w:drawing>
      </w:r>
    </w:p>
    <w:p w14:paraId="59933E15" w14:textId="77777777" w:rsidR="00912D99" w:rsidRDefault="00912D99" w:rsidP="002A7096">
      <w:pPr>
        <w:tabs>
          <w:tab w:val="left" w:pos="7005"/>
        </w:tabs>
      </w:pPr>
      <w:r>
        <w:rPr>
          <w:noProof/>
          <w:lang w:eastAsia="es-ES"/>
        </w:rPr>
        <w:drawing>
          <wp:inline distT="0" distB="0" distL="0" distR="0" wp14:anchorId="01A0DADD" wp14:editId="12F90A22">
            <wp:extent cx="5400040" cy="716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16915"/>
                    </a:xfrm>
                    <a:prstGeom prst="rect">
                      <a:avLst/>
                    </a:prstGeom>
                  </pic:spPr>
                </pic:pic>
              </a:graphicData>
            </a:graphic>
          </wp:inline>
        </w:drawing>
      </w:r>
    </w:p>
    <w:p w14:paraId="00C17ECE" w14:textId="77777777" w:rsidR="00912D99" w:rsidRDefault="00912D99" w:rsidP="002A7096">
      <w:pPr>
        <w:tabs>
          <w:tab w:val="left" w:pos="7005"/>
        </w:tabs>
      </w:pPr>
      <w:r>
        <w:t xml:space="preserve">Para poner un comentario cuando se </w:t>
      </w:r>
      <w:proofErr w:type="spellStart"/>
      <w:r>
        <w:t>loguea</w:t>
      </w:r>
      <w:proofErr w:type="spellEnd"/>
      <w:r>
        <w:t xml:space="preserve"> un usuario: nano /</w:t>
      </w:r>
      <w:proofErr w:type="spellStart"/>
      <w:r>
        <w:t>etc</w:t>
      </w:r>
      <w:proofErr w:type="spellEnd"/>
      <w:r>
        <w:t>/</w:t>
      </w:r>
      <w:proofErr w:type="spellStart"/>
      <w:r>
        <w:t>motd</w:t>
      </w:r>
      <w:proofErr w:type="spellEnd"/>
    </w:p>
    <w:p w14:paraId="1A2A49C7" w14:textId="77777777" w:rsidR="009A5B0B" w:rsidRDefault="009A5B0B" w:rsidP="002A7096">
      <w:pPr>
        <w:tabs>
          <w:tab w:val="left" w:pos="7005"/>
        </w:tabs>
      </w:pPr>
      <w:r>
        <w:rPr>
          <w:noProof/>
          <w:lang w:eastAsia="es-ES"/>
        </w:rPr>
        <w:drawing>
          <wp:inline distT="0" distB="0" distL="0" distR="0" wp14:anchorId="77067684" wp14:editId="4DFDAC30">
            <wp:extent cx="5400040" cy="13881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88110"/>
                    </a:xfrm>
                    <a:prstGeom prst="rect">
                      <a:avLst/>
                    </a:prstGeom>
                  </pic:spPr>
                </pic:pic>
              </a:graphicData>
            </a:graphic>
          </wp:inline>
        </w:drawing>
      </w:r>
    </w:p>
    <w:p w14:paraId="635D1FD3" w14:textId="77777777" w:rsidR="009A5B0B" w:rsidRDefault="009A5B0B" w:rsidP="002A7096">
      <w:pPr>
        <w:tabs>
          <w:tab w:val="left" w:pos="7005"/>
        </w:tabs>
      </w:pPr>
      <w:r>
        <w:t>Para modificar el mensaje</w:t>
      </w:r>
      <w:r w:rsidR="00737C8D">
        <w:t xml:space="preserve"> de inicio de sesión entrar en</w:t>
      </w:r>
      <w:r>
        <w:t>.</w:t>
      </w:r>
      <w:r w:rsidR="00737C8D">
        <w:t xml:space="preserve"> </w:t>
      </w:r>
      <w:proofErr w:type="spellStart"/>
      <w:r>
        <w:t>bashrc</w:t>
      </w:r>
      <w:proofErr w:type="spellEnd"/>
      <w:r>
        <w:t xml:space="preserve"> y modificarlo ahí, pero al final</w:t>
      </w:r>
    </w:p>
    <w:p w14:paraId="069AC067" w14:textId="77777777" w:rsidR="00484AD7" w:rsidRDefault="00484AD7" w:rsidP="002A7096">
      <w:pPr>
        <w:tabs>
          <w:tab w:val="left" w:pos="7005"/>
        </w:tabs>
      </w:pPr>
      <w:r>
        <w:t xml:space="preserve">SSH permite encapsular otros protocolos, ya sea por seguridad o privacidad </w:t>
      </w:r>
    </w:p>
    <w:p w14:paraId="79D3EA02" w14:textId="77777777" w:rsidR="00484AD7" w:rsidRDefault="00484AD7" w:rsidP="002A7096">
      <w:pPr>
        <w:tabs>
          <w:tab w:val="left" w:pos="7005"/>
        </w:tabs>
      </w:pPr>
      <w:r>
        <w:t xml:space="preserve">Para ver que conexiones tienes abiertas: </w:t>
      </w:r>
      <w:proofErr w:type="spellStart"/>
      <w:r>
        <w:t>netsat</w:t>
      </w:r>
      <w:proofErr w:type="spellEnd"/>
      <w:r>
        <w:t xml:space="preserve">, </w:t>
      </w:r>
      <w:proofErr w:type="spellStart"/>
      <w:r>
        <w:t>netstat</w:t>
      </w:r>
      <w:proofErr w:type="spellEnd"/>
      <w:r>
        <w:t xml:space="preserve"> –n para que te salgan las direcciones IP</w:t>
      </w:r>
    </w:p>
    <w:p w14:paraId="51C55094" w14:textId="77777777" w:rsidR="00484AD7" w:rsidRDefault="00E60CBE" w:rsidP="002A7096">
      <w:pPr>
        <w:tabs>
          <w:tab w:val="left" w:pos="7005"/>
        </w:tabs>
      </w:pPr>
      <w:r>
        <w:t>SSH es el cliente                       SSHD es el servidor</w:t>
      </w:r>
    </w:p>
    <w:p w14:paraId="3CF7C14D" w14:textId="33949A77" w:rsidR="00B55176" w:rsidRPr="00B55176" w:rsidRDefault="007A13FD" w:rsidP="002A7096">
      <w:pPr>
        <w:tabs>
          <w:tab w:val="left" w:pos="7005"/>
        </w:tabs>
      </w:pPr>
      <w:r>
        <w:t xml:space="preserve">Para conectarte mediante túnel a un </w:t>
      </w:r>
      <w:proofErr w:type="spellStart"/>
      <w:r>
        <w:t>ssh</w:t>
      </w:r>
      <w:proofErr w:type="spellEnd"/>
      <w:r>
        <w:t xml:space="preserve"> desde Windows a debían: </w:t>
      </w:r>
      <w:proofErr w:type="spellStart"/>
      <w:r>
        <w:t>ssh</w:t>
      </w:r>
      <w:proofErr w:type="spellEnd"/>
      <w:r>
        <w:t xml:space="preserve"> –L 8080:172.26.3.171:80 </w:t>
      </w:r>
      <w:hyperlink r:id="rId13" w:history="1">
        <w:r w:rsidR="00B729E2" w:rsidRPr="00173ED7">
          <w:rPr>
            <w:rStyle w:val="Hipervnculo"/>
          </w:rPr>
          <w:t>yoda@172.26.3.</w:t>
        </w:r>
        <w:r w:rsidR="00B729E2" w:rsidRPr="003E639C">
          <w:rPr>
            <w:rStyle w:val="Hipervnculo"/>
          </w:rPr>
          <w:t>171</w:t>
        </w:r>
      </w:hyperlink>
      <w:r w:rsidR="003E639C">
        <w:rPr>
          <w:rStyle w:val="Hipervnculo"/>
          <w:u w:val="none"/>
        </w:rPr>
        <w:t xml:space="preserve"> </w:t>
      </w:r>
      <w:r w:rsidR="003E639C">
        <w:rPr>
          <w:rStyle w:val="Hipervnculo"/>
          <w:color w:val="auto"/>
          <w:u w:val="none"/>
        </w:rPr>
        <w:t xml:space="preserve">, una vez abierto el túnel, iniciar una nueva Shell y </w:t>
      </w:r>
      <w:r w:rsidR="00B55176">
        <w:rPr>
          <w:rStyle w:val="Hipervnculo"/>
          <w:color w:val="auto"/>
          <w:u w:val="none"/>
        </w:rPr>
        <w:t xml:space="preserve">conectarte mediante </w:t>
      </w:r>
      <w:proofErr w:type="spellStart"/>
      <w:r w:rsidR="00B55176">
        <w:rPr>
          <w:rStyle w:val="Hipervnculo"/>
          <w:color w:val="auto"/>
          <w:u w:val="none"/>
        </w:rPr>
        <w:t>ssh</w:t>
      </w:r>
      <w:proofErr w:type="spellEnd"/>
      <w:r w:rsidR="00B55176">
        <w:rPr>
          <w:rStyle w:val="Hipervnculo"/>
          <w:color w:val="auto"/>
          <w:u w:val="none"/>
        </w:rPr>
        <w:t xml:space="preserve"> usuario@localhost:2222 que es el puerto que pusimos antes o si no funciona poner </w:t>
      </w:r>
      <w:proofErr w:type="spellStart"/>
      <w:r w:rsidR="00B55176">
        <w:rPr>
          <w:rStyle w:val="Hipervnculo"/>
          <w:color w:val="auto"/>
          <w:u w:val="none"/>
        </w:rPr>
        <w:t>ssh</w:t>
      </w:r>
      <w:proofErr w:type="spellEnd"/>
      <w:r w:rsidR="00B55176">
        <w:rPr>
          <w:rStyle w:val="Hipervnculo"/>
          <w:color w:val="auto"/>
          <w:u w:val="none"/>
        </w:rPr>
        <w:t xml:space="preserve"> –p 2222 </w:t>
      </w:r>
      <w:proofErr w:type="spellStart"/>
      <w:r w:rsidR="00B55176">
        <w:rPr>
          <w:rStyle w:val="Hipervnculo"/>
          <w:color w:val="auto"/>
          <w:u w:val="none"/>
        </w:rPr>
        <w:t>usuario@localhost</w:t>
      </w:r>
      <w:proofErr w:type="spellEnd"/>
      <w:r w:rsidR="003E639C">
        <w:rPr>
          <w:rStyle w:val="Hipervnculo"/>
          <w:color w:val="auto"/>
          <w:u w:val="none"/>
        </w:rPr>
        <w:t xml:space="preserve">, pero todo esto </w:t>
      </w:r>
      <w:r w:rsidR="003E639C" w:rsidRPr="003E639C">
        <w:rPr>
          <w:rStyle w:val="Hipervnculo"/>
          <w:color w:val="FF0000"/>
          <w:u w:val="none"/>
        </w:rPr>
        <w:t>SIN CERRAR EL TUNEL!!</w:t>
      </w:r>
    </w:p>
    <w:p w14:paraId="5B32489A" w14:textId="3D153526" w:rsidR="00B729E2" w:rsidRDefault="00B729E2" w:rsidP="002A7096">
      <w:pPr>
        <w:tabs>
          <w:tab w:val="left" w:pos="7005"/>
        </w:tabs>
      </w:pPr>
      <w:r>
        <w:t xml:space="preserve">Como generar las llaves privadas y públicas de </w:t>
      </w:r>
      <w:proofErr w:type="spellStart"/>
      <w:r>
        <w:t>ssh</w:t>
      </w:r>
      <w:proofErr w:type="spellEnd"/>
      <w:r>
        <w:t xml:space="preserve">, se utiliza el programa </w:t>
      </w:r>
      <w:proofErr w:type="spellStart"/>
      <w:r>
        <w:t>ssh-keygen</w:t>
      </w:r>
      <w:proofErr w:type="spellEnd"/>
      <w:r>
        <w:t xml:space="preserve">. </w:t>
      </w:r>
    </w:p>
    <w:p w14:paraId="71A4C91F" w14:textId="045878B8" w:rsidR="00CB2A69" w:rsidRDefault="00CB2A69" w:rsidP="000C6CC9">
      <w:pPr>
        <w:pStyle w:val="Prrafodelista"/>
        <w:numPr>
          <w:ilvl w:val="0"/>
          <w:numId w:val="1"/>
        </w:numPr>
        <w:tabs>
          <w:tab w:val="left" w:pos="7005"/>
        </w:tabs>
      </w:pPr>
      <w:r>
        <w:lastRenderedPageBreak/>
        <w:t xml:space="preserve">Generar clave desde el cliente: </w:t>
      </w:r>
      <w:proofErr w:type="spellStart"/>
      <w:r>
        <w:t>ssh-keygen</w:t>
      </w:r>
      <w:proofErr w:type="spellEnd"/>
      <w:r>
        <w:t xml:space="preserve"> y dar </w:t>
      </w:r>
      <w:proofErr w:type="spellStart"/>
      <w:r>
        <w:t>intro</w:t>
      </w:r>
      <w:proofErr w:type="spellEnd"/>
      <w:r>
        <w:rPr>
          <w:noProof/>
          <w:lang w:eastAsia="es-ES"/>
        </w:rPr>
        <w:drawing>
          <wp:inline distT="0" distB="0" distL="0" distR="0" wp14:anchorId="11660348" wp14:editId="7D8221D2">
            <wp:extent cx="5400040" cy="26657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65730"/>
                    </a:xfrm>
                    <a:prstGeom prst="rect">
                      <a:avLst/>
                    </a:prstGeom>
                  </pic:spPr>
                </pic:pic>
              </a:graphicData>
            </a:graphic>
          </wp:inline>
        </w:drawing>
      </w:r>
    </w:p>
    <w:p w14:paraId="17E4B172" w14:textId="09981403" w:rsidR="000C6CC9" w:rsidRDefault="00CB2A69" w:rsidP="000C6CC9">
      <w:pPr>
        <w:pStyle w:val="Prrafodelista"/>
        <w:numPr>
          <w:ilvl w:val="0"/>
          <w:numId w:val="1"/>
        </w:numPr>
        <w:tabs>
          <w:tab w:val="left" w:pos="7005"/>
        </w:tabs>
      </w:pPr>
      <w:r>
        <w:t xml:space="preserve">Para ver la clave tanto </w:t>
      </w:r>
      <w:proofErr w:type="spellStart"/>
      <w:r>
        <w:t>publica</w:t>
      </w:r>
      <w:proofErr w:type="spellEnd"/>
      <w:r>
        <w:t xml:space="preserve"> como privada entrar en el archivo cd .</w:t>
      </w:r>
      <w:proofErr w:type="spellStart"/>
      <w:r>
        <w:t>ssh</w:t>
      </w:r>
      <w:proofErr w:type="spellEnd"/>
      <w:r>
        <w:t xml:space="preserve"> y para ver la clave </w:t>
      </w:r>
      <w:proofErr w:type="spellStart"/>
      <w:r>
        <w:t>cat</w:t>
      </w:r>
      <w:proofErr w:type="spellEnd"/>
      <w:r>
        <w:t xml:space="preserve"> </w:t>
      </w:r>
      <w:proofErr w:type="spellStart"/>
      <w:r>
        <w:t>id_rsa</w:t>
      </w:r>
      <w:proofErr w:type="spellEnd"/>
      <w:r>
        <w:t xml:space="preserve"> o id_rsa.pub</w:t>
      </w:r>
    </w:p>
    <w:p w14:paraId="7ACD3876" w14:textId="7542BA52" w:rsidR="000C6CC9" w:rsidRDefault="000C6CC9" w:rsidP="002A7096">
      <w:pPr>
        <w:pStyle w:val="Prrafodelista"/>
        <w:numPr>
          <w:ilvl w:val="0"/>
          <w:numId w:val="1"/>
        </w:numPr>
        <w:tabs>
          <w:tab w:val="left" w:pos="7005"/>
        </w:tabs>
      </w:pPr>
      <w:r>
        <w:t>En el servidor crear un archivo que se llame .</w:t>
      </w:r>
      <w:proofErr w:type="spellStart"/>
      <w:r>
        <w:t>ssh</w:t>
      </w:r>
      <w:proofErr w:type="spellEnd"/>
      <w:r>
        <w:t xml:space="preserve"> y crear el archivo </w:t>
      </w:r>
      <w:proofErr w:type="spellStart"/>
      <w:r>
        <w:t>authorized_keys</w:t>
      </w:r>
      <w:proofErr w:type="spellEnd"/>
      <w:r>
        <w:rPr>
          <w:noProof/>
          <w:lang w:eastAsia="es-ES"/>
        </w:rPr>
        <w:drawing>
          <wp:inline distT="0" distB="0" distL="0" distR="0" wp14:anchorId="449023BB" wp14:editId="5F37A85C">
            <wp:extent cx="5400040" cy="1285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85875"/>
                    </a:xfrm>
                    <a:prstGeom prst="rect">
                      <a:avLst/>
                    </a:prstGeom>
                  </pic:spPr>
                </pic:pic>
              </a:graphicData>
            </a:graphic>
          </wp:inline>
        </w:drawing>
      </w:r>
    </w:p>
    <w:p w14:paraId="1BF2C105" w14:textId="14A1800C" w:rsidR="000C6CC9" w:rsidRDefault="000C6CC9" w:rsidP="002A7096">
      <w:pPr>
        <w:pStyle w:val="Prrafodelista"/>
        <w:numPr>
          <w:ilvl w:val="0"/>
          <w:numId w:val="1"/>
        </w:numPr>
        <w:tabs>
          <w:tab w:val="left" w:pos="7005"/>
        </w:tabs>
      </w:pPr>
      <w:r>
        <w:t xml:space="preserve">En el cliente </w:t>
      </w:r>
      <w:proofErr w:type="spellStart"/>
      <w:r>
        <w:t>copiarel</w:t>
      </w:r>
      <w:proofErr w:type="spellEnd"/>
      <w:r>
        <w:t xml:space="preserve"> archivo: </w:t>
      </w:r>
    </w:p>
    <w:p w14:paraId="12BA0BD4" w14:textId="450C53B7" w:rsidR="000C6CC9" w:rsidRDefault="000C6CC9" w:rsidP="000C6CC9">
      <w:pPr>
        <w:pStyle w:val="Prrafodelista"/>
        <w:tabs>
          <w:tab w:val="left" w:pos="7005"/>
        </w:tabs>
      </w:pPr>
      <w:r>
        <w:rPr>
          <w:noProof/>
          <w:lang w:eastAsia="es-ES"/>
        </w:rPr>
        <w:drawing>
          <wp:inline distT="0" distB="0" distL="0" distR="0" wp14:anchorId="378CD379" wp14:editId="30BC5B6E">
            <wp:extent cx="5400040" cy="16802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80210"/>
                    </a:xfrm>
                    <a:prstGeom prst="rect">
                      <a:avLst/>
                    </a:prstGeom>
                  </pic:spPr>
                </pic:pic>
              </a:graphicData>
            </a:graphic>
          </wp:inline>
        </w:drawing>
      </w:r>
    </w:p>
    <w:p w14:paraId="04F47BA2" w14:textId="6D5F5145" w:rsidR="000C6CC9" w:rsidRDefault="000C6CC9" w:rsidP="000C6CC9">
      <w:pPr>
        <w:pStyle w:val="Prrafodelista"/>
        <w:numPr>
          <w:ilvl w:val="0"/>
          <w:numId w:val="1"/>
        </w:numPr>
        <w:tabs>
          <w:tab w:val="left" w:pos="7005"/>
        </w:tabs>
      </w:pPr>
      <w:r>
        <w:t>En el servidor autorizar la clave publica</w:t>
      </w:r>
    </w:p>
    <w:p w14:paraId="7CBDA745" w14:textId="635C2C97" w:rsidR="000C6CC9" w:rsidRDefault="000C6CC9" w:rsidP="000C6CC9">
      <w:pPr>
        <w:pStyle w:val="Prrafodelista"/>
        <w:tabs>
          <w:tab w:val="left" w:pos="7005"/>
        </w:tabs>
      </w:pPr>
      <w:r>
        <w:rPr>
          <w:noProof/>
          <w:lang w:eastAsia="es-ES"/>
        </w:rPr>
        <w:drawing>
          <wp:inline distT="0" distB="0" distL="0" distR="0" wp14:anchorId="4FA522DE" wp14:editId="29E8CF0F">
            <wp:extent cx="5400040" cy="5861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86105"/>
                    </a:xfrm>
                    <a:prstGeom prst="rect">
                      <a:avLst/>
                    </a:prstGeom>
                  </pic:spPr>
                </pic:pic>
              </a:graphicData>
            </a:graphic>
          </wp:inline>
        </w:drawing>
      </w:r>
    </w:p>
    <w:p w14:paraId="0937743D" w14:textId="245A5020" w:rsidR="000B660D" w:rsidRPr="00861659" w:rsidRDefault="00E827DA" w:rsidP="00861659">
      <w:pPr>
        <w:pStyle w:val="Prrafodelista"/>
        <w:numPr>
          <w:ilvl w:val="0"/>
          <w:numId w:val="1"/>
        </w:numPr>
        <w:tabs>
          <w:tab w:val="left" w:pos="7005"/>
        </w:tabs>
        <w:rPr>
          <w:rStyle w:val="Hipervnculo"/>
          <w:color w:val="auto"/>
          <w:u w:val="none"/>
        </w:rPr>
      </w:pPr>
      <w:r>
        <w:t xml:space="preserve">Para copiar el archivo de la clave automáticamente: Crear la llave pública y poner el siguiente comando: </w:t>
      </w:r>
      <w:proofErr w:type="spellStart"/>
      <w:r>
        <w:t>ssh</w:t>
      </w:r>
      <w:proofErr w:type="spellEnd"/>
      <w:r>
        <w:t>-</w:t>
      </w:r>
      <w:proofErr w:type="spellStart"/>
      <w:r>
        <w:t>copy</w:t>
      </w:r>
      <w:proofErr w:type="spellEnd"/>
      <w:r>
        <w:t xml:space="preserve">-id </w:t>
      </w:r>
      <w:hyperlink r:id="rId18" w:history="1">
        <w:r w:rsidR="000B660D" w:rsidRPr="00F335C5">
          <w:rPr>
            <w:rStyle w:val="Hipervnculo"/>
          </w:rPr>
          <w:t>aitana@0.0.0.0</w:t>
        </w:r>
      </w:hyperlink>
    </w:p>
    <w:p w14:paraId="37C09638" w14:textId="724FBDD4" w:rsidR="00861659" w:rsidRDefault="00861659">
      <w:pPr>
        <w:rPr>
          <w:rStyle w:val="Hipervnculo"/>
        </w:rPr>
      </w:pPr>
      <w:r>
        <w:rPr>
          <w:rStyle w:val="Hipervnculo"/>
        </w:rPr>
        <w:br w:type="page"/>
      </w:r>
    </w:p>
    <w:p w14:paraId="3841321A" w14:textId="3ED0941A" w:rsidR="00E107FA" w:rsidRPr="00E107FA" w:rsidRDefault="00E107FA" w:rsidP="000B660D">
      <w:pPr>
        <w:tabs>
          <w:tab w:val="left" w:pos="7005"/>
        </w:tabs>
        <w:rPr>
          <w:b/>
          <w:sz w:val="36"/>
          <w:u w:val="single"/>
        </w:rPr>
      </w:pPr>
      <w:r w:rsidRPr="00E107FA">
        <w:rPr>
          <w:b/>
          <w:sz w:val="36"/>
          <w:u w:val="single"/>
        </w:rPr>
        <w:lastRenderedPageBreak/>
        <w:t>FTP</w:t>
      </w:r>
    </w:p>
    <w:p w14:paraId="24E27236" w14:textId="5A34D7A1" w:rsidR="000B660D" w:rsidRDefault="00861659" w:rsidP="000B660D">
      <w:pPr>
        <w:tabs>
          <w:tab w:val="left" w:pos="7005"/>
        </w:tabs>
      </w:pPr>
      <w:proofErr w:type="spellStart"/>
      <w:r>
        <w:t>Apt</w:t>
      </w:r>
      <w:proofErr w:type="spellEnd"/>
      <w:r>
        <w:t xml:space="preserve"> </w:t>
      </w:r>
      <w:proofErr w:type="spellStart"/>
      <w:proofErr w:type="gramStart"/>
      <w:r>
        <w:t>update</w:t>
      </w:r>
      <w:proofErr w:type="spellEnd"/>
      <w:r>
        <w:t xml:space="preserve"> ;</w:t>
      </w:r>
      <w:proofErr w:type="gramEnd"/>
      <w:r>
        <w:t xml:space="preserve"> </w:t>
      </w:r>
      <w:proofErr w:type="spellStart"/>
      <w:r>
        <w:t>apt</w:t>
      </w:r>
      <w:proofErr w:type="spellEnd"/>
      <w:r>
        <w:t xml:space="preserve"> </w:t>
      </w:r>
      <w:proofErr w:type="spellStart"/>
      <w:r>
        <w:t>install</w:t>
      </w:r>
      <w:proofErr w:type="spellEnd"/>
      <w:r>
        <w:t xml:space="preserve"> </w:t>
      </w:r>
      <w:proofErr w:type="spellStart"/>
      <w:r>
        <w:t>vsftpd</w:t>
      </w:r>
      <w:proofErr w:type="spellEnd"/>
      <w:r>
        <w:t xml:space="preserve"> -y</w:t>
      </w:r>
    </w:p>
    <w:p w14:paraId="0D58B46B" w14:textId="5D28BE42" w:rsidR="00861659" w:rsidRDefault="00861659" w:rsidP="000B660D">
      <w:pPr>
        <w:tabs>
          <w:tab w:val="left" w:pos="7005"/>
        </w:tabs>
      </w:pPr>
      <w:r>
        <w:rPr>
          <w:noProof/>
          <w:lang w:eastAsia="es-ES"/>
        </w:rPr>
        <w:drawing>
          <wp:inline distT="0" distB="0" distL="0" distR="0" wp14:anchorId="4AB61FA3" wp14:editId="47E88449">
            <wp:extent cx="2771775" cy="161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161925"/>
                    </a:xfrm>
                    <a:prstGeom prst="rect">
                      <a:avLst/>
                    </a:prstGeom>
                  </pic:spPr>
                </pic:pic>
              </a:graphicData>
            </a:graphic>
          </wp:inline>
        </w:drawing>
      </w:r>
    </w:p>
    <w:p w14:paraId="7F17DEB6" w14:textId="25ECD2F4" w:rsidR="00861659" w:rsidRDefault="00861659" w:rsidP="000B660D">
      <w:pPr>
        <w:tabs>
          <w:tab w:val="left" w:pos="7005"/>
        </w:tabs>
      </w:pPr>
      <w:r>
        <w:t>Para que p</w:t>
      </w:r>
      <w:r w:rsidR="00E107FA">
        <w:t xml:space="preserve">uedan subir archivos remotamente: habilitar </w:t>
      </w:r>
      <w:proofErr w:type="spellStart"/>
      <w:r w:rsidR="00E107FA">
        <w:t>write_enable</w:t>
      </w:r>
      <w:proofErr w:type="spellEnd"/>
      <w:r w:rsidR="00E107FA">
        <w:t>=YES (/</w:t>
      </w:r>
      <w:proofErr w:type="spellStart"/>
      <w:r w:rsidR="00E107FA">
        <w:t>etc</w:t>
      </w:r>
      <w:proofErr w:type="spellEnd"/>
      <w:r w:rsidR="00E107FA">
        <w:t>/</w:t>
      </w:r>
      <w:proofErr w:type="spellStart"/>
      <w:r w:rsidR="00E107FA">
        <w:t>vsftpd.conf</w:t>
      </w:r>
      <w:proofErr w:type="spellEnd"/>
      <w:r w:rsidR="00E107FA">
        <w:t>)</w:t>
      </w:r>
      <w:r w:rsidR="00E107FA">
        <w:rPr>
          <w:noProof/>
          <w:lang w:eastAsia="es-ES"/>
        </w:rPr>
        <w:drawing>
          <wp:inline distT="0" distB="0" distL="0" distR="0" wp14:anchorId="0AA468BF" wp14:editId="75585EAC">
            <wp:extent cx="5400040" cy="38773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877310"/>
                    </a:xfrm>
                    <a:prstGeom prst="rect">
                      <a:avLst/>
                    </a:prstGeom>
                  </pic:spPr>
                </pic:pic>
              </a:graphicData>
            </a:graphic>
          </wp:inline>
        </w:drawing>
      </w:r>
    </w:p>
    <w:p w14:paraId="0965A426" w14:textId="11BC9433" w:rsidR="00E107FA" w:rsidRDefault="00E107FA" w:rsidP="000B660D">
      <w:pPr>
        <w:tabs>
          <w:tab w:val="left" w:pos="7005"/>
        </w:tabs>
      </w:pPr>
      <w:r>
        <w:t xml:space="preserve">Lo siguiente es hacer </w:t>
      </w:r>
      <w:proofErr w:type="spellStart"/>
      <w:r>
        <w:t>service</w:t>
      </w:r>
      <w:proofErr w:type="spellEnd"/>
      <w:r>
        <w:t xml:space="preserve"> </w:t>
      </w:r>
      <w:proofErr w:type="spellStart"/>
      <w:r>
        <w:t>vsftpd</w:t>
      </w:r>
      <w:proofErr w:type="spellEnd"/>
      <w:r>
        <w:t xml:space="preserve"> </w:t>
      </w:r>
      <w:proofErr w:type="spellStart"/>
      <w:r>
        <w:t>restart</w:t>
      </w:r>
      <w:proofErr w:type="spellEnd"/>
      <w:r>
        <w:t xml:space="preserve"> y volver a conectarte en </w:t>
      </w:r>
      <w:proofErr w:type="spellStart"/>
      <w:r>
        <w:t>FileZilla</w:t>
      </w:r>
      <w:proofErr w:type="spellEnd"/>
    </w:p>
    <w:p w14:paraId="0A8E3003" w14:textId="0BD4A182" w:rsidR="00546271" w:rsidRDefault="00546271" w:rsidP="000B660D">
      <w:pPr>
        <w:tabs>
          <w:tab w:val="left" w:pos="7005"/>
        </w:tabs>
      </w:pPr>
    </w:p>
    <w:p w14:paraId="77329F8B" w14:textId="7805B502" w:rsidR="00546271" w:rsidRPr="000E6EA0" w:rsidRDefault="00546271" w:rsidP="000B660D">
      <w:pPr>
        <w:tabs>
          <w:tab w:val="left" w:pos="7005"/>
        </w:tabs>
      </w:pPr>
      <w:r>
        <w:lastRenderedPageBreak/>
        <w:t xml:space="preserve">Con </w:t>
      </w:r>
      <w:proofErr w:type="spellStart"/>
      <w:r>
        <w:t>chroot</w:t>
      </w:r>
      <w:proofErr w:type="spellEnd"/>
      <w:r>
        <w:t xml:space="preserve"> puedes configurar que una carpeta sea el raíz; entrar en /</w:t>
      </w:r>
      <w:proofErr w:type="spellStart"/>
      <w:r>
        <w:t>etc</w:t>
      </w:r>
      <w:proofErr w:type="spellEnd"/>
      <w:r>
        <w:t>/</w:t>
      </w:r>
      <w:proofErr w:type="spellStart"/>
      <w:r>
        <w:t>vsftpd.conf</w:t>
      </w:r>
      <w:proofErr w:type="spellEnd"/>
      <w:r>
        <w:t xml:space="preserve"> y habilitar </w:t>
      </w:r>
      <w:proofErr w:type="spellStart"/>
      <w:r>
        <w:t>chroot_local_user</w:t>
      </w:r>
      <w:proofErr w:type="spellEnd"/>
      <w:r>
        <w:t>=YES</w:t>
      </w:r>
      <w:bookmarkStart w:id="0" w:name="_GoBack"/>
      <w:bookmarkEnd w:id="0"/>
      <w:r>
        <w:rPr>
          <w:noProof/>
          <w:lang w:eastAsia="es-ES"/>
        </w:rPr>
        <w:drawing>
          <wp:inline distT="0" distB="0" distL="0" distR="0" wp14:anchorId="7C55B913" wp14:editId="60E41E7A">
            <wp:extent cx="5400040" cy="38334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833495"/>
                    </a:xfrm>
                    <a:prstGeom prst="rect">
                      <a:avLst/>
                    </a:prstGeom>
                  </pic:spPr>
                </pic:pic>
              </a:graphicData>
            </a:graphic>
          </wp:inline>
        </w:drawing>
      </w:r>
    </w:p>
    <w:sectPr w:rsidR="00546271" w:rsidRPr="000E6E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915DD"/>
    <w:multiLevelType w:val="hybridMultilevel"/>
    <w:tmpl w:val="4A5031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CF"/>
    <w:rsid w:val="000734B4"/>
    <w:rsid w:val="00077164"/>
    <w:rsid w:val="00094CB4"/>
    <w:rsid w:val="000B660D"/>
    <w:rsid w:val="000C6CC9"/>
    <w:rsid w:val="000E6EA0"/>
    <w:rsid w:val="001A4A4D"/>
    <w:rsid w:val="001C1D49"/>
    <w:rsid w:val="001E644F"/>
    <w:rsid w:val="001F2980"/>
    <w:rsid w:val="00282357"/>
    <w:rsid w:val="002A7096"/>
    <w:rsid w:val="00315EC2"/>
    <w:rsid w:val="003C2009"/>
    <w:rsid w:val="003E639C"/>
    <w:rsid w:val="00484AD7"/>
    <w:rsid w:val="004E2902"/>
    <w:rsid w:val="005133B8"/>
    <w:rsid w:val="00530C22"/>
    <w:rsid w:val="00546271"/>
    <w:rsid w:val="005C033C"/>
    <w:rsid w:val="0064334B"/>
    <w:rsid w:val="00645172"/>
    <w:rsid w:val="00655228"/>
    <w:rsid w:val="00693BD6"/>
    <w:rsid w:val="006B3F90"/>
    <w:rsid w:val="00735279"/>
    <w:rsid w:val="00737C8D"/>
    <w:rsid w:val="00744BE3"/>
    <w:rsid w:val="007A13FD"/>
    <w:rsid w:val="008156BA"/>
    <w:rsid w:val="00861659"/>
    <w:rsid w:val="008C79DE"/>
    <w:rsid w:val="009011CF"/>
    <w:rsid w:val="00912D99"/>
    <w:rsid w:val="00931AD0"/>
    <w:rsid w:val="009A5B0B"/>
    <w:rsid w:val="00B410B2"/>
    <w:rsid w:val="00B467FA"/>
    <w:rsid w:val="00B55176"/>
    <w:rsid w:val="00B729E2"/>
    <w:rsid w:val="00BB1353"/>
    <w:rsid w:val="00C05DBF"/>
    <w:rsid w:val="00CB2A69"/>
    <w:rsid w:val="00CF5F01"/>
    <w:rsid w:val="00D3131C"/>
    <w:rsid w:val="00D4340B"/>
    <w:rsid w:val="00D97DE4"/>
    <w:rsid w:val="00DC0871"/>
    <w:rsid w:val="00DF7AC8"/>
    <w:rsid w:val="00E107FA"/>
    <w:rsid w:val="00E60CBE"/>
    <w:rsid w:val="00E827DA"/>
    <w:rsid w:val="00E839BE"/>
    <w:rsid w:val="00EC657B"/>
    <w:rsid w:val="00F04EC3"/>
    <w:rsid w:val="00F66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466A"/>
  <w15:chartTrackingRefBased/>
  <w15:docId w15:val="{DB8D8E40-2861-4A5A-9B18-B87F213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29E2"/>
    <w:rPr>
      <w:color w:val="0563C1" w:themeColor="hyperlink"/>
      <w:u w:val="single"/>
    </w:rPr>
  </w:style>
  <w:style w:type="paragraph" w:styleId="Prrafodelista">
    <w:name w:val="List Paragraph"/>
    <w:basedOn w:val="Normal"/>
    <w:uiPriority w:val="34"/>
    <w:qFormat/>
    <w:rsid w:val="000C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yoda@172.26.3.171" TargetMode="External"/><Relationship Id="rId18" Type="http://schemas.openxmlformats.org/officeDocument/2006/relationships/hyperlink" Target="mailto:aitana@0.0.0.0"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6</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Bilbao Alcázar</dc:creator>
  <cp:keywords/>
  <dc:description/>
  <cp:lastModifiedBy>Gonzalo Bilbao Alcázar</cp:lastModifiedBy>
  <cp:revision>33</cp:revision>
  <dcterms:created xsi:type="dcterms:W3CDTF">2021-09-23T10:36:00Z</dcterms:created>
  <dcterms:modified xsi:type="dcterms:W3CDTF">2021-11-03T09:25:00Z</dcterms:modified>
</cp:coreProperties>
</file>