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E82" w:rsidRDefault="00CC0E82" w:rsidP="00CC0E82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495057"/>
        </w:rPr>
      </w:pPr>
      <w:r>
        <w:rPr>
          <w:rFonts w:ascii="Segoe UI" w:hAnsi="Segoe UI" w:cs="Segoe UI"/>
          <w:b w:val="0"/>
          <w:bCs w:val="0"/>
          <w:color w:val="495057"/>
        </w:rPr>
        <w:t>Unidades organizativas, grupos y usuarios</w:t>
      </w:r>
    </w:p>
    <w:p w:rsidR="00CC0E82" w:rsidRDefault="00CC0E82" w:rsidP="00CC0E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CC0E82" w:rsidRDefault="00CC0E82" w:rsidP="00CC0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¿Se puede eliminar una unidad organizativa directamente? ¿Qué hay qué hacer para ello?</w:t>
      </w:r>
    </w:p>
    <w:p w:rsidR="003C7153" w:rsidRDefault="003C7153" w:rsidP="003C71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Si se puede hacer se puede de dos formas una mediante comandos con el comando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dsrm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“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ou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=jorge, dc=</w:t>
      </w:r>
      <w:proofErr w:type="spellStart"/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jorge,dc</w:t>
      </w:r>
      <w:proofErr w:type="spellEnd"/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=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org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”</w:t>
      </w:r>
    </w:p>
    <w:p w:rsidR="003C7153" w:rsidRPr="00CC0E82" w:rsidRDefault="003C7153" w:rsidP="003C71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O mediante grafico nos vamos a Usuarios y Equipos de active directory hacemos click derecho y damos donde pone borrar.</w:t>
      </w:r>
    </w:p>
    <w:p w:rsidR="00CC0E82" w:rsidRDefault="00CC0E82" w:rsidP="00CC0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¿Se pueden crear una unidad organizativa y un grupo con el mismo nombre?</w:t>
      </w:r>
    </w:p>
    <w:p w:rsidR="003C7153" w:rsidRPr="00CC0E82" w:rsidRDefault="003C7153" w:rsidP="003C71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Si están en el mismo nivel no, Pero si están en distinto o una dentro de la 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otra si</w:t>
      </w:r>
      <w:proofErr w:type="gramEnd"/>
    </w:p>
    <w:p w:rsidR="00CC0E82" w:rsidRDefault="00CC0E82" w:rsidP="00CC0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¿Para qué son útiles las unidades organizativas? ¿Y los grupos?</w:t>
      </w:r>
    </w:p>
    <w:p w:rsidR="003C7153" w:rsidRPr="00CC0E82" w:rsidRDefault="005407DB" w:rsidP="003C71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Para una mayor organización de los usuarios</w:t>
      </w:r>
    </w:p>
    <w:p w:rsidR="00CC0E82" w:rsidRDefault="00CC0E82" w:rsidP="00CC0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¿Para qué sirve un usuario modelo?</w:t>
      </w:r>
    </w:p>
    <w:p w:rsidR="005407DB" w:rsidRPr="00CC0E82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Para que si lo tienes todo correcto se pueda copiar y las copias tengan todas las cosas que tiene ese modelo</w:t>
      </w:r>
    </w:p>
    <w:p w:rsidR="00CC0E82" w:rsidRDefault="00CC0E82" w:rsidP="00CC0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¿Para qué se hacen grupos miembros de otros grupos?</w:t>
      </w:r>
    </w:p>
    <w:p w:rsidR="005407DB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Para que si le tienes que enviar una cosa a dos grupos distintos si creas un grupo que dentro estén esos dos con que lo envíes una vez basta y le 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llega  a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todos los miembros del grupo</w:t>
      </w:r>
    </w:p>
    <w:p w:rsidR="005407DB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5407DB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5407DB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5407DB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5407DB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5407DB" w:rsidRPr="00CC0E82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C82F19" w:rsidRDefault="00C82F19"/>
    <w:p w:rsidR="00CC0E82" w:rsidRDefault="00CC0E82" w:rsidP="00CC0E82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495057"/>
        </w:rPr>
      </w:pPr>
      <w:r>
        <w:rPr>
          <w:rFonts w:ascii="Segoe UI" w:hAnsi="Segoe UI" w:cs="Segoe UI"/>
          <w:b w:val="0"/>
          <w:bCs w:val="0"/>
          <w:color w:val="495057"/>
        </w:rPr>
        <w:lastRenderedPageBreak/>
        <w:t>Perfiles móviles y obligatorios</w:t>
      </w:r>
    </w:p>
    <w:p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hay que hacer para que un perfil capturado de un cliente (localmente es móvil) se convierta en obligatorio?</w:t>
      </w:r>
    </w:p>
    <w:p w:rsidR="005407DB" w:rsidRPr="00CC0E82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Si queremos le cambiamos el fondo de pantalla y le ponemos las aplicaciones por defecto y luego después le cambiamos la extensión al archivo </w:t>
      </w:r>
      <w:r w:rsidRPr="005407DB">
        <w:rPr>
          <w:rFonts w:ascii="Segoe UI" w:eastAsia="Times New Roman" w:hAnsi="Segoe UI" w:cs="Segoe UI"/>
          <w:b/>
          <w:color w:val="373A3C"/>
          <w:sz w:val="23"/>
          <w:szCs w:val="23"/>
          <w:lang w:eastAsia="es-ES"/>
        </w:rPr>
        <w:t>NTUSER</w:t>
      </w: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lo cambiamos de .</w:t>
      </w:r>
      <w:proofErr w:type="spellStart"/>
      <w:r w:rsidRPr="005407DB">
        <w:rPr>
          <w:rFonts w:ascii="Segoe UI" w:eastAsia="Times New Roman" w:hAnsi="Segoe UI" w:cs="Segoe UI"/>
          <w:b/>
          <w:color w:val="373A3C"/>
          <w:sz w:val="23"/>
          <w:szCs w:val="23"/>
          <w:lang w:eastAsia="es-ES"/>
        </w:rPr>
        <w:t>dat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a .</w:t>
      </w:r>
      <w:proofErr w:type="spellStart"/>
      <w:r w:rsidRPr="005407DB">
        <w:rPr>
          <w:rFonts w:ascii="Segoe UI" w:eastAsia="Times New Roman" w:hAnsi="Segoe UI" w:cs="Segoe UI"/>
          <w:b/>
          <w:color w:val="373A3C"/>
          <w:sz w:val="23"/>
          <w:szCs w:val="23"/>
          <w:lang w:eastAsia="es-ES"/>
        </w:rPr>
        <w:t>man</w:t>
      </w:r>
      <w:proofErr w:type="spellEnd"/>
    </w:p>
    <w:p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¿Es accesible el contenido de un perfil móvil para el Administrador del dominio? ¿Qué debería hacer para poder acceder a ese contenido?</w:t>
      </w:r>
    </w:p>
    <w:p w:rsidR="005407DB" w:rsidRPr="00CC0E82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En un principio no porque no tiene permisos. Lo que hay que hacer es cambiarle los permisos de seguridad a la carpeta contenedora de ese perfil móvil.</w:t>
      </w:r>
    </w:p>
    <w:p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¿Puede un perfil obligatorio volver a ser móvil? ¿Qué habría que hacer para ello?</w:t>
      </w:r>
    </w:p>
    <w:p w:rsidR="005407DB" w:rsidRPr="00CC0E82" w:rsidRDefault="005407DB" w:rsidP="004A31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L</w:t>
      </w:r>
      <w:r w:rsidRPr="005407DB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e cambiamos la extensión al archivo </w:t>
      </w:r>
      <w:r w:rsidRPr="005407DB">
        <w:rPr>
          <w:rFonts w:ascii="Segoe UI" w:eastAsia="Times New Roman" w:hAnsi="Segoe UI" w:cs="Segoe UI"/>
          <w:b/>
          <w:color w:val="373A3C"/>
          <w:sz w:val="23"/>
          <w:szCs w:val="23"/>
          <w:lang w:eastAsia="es-ES"/>
        </w:rPr>
        <w:t>NTUSER</w:t>
      </w:r>
      <w:r w:rsidRPr="005407DB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lo cambiamos </w:t>
      </w:r>
      <w:proofErr w:type="gramStart"/>
      <w:r w:rsidRPr="005407DB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de .</w:t>
      </w:r>
      <w:proofErr w:type="spellStart"/>
      <w:r>
        <w:rPr>
          <w:rFonts w:ascii="Segoe UI" w:eastAsia="Times New Roman" w:hAnsi="Segoe UI" w:cs="Segoe UI"/>
          <w:b/>
          <w:color w:val="373A3C"/>
          <w:sz w:val="23"/>
          <w:szCs w:val="23"/>
          <w:lang w:eastAsia="es-ES"/>
        </w:rPr>
        <w:t>man</w:t>
      </w:r>
      <w:proofErr w:type="spellEnd"/>
      <w:proofErr w:type="gramEnd"/>
      <w:r w:rsidRPr="005407DB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a .</w:t>
      </w:r>
      <w:proofErr w:type="spellStart"/>
      <w:r>
        <w:rPr>
          <w:rFonts w:ascii="Segoe UI" w:eastAsia="Times New Roman" w:hAnsi="Segoe UI" w:cs="Segoe UI"/>
          <w:b/>
          <w:color w:val="373A3C"/>
          <w:sz w:val="23"/>
          <w:szCs w:val="23"/>
          <w:lang w:eastAsia="es-ES"/>
        </w:rPr>
        <w:t>dat</w:t>
      </w:r>
      <w:proofErr w:type="spellEnd"/>
    </w:p>
    <w:p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¿Basta cambiar la extensión del archivo ntuser.dat para lograr que un perfil sea obligatorio? ¿Por qué?</w:t>
      </w:r>
    </w:p>
    <w:p w:rsidR="005407DB" w:rsidRPr="00CC0E82" w:rsidRDefault="004A31D5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Si</w:t>
      </w:r>
    </w:p>
    <w:p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¿Cómo se puede identificar/distinguir un perfil móvil de otro obligatorio en el directorio Perfiles?</w:t>
      </w:r>
    </w:p>
    <w:p w:rsidR="005407DB" w:rsidRPr="004A31D5" w:rsidRDefault="005407DB" w:rsidP="004A31D5">
      <w:pP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4A31D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En nuestro caso si porque a la carpeta contenedora de los perfiles móviles le cambiamos el nombre a “nombre</w:t>
      </w:r>
      <w:proofErr w:type="gramStart"/>
      <w:r w:rsidRPr="004A31D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”.</w:t>
      </w:r>
      <w:proofErr w:type="spellStart"/>
      <w:r w:rsidRPr="004A31D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man</w:t>
      </w:r>
      <w:proofErr w:type="spellEnd"/>
      <w:proofErr w:type="gramEnd"/>
    </w:p>
    <w:p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¿Cómo se puede saber si alguien tiene un perfil móvil u obligatorio desde la pestaña perfil de un usuario?</w:t>
      </w:r>
    </w:p>
    <w:p w:rsidR="005407DB" w:rsidRPr="004A31D5" w:rsidRDefault="005407DB" w:rsidP="004A31D5">
      <w:pP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4A31D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En nuestro caso si porque a la carpeta contenedora de los perfiles móviles le cambiamos el nombre a “nombre</w:t>
      </w:r>
      <w:proofErr w:type="gramStart"/>
      <w:r w:rsidRPr="004A31D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”.</w:t>
      </w:r>
      <w:proofErr w:type="spellStart"/>
      <w:r w:rsidRPr="004A31D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man</w:t>
      </w:r>
      <w:proofErr w:type="spellEnd"/>
      <w:proofErr w:type="gramEnd"/>
    </w:p>
    <w:p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nos permitió el grupo "Todos" al copiar el perfil local a nuestro directorio Perfiles? ¿Y si no lo hubiéramos usado?</w:t>
      </w:r>
    </w:p>
    <w:p w:rsidR="00624CD4" w:rsidRDefault="00624CD4" w:rsidP="00624C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No podríamos modificar cosas de ese perfil y si no lo ponemos nos aparecerá un candadito.</w:t>
      </w:r>
    </w:p>
    <w:p w:rsidR="004A31D5" w:rsidRPr="00CC0E82" w:rsidRDefault="004A31D5" w:rsidP="00624C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lastRenderedPageBreak/>
        <w:t>¿Qué permisos se asignan al grupo al que se va a asignar un perfil obligatorio cuando agregamos este grupo en los permisos de seguridad?</w:t>
      </w:r>
    </w:p>
    <w:p w:rsidR="00624CD4" w:rsidRPr="00CC0E82" w:rsidRDefault="004A31D5" w:rsidP="00624C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Al grupo todos con control total</w:t>
      </w:r>
    </w:p>
    <w:p w:rsidR="00CC0E82" w:rsidRP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Un perfil obligatorio, ¿se puede usar sólo para un grupo específico de usuarios? ¿y un móvil?</w:t>
      </w:r>
    </w:p>
    <w:p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¿Con qué permisos y para qué grupo de usuarios se compartió el directorio Perfiles? ¿Por qué?</w:t>
      </w:r>
    </w:p>
    <w:p w:rsidR="000A0BBE" w:rsidRPr="00CC0E82" w:rsidRDefault="000A0BBE" w:rsidP="000A0B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bookmarkStart w:id="0" w:name="_GoBack"/>
      <w:bookmarkEnd w:id="0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Grupo Todos con control total</w:t>
      </w:r>
    </w:p>
    <w:p w:rsidR="00CC0E82" w:rsidRP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¿Con qué rutas trabajamos para que a los usuarios se les cargue un determinado perfil cuando inician sesión? ¿Por qué no usamos rutas locales?</w:t>
      </w:r>
    </w:p>
    <w:p w:rsidR="00CC0E82" w:rsidRDefault="004A31D5">
      <w:r>
        <w:t>UNC</w:t>
      </w:r>
    </w:p>
    <w:p w:rsidR="00CC0E82" w:rsidRDefault="00CC0E82"/>
    <w:p w:rsidR="00CC0E82" w:rsidRDefault="00CC0E82"/>
    <w:p w:rsidR="00CC0E82" w:rsidRDefault="00CC0E82" w:rsidP="00CC0E82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495057"/>
        </w:rPr>
      </w:pPr>
      <w:r>
        <w:rPr>
          <w:rFonts w:ascii="Segoe UI" w:hAnsi="Segoe UI" w:cs="Segoe UI"/>
          <w:b w:val="0"/>
          <w:bCs w:val="0"/>
          <w:color w:val="495057"/>
        </w:rPr>
        <w:t>Recursos compartidos</w:t>
      </w:r>
    </w:p>
    <w:p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es necesario realizar para mapear un recurso en una unidad del explorador de archivos de un usuario?</w:t>
      </w:r>
    </w:p>
    <w:p w:rsidR="00624CD4" w:rsidRPr="00CC0E82" w:rsidRDefault="00F87F08" w:rsidP="00624C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O con el script de inicio de sesión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el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.</w:t>
      </w:r>
      <w:proofErr w:type="spellStart"/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bat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 o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con la carpeta particular que se pone en una letra que tú quieras y un directorio del servidor que quieras que ese usuario tenga para verlo y modificarlo.</w:t>
      </w:r>
    </w:p>
    <w:p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Si un recurso es mapeado pero el usuario no tiene acceso, ¿cuál puede ser el problema?</w:t>
      </w:r>
    </w:p>
    <w:p w:rsidR="00F87F08" w:rsidRPr="00CC0E82" w:rsidRDefault="00F87F08" w:rsidP="00F87F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No tiene permisos</w:t>
      </w:r>
    </w:p>
    <w:p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¿Se puede usar la misma unidad de red para mapear </w:t>
      </w:r>
      <w:hyperlink r:id="rId5" w:tooltip="Recursos compartidos" w:history="1">
        <w:r w:rsidRPr="00CC0E82">
          <w:rPr>
            <w:rFonts w:ascii="Segoe UI" w:eastAsia="Times New Roman" w:hAnsi="Segoe UI" w:cs="Segoe UI"/>
            <w:color w:val="D50C0F"/>
            <w:sz w:val="23"/>
            <w:szCs w:val="23"/>
            <w:u w:val="single"/>
            <w:lang w:eastAsia="es-ES"/>
          </w:rPr>
          <w:t>recursos compartidos</w:t>
        </w:r>
      </w:hyperlink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a los usuarios, aunque pertenezcan a distintos grupos o unidades organizativas?</w:t>
      </w:r>
    </w:p>
    <w:p w:rsidR="00F87F08" w:rsidRPr="00CC0E82" w:rsidRDefault="00F87F08" w:rsidP="00F87F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Si lo que no se puede hacer es que el script de inicio de sesión y la carpeta particular tengan la misma unidad para acceder a dos recursos distintos</w:t>
      </w:r>
    </w:p>
    <w:p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tipo de rutas se utilizan para mapear recursos en los exploradores de archivos de los usuarios?</w:t>
      </w:r>
    </w:p>
    <w:p w:rsidR="00F87F08" w:rsidRPr="00CC0E82" w:rsidRDefault="00F87F08" w:rsidP="00F87F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UNC</w:t>
      </w:r>
    </w:p>
    <w:p w:rsidR="00CC0E82" w:rsidRP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lastRenderedPageBreak/>
        <w:t>¿Se puede mapear un mismo recurso compartido para varios grupos de usuarios en diferentes unidades de red? ¿Cómo se logra eso?</w:t>
      </w:r>
    </w:p>
    <w:p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hay que hacer para que un recurso compartido esté oculto? ¿Eso significa que es inaccesible? ¿Cuándo?</w:t>
      </w:r>
    </w:p>
    <w:p w:rsidR="00F87F08" w:rsidRPr="00CC0E82" w:rsidRDefault="00F87F08" w:rsidP="00F87F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El símbolo dólar, es accesible a no ser que le quites los permisos y ya no tenga.</w:t>
      </w:r>
    </w:p>
    <w:p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¿En qué consiste el mecanismo de herencia cuando hablamos de </w:t>
      </w:r>
      <w:hyperlink r:id="rId6" w:tooltip="Recursos compartidos" w:history="1">
        <w:r w:rsidRPr="00CC0E82">
          <w:rPr>
            <w:rFonts w:ascii="Segoe UI" w:eastAsia="Times New Roman" w:hAnsi="Segoe UI" w:cs="Segoe UI"/>
            <w:color w:val="D50C0F"/>
            <w:sz w:val="23"/>
            <w:szCs w:val="23"/>
            <w:u w:val="single"/>
            <w:lang w:eastAsia="es-ES"/>
          </w:rPr>
          <w:t>recursos compartidos</w:t>
        </w:r>
      </w:hyperlink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?</w:t>
      </w:r>
    </w:p>
    <w:p w:rsidR="00F87F08" w:rsidRPr="00CC0E82" w:rsidRDefault="00F87F08" w:rsidP="00F87F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Que si se comparte un directorio se comparte los que están dentro de el</w:t>
      </w:r>
    </w:p>
    <w:p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¿Es necesario compartir directorios cuando el </w:t>
      </w:r>
      <w:proofErr w:type="gram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directorio padres</w:t>
      </w:r>
      <w:proofErr w:type="gram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está compartido? ¿Cuándo se hace?</w:t>
      </w:r>
    </w:p>
    <w:p w:rsidR="00F87F08" w:rsidRPr="00CC0E82" w:rsidRDefault="00F87F08" w:rsidP="00F87F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Si queremos que una persona vea todo y luego que varias personas solo puedan ver y modificar un directorio en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especifico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y esas personas no puedan ver el resto.</w:t>
      </w:r>
    </w:p>
    <w:p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comando se utiliza para mapear </w:t>
      </w:r>
      <w:hyperlink r:id="rId7" w:tooltip="Recursos compartidos" w:history="1">
        <w:r w:rsidRPr="00CC0E82">
          <w:rPr>
            <w:rFonts w:ascii="Segoe UI" w:eastAsia="Times New Roman" w:hAnsi="Segoe UI" w:cs="Segoe UI"/>
            <w:color w:val="D50C0F"/>
            <w:sz w:val="23"/>
            <w:szCs w:val="23"/>
            <w:u w:val="single"/>
            <w:lang w:eastAsia="es-ES"/>
          </w:rPr>
          <w:t>recursos compartidos</w:t>
        </w:r>
      </w:hyperlink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?</w:t>
      </w:r>
    </w:p>
    <w:p w:rsidR="00F87F08" w:rsidRPr="00CC0E82" w:rsidRDefault="00F87F08" w:rsidP="00F87F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NET SHARE</w:t>
      </w:r>
    </w:p>
    <w:p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¿Con qué permisos se han compartido los directorios comunes de trabajo para los jefes? ¿Y para los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trabajada</w:t>
      </w:r>
      <w:r w:rsidR="003C7153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</w:t>
      </w: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ores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?</w:t>
      </w:r>
    </w:p>
    <w:p w:rsidR="00F87F08" w:rsidRPr="00CC0E82" w:rsidRDefault="00F87F08" w:rsidP="00F87F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Con control total</w:t>
      </w:r>
    </w:p>
    <w:p w:rsidR="00CC0E82" w:rsidRDefault="00CC0E82" w:rsidP="00CC0E82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495057"/>
        </w:rPr>
      </w:pPr>
      <w:r>
        <w:rPr>
          <w:rFonts w:ascii="Segoe UI" w:hAnsi="Segoe UI" w:cs="Segoe UI"/>
          <w:b w:val="0"/>
          <w:bCs w:val="0"/>
          <w:color w:val="495057"/>
        </w:rPr>
        <w:t>Administración de políticas de grupo (GPO) (I)</w:t>
      </w:r>
      <w:r w:rsidR="00F87F08">
        <w:rPr>
          <w:rFonts w:ascii="Segoe UI" w:hAnsi="Segoe UI" w:cs="Segoe UI"/>
          <w:b w:val="0"/>
          <w:bCs w:val="0"/>
          <w:color w:val="495057"/>
        </w:rPr>
        <w:t xml:space="preserve"> y (II)</w:t>
      </w:r>
    </w:p>
    <w:p w:rsidR="00CC0E82" w:rsidRP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¿Para qué sirven las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GPOs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que vienen por defecto (</w:t>
      </w:r>
      <w:proofErr w:type="gram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Default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Domain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Policy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y Default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Domain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Controllers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Policy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?</w:t>
      </w:r>
      <w:proofErr w:type="gramEnd"/>
    </w:p>
    <w:p w:rsid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¿Dónde se guardan las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GPOs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? ¿Cómo las elimino?</w:t>
      </w:r>
    </w:p>
    <w:p w:rsidR="009557E4" w:rsidRPr="00CC0E82" w:rsidRDefault="009557E4" w:rsidP="00955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Administración de directivas de grupo y se eliminan dirigiéndonos 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al apartados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Objetos de directivas de grupo</w:t>
      </w:r>
    </w:p>
    <w:p w:rsid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ocurre si elimino una GPO aplicada a una unidad organizativa? ¿Qué elimino realmente?</w:t>
      </w:r>
    </w:p>
    <w:p w:rsidR="009557E4" w:rsidRPr="00CC0E82" w:rsidRDefault="009557E4" w:rsidP="00955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La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vinculacion</w:t>
      </w:r>
      <w:proofErr w:type="spellEnd"/>
    </w:p>
    <w:p w:rsidR="00CC0E82" w:rsidRP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¿Cómo puedo evitar la propagación de una GPO aplicada a una unidad organizativa respecto a su unidad organizativa contenedora?</w:t>
      </w:r>
    </w:p>
    <w:p w:rsid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¿Puedo utilizar una GPO en varias unidades organizativas? ¿Qué ocurre si elimino el vínculo en una de ellas?</w:t>
      </w:r>
    </w:p>
    <w:p w:rsidR="009557E4" w:rsidRPr="00CC0E82" w:rsidRDefault="009557E4" w:rsidP="00955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lastRenderedPageBreak/>
        <w:t>Si se puede y si lo desvinculas a la que lo desvincules esa GPO ya no estará habilitada</w:t>
      </w:r>
    </w:p>
    <w:p w:rsid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¿Puede una GPO contener varios "comportamientos"? ¿Cómo lo trabajamos nosotros?</w:t>
      </w:r>
    </w:p>
    <w:p w:rsidR="00CC0E82" w:rsidRDefault="009557E4" w:rsidP="00904D50">
      <w:pPr>
        <w:shd w:val="clear" w:color="auto" w:fill="FFFFFF"/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Si, No me acuerdo.</w:t>
      </w:r>
    </w:p>
    <w:sectPr w:rsidR="00CC0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0129"/>
    <w:multiLevelType w:val="multilevel"/>
    <w:tmpl w:val="7D0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768CF"/>
    <w:multiLevelType w:val="multilevel"/>
    <w:tmpl w:val="12E2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2469F"/>
    <w:multiLevelType w:val="multilevel"/>
    <w:tmpl w:val="2E08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740EA"/>
    <w:multiLevelType w:val="multilevel"/>
    <w:tmpl w:val="2484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152B4"/>
    <w:multiLevelType w:val="multilevel"/>
    <w:tmpl w:val="107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82"/>
    <w:rsid w:val="000A0BBE"/>
    <w:rsid w:val="003C7153"/>
    <w:rsid w:val="00437289"/>
    <w:rsid w:val="004A31D5"/>
    <w:rsid w:val="005407DB"/>
    <w:rsid w:val="00624CD4"/>
    <w:rsid w:val="00677539"/>
    <w:rsid w:val="00904D50"/>
    <w:rsid w:val="009557E4"/>
    <w:rsid w:val="00C82F19"/>
    <w:rsid w:val="00CC0E82"/>
    <w:rsid w:val="00EA5818"/>
    <w:rsid w:val="00F8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1956"/>
  <w15:chartTrackingRefBased/>
  <w15:docId w15:val="{9D121C95-6B71-4C57-961E-7DC62DF3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C0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C0E8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C0E8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54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lesianosalcala.com/virtual-class/mod/page/view.php?id=2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lesianosalcala.com/virtual-class/mod/page/view.php?id=297" TargetMode="External"/><Relationship Id="rId5" Type="http://schemas.openxmlformats.org/officeDocument/2006/relationships/hyperlink" Target="https://salesianosalcala.com/virtual-class/mod/page/view.php?id=2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925</Words>
  <Characters>5090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Pardo</dc:creator>
  <cp:keywords/>
  <dc:description/>
  <cp:lastModifiedBy>Jorge Pardo</cp:lastModifiedBy>
  <cp:revision>4</cp:revision>
  <dcterms:created xsi:type="dcterms:W3CDTF">2022-03-05T10:59:00Z</dcterms:created>
  <dcterms:modified xsi:type="dcterms:W3CDTF">2022-03-05T12:24:00Z</dcterms:modified>
</cp:coreProperties>
</file>