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CA90" w14:textId="5EE2B07E" w:rsidR="00BA3C36" w:rsidRPr="008623D2" w:rsidRDefault="00BE4091" w:rsidP="008623D2">
      <w:pPr>
        <w:pStyle w:val="Ttulo1"/>
      </w:pPr>
      <w:r w:rsidRPr="008623D2">
        <w:t>Estructura</w:t>
      </w:r>
    </w:p>
    <w:p w14:paraId="3999ADB6" w14:textId="34B2AA46" w:rsidR="00BE4091" w:rsidRDefault="00BE4091" w:rsidP="00BE4091">
      <w:r>
        <w:t>Realiza el siguiente esquema de equipos:</w:t>
      </w:r>
    </w:p>
    <w:p w14:paraId="453B21E3" w14:textId="00CC4385" w:rsidR="00BE4091" w:rsidRDefault="00BE4091" w:rsidP="00BE4091">
      <w:r>
        <w:rPr>
          <w:noProof/>
        </w:rPr>
        <w:drawing>
          <wp:inline distT="0" distB="0" distL="0" distR="0" wp14:anchorId="2379032A" wp14:editId="1BB8F60E">
            <wp:extent cx="5387340" cy="36042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ED1B" w14:textId="64F37C81" w:rsidR="00BE4091" w:rsidRDefault="00BE4091" w:rsidP="00BE4091">
      <w:r>
        <w:t xml:space="preserve">Los </w:t>
      </w:r>
      <w:r>
        <w:rPr>
          <w:b/>
          <w:bCs/>
        </w:rPr>
        <w:t xml:space="preserve">hostname </w:t>
      </w:r>
      <w:r>
        <w:t xml:space="preserve">de las máquinas serán, como aparecen en el dibujo: S-DNS, S-WEB, S-DHCP y ROUTER. El cliente </w:t>
      </w:r>
      <w:r>
        <w:rPr>
          <w:b/>
          <w:bCs/>
        </w:rPr>
        <w:t xml:space="preserve">no </w:t>
      </w:r>
      <w:r>
        <w:t>tendrá nombre</w:t>
      </w:r>
      <w:r w:rsidR="008623D2">
        <w:t>.</w:t>
      </w:r>
    </w:p>
    <w:p w14:paraId="6BFC4258" w14:textId="0383FB31" w:rsidR="008623D2" w:rsidRDefault="008623D2" w:rsidP="00BE4091">
      <w:r>
        <w:t xml:space="preserve">Existen dos redes internas en el ejercicio, </w:t>
      </w:r>
      <w:r w:rsidRPr="008623D2">
        <w:rPr>
          <w:b/>
          <w:bCs/>
        </w:rPr>
        <w:t xml:space="preserve">172.26.0.0/24 </w:t>
      </w:r>
      <w:r>
        <w:t>y</w:t>
      </w:r>
      <w:r w:rsidRPr="008623D2">
        <w:rPr>
          <w:b/>
          <w:bCs/>
        </w:rPr>
        <w:t xml:space="preserve"> 192.168.0.0/24</w:t>
      </w:r>
      <w:r>
        <w:rPr>
          <w:b/>
          <w:bCs/>
        </w:rPr>
        <w:t xml:space="preserve">. </w:t>
      </w:r>
      <w:r>
        <w:t>Ambas redes se podrán comunicar además de poder salir a internet desde ROUTER.</w:t>
      </w:r>
    </w:p>
    <w:p w14:paraId="79482CF0" w14:textId="6C4348AC" w:rsidR="008623D2" w:rsidRDefault="008623D2" w:rsidP="00BE4091">
      <w:r>
        <w:t>Se establecerán las direcciones IP estáticas que figuran en el dibujo para los equipos, la máquina cliente recibirá dirección mediante DHCP más tarde.</w:t>
      </w:r>
    </w:p>
    <w:p w14:paraId="6C47DF40" w14:textId="5FE65931" w:rsidR="008623D2" w:rsidRDefault="008623D2" w:rsidP="00BE4091">
      <w:r>
        <w:t>Las máquinas tendrán los servicios indicados en el dibujo.</w:t>
      </w:r>
    </w:p>
    <w:p w14:paraId="22F8A942" w14:textId="256A89B3" w:rsidR="008623D2" w:rsidRDefault="008623D2" w:rsidP="008623D2">
      <w:pPr>
        <w:pStyle w:val="Ttulo1"/>
      </w:pPr>
      <w:r>
        <w:t>DNS</w:t>
      </w:r>
    </w:p>
    <w:p w14:paraId="0331546C" w14:textId="20A6C362" w:rsidR="008623D2" w:rsidRDefault="008623D2" w:rsidP="008623D2">
      <w:r>
        <w:t>La máquina S-DNS será el servidor DNS primario, la máquina ROUTER será el secundario por lo que se deberá hacer una transferencia de zona.</w:t>
      </w:r>
    </w:p>
    <w:p w14:paraId="38A25A13" w14:textId="3CD084F3" w:rsidR="008623D2" w:rsidRDefault="008623D2" w:rsidP="008623D2">
      <w:pPr>
        <w:rPr>
          <w:b/>
          <w:bCs/>
        </w:rPr>
      </w:pPr>
      <w:r>
        <w:t xml:space="preserve">Se creará la zona </w:t>
      </w:r>
      <w:r w:rsidRPr="008623D2">
        <w:rPr>
          <w:b/>
          <w:bCs/>
        </w:rPr>
        <w:t>revoindustrial.com</w:t>
      </w:r>
      <w:r>
        <w:rPr>
          <w:b/>
          <w:bCs/>
        </w:rPr>
        <w:t>.</w:t>
      </w:r>
    </w:p>
    <w:p w14:paraId="26894049" w14:textId="5C0C342F" w:rsidR="008623D2" w:rsidRPr="00F97B7A" w:rsidRDefault="008623D2" w:rsidP="00F97B7A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La máquina 172.26.0.100 (S-DNS) responderá al nombre </w:t>
      </w:r>
      <w:proofErr w:type="spellStart"/>
      <w:r w:rsidRPr="00F97B7A">
        <w:rPr>
          <w:b/>
          <w:bCs/>
        </w:rPr>
        <w:t>dns</w:t>
      </w:r>
      <w:proofErr w:type="spellEnd"/>
      <w:r w:rsidRPr="00F97B7A">
        <w:rPr>
          <w:b/>
          <w:bCs/>
        </w:rPr>
        <w:t xml:space="preserve"> (dns.revoindustrial.com)</w:t>
      </w:r>
    </w:p>
    <w:p w14:paraId="085E1708" w14:textId="7DA182AC" w:rsidR="008623D2" w:rsidRPr="00F97B7A" w:rsidRDefault="008623D2" w:rsidP="00F97B7A">
      <w:pPr>
        <w:pStyle w:val="Prrafodelista"/>
        <w:numPr>
          <w:ilvl w:val="0"/>
          <w:numId w:val="1"/>
        </w:numPr>
        <w:rPr>
          <w:b/>
          <w:bCs/>
        </w:rPr>
      </w:pPr>
      <w:r>
        <w:t>La máquina 172.26.0.</w:t>
      </w:r>
      <w:r>
        <w:t>5</w:t>
      </w:r>
      <w:r>
        <w:t>0 (S-</w:t>
      </w:r>
      <w:r>
        <w:t>WEB</w:t>
      </w:r>
      <w:r>
        <w:t xml:space="preserve">) responderá al nombre </w:t>
      </w:r>
      <w:r w:rsidR="00F97B7A" w:rsidRPr="00F97B7A">
        <w:rPr>
          <w:b/>
          <w:bCs/>
        </w:rPr>
        <w:t>navegar</w:t>
      </w:r>
      <w:r w:rsidRPr="00F97B7A">
        <w:rPr>
          <w:b/>
          <w:bCs/>
        </w:rPr>
        <w:t xml:space="preserve"> (</w:t>
      </w:r>
      <w:r w:rsidR="00F97B7A" w:rsidRPr="00F97B7A">
        <w:rPr>
          <w:b/>
          <w:bCs/>
        </w:rPr>
        <w:t>navegar</w:t>
      </w:r>
      <w:r w:rsidRPr="00F97B7A">
        <w:rPr>
          <w:b/>
          <w:bCs/>
        </w:rPr>
        <w:t>.revoindustrial.com)</w:t>
      </w:r>
    </w:p>
    <w:p w14:paraId="1CA64F65" w14:textId="18C97F4F" w:rsidR="008623D2" w:rsidRPr="00F97B7A" w:rsidRDefault="008623D2" w:rsidP="00F97B7A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La máquina </w:t>
      </w:r>
      <w:r w:rsidR="00F97B7A">
        <w:t>192.168.0.200/172.26.0.200</w:t>
      </w:r>
      <w:r>
        <w:t xml:space="preserve"> (</w:t>
      </w:r>
      <w:r w:rsidR="00F97B7A">
        <w:t>ROUTER</w:t>
      </w:r>
      <w:r>
        <w:t xml:space="preserve">) responderá al nombre </w:t>
      </w:r>
      <w:r w:rsidR="00F97B7A" w:rsidRPr="00F97B7A">
        <w:rPr>
          <w:b/>
          <w:bCs/>
        </w:rPr>
        <w:t>enrutador</w:t>
      </w:r>
      <w:r w:rsidRPr="00F97B7A">
        <w:rPr>
          <w:b/>
          <w:bCs/>
        </w:rPr>
        <w:t xml:space="preserve"> (</w:t>
      </w:r>
      <w:r w:rsidR="00F97B7A" w:rsidRPr="00F97B7A">
        <w:rPr>
          <w:b/>
          <w:bCs/>
        </w:rPr>
        <w:t>enrutador</w:t>
      </w:r>
      <w:r w:rsidRPr="00F97B7A">
        <w:rPr>
          <w:b/>
          <w:bCs/>
        </w:rPr>
        <w:t>.revoindustrial.com)</w:t>
      </w:r>
    </w:p>
    <w:p w14:paraId="3340A617" w14:textId="4305C61C" w:rsidR="008623D2" w:rsidRPr="00F97B7A" w:rsidRDefault="008623D2" w:rsidP="00F97B7A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 xml:space="preserve">La máquina </w:t>
      </w:r>
      <w:r w:rsidR="00F97B7A">
        <w:t>192.168</w:t>
      </w:r>
      <w:r>
        <w:t>.0.100 (S-D</w:t>
      </w:r>
      <w:r w:rsidR="00F97B7A">
        <w:t>HCP</w:t>
      </w:r>
      <w:r>
        <w:t xml:space="preserve">) responderá al nombre </w:t>
      </w:r>
      <w:proofErr w:type="spellStart"/>
      <w:r w:rsidRPr="00F97B7A">
        <w:rPr>
          <w:b/>
          <w:bCs/>
        </w:rPr>
        <w:t>d</w:t>
      </w:r>
      <w:r w:rsidR="00F97B7A" w:rsidRPr="00F97B7A">
        <w:rPr>
          <w:b/>
          <w:bCs/>
        </w:rPr>
        <w:t>inamico</w:t>
      </w:r>
      <w:proofErr w:type="spellEnd"/>
      <w:r w:rsidRPr="00F97B7A">
        <w:rPr>
          <w:b/>
          <w:bCs/>
        </w:rPr>
        <w:t xml:space="preserve"> (d</w:t>
      </w:r>
      <w:r w:rsidR="00F97B7A" w:rsidRPr="00F97B7A">
        <w:rPr>
          <w:b/>
          <w:bCs/>
        </w:rPr>
        <w:t>inamico</w:t>
      </w:r>
      <w:r w:rsidRPr="00F97B7A">
        <w:rPr>
          <w:b/>
          <w:bCs/>
        </w:rPr>
        <w:t>.revoindustrial.com)</w:t>
      </w:r>
    </w:p>
    <w:p w14:paraId="4F8DFEE1" w14:textId="226EB8DD" w:rsidR="00F97B7A" w:rsidRDefault="00F97B7A" w:rsidP="00F97B7A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Además, la máquina </w:t>
      </w:r>
      <w:r>
        <w:t>172.26.0.50 (S-WEB)</w:t>
      </w:r>
      <w:r>
        <w:t xml:space="preserve"> también responderá al nombre </w:t>
      </w:r>
      <w:proofErr w:type="spellStart"/>
      <w:r w:rsidRPr="00F97B7A">
        <w:rPr>
          <w:b/>
          <w:bCs/>
        </w:rPr>
        <w:t>ted</w:t>
      </w:r>
      <w:proofErr w:type="spellEnd"/>
      <w:r w:rsidRPr="00F97B7A">
        <w:rPr>
          <w:b/>
          <w:bCs/>
        </w:rPr>
        <w:t xml:space="preserve"> (</w:t>
      </w:r>
      <w:r w:rsidRPr="00C067B5">
        <w:rPr>
          <w:b/>
          <w:bCs/>
        </w:rPr>
        <w:t>ted.revoindustrial.com</w:t>
      </w:r>
      <w:r w:rsidRPr="00F97B7A">
        <w:rPr>
          <w:b/>
          <w:bCs/>
        </w:rPr>
        <w:t>)</w:t>
      </w:r>
    </w:p>
    <w:p w14:paraId="0CB6C63D" w14:textId="5F68D982" w:rsidR="00F97B7A" w:rsidRDefault="00F97B7A" w:rsidP="00F97B7A">
      <w:r>
        <w:t>A parte de esta zona, se creará su equivalente zona de resolución inversa.</w:t>
      </w:r>
    </w:p>
    <w:p w14:paraId="546D3694" w14:textId="5494081E" w:rsidR="00F97B7A" w:rsidRDefault="00F97B7A" w:rsidP="00F97B7A">
      <w:pPr>
        <w:pStyle w:val="Ttulo1"/>
      </w:pPr>
      <w:r>
        <w:t>DHCP</w:t>
      </w:r>
    </w:p>
    <w:p w14:paraId="41435A5F" w14:textId="2376B4B4" w:rsidR="00F97B7A" w:rsidRDefault="00F97B7A" w:rsidP="00F97B7A">
      <w:r>
        <w:t xml:space="preserve">Se habilitará un ámbito DHCP en la máquina </w:t>
      </w:r>
      <w:r>
        <w:t>S-DHCP.</w:t>
      </w:r>
    </w:p>
    <w:p w14:paraId="59A7A1AB" w14:textId="77777777" w:rsidR="00F97B7A" w:rsidRDefault="00F97B7A" w:rsidP="00F97B7A">
      <w:pPr>
        <w:pStyle w:val="Prrafodelista"/>
        <w:numPr>
          <w:ilvl w:val="0"/>
          <w:numId w:val="2"/>
        </w:numPr>
      </w:pPr>
      <w:r>
        <w:t>Repartirá direcciones desde la 192.168.0.22 hasta la 192.168.0.80</w:t>
      </w:r>
    </w:p>
    <w:p w14:paraId="0EF213F6" w14:textId="77777777" w:rsidR="00F97B7A" w:rsidRDefault="00F97B7A" w:rsidP="00F97B7A">
      <w:pPr>
        <w:pStyle w:val="Prrafodelista"/>
        <w:numPr>
          <w:ilvl w:val="0"/>
          <w:numId w:val="2"/>
        </w:numPr>
      </w:pPr>
      <w:r>
        <w:t>Se excluirá el rango de direcciones desde 192.168.0.30 hasta la 192.168.0.50</w:t>
      </w:r>
    </w:p>
    <w:p w14:paraId="1BFF283F" w14:textId="3F3B9ACA" w:rsidR="00F97B7A" w:rsidRDefault="00F97B7A" w:rsidP="00F97B7A">
      <w:pPr>
        <w:pStyle w:val="Prrafodelista"/>
        <w:numPr>
          <w:ilvl w:val="0"/>
          <w:numId w:val="2"/>
        </w:numPr>
      </w:pPr>
      <w:r>
        <w:t>El ámbito también deberá repartir la información de los servidores DNS primario y secundario.</w:t>
      </w:r>
    </w:p>
    <w:p w14:paraId="6CAE006F" w14:textId="3DB20D3C" w:rsidR="00F97B7A" w:rsidRDefault="00F97B7A" w:rsidP="00F97B7A">
      <w:pPr>
        <w:pStyle w:val="Ttulo1"/>
      </w:pPr>
      <w:r>
        <w:t>HTTP</w:t>
      </w:r>
    </w:p>
    <w:p w14:paraId="56BF08C3" w14:textId="41410456" w:rsidR="00C067B5" w:rsidRDefault="00C067B5" w:rsidP="00C067B5">
      <w:r>
        <w:t xml:space="preserve">En la máquina </w:t>
      </w:r>
      <w:r>
        <w:t>S-WEB</w:t>
      </w:r>
      <w:r>
        <w:t xml:space="preserve"> se habilitarán los siguientes sitios web:</w:t>
      </w:r>
    </w:p>
    <w:p w14:paraId="76502AA2" w14:textId="01ECF502" w:rsidR="00C067B5" w:rsidRDefault="00C067B5" w:rsidP="00C067B5">
      <w:pPr>
        <w:rPr>
          <w:b/>
          <w:bCs/>
        </w:rPr>
      </w:pPr>
      <w:r>
        <w:rPr>
          <w:b/>
          <w:bCs/>
        </w:rPr>
        <w:t xml:space="preserve">SITIO 1, accesible desde </w:t>
      </w:r>
      <w:r>
        <w:rPr>
          <w:b/>
          <w:bCs/>
        </w:rPr>
        <w:t>la dirección y puerto por defecto (172.26.0.50:80)</w:t>
      </w:r>
    </w:p>
    <w:p w14:paraId="48E3AA4A" w14:textId="77777777" w:rsidR="00C067B5" w:rsidRDefault="00C067B5" w:rsidP="00C067B5">
      <w:pPr>
        <w:pStyle w:val="Prrafodelista"/>
        <w:numPr>
          <w:ilvl w:val="0"/>
          <w:numId w:val="3"/>
        </w:numPr>
      </w:pPr>
      <w:r>
        <w:t xml:space="preserve">Carpeta que aloja el sitio </w:t>
      </w:r>
      <w:r w:rsidRPr="00C067B5">
        <w:rPr>
          <w:b/>
          <w:bCs/>
        </w:rPr>
        <w:t>/var/www/gorila</w:t>
      </w:r>
    </w:p>
    <w:p w14:paraId="6108B724" w14:textId="49ED93B7" w:rsidR="00C067B5" w:rsidRDefault="00C067B5" w:rsidP="00C067B5">
      <w:pPr>
        <w:pStyle w:val="Prrafodelista"/>
        <w:numPr>
          <w:ilvl w:val="0"/>
          <w:numId w:val="3"/>
        </w:numPr>
      </w:pPr>
      <w:r>
        <w:t xml:space="preserve">El archivo html se llamará </w:t>
      </w:r>
      <w:r w:rsidRPr="00C067B5">
        <w:rPr>
          <w:b/>
          <w:bCs/>
        </w:rPr>
        <w:t>banana.html</w:t>
      </w:r>
      <w:r>
        <w:t xml:space="preserve"> NO existirá un archivo index.html</w:t>
      </w:r>
    </w:p>
    <w:p w14:paraId="2666CD40" w14:textId="57288E72" w:rsidR="00C067B5" w:rsidRDefault="00C067B5" w:rsidP="00C067B5">
      <w:pPr>
        <w:pStyle w:val="Prrafodelista"/>
        <w:numPr>
          <w:ilvl w:val="0"/>
          <w:numId w:val="3"/>
        </w:numPr>
      </w:pPr>
      <w:r>
        <w:t>El sitio web que se mostrará es indiferente, puede ser una copia del archivo por</w:t>
      </w:r>
      <w:r>
        <w:t xml:space="preserve"> </w:t>
      </w:r>
      <w:r>
        <w:t>defecto de apache.</w:t>
      </w:r>
    </w:p>
    <w:p w14:paraId="7A800C10" w14:textId="1ECA1C9B" w:rsidR="00C067B5" w:rsidRDefault="00C067B5" w:rsidP="00C067B5">
      <w:pPr>
        <w:pStyle w:val="Prrafodelista"/>
        <w:numPr>
          <w:ilvl w:val="0"/>
          <w:numId w:val="3"/>
        </w:numPr>
      </w:pPr>
      <w:r>
        <w:t xml:space="preserve">Este directorio estará protegido por contraseña y solo podrá acceder el usuario </w:t>
      </w:r>
      <w:r w:rsidRPr="00C067B5">
        <w:rPr>
          <w:b/>
          <w:bCs/>
        </w:rPr>
        <w:t>Monke</w:t>
      </w:r>
      <w:r>
        <w:t>.</w:t>
      </w:r>
    </w:p>
    <w:p w14:paraId="4AB83967" w14:textId="5BE3DED5" w:rsidR="00C067B5" w:rsidRDefault="00C067B5" w:rsidP="00C067B5">
      <w:pPr>
        <w:rPr>
          <w:b/>
          <w:bCs/>
        </w:rPr>
      </w:pPr>
      <w:r w:rsidRPr="00C067B5">
        <w:rPr>
          <w:b/>
          <w:bCs/>
        </w:rPr>
        <w:t>SITIO 2, accesible desde la dirección por defecto por el puerto 81</w:t>
      </w:r>
      <w:r>
        <w:t xml:space="preserve"> </w:t>
      </w:r>
      <w:r>
        <w:rPr>
          <w:b/>
          <w:bCs/>
        </w:rPr>
        <w:t>(172.26.0.50:8</w:t>
      </w:r>
      <w:r>
        <w:rPr>
          <w:b/>
          <w:bCs/>
        </w:rPr>
        <w:t>1</w:t>
      </w:r>
      <w:r>
        <w:rPr>
          <w:b/>
          <w:bCs/>
        </w:rPr>
        <w:t>)</w:t>
      </w:r>
    </w:p>
    <w:p w14:paraId="2EEC61DA" w14:textId="77777777" w:rsidR="00C067B5" w:rsidRPr="00C067B5" w:rsidRDefault="00C067B5" w:rsidP="00C067B5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Carpeta que aloja el sitio </w:t>
      </w:r>
      <w:r w:rsidRPr="00C067B5">
        <w:rPr>
          <w:b/>
          <w:bCs/>
        </w:rPr>
        <w:t>/home/usuario/chimp</w:t>
      </w:r>
    </w:p>
    <w:p w14:paraId="3D72BD2A" w14:textId="43849484" w:rsidR="00C067B5" w:rsidRDefault="00C067B5" w:rsidP="00C067B5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Este sitio contiene el CMS </w:t>
      </w:r>
      <w:r w:rsidRPr="00C067B5">
        <w:rPr>
          <w:b/>
          <w:bCs/>
        </w:rPr>
        <w:t>WordPress</w:t>
      </w:r>
    </w:p>
    <w:p w14:paraId="5042663E" w14:textId="158A542D" w:rsidR="00C067B5" w:rsidRDefault="00C067B5" w:rsidP="00C067B5">
      <w:pPr>
        <w:rPr>
          <w:b/>
          <w:bCs/>
        </w:rPr>
      </w:pPr>
      <w:r>
        <w:rPr>
          <w:b/>
          <w:bCs/>
        </w:rPr>
        <w:t xml:space="preserve">SITIO 3, accesible desde el nombre </w:t>
      </w:r>
      <w:r w:rsidRPr="00C067B5">
        <w:rPr>
          <w:b/>
          <w:bCs/>
        </w:rPr>
        <w:t>ted.revoindustrial.com</w:t>
      </w:r>
    </w:p>
    <w:p w14:paraId="76CBF9F1" w14:textId="3686FBBF" w:rsidR="00C067B5" w:rsidRPr="00C067B5" w:rsidRDefault="00C067B5" w:rsidP="00C067B5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Carpeta que aloja el sitio </w:t>
      </w:r>
      <w:r w:rsidRPr="00C067B5">
        <w:rPr>
          <w:b/>
          <w:bCs/>
        </w:rPr>
        <w:t>/var/www/</w:t>
      </w:r>
      <w:proofErr w:type="spellStart"/>
      <w:r w:rsidRPr="00C067B5">
        <w:rPr>
          <w:b/>
          <w:bCs/>
        </w:rPr>
        <w:t>orangutan</w:t>
      </w:r>
      <w:proofErr w:type="spellEnd"/>
    </w:p>
    <w:p w14:paraId="502E99DD" w14:textId="3954737B" w:rsidR="00C067B5" w:rsidRDefault="00C067B5" w:rsidP="00C067B5">
      <w:pPr>
        <w:pStyle w:val="Prrafodelista"/>
        <w:numPr>
          <w:ilvl w:val="0"/>
          <w:numId w:val="5"/>
        </w:numPr>
      </w:pPr>
      <w:r>
        <w:t>El sitio web que se mostrará es indiferente, puede ser una copia del archivo por defecto de apache</w:t>
      </w:r>
      <w:r>
        <w:t xml:space="preserve"> con alguna distinción</w:t>
      </w:r>
      <w:r>
        <w:t>.</w:t>
      </w:r>
    </w:p>
    <w:p w14:paraId="77DF0CBF" w14:textId="552F08D1" w:rsidR="00C067B5" w:rsidRDefault="00C067B5" w:rsidP="00C067B5">
      <w:pPr>
        <w:pStyle w:val="Ttulo1"/>
      </w:pPr>
      <w:r>
        <w:t>LAMP</w:t>
      </w:r>
    </w:p>
    <w:p w14:paraId="7D562482" w14:textId="77777777" w:rsidR="00C067B5" w:rsidRDefault="00C067B5" w:rsidP="00C067B5">
      <w:r>
        <w:t>Implementa un servidor LAMP para ofrecer un WordPress en el sitio 2 anteriormente explicado.</w:t>
      </w:r>
    </w:p>
    <w:p w14:paraId="6CC38AC8" w14:textId="77777777" w:rsidR="00C067B5" w:rsidRDefault="00C067B5" w:rsidP="00C067B5">
      <w:r>
        <w:t xml:space="preserve">El usuario administrador de la base de datos de maria.db se llamará </w:t>
      </w:r>
      <w:r>
        <w:rPr>
          <w:b/>
          <w:bCs/>
        </w:rPr>
        <w:t>sufrimiento</w:t>
      </w:r>
      <w:r>
        <w:t>.</w:t>
      </w:r>
    </w:p>
    <w:p w14:paraId="08721604" w14:textId="64EF8E37" w:rsidR="00C067B5" w:rsidRDefault="0084660F" w:rsidP="0084660F">
      <w:pPr>
        <w:pStyle w:val="Ttulo1"/>
      </w:pPr>
      <w:r>
        <w:t>FTP</w:t>
      </w:r>
    </w:p>
    <w:p w14:paraId="552FBAA2" w14:textId="092F8E99" w:rsidR="0084660F" w:rsidRDefault="0084660F" w:rsidP="0084660F">
      <w:r>
        <w:t>Habilita un servicio FTP en la máquina S-WEB para que algunos usuarios puedan acceder al directorio con sitio web.</w:t>
      </w:r>
    </w:p>
    <w:p w14:paraId="007E41A0" w14:textId="2767B78D" w:rsidR="0084660F" w:rsidRPr="0065049D" w:rsidRDefault="0084660F" w:rsidP="0065049D">
      <w:pPr>
        <w:pStyle w:val="Prrafodelista"/>
        <w:numPr>
          <w:ilvl w:val="0"/>
          <w:numId w:val="6"/>
        </w:numPr>
        <w:rPr>
          <w:bCs/>
        </w:rPr>
      </w:pPr>
      <w:r>
        <w:lastRenderedPageBreak/>
        <w:t xml:space="preserve">Crea al usuario </w:t>
      </w:r>
      <w:proofErr w:type="spellStart"/>
      <w:r w:rsidR="0065049D" w:rsidRPr="0065049D">
        <w:rPr>
          <w:b/>
          <w:bCs/>
        </w:rPr>
        <w:t>milkape</w:t>
      </w:r>
      <w:proofErr w:type="spellEnd"/>
      <w:r w:rsidR="0065049D" w:rsidRPr="0065049D">
        <w:rPr>
          <w:b/>
          <w:bCs/>
        </w:rPr>
        <w:t xml:space="preserve"> </w:t>
      </w:r>
      <w:r w:rsidR="0065049D">
        <w:t xml:space="preserve">para que su directorio de conexión sea </w:t>
      </w:r>
      <w:r w:rsidR="00AA5653" w:rsidRPr="0065049D">
        <w:rPr>
          <w:b/>
          <w:bCs/>
        </w:rPr>
        <w:t xml:space="preserve">/var/www/gorila </w:t>
      </w:r>
      <w:r w:rsidR="0065049D">
        <w:t xml:space="preserve">y </w:t>
      </w:r>
      <w:r w:rsidR="0065049D" w:rsidRPr="0065049D">
        <w:rPr>
          <w:bCs/>
        </w:rPr>
        <w:t>NO pueda salir de dicho directorio.</w:t>
      </w:r>
    </w:p>
    <w:p w14:paraId="5C275721" w14:textId="2917D628" w:rsidR="0065049D" w:rsidRDefault="0065049D" w:rsidP="0065049D">
      <w:pPr>
        <w:pStyle w:val="Prrafodelista"/>
        <w:numPr>
          <w:ilvl w:val="0"/>
          <w:numId w:val="6"/>
        </w:numPr>
        <w:rPr>
          <w:bCs/>
        </w:rPr>
      </w:pPr>
      <w:r>
        <w:t xml:space="preserve">Crea al usuario </w:t>
      </w:r>
      <w:proofErr w:type="spellStart"/>
      <w:r w:rsidRPr="0065049D">
        <w:rPr>
          <w:b/>
          <w:bCs/>
        </w:rPr>
        <w:t>harambe</w:t>
      </w:r>
      <w:proofErr w:type="spellEnd"/>
      <w:r w:rsidRPr="0065049D">
        <w:rPr>
          <w:b/>
          <w:bCs/>
        </w:rPr>
        <w:t xml:space="preserve"> </w:t>
      </w:r>
      <w:r>
        <w:t xml:space="preserve">para que su directorio de conexión sea </w:t>
      </w:r>
      <w:r w:rsidRPr="0065049D">
        <w:rPr>
          <w:b/>
          <w:bCs/>
        </w:rPr>
        <w:t>/var/www/</w:t>
      </w:r>
      <w:proofErr w:type="spellStart"/>
      <w:r w:rsidRPr="0065049D">
        <w:rPr>
          <w:b/>
          <w:bCs/>
        </w:rPr>
        <w:t>orangutan</w:t>
      </w:r>
      <w:proofErr w:type="spellEnd"/>
      <w:r w:rsidRPr="0065049D">
        <w:rPr>
          <w:b/>
          <w:bCs/>
        </w:rPr>
        <w:t xml:space="preserve"> </w:t>
      </w:r>
      <w:r>
        <w:t xml:space="preserve">y </w:t>
      </w:r>
      <w:r w:rsidRPr="0065049D">
        <w:rPr>
          <w:bCs/>
        </w:rPr>
        <w:t>NO pueda salir de dicho directorio.</w:t>
      </w:r>
    </w:p>
    <w:p w14:paraId="127F933A" w14:textId="2191256A" w:rsidR="0065049D" w:rsidRDefault="0065049D" w:rsidP="0065049D">
      <w:pPr>
        <w:pStyle w:val="Ttulo1"/>
      </w:pPr>
      <w:r>
        <w:t>COMPROBACIONES</w:t>
      </w:r>
    </w:p>
    <w:p w14:paraId="58552780" w14:textId="1E93179D" w:rsidR="0065049D" w:rsidRDefault="0065049D" w:rsidP="00AA5653">
      <w:pPr>
        <w:pStyle w:val="Prrafodelista"/>
        <w:numPr>
          <w:ilvl w:val="0"/>
          <w:numId w:val="7"/>
        </w:numPr>
      </w:pPr>
      <w:r>
        <w:t>La máquina cliente obtiene dirección IP mediante DHCP incluyendo ambos servidores DNS.</w:t>
      </w:r>
    </w:p>
    <w:p w14:paraId="5D6470F9" w14:textId="637E5C92" w:rsidR="0065049D" w:rsidRDefault="0065049D" w:rsidP="00AA5653">
      <w:pPr>
        <w:pStyle w:val="Prrafodelista"/>
        <w:numPr>
          <w:ilvl w:val="0"/>
          <w:numId w:val="7"/>
        </w:numPr>
      </w:pPr>
      <w:r>
        <w:t>Se resuelve la dirección 192.168.0.100 al preguntar</w:t>
      </w:r>
      <w:r>
        <w:t xml:space="preserve"> </w:t>
      </w:r>
      <w:r w:rsidRPr="00AA5653">
        <w:rPr>
          <w:b/>
          <w:bCs/>
        </w:rPr>
        <w:t>dhcp</w:t>
      </w:r>
      <w:r w:rsidRPr="00AA5653">
        <w:rPr>
          <w:b/>
          <w:bCs/>
        </w:rPr>
        <w:t xml:space="preserve">.revoindustrial.com </w:t>
      </w:r>
      <w:r>
        <w:t xml:space="preserve">desde la máquina </w:t>
      </w:r>
      <w:r>
        <w:t>cliente</w:t>
      </w:r>
      <w:r>
        <w:t>.</w:t>
      </w:r>
    </w:p>
    <w:p w14:paraId="63C5BE9C" w14:textId="77777777" w:rsidR="0065049D" w:rsidRDefault="0065049D" w:rsidP="00AA5653">
      <w:pPr>
        <w:pStyle w:val="Prrafodelista"/>
        <w:numPr>
          <w:ilvl w:val="0"/>
          <w:numId w:val="7"/>
        </w:numPr>
      </w:pPr>
      <w:r>
        <w:t xml:space="preserve">Se resuelve la dirección 172.26.0.50 al preguntar </w:t>
      </w:r>
      <w:r w:rsidRPr="00AA5653">
        <w:rPr>
          <w:b/>
          <w:bCs/>
        </w:rPr>
        <w:t xml:space="preserve">navegar.revoindustrial.com </w:t>
      </w:r>
      <w:r>
        <w:t>desde la máquina cliente.</w:t>
      </w:r>
    </w:p>
    <w:p w14:paraId="342E5CAF" w14:textId="20F2A5B4" w:rsidR="0065049D" w:rsidRDefault="0065049D" w:rsidP="00AA5653">
      <w:pPr>
        <w:pStyle w:val="Prrafodelista"/>
        <w:numPr>
          <w:ilvl w:val="0"/>
          <w:numId w:val="7"/>
        </w:numPr>
      </w:pPr>
      <w:r>
        <w:t>Después de apagar el servidor DNS primario, s</w:t>
      </w:r>
      <w:r>
        <w:t xml:space="preserve">e resuelve la dirección 172.26.0.50 al preguntar </w:t>
      </w:r>
      <w:r w:rsidRPr="00AA5653">
        <w:rPr>
          <w:b/>
          <w:bCs/>
        </w:rPr>
        <w:t>ted</w:t>
      </w:r>
      <w:r w:rsidRPr="00AA5653">
        <w:rPr>
          <w:b/>
          <w:bCs/>
        </w:rPr>
        <w:t xml:space="preserve">.revoindustrial.com </w:t>
      </w:r>
      <w:r>
        <w:t>desde la máquina cliente.</w:t>
      </w:r>
    </w:p>
    <w:p w14:paraId="17CBAF8D" w14:textId="0CC6EA11" w:rsidR="0065049D" w:rsidRDefault="0065049D" w:rsidP="00AA5653">
      <w:pPr>
        <w:pStyle w:val="Prrafodelista"/>
        <w:numPr>
          <w:ilvl w:val="0"/>
          <w:numId w:val="7"/>
        </w:numPr>
      </w:pPr>
      <w:r>
        <w:t xml:space="preserve">Se puede acceder al sitio web 1 desde cliente al conectar con S-WEB con su dirección IP y puerto por defecto, solo con el usuario </w:t>
      </w:r>
      <w:r w:rsidRPr="00AA5653">
        <w:rPr>
          <w:b/>
          <w:bCs/>
        </w:rPr>
        <w:t xml:space="preserve">Monke </w:t>
      </w:r>
      <w:r>
        <w:t>y su respectiva contraseña.</w:t>
      </w:r>
    </w:p>
    <w:p w14:paraId="460E3AAF" w14:textId="4CE7A821" w:rsidR="0065049D" w:rsidRDefault="00AA5653" w:rsidP="00AA5653">
      <w:pPr>
        <w:pStyle w:val="Prrafodelista"/>
        <w:numPr>
          <w:ilvl w:val="0"/>
          <w:numId w:val="7"/>
        </w:numPr>
      </w:pPr>
      <w:r>
        <w:t xml:space="preserve">Se puede acceder al sitio web </w:t>
      </w:r>
      <w:r>
        <w:t>2</w:t>
      </w:r>
      <w:r>
        <w:t xml:space="preserve"> desde cliente al conectar con S-WEB con su dirección IP </w:t>
      </w:r>
      <w:r>
        <w:t>en el puerto 81 y WordPress funciona correctamente.</w:t>
      </w:r>
    </w:p>
    <w:p w14:paraId="6E29D925" w14:textId="58D2C2F7" w:rsidR="00AA5653" w:rsidRPr="00AA5653" w:rsidRDefault="00AA5653" w:rsidP="00AA5653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 puede acceder al sitio web </w:t>
      </w:r>
      <w:r>
        <w:t>3</w:t>
      </w:r>
      <w:r>
        <w:t xml:space="preserve"> desde cliente al conectar con S-WEB</w:t>
      </w:r>
      <w:r>
        <w:t xml:space="preserve"> con el nombre </w:t>
      </w:r>
      <w:r w:rsidRPr="00AA5653">
        <w:rPr>
          <w:b/>
          <w:bCs/>
        </w:rPr>
        <w:t>ted.revoindustrial.com</w:t>
      </w:r>
      <w:r w:rsidRPr="00AA5653">
        <w:rPr>
          <w:b/>
          <w:bCs/>
        </w:rPr>
        <w:t>.</w:t>
      </w:r>
    </w:p>
    <w:p w14:paraId="288E5E77" w14:textId="6E753C69" w:rsidR="00AA5653" w:rsidRDefault="00AA5653" w:rsidP="00AA5653">
      <w:pPr>
        <w:pStyle w:val="Prrafodelista"/>
        <w:numPr>
          <w:ilvl w:val="0"/>
          <w:numId w:val="7"/>
        </w:numPr>
      </w:pPr>
      <w:r>
        <w:t xml:space="preserve">El usuario </w:t>
      </w:r>
      <w:proofErr w:type="spellStart"/>
      <w:r w:rsidRPr="00AA5653">
        <w:rPr>
          <w:b/>
          <w:bCs/>
        </w:rPr>
        <w:t>milkape</w:t>
      </w:r>
      <w:proofErr w:type="spellEnd"/>
      <w:r w:rsidRPr="00AA5653">
        <w:rPr>
          <w:b/>
          <w:bCs/>
        </w:rPr>
        <w:t xml:space="preserve"> </w:t>
      </w:r>
      <w:r>
        <w:t xml:space="preserve">conecta con el directorio </w:t>
      </w:r>
      <w:r w:rsidRPr="00AA5653">
        <w:rPr>
          <w:b/>
          <w:bCs/>
        </w:rPr>
        <w:t>/var/www/gorila</w:t>
      </w:r>
      <w:r w:rsidRPr="00AA5653">
        <w:rPr>
          <w:b/>
          <w:bCs/>
        </w:rPr>
        <w:t xml:space="preserve"> </w:t>
      </w:r>
      <w:r>
        <w:t>desde la máquina cliente por medio de FTP y no puede salir de ese directorio.</w:t>
      </w:r>
    </w:p>
    <w:p w14:paraId="229B7E29" w14:textId="1259B040" w:rsidR="00AA5653" w:rsidRPr="00AA5653" w:rsidRDefault="00AA5653" w:rsidP="00AA5653">
      <w:pPr>
        <w:pStyle w:val="Prrafodelista"/>
        <w:numPr>
          <w:ilvl w:val="0"/>
          <w:numId w:val="7"/>
        </w:numPr>
      </w:pPr>
      <w:r>
        <w:t>La máquina cliente es capaz de navegar por internet.</w:t>
      </w:r>
    </w:p>
    <w:p w14:paraId="536C00A1" w14:textId="71A682A2" w:rsidR="0065049D" w:rsidRDefault="0065049D" w:rsidP="0065049D"/>
    <w:p w14:paraId="01B225D5" w14:textId="77777777" w:rsidR="0065049D" w:rsidRDefault="0065049D" w:rsidP="0065049D"/>
    <w:p w14:paraId="0BFDA938" w14:textId="77777777" w:rsidR="0065049D" w:rsidRPr="0065049D" w:rsidRDefault="0065049D" w:rsidP="0065049D"/>
    <w:p w14:paraId="378A9FF5" w14:textId="77777777" w:rsidR="0065049D" w:rsidRPr="0065049D" w:rsidRDefault="0065049D" w:rsidP="0084660F">
      <w:pPr>
        <w:rPr>
          <w:bCs/>
        </w:rPr>
      </w:pPr>
    </w:p>
    <w:p w14:paraId="4FE86A9E" w14:textId="77777777" w:rsidR="00C067B5" w:rsidRDefault="00C067B5" w:rsidP="00C067B5"/>
    <w:p w14:paraId="72B27DD3" w14:textId="77777777" w:rsidR="00F97B7A" w:rsidRPr="00F97B7A" w:rsidRDefault="00F97B7A" w:rsidP="00F97B7A"/>
    <w:p w14:paraId="4E084DB3" w14:textId="77777777" w:rsidR="00F97B7A" w:rsidRPr="00F97B7A" w:rsidRDefault="00F97B7A" w:rsidP="00F97B7A"/>
    <w:p w14:paraId="5B3AC876" w14:textId="77777777" w:rsidR="008623D2" w:rsidRPr="008623D2" w:rsidRDefault="008623D2" w:rsidP="008623D2">
      <w:pPr>
        <w:rPr>
          <w:b/>
          <w:bCs/>
        </w:rPr>
      </w:pPr>
    </w:p>
    <w:sectPr w:rsidR="008623D2" w:rsidRPr="00862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326C"/>
    <w:multiLevelType w:val="hybridMultilevel"/>
    <w:tmpl w:val="4CB88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81047"/>
    <w:multiLevelType w:val="hybridMultilevel"/>
    <w:tmpl w:val="6A0CD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61D21"/>
    <w:multiLevelType w:val="hybridMultilevel"/>
    <w:tmpl w:val="510E1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5340C"/>
    <w:multiLevelType w:val="hybridMultilevel"/>
    <w:tmpl w:val="CBBCA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71C8B"/>
    <w:multiLevelType w:val="hybridMultilevel"/>
    <w:tmpl w:val="7CECD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C13A6"/>
    <w:multiLevelType w:val="hybridMultilevel"/>
    <w:tmpl w:val="D8943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41129"/>
    <w:multiLevelType w:val="hybridMultilevel"/>
    <w:tmpl w:val="03AC2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0D"/>
    <w:rsid w:val="0065049D"/>
    <w:rsid w:val="00842361"/>
    <w:rsid w:val="0084660F"/>
    <w:rsid w:val="008623D2"/>
    <w:rsid w:val="00AA5653"/>
    <w:rsid w:val="00BA3C36"/>
    <w:rsid w:val="00BE4091"/>
    <w:rsid w:val="00C067B5"/>
    <w:rsid w:val="00E9350D"/>
    <w:rsid w:val="00EC75F0"/>
    <w:rsid w:val="00F9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FC85"/>
  <w15:chartTrackingRefBased/>
  <w15:docId w15:val="{B4084B27-7F69-41A3-B27F-6A3C1F90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091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23D2"/>
    <w:pPr>
      <w:outlineLvl w:val="0"/>
    </w:pPr>
    <w:rPr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3D2"/>
    <w:rPr>
      <w:b/>
      <w:bCs/>
      <w:sz w:val="28"/>
      <w:szCs w:val="24"/>
      <w:u w:val="single"/>
    </w:rPr>
  </w:style>
  <w:style w:type="paragraph" w:styleId="Prrafodelista">
    <w:name w:val="List Paragraph"/>
    <w:basedOn w:val="Normal"/>
    <w:uiPriority w:val="34"/>
    <w:qFormat/>
    <w:rsid w:val="00F97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gastersxfn@gmail.com</dc:creator>
  <cp:keywords/>
  <dc:description/>
  <cp:lastModifiedBy>gastersxfn@gmail.com</cp:lastModifiedBy>
  <cp:revision>2</cp:revision>
  <dcterms:created xsi:type="dcterms:W3CDTF">2022-03-02T16:06:00Z</dcterms:created>
  <dcterms:modified xsi:type="dcterms:W3CDTF">2022-03-02T16:40:00Z</dcterms:modified>
</cp:coreProperties>
</file>