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037F" w14:textId="413C53A0" w:rsidR="000101BA" w:rsidRDefault="003B37B3" w:rsidP="003B37B3">
      <w:pPr>
        <w:pStyle w:val="Ttulo"/>
        <w:jc w:val="both"/>
      </w:pPr>
      <w:r>
        <w:t xml:space="preserve">Configuración de la Casa </w:t>
      </w:r>
      <w:proofErr w:type="spellStart"/>
      <w:r>
        <w:t>LANnister</w:t>
      </w:r>
      <w:proofErr w:type="spellEnd"/>
      <w:r>
        <w:t>.</w:t>
      </w:r>
    </w:p>
    <w:p w14:paraId="15F1A5E8" w14:textId="47CAFC0A" w:rsidR="003B37B3" w:rsidRDefault="003B37B3" w:rsidP="003B37B3">
      <w:pPr>
        <w:jc w:val="both"/>
      </w:pPr>
      <w:r>
        <w:t>David Tardío Montoya, 2 GM B, para Servicios en Red (Sistemas Microinformáticos y Redes).</w:t>
      </w:r>
    </w:p>
    <w:p w14:paraId="5EABAC20" w14:textId="39DA7419" w:rsidR="003B37B3" w:rsidRDefault="003B37B3" w:rsidP="003B37B3">
      <w:pPr>
        <w:jc w:val="both"/>
      </w:pPr>
    </w:p>
    <w:p w14:paraId="0CA4B4E8" w14:textId="25BCE93F" w:rsidR="006D73ED" w:rsidRDefault="006D73ED" w:rsidP="003B37B3">
      <w:pPr>
        <w:jc w:val="both"/>
      </w:pPr>
    </w:p>
    <w:sdt>
      <w:sdtPr>
        <w:id w:val="-351114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1BCB5B" w14:textId="40566FDA" w:rsidR="006D73ED" w:rsidRDefault="006D73ED">
          <w:pPr>
            <w:pStyle w:val="TtuloTDC"/>
          </w:pPr>
          <w:r>
            <w:t>Índice de imágenes</w:t>
          </w:r>
        </w:p>
        <w:p w14:paraId="2D712F60" w14:textId="119DB902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35504" w:history="1">
            <w:r w:rsidRPr="00393F7A">
              <w:rPr>
                <w:rStyle w:val="Hipervnculo"/>
                <w:noProof/>
              </w:rPr>
              <w:t>Configuración Windows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4812" w14:textId="288F70B4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05" w:history="1">
            <w:r w:rsidRPr="00393F7A">
              <w:rPr>
                <w:rStyle w:val="Hipervnculo"/>
                <w:noProof/>
              </w:rPr>
              <w:t>XFCE: IP y nombre-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BE58" w14:textId="2F8D4759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06" w:history="1">
            <w:r w:rsidRPr="00393F7A">
              <w:rPr>
                <w:rStyle w:val="Hipervnculo"/>
                <w:noProof/>
              </w:rPr>
              <w:t>Debian 10: IP y nombre- Bastión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0DB6" w14:textId="73145865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07" w:history="1">
            <w:r w:rsidRPr="00393F7A">
              <w:rPr>
                <w:rStyle w:val="Hipervnculo"/>
                <w:noProof/>
              </w:rPr>
              <w:t>Debian 10: IP y nombre-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CD7D" w14:textId="281723F1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08" w:history="1">
            <w:r w:rsidRPr="00393F7A">
              <w:rPr>
                <w:rStyle w:val="Hipervnculo"/>
                <w:noProof/>
              </w:rPr>
              <w:t>SSH-keygen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3476" w14:textId="6A749C50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09" w:history="1">
            <w:r w:rsidRPr="00393F7A">
              <w:rPr>
                <w:rStyle w:val="Hipervnculo"/>
                <w:noProof/>
              </w:rPr>
              <w:t>Creación del archivo Authorized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7D0B" w14:textId="34C1DD6F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10" w:history="1">
            <w:r w:rsidRPr="00393F7A">
              <w:rPr>
                <w:rStyle w:val="Hipervnculo"/>
                <w:noProof/>
              </w:rPr>
              <w:t>Archivo configurado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D13B" w14:textId="43EFB52C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11" w:history="1">
            <w:r w:rsidRPr="00393F7A">
              <w:rPr>
                <w:rStyle w:val="Hipervnculo"/>
                <w:noProof/>
              </w:rPr>
              <w:t>Cambiado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B428" w14:textId="2EDE5A11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12" w:history="1">
            <w:r w:rsidRPr="00393F7A">
              <w:rPr>
                <w:rStyle w:val="Hipervnculo"/>
                <w:noProof/>
              </w:rPr>
              <w:t>Configuración de sshd_config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0F6A" w14:textId="5282B220" w:rsidR="006D73ED" w:rsidRDefault="006D73E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35513" w:history="1">
            <w:r w:rsidRPr="00393F7A">
              <w:rPr>
                <w:rStyle w:val="Hipervnculo"/>
                <w:noProof/>
              </w:rPr>
              <w:t>Mensaje de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4D81" w14:textId="32AE27C8" w:rsidR="006D73ED" w:rsidRDefault="006D73ED">
          <w:r>
            <w:rPr>
              <w:b/>
              <w:bCs/>
            </w:rPr>
            <w:fldChar w:fldCharType="end"/>
          </w:r>
        </w:p>
      </w:sdtContent>
    </w:sdt>
    <w:p w14:paraId="5B4CDBDE" w14:textId="77777777" w:rsidR="006D73ED" w:rsidRDefault="006D73ED" w:rsidP="003B37B3">
      <w:pPr>
        <w:jc w:val="both"/>
      </w:pPr>
    </w:p>
    <w:p w14:paraId="388538DC" w14:textId="2CB34FA9" w:rsidR="003B37B3" w:rsidRDefault="003B37B3" w:rsidP="003B37B3">
      <w:pPr>
        <w:jc w:val="both"/>
      </w:pPr>
      <w:r>
        <w:t>Empezaremos creando 4 máquinas virtuales: Un Debian XFCE, un Windows 7, y 2 Debian 11</w:t>
      </w:r>
      <w:r w:rsidR="00D15FB4">
        <w:t xml:space="preserve">. El XFCE se llamará Administrador, un Debian 11 se llamará Bastión, el otro Debian 11 se llamará Interno, y el Windows 7 se llamará Auxiliar. </w:t>
      </w:r>
    </w:p>
    <w:p w14:paraId="7603E2A1" w14:textId="58C72762" w:rsidR="00D15FB4" w:rsidRDefault="00D15FB4" w:rsidP="003B37B3">
      <w:pPr>
        <w:jc w:val="both"/>
      </w:pPr>
      <w:r>
        <w:t>Auxiliar, Administrador y Bastión estarán conectados a una red NAT, mientras que Interno y Bastión estarán conectados a una red interna. Bastión contará con dos tarjetas de red.</w:t>
      </w:r>
    </w:p>
    <w:p w14:paraId="500FD40F" w14:textId="0D1B064C" w:rsidR="00D15FB4" w:rsidRDefault="00D15FB4" w:rsidP="003B37B3">
      <w:pPr>
        <w:jc w:val="both"/>
      </w:pPr>
      <w:r>
        <w:t>Ahora, configuraremos el Windows 7. Le pondremos de nombre “Auxiliar”, y le pondremos la IP requerida.</w:t>
      </w:r>
    </w:p>
    <w:p w14:paraId="2A8814BF" w14:textId="77777777" w:rsidR="00F056DC" w:rsidRDefault="00F056DC" w:rsidP="00F056DC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83144FF" wp14:editId="588B373E">
            <wp:extent cx="3381375" cy="190222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89" cy="191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393F" w14:textId="7B6AE948" w:rsidR="00F056DC" w:rsidRPr="006D73ED" w:rsidRDefault="00F056DC" w:rsidP="006D73ED">
      <w:pPr>
        <w:pStyle w:val="Ttulo3"/>
      </w:pPr>
      <w:bookmarkStart w:id="0" w:name="_Toc86335504"/>
      <w:r w:rsidRPr="006D73ED">
        <w:t>Configuración Windows 7</w:t>
      </w:r>
      <w:bookmarkEnd w:id="0"/>
    </w:p>
    <w:p w14:paraId="4F845C40" w14:textId="45E0D2EA" w:rsidR="00F056DC" w:rsidRPr="00F056DC" w:rsidRDefault="00F056DC" w:rsidP="00F25F29">
      <w:pPr>
        <w:jc w:val="both"/>
      </w:pPr>
      <w:r>
        <w:t xml:space="preserve">A continuación, configuraremos el resto de máquinas con sus nombres e </w:t>
      </w:r>
      <w:proofErr w:type="spellStart"/>
      <w:r>
        <w:t>IPs</w:t>
      </w:r>
      <w:proofErr w:type="spellEnd"/>
      <w:r>
        <w:t xml:space="preserve"> correspondientes.</w:t>
      </w:r>
    </w:p>
    <w:p w14:paraId="66991A00" w14:textId="1A8764B8" w:rsidR="00D15FB4" w:rsidRDefault="00D15FB4" w:rsidP="003B37B3">
      <w:pPr>
        <w:jc w:val="both"/>
      </w:pPr>
    </w:p>
    <w:p w14:paraId="1F1719A0" w14:textId="77777777" w:rsidR="00DD7F9E" w:rsidRDefault="00DD7F9E" w:rsidP="00DD7F9E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E703DE3" wp14:editId="3F52E95D">
            <wp:extent cx="4279900" cy="240769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08" cy="24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DD7" w14:textId="40B09ACC" w:rsidR="00D15FB4" w:rsidRDefault="00DD7F9E" w:rsidP="006D73ED">
      <w:pPr>
        <w:pStyle w:val="Ttulo3"/>
      </w:pPr>
      <w:bookmarkStart w:id="1" w:name="_Toc86335505"/>
      <w:r>
        <w:t xml:space="preserve">XFCE: IP y nombre- </w:t>
      </w:r>
      <w:r w:rsidRPr="006D73ED">
        <w:t>Administrador</w:t>
      </w:r>
      <w:bookmarkEnd w:id="1"/>
    </w:p>
    <w:p w14:paraId="6A27305F" w14:textId="77777777" w:rsidR="00F25F29" w:rsidRDefault="00F25F29" w:rsidP="00F25F2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733D47CD" wp14:editId="739BEA46">
            <wp:extent cx="4273550" cy="32051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03" cy="32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D2A" w14:textId="3552EA7F" w:rsidR="00DD7F9E" w:rsidRDefault="00F25F29" w:rsidP="006D73ED">
      <w:pPr>
        <w:pStyle w:val="Ttulo3"/>
      </w:pPr>
      <w:bookmarkStart w:id="2" w:name="_Toc86335506"/>
      <w:r>
        <w:t>Debian 10: IP y nombre- Bastión</w:t>
      </w:r>
      <w:bookmarkEnd w:id="2"/>
    </w:p>
    <w:p w14:paraId="048C77C9" w14:textId="77777777" w:rsidR="00F25F29" w:rsidRDefault="00F25F29" w:rsidP="00F25F2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D26CE10" wp14:editId="58A2544F">
            <wp:extent cx="4626773" cy="1728788"/>
            <wp:effectExtent l="0" t="0" r="254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0"/>
                    <a:stretch/>
                  </pic:blipFill>
                  <pic:spPr bwMode="auto">
                    <a:xfrm>
                      <a:off x="0" y="0"/>
                      <a:ext cx="4659071" cy="174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AE373" w14:textId="3155A97B" w:rsidR="00F25F29" w:rsidRDefault="00F25F29" w:rsidP="006D73ED">
      <w:pPr>
        <w:pStyle w:val="Ttulo3"/>
      </w:pPr>
      <w:bookmarkStart w:id="3" w:name="_Toc86335507"/>
      <w:r>
        <w:t>Debian 10: IP y nombre- Interno</w:t>
      </w:r>
      <w:bookmarkEnd w:id="3"/>
    </w:p>
    <w:p w14:paraId="3E53A2A9" w14:textId="534EC9D9" w:rsidR="00F25F29" w:rsidRPr="003B544D" w:rsidRDefault="00F25F29" w:rsidP="00ED3899">
      <w:pPr>
        <w:jc w:val="both"/>
      </w:pPr>
      <w:r>
        <w:lastRenderedPageBreak/>
        <w:t xml:space="preserve">A continuación, se crearán </w:t>
      </w:r>
      <w:r w:rsidR="00AE0622">
        <w:t xml:space="preserve">los usuarios Jaime y </w:t>
      </w:r>
      <w:proofErr w:type="spellStart"/>
      <w:r w:rsidR="00AE0622">
        <w:t>Tyrion</w:t>
      </w:r>
      <w:proofErr w:type="spellEnd"/>
      <w:r w:rsidR="00AE0622">
        <w:t xml:space="preserve"> en sus respectivas máquinas. Para ello, se usará la interfaz gráfica para aumentar la productividad. También configuraremos el SSH en </w:t>
      </w:r>
      <w:r w:rsidR="00F5191D">
        <w:t xml:space="preserve">Bastión e Interno. Para </w:t>
      </w:r>
      <w:r w:rsidR="00ED3899">
        <w:t>ello, nos aseguraremos de tener instalado SSH en Bastión</w:t>
      </w:r>
      <w:r w:rsidR="007103A0">
        <w:t>, y en Administrador</w:t>
      </w:r>
      <w:r w:rsidR="00ED3899">
        <w:t xml:space="preserve">, y usaremos el comando </w:t>
      </w:r>
      <w:proofErr w:type="spellStart"/>
      <w:r w:rsidR="00ED3899">
        <w:rPr>
          <w:i/>
          <w:iCs/>
        </w:rPr>
        <w:t>ssh-keygen</w:t>
      </w:r>
      <w:proofErr w:type="spellEnd"/>
      <w:r w:rsidR="00ED3899">
        <w:rPr>
          <w:i/>
          <w:iCs/>
        </w:rPr>
        <w:t xml:space="preserve"> -b 1024 -t </w:t>
      </w:r>
      <w:proofErr w:type="spellStart"/>
      <w:r w:rsidR="00ED3899">
        <w:rPr>
          <w:i/>
          <w:iCs/>
        </w:rPr>
        <w:t>rsa</w:t>
      </w:r>
      <w:proofErr w:type="spellEnd"/>
      <w:r w:rsidR="007103A0">
        <w:rPr>
          <w:i/>
          <w:iCs/>
        </w:rPr>
        <w:t xml:space="preserve"> </w:t>
      </w:r>
      <w:r w:rsidR="007103A0">
        <w:t>dentro del cliente</w:t>
      </w:r>
      <w:r w:rsidR="00ED3899">
        <w:rPr>
          <w:i/>
          <w:iCs/>
        </w:rPr>
        <w:t>.</w:t>
      </w:r>
      <w:r w:rsidR="003B544D">
        <w:t xml:space="preserve"> Además, crearemos los usuarios Jaime y </w:t>
      </w:r>
      <w:proofErr w:type="spellStart"/>
      <w:r w:rsidR="003B544D">
        <w:t>Tyrion</w:t>
      </w:r>
      <w:proofErr w:type="spellEnd"/>
      <w:r w:rsidR="003B544D">
        <w:t xml:space="preserve"> en Bastión e Interno.</w:t>
      </w:r>
      <w:r w:rsidR="00FC6968">
        <w:t xml:space="preserve"> </w:t>
      </w:r>
    </w:p>
    <w:p w14:paraId="151A7617" w14:textId="73C78917" w:rsidR="00ED3899" w:rsidRDefault="00904E33" w:rsidP="00ED38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8E337DB" wp14:editId="4C5EE11F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386" w14:textId="3511C0B4" w:rsidR="00ED3899" w:rsidRDefault="00ED3899" w:rsidP="006D73ED">
      <w:pPr>
        <w:pStyle w:val="Ttulo3"/>
      </w:pPr>
      <w:bookmarkStart w:id="4" w:name="_Toc86335508"/>
      <w:r>
        <w:t>SSH-</w:t>
      </w:r>
      <w:proofErr w:type="spellStart"/>
      <w:r>
        <w:t>keygen</w:t>
      </w:r>
      <w:bookmarkEnd w:id="4"/>
      <w:proofErr w:type="spellEnd"/>
    </w:p>
    <w:p w14:paraId="051A8D9D" w14:textId="6A8065FE" w:rsidR="00ED3899" w:rsidRDefault="00ED3899" w:rsidP="00860977">
      <w:pPr>
        <w:jc w:val="both"/>
      </w:pPr>
      <w:r>
        <w:t>Tras esto, accedemos al archivo ~/.</w:t>
      </w:r>
      <w:proofErr w:type="spellStart"/>
      <w:r>
        <w:t>ssh</w:t>
      </w:r>
      <w:proofErr w:type="spellEnd"/>
      <w:r w:rsidR="00D12726">
        <w:t xml:space="preserve"> en el servidor SSH (Bastión), y crearemos un documento llamado “</w:t>
      </w:r>
      <w:proofErr w:type="spellStart"/>
      <w:r w:rsidR="00D12726">
        <w:t>authorized_keys</w:t>
      </w:r>
      <w:proofErr w:type="spellEnd"/>
      <w:r w:rsidR="00D12726">
        <w:t>”. Hecho esto, iremos al cliente (</w:t>
      </w:r>
      <w:proofErr w:type="spellStart"/>
      <w:r w:rsidR="00D12726">
        <w:t>Tyrion</w:t>
      </w:r>
      <w:proofErr w:type="spellEnd"/>
      <w:r w:rsidR="00D12726">
        <w:t>)</w:t>
      </w:r>
      <w:r w:rsidR="007103A0">
        <w:t>.</w:t>
      </w:r>
    </w:p>
    <w:p w14:paraId="5AD5C452" w14:textId="48633AB0" w:rsidR="007103A0" w:rsidRDefault="007103A0" w:rsidP="00ED3899"/>
    <w:p w14:paraId="5D311F13" w14:textId="77777777" w:rsidR="007103A0" w:rsidRDefault="007103A0" w:rsidP="007103A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2F815D7E" wp14:editId="2329A856">
            <wp:extent cx="4704965" cy="737937"/>
            <wp:effectExtent l="0" t="0" r="63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88"/>
                    <a:stretch/>
                  </pic:blipFill>
                  <pic:spPr bwMode="auto">
                    <a:xfrm>
                      <a:off x="0" y="0"/>
                      <a:ext cx="4747853" cy="74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F5153" w14:textId="1080EDE6" w:rsidR="007103A0" w:rsidRDefault="007103A0" w:rsidP="006D73ED">
      <w:pPr>
        <w:pStyle w:val="Ttulo3"/>
      </w:pPr>
      <w:bookmarkStart w:id="5" w:name="_Toc86335509"/>
      <w:r>
        <w:t xml:space="preserve">Creación del archivo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Keys</w:t>
      </w:r>
      <w:bookmarkEnd w:id="5"/>
      <w:proofErr w:type="spellEnd"/>
    </w:p>
    <w:p w14:paraId="3D333C17" w14:textId="5F83CD1E" w:rsidR="007103A0" w:rsidRDefault="007103A0" w:rsidP="00860977">
      <w:pPr>
        <w:jc w:val="both"/>
      </w:pPr>
      <w:r>
        <w:t>En el cliente, iremos al directorio ~/.</w:t>
      </w:r>
      <w:proofErr w:type="spellStart"/>
      <w:r>
        <w:t>ssh</w:t>
      </w:r>
      <w:proofErr w:type="spellEnd"/>
      <w:r>
        <w:t xml:space="preserve">, y usaremos el comando </w:t>
      </w:r>
      <w:proofErr w:type="spellStart"/>
      <w:r>
        <w:rPr>
          <w:i/>
          <w:iCs/>
        </w:rPr>
        <w:t>scp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id_rsa</w:t>
      </w:r>
      <w:proofErr w:type="spellEnd"/>
      <w:r>
        <w:rPr>
          <w:i/>
          <w:iCs/>
        </w:rPr>
        <w:t xml:space="preserve">-pub </w:t>
      </w:r>
      <w:hyperlink r:id="rId13" w:history="1">
        <w:r w:rsidR="00860977" w:rsidRPr="007E4C5F">
          <w:rPr>
            <w:rStyle w:val="Hipervnculo"/>
            <w:i/>
            <w:iCs/>
          </w:rPr>
          <w:t>Tyrion@172.26.0.200:~/</w:t>
        </w:r>
      </w:hyperlink>
      <w:r w:rsidR="00860977">
        <w:t>.</w:t>
      </w:r>
    </w:p>
    <w:p w14:paraId="4D7502D0" w14:textId="27E0ABFD" w:rsidR="00860977" w:rsidRDefault="00860977" w:rsidP="007103A0"/>
    <w:p w14:paraId="595E2318" w14:textId="77777777" w:rsidR="00860977" w:rsidRDefault="00860977" w:rsidP="00860977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D819970" wp14:editId="3E84955C">
            <wp:extent cx="3686175" cy="18669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50" cy="18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CD78" w14:textId="0BA84AF6" w:rsidR="00860977" w:rsidRDefault="00860977" w:rsidP="006D73ED">
      <w:pPr>
        <w:pStyle w:val="Ttulo3"/>
      </w:pPr>
      <w:bookmarkStart w:id="6" w:name="_Toc86335510"/>
      <w:r>
        <w:t>Archivo configurado</w:t>
      </w:r>
      <w:bookmarkEnd w:id="6"/>
    </w:p>
    <w:p w14:paraId="1EDD3901" w14:textId="77777777" w:rsidR="00860977" w:rsidRPr="00860977" w:rsidRDefault="00860977" w:rsidP="007103A0"/>
    <w:p w14:paraId="44C642DC" w14:textId="2C0DE780" w:rsidR="00F5191D" w:rsidRDefault="00860977" w:rsidP="00ED3899">
      <w:pPr>
        <w:jc w:val="both"/>
        <w:rPr>
          <w:i/>
          <w:iCs/>
        </w:rPr>
      </w:pPr>
      <w:r>
        <w:t>Ahora volveremos al servidor, iremos al directorio .</w:t>
      </w:r>
      <w:proofErr w:type="spellStart"/>
      <w:r>
        <w:t>ssh</w:t>
      </w:r>
      <w:proofErr w:type="spellEnd"/>
      <w:r>
        <w:t xml:space="preserve">, ( tras haber iniciado sesión como </w:t>
      </w:r>
      <w:proofErr w:type="spellStart"/>
      <w:r>
        <w:t>Tyrion</w:t>
      </w:r>
      <w:proofErr w:type="spellEnd"/>
      <w:r>
        <w:t xml:space="preserve">) y usaremos el comando </w:t>
      </w:r>
      <w:proofErr w:type="spellStart"/>
      <w:r>
        <w:rPr>
          <w:i/>
          <w:iCs/>
        </w:rPr>
        <w:t>cat</w:t>
      </w:r>
      <w:proofErr w:type="spellEnd"/>
      <w:r>
        <w:rPr>
          <w:i/>
          <w:iCs/>
        </w:rPr>
        <w:t xml:space="preserve"> id_rsa.pub &gt;&gt; ~/.</w:t>
      </w:r>
      <w:proofErr w:type="spellStart"/>
      <w:r>
        <w:rPr>
          <w:i/>
          <w:iCs/>
        </w:rPr>
        <w:t>ssh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authorized_keys</w:t>
      </w:r>
      <w:proofErr w:type="spellEnd"/>
      <w:r w:rsidR="00FC6968">
        <w:rPr>
          <w:i/>
          <w:iCs/>
        </w:rPr>
        <w:t>.</w:t>
      </w:r>
    </w:p>
    <w:p w14:paraId="50E5A0E7" w14:textId="145A90B7" w:rsidR="00FC6968" w:rsidRDefault="00FC6968" w:rsidP="00ED3899">
      <w:pPr>
        <w:jc w:val="both"/>
        <w:rPr>
          <w:i/>
          <w:iCs/>
        </w:rPr>
      </w:pPr>
    </w:p>
    <w:p w14:paraId="74DF2C98" w14:textId="77777777" w:rsidR="00FC6968" w:rsidRDefault="00FC6968" w:rsidP="00FC6968">
      <w:pPr>
        <w:jc w:val="center"/>
        <w:rPr>
          <w:noProof/>
        </w:rPr>
      </w:pPr>
    </w:p>
    <w:p w14:paraId="3788C4B8" w14:textId="77777777" w:rsidR="00FC6968" w:rsidRDefault="00FC6968" w:rsidP="00FC6968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B8D0D44" wp14:editId="53AAC169">
            <wp:extent cx="5400040" cy="105075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55"/>
                    <a:stretch/>
                  </pic:blipFill>
                  <pic:spPr bwMode="auto">
                    <a:xfrm>
                      <a:off x="0" y="0"/>
                      <a:ext cx="5400040" cy="105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E8B4D" w14:textId="5F648E32" w:rsidR="00FC6968" w:rsidRDefault="00FC6968" w:rsidP="006D73ED">
      <w:pPr>
        <w:pStyle w:val="Ttulo3"/>
      </w:pPr>
      <w:bookmarkStart w:id="7" w:name="_Toc86335511"/>
      <w:r>
        <w:t>Cambiado correctamente</w:t>
      </w:r>
      <w:bookmarkEnd w:id="7"/>
    </w:p>
    <w:p w14:paraId="2FB00C47" w14:textId="77777777" w:rsidR="004B21BB" w:rsidRPr="004B21BB" w:rsidRDefault="004B21BB" w:rsidP="00D6186E">
      <w:pPr>
        <w:jc w:val="both"/>
      </w:pPr>
    </w:p>
    <w:p w14:paraId="6B7FEF20" w14:textId="0D8241B9" w:rsidR="00FC6968" w:rsidRDefault="004B21BB" w:rsidP="00D6186E">
      <w:pPr>
        <w:jc w:val="both"/>
      </w:pPr>
      <w:r>
        <w:t>Tras esto, podremos acceder al SSH desde Administrados sin necesidad de usar contraseña.</w:t>
      </w:r>
    </w:p>
    <w:p w14:paraId="59201884" w14:textId="662940A0" w:rsidR="00D6186E" w:rsidRPr="00D6186E" w:rsidRDefault="00D6186E" w:rsidP="00D6186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Nota importante: a partir de este punto, todas mis máquinas virtuales, y todo el progreso en ellas se perdieron por motivos que desconozco, por lo que usaré “simulaciones” en máquinas creadas para ilustrar la explicación.</w:t>
      </w:r>
    </w:p>
    <w:p w14:paraId="0F5340AD" w14:textId="57A12C2A" w:rsidR="004B21BB" w:rsidRDefault="00A209F7" w:rsidP="00D6186E">
      <w:pPr>
        <w:jc w:val="both"/>
      </w:pPr>
      <w:r>
        <w:t>Ahora, tendremos que entrar en Bastión en el documento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, y modificar cosas como “</w:t>
      </w:r>
      <w:proofErr w:type="spellStart"/>
      <w:r>
        <w:t>PermitRootLogin</w:t>
      </w:r>
      <w:proofErr w:type="spellEnd"/>
      <w:r>
        <w:t xml:space="preserve"> no”, </w:t>
      </w:r>
      <w:r w:rsidR="00D6186E">
        <w:t xml:space="preserve">entre otras cosas. </w:t>
      </w:r>
    </w:p>
    <w:p w14:paraId="73CFFAFE" w14:textId="77777777" w:rsidR="000D322A" w:rsidRDefault="00D6186E" w:rsidP="000D322A">
      <w:pPr>
        <w:keepNext/>
        <w:jc w:val="center"/>
      </w:pPr>
      <w:r w:rsidRPr="000D322A">
        <w:rPr>
          <w:noProof/>
        </w:rPr>
        <w:lastRenderedPageBreak/>
        <w:drawing>
          <wp:inline distT="0" distB="0" distL="0" distR="0" wp14:anchorId="792DB888" wp14:editId="48A222CA">
            <wp:extent cx="4199171" cy="31493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691" cy="31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32A1" w14:textId="65F9794A" w:rsidR="00D6186E" w:rsidRDefault="000D322A" w:rsidP="006D73ED">
      <w:pPr>
        <w:pStyle w:val="Ttulo3"/>
      </w:pPr>
      <w:bookmarkStart w:id="8" w:name="_Toc86335512"/>
      <w:r>
        <w:t xml:space="preserve">Configuración de </w:t>
      </w:r>
      <w:proofErr w:type="spellStart"/>
      <w:r>
        <w:t>sshd_config</w:t>
      </w:r>
      <w:bookmarkEnd w:id="8"/>
      <w:proofErr w:type="spellEnd"/>
    </w:p>
    <w:p w14:paraId="2EAEFAA1" w14:textId="5EB0C12B" w:rsidR="000D322A" w:rsidRDefault="000D322A" w:rsidP="000D322A">
      <w:pPr>
        <w:jc w:val="both"/>
      </w:pPr>
      <w:r>
        <w:t xml:space="preserve">A continuación, haremos que aparezca un mensaje al conectarse por </w:t>
      </w:r>
      <w:proofErr w:type="spellStart"/>
      <w:r>
        <w:t>ssh</w:t>
      </w:r>
      <w:proofErr w:type="spellEnd"/>
      <w:r>
        <w:t xml:space="preserve">. Para ello, entraremos en </w:t>
      </w:r>
      <w:proofErr w:type="spellStart"/>
      <w:r>
        <w:t>sshd_config</w:t>
      </w:r>
      <w:proofErr w:type="spellEnd"/>
      <w:r>
        <w:t>, y bajaremos hasta donde dice “Banner”. Ahí pondremos una ruta de un documento que crearemos, en el que pondremos el mensaje que deseemos.</w:t>
      </w:r>
      <w:r w:rsidR="006D73ED">
        <w:t xml:space="preserve"> Además, podemos editar el archivo /</w:t>
      </w:r>
      <w:proofErr w:type="spellStart"/>
      <w:r w:rsidR="006D73ED">
        <w:t>etc</w:t>
      </w:r>
      <w:proofErr w:type="spellEnd"/>
      <w:r w:rsidR="006D73ED">
        <w:t>/</w:t>
      </w:r>
      <w:proofErr w:type="spellStart"/>
      <w:r w:rsidR="006D73ED">
        <w:t>motd</w:t>
      </w:r>
      <w:proofErr w:type="spellEnd"/>
      <w:r w:rsidR="006D73ED">
        <w:t xml:space="preserve"> con nano para poder editar el mensaje. </w:t>
      </w:r>
    </w:p>
    <w:p w14:paraId="4A7B2186" w14:textId="77777777" w:rsidR="006D73ED" w:rsidRDefault="006D73ED" w:rsidP="006D73ED">
      <w:pPr>
        <w:keepNext/>
        <w:jc w:val="both"/>
      </w:pPr>
      <w:r>
        <w:rPr>
          <w:noProof/>
        </w:rPr>
        <w:drawing>
          <wp:inline distT="0" distB="0" distL="0" distR="0" wp14:anchorId="50A9B78E" wp14:editId="11E9197E">
            <wp:extent cx="539928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42"/>
                    <a:stretch/>
                  </pic:blipFill>
                  <pic:spPr bwMode="auto">
                    <a:xfrm>
                      <a:off x="0" y="0"/>
                      <a:ext cx="5400040" cy="163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D3B1" w14:textId="63104037" w:rsidR="000D322A" w:rsidRDefault="006D73ED" w:rsidP="006D73ED">
      <w:pPr>
        <w:pStyle w:val="Ttulo3"/>
      </w:pPr>
      <w:bookmarkStart w:id="9" w:name="_Toc86335513"/>
      <w:r>
        <w:t xml:space="preserve">Mensaje de </w:t>
      </w:r>
      <w:proofErr w:type="spellStart"/>
      <w:r>
        <w:t>ssh</w:t>
      </w:r>
      <w:bookmarkEnd w:id="9"/>
      <w:proofErr w:type="spellEnd"/>
    </w:p>
    <w:p w14:paraId="007EB460" w14:textId="0C9C09B9" w:rsidR="000D322A" w:rsidRDefault="006D73ED" w:rsidP="000D322A">
      <w:pPr>
        <w:jc w:val="both"/>
      </w:pPr>
      <w:r>
        <w:t xml:space="preserve">Al haber habilitado las claves de acceso, sólo </w:t>
      </w:r>
      <w:proofErr w:type="spellStart"/>
      <w:r>
        <w:t>Tyrion</w:t>
      </w:r>
      <w:proofErr w:type="spellEnd"/>
      <w:r>
        <w:t xml:space="preserve"> debería poder conectarse sin necesidad de contraseña, mientras que Jaime, teóricamente, necesitará utilizarla.</w:t>
      </w:r>
    </w:p>
    <w:p w14:paraId="592DA8D7" w14:textId="77777777" w:rsidR="006D73ED" w:rsidRPr="000D322A" w:rsidRDefault="006D73ED" w:rsidP="000D322A">
      <w:pPr>
        <w:jc w:val="both"/>
      </w:pPr>
    </w:p>
    <w:sectPr w:rsidR="006D73ED" w:rsidRPr="000D322A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CF0E" w14:textId="77777777" w:rsidR="00E7555A" w:rsidRDefault="00E7555A" w:rsidP="006D73ED">
      <w:pPr>
        <w:spacing w:after="0" w:line="240" w:lineRule="auto"/>
      </w:pPr>
      <w:r>
        <w:separator/>
      </w:r>
    </w:p>
  </w:endnote>
  <w:endnote w:type="continuationSeparator" w:id="0">
    <w:p w14:paraId="58FA33D6" w14:textId="77777777" w:rsidR="00E7555A" w:rsidRDefault="00E7555A" w:rsidP="006D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780799"/>
      <w:docPartObj>
        <w:docPartGallery w:val="Page Numbers (Bottom of Page)"/>
        <w:docPartUnique/>
      </w:docPartObj>
    </w:sdtPr>
    <w:sdtContent>
      <w:p w14:paraId="511D6976" w14:textId="39EF373B" w:rsidR="006D73ED" w:rsidRDefault="006D73E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BC21D2" w14:textId="77777777" w:rsidR="006D73ED" w:rsidRDefault="006D7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1E65" w14:textId="77777777" w:rsidR="00E7555A" w:rsidRDefault="00E7555A" w:rsidP="006D73ED">
      <w:pPr>
        <w:spacing w:after="0" w:line="240" w:lineRule="auto"/>
      </w:pPr>
      <w:r>
        <w:separator/>
      </w:r>
    </w:p>
  </w:footnote>
  <w:footnote w:type="continuationSeparator" w:id="0">
    <w:p w14:paraId="34169BC4" w14:textId="77777777" w:rsidR="00E7555A" w:rsidRDefault="00E7555A" w:rsidP="006D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B3"/>
    <w:rsid w:val="0001489C"/>
    <w:rsid w:val="00046343"/>
    <w:rsid w:val="000666A4"/>
    <w:rsid w:val="000B32F7"/>
    <w:rsid w:val="000C4AB0"/>
    <w:rsid w:val="000D322A"/>
    <w:rsid w:val="00155173"/>
    <w:rsid w:val="00184550"/>
    <w:rsid w:val="001852D0"/>
    <w:rsid w:val="001C6F5A"/>
    <w:rsid w:val="001F4561"/>
    <w:rsid w:val="001F68FE"/>
    <w:rsid w:val="00246813"/>
    <w:rsid w:val="00254C23"/>
    <w:rsid w:val="00273E19"/>
    <w:rsid w:val="0027751A"/>
    <w:rsid w:val="00293C0F"/>
    <w:rsid w:val="002A4312"/>
    <w:rsid w:val="002D2A11"/>
    <w:rsid w:val="002E00E3"/>
    <w:rsid w:val="002F37F7"/>
    <w:rsid w:val="00365731"/>
    <w:rsid w:val="003A219A"/>
    <w:rsid w:val="003B205E"/>
    <w:rsid w:val="003B37B3"/>
    <w:rsid w:val="003B544D"/>
    <w:rsid w:val="003F3E79"/>
    <w:rsid w:val="00401E28"/>
    <w:rsid w:val="00404CD3"/>
    <w:rsid w:val="004319FA"/>
    <w:rsid w:val="004A1918"/>
    <w:rsid w:val="004B21BB"/>
    <w:rsid w:val="004D5249"/>
    <w:rsid w:val="004F7B5A"/>
    <w:rsid w:val="00503160"/>
    <w:rsid w:val="0050460C"/>
    <w:rsid w:val="00536745"/>
    <w:rsid w:val="00542F19"/>
    <w:rsid w:val="00550DF7"/>
    <w:rsid w:val="00560BFA"/>
    <w:rsid w:val="005925B1"/>
    <w:rsid w:val="005A1D5D"/>
    <w:rsid w:val="005B3A56"/>
    <w:rsid w:val="005C00E9"/>
    <w:rsid w:val="005C2EFB"/>
    <w:rsid w:val="005C59EA"/>
    <w:rsid w:val="005F3427"/>
    <w:rsid w:val="00616DF0"/>
    <w:rsid w:val="00624735"/>
    <w:rsid w:val="00651905"/>
    <w:rsid w:val="00660636"/>
    <w:rsid w:val="006D3352"/>
    <w:rsid w:val="006D73ED"/>
    <w:rsid w:val="006F6910"/>
    <w:rsid w:val="007103A0"/>
    <w:rsid w:val="00736BAB"/>
    <w:rsid w:val="0075672A"/>
    <w:rsid w:val="0079417B"/>
    <w:rsid w:val="007B7816"/>
    <w:rsid w:val="007C0E59"/>
    <w:rsid w:val="007C1E37"/>
    <w:rsid w:val="007C5C57"/>
    <w:rsid w:val="007D00CB"/>
    <w:rsid w:val="007D1A8D"/>
    <w:rsid w:val="007E0659"/>
    <w:rsid w:val="007E1CD8"/>
    <w:rsid w:val="007F42D1"/>
    <w:rsid w:val="00860977"/>
    <w:rsid w:val="008E1386"/>
    <w:rsid w:val="008F42ED"/>
    <w:rsid w:val="00901DC4"/>
    <w:rsid w:val="00904E33"/>
    <w:rsid w:val="009454C9"/>
    <w:rsid w:val="009A751F"/>
    <w:rsid w:val="009C51EC"/>
    <w:rsid w:val="00A075D5"/>
    <w:rsid w:val="00A209F7"/>
    <w:rsid w:val="00A2256F"/>
    <w:rsid w:val="00A659DE"/>
    <w:rsid w:val="00A822E7"/>
    <w:rsid w:val="00AC1643"/>
    <w:rsid w:val="00AE0622"/>
    <w:rsid w:val="00BC242F"/>
    <w:rsid w:val="00BC73B6"/>
    <w:rsid w:val="00BD1F5F"/>
    <w:rsid w:val="00BE53B5"/>
    <w:rsid w:val="00BE7A1E"/>
    <w:rsid w:val="00C26492"/>
    <w:rsid w:val="00C62C8E"/>
    <w:rsid w:val="00C7215A"/>
    <w:rsid w:val="00C943FC"/>
    <w:rsid w:val="00CB7050"/>
    <w:rsid w:val="00CF0C40"/>
    <w:rsid w:val="00D02347"/>
    <w:rsid w:val="00D12726"/>
    <w:rsid w:val="00D15921"/>
    <w:rsid w:val="00D15FB4"/>
    <w:rsid w:val="00D23299"/>
    <w:rsid w:val="00D53D0D"/>
    <w:rsid w:val="00D60A46"/>
    <w:rsid w:val="00D6186E"/>
    <w:rsid w:val="00DC75EF"/>
    <w:rsid w:val="00DD7F9E"/>
    <w:rsid w:val="00DF2571"/>
    <w:rsid w:val="00DF3CFA"/>
    <w:rsid w:val="00E11502"/>
    <w:rsid w:val="00E75431"/>
    <w:rsid w:val="00E7555A"/>
    <w:rsid w:val="00EA2536"/>
    <w:rsid w:val="00EC26A5"/>
    <w:rsid w:val="00EC4CC5"/>
    <w:rsid w:val="00ED0655"/>
    <w:rsid w:val="00ED3899"/>
    <w:rsid w:val="00F056DC"/>
    <w:rsid w:val="00F25F29"/>
    <w:rsid w:val="00F27F9E"/>
    <w:rsid w:val="00F30152"/>
    <w:rsid w:val="00F3210A"/>
    <w:rsid w:val="00F46A66"/>
    <w:rsid w:val="00F5191D"/>
    <w:rsid w:val="00F71BC2"/>
    <w:rsid w:val="00F7790F"/>
    <w:rsid w:val="00F86A53"/>
    <w:rsid w:val="00F922C5"/>
    <w:rsid w:val="00FC6968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0A57"/>
  <w15:chartTrackingRefBased/>
  <w15:docId w15:val="{D634FE86-5467-40C8-94EC-328A6BBC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7B3"/>
    <w:pPr>
      <w:keepNext/>
      <w:keepLines/>
      <w:spacing w:before="240" w:after="0"/>
      <w:jc w:val="both"/>
      <w:outlineLvl w:val="0"/>
    </w:pPr>
    <w:rPr>
      <w:rFonts w:eastAsiaTheme="majorEastAsia" w:cstheme="minorHAnsi"/>
      <w:b/>
      <w:bCs/>
      <w:sz w:val="36"/>
      <w:szCs w:val="36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7B3"/>
    <w:pPr>
      <w:jc w:val="both"/>
      <w:outlineLvl w:val="1"/>
    </w:pPr>
    <w:rPr>
      <w:b/>
      <w:bCs/>
      <w:sz w:val="28"/>
      <w:szCs w:val="28"/>
    </w:rPr>
  </w:style>
  <w:style w:type="paragraph" w:styleId="Ttulo3">
    <w:name w:val="heading 3"/>
    <w:basedOn w:val="Descripcin"/>
    <w:next w:val="Normal"/>
    <w:link w:val="Ttulo3Car"/>
    <w:uiPriority w:val="9"/>
    <w:unhideWhenUsed/>
    <w:qFormat/>
    <w:rsid w:val="006D73ED"/>
    <w:pPr>
      <w:jc w:val="center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37B3"/>
    <w:pPr>
      <w:spacing w:after="0" w:line="240" w:lineRule="auto"/>
      <w:contextualSpacing/>
    </w:pPr>
    <w:rPr>
      <w:rFonts w:eastAsiaTheme="majorEastAsia" w:cstheme="minorHAnsi"/>
      <w:b/>
      <w:bCs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B37B3"/>
    <w:rPr>
      <w:rFonts w:eastAsiaTheme="majorEastAsia" w:cstheme="minorHAnsi"/>
      <w:b/>
      <w:bCs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B37B3"/>
    <w:rPr>
      <w:rFonts w:eastAsiaTheme="majorEastAsia" w:cstheme="minorHAnsi"/>
      <w:b/>
      <w:bCs/>
      <w:sz w:val="36"/>
      <w:szCs w:val="36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B37B3"/>
    <w:rPr>
      <w:b/>
      <w:bCs/>
      <w:sz w:val="28"/>
      <w:szCs w:val="28"/>
    </w:rPr>
  </w:style>
  <w:style w:type="paragraph" w:styleId="Descripcin">
    <w:name w:val="caption"/>
    <w:basedOn w:val="Normal"/>
    <w:next w:val="Normal"/>
    <w:uiPriority w:val="35"/>
    <w:unhideWhenUsed/>
    <w:qFormat/>
    <w:rsid w:val="00F056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6097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097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3ED"/>
  </w:style>
  <w:style w:type="paragraph" w:styleId="Piedepgina">
    <w:name w:val="footer"/>
    <w:basedOn w:val="Normal"/>
    <w:link w:val="PiedepginaCar"/>
    <w:uiPriority w:val="99"/>
    <w:unhideWhenUsed/>
    <w:rsid w:val="006D7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3ED"/>
  </w:style>
  <w:style w:type="character" w:customStyle="1" w:styleId="Ttulo3Car">
    <w:name w:val="Título 3 Car"/>
    <w:basedOn w:val="Fuentedeprrafopredeter"/>
    <w:link w:val="Ttulo3"/>
    <w:uiPriority w:val="9"/>
    <w:rsid w:val="006D73ED"/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6D73ED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u w:val="none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D73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yrion@172.26.0.200:~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C7B80-C506-4878-AD66-76591602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davidt2004spain@gmail.com</dc:creator>
  <cp:keywords/>
  <dc:description/>
  <cp:lastModifiedBy>davidt2004spain@gmail.com</cp:lastModifiedBy>
  <cp:revision>6</cp:revision>
  <dcterms:created xsi:type="dcterms:W3CDTF">2021-10-27T14:54:00Z</dcterms:created>
  <dcterms:modified xsi:type="dcterms:W3CDTF">2021-10-28T15:45:00Z</dcterms:modified>
</cp:coreProperties>
</file>