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8F13F0" w14:textId="77777777" w:rsidR="00655CCC" w:rsidRPr="00737B3E" w:rsidRDefault="00655CCC" w:rsidP="00655CCC">
      <w:pPr>
        <w:pStyle w:val="NoteLevel1"/>
        <w:numPr>
          <w:ilvl w:val="0"/>
          <w:numId w:val="0"/>
        </w:numPr>
        <w:shd w:val="clear" w:color="auto" w:fill="000000" w:themeFill="text1"/>
        <w:jc w:val="center"/>
        <w:rPr>
          <w:rFonts w:ascii="Decima Nova Pro" w:hAnsi="Decima Nova Pro"/>
          <w:sz w:val="20"/>
          <w:szCs w:val="20"/>
        </w:rPr>
      </w:pPr>
      <w:bookmarkStart w:id="0" w:name="_MacBuGuideStaticData_1460V"/>
      <w:bookmarkStart w:id="1" w:name="_MacBuGuideStaticData_1370H"/>
      <w:r>
        <w:rPr>
          <w:rFonts w:ascii="Decima Nova Pro" w:hAnsi="Decima Nova Pro"/>
          <w:sz w:val="20"/>
          <w:szCs w:val="20"/>
        </w:rPr>
        <w:t>2</w:t>
      </w:r>
      <w:r w:rsidRPr="00737B3E">
        <w:rPr>
          <w:rFonts w:ascii="Decima Nova Pro" w:hAnsi="Decima Nova Pro"/>
          <w:sz w:val="20"/>
          <w:szCs w:val="20"/>
        </w:rPr>
        <w:t>º GM SISTEMAS MICROINFORMÁTICOS Y REDES</w:t>
      </w:r>
    </w:p>
    <w:p w14:paraId="50FC8141" w14:textId="77777777" w:rsidR="00655CCC" w:rsidRDefault="00655CCC" w:rsidP="00655CCC">
      <w:pPr>
        <w:pStyle w:val="NoteLevel1"/>
        <w:numPr>
          <w:ilvl w:val="0"/>
          <w:numId w:val="0"/>
        </w:numPr>
        <w:shd w:val="clear" w:color="auto" w:fill="000000" w:themeFill="text1"/>
        <w:jc w:val="center"/>
        <w:rPr>
          <w:rFonts w:ascii="Decima Nova Pro" w:hAnsi="Decima Nova Pro"/>
          <w:b/>
          <w:sz w:val="20"/>
          <w:szCs w:val="20"/>
        </w:rPr>
      </w:pPr>
      <w:r>
        <w:rPr>
          <w:rFonts w:ascii="Decima Nova Pro" w:hAnsi="Decima Nova Pro"/>
          <w:b/>
          <w:sz w:val="20"/>
          <w:szCs w:val="20"/>
        </w:rPr>
        <w:t>SERVICIOS EN RED | EXAMEN PRÁCTICO</w:t>
      </w:r>
    </w:p>
    <w:p w14:paraId="01F774C2" w14:textId="732007E2" w:rsidR="00655CCC" w:rsidRPr="00737B3E" w:rsidRDefault="00655CCC" w:rsidP="00655CCC">
      <w:pPr>
        <w:pStyle w:val="NoteLevel1"/>
        <w:numPr>
          <w:ilvl w:val="0"/>
          <w:numId w:val="0"/>
        </w:numPr>
        <w:shd w:val="clear" w:color="auto" w:fill="000000" w:themeFill="text1"/>
        <w:jc w:val="center"/>
        <w:rPr>
          <w:rFonts w:ascii="Decima Nova Pro" w:hAnsi="Decima Nova Pro"/>
          <w:b/>
          <w:sz w:val="20"/>
          <w:szCs w:val="20"/>
        </w:rPr>
      </w:pPr>
      <w:r>
        <w:rPr>
          <w:rFonts w:ascii="Decima Nova Pro" w:hAnsi="Decima Nova Pro"/>
          <w:b/>
          <w:sz w:val="20"/>
          <w:szCs w:val="20"/>
        </w:rPr>
        <w:t xml:space="preserve">VICTOR RAMOS ROMERO, </w:t>
      </w:r>
      <w:r w:rsidR="00A82920">
        <w:rPr>
          <w:rFonts w:ascii="Decima Nova Pro" w:hAnsi="Decima Nova Pro"/>
          <w:b/>
          <w:sz w:val="20"/>
          <w:szCs w:val="20"/>
        </w:rPr>
        <w:t>2</w:t>
      </w:r>
      <w:r>
        <w:rPr>
          <w:rFonts w:ascii="Decima Nova Pro" w:hAnsi="Decima Nova Pro"/>
          <w:b/>
          <w:sz w:val="20"/>
          <w:szCs w:val="20"/>
        </w:rPr>
        <w:t>/3/202</w:t>
      </w:r>
      <w:r w:rsidR="00A82920">
        <w:rPr>
          <w:rFonts w:ascii="Decima Nova Pro" w:hAnsi="Decima Nova Pro"/>
          <w:b/>
          <w:sz w:val="20"/>
          <w:szCs w:val="20"/>
        </w:rPr>
        <w:t>3</w:t>
      </w:r>
    </w:p>
    <w:bookmarkEnd w:id="0"/>
    <w:bookmarkEnd w:id="1"/>
    <w:p w14:paraId="0D46D74C" w14:textId="77777777" w:rsidR="00655CCC" w:rsidRP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</w:p>
    <w:p w14:paraId="39D1DD9F" w14:textId="6C6DED58" w:rsidR="00655CCC" w:rsidRDefault="00655CCC" w:rsidP="00655CCC">
      <w:pPr>
        <w:pStyle w:val="Ttulo"/>
        <w:rPr>
          <w:rFonts w:eastAsia="MS Gothic"/>
        </w:rPr>
      </w:pPr>
      <w:r>
        <w:rPr>
          <w:rFonts w:eastAsia="MS Gothic"/>
        </w:rPr>
        <w:t>PLANTILLA DE ENTREGA</w:t>
      </w:r>
    </w:p>
    <w:p w14:paraId="5E6A4203" w14:textId="08BC45E3" w:rsidR="00655CCC" w:rsidRPr="00655CCC" w:rsidRDefault="00655CCC" w:rsidP="00655CCC">
      <w:pPr>
        <w:pStyle w:val="Ttulo1"/>
        <w:rPr>
          <w:rFonts w:eastAsia="MS Gothic"/>
        </w:rPr>
      </w:pPr>
      <w:r w:rsidRPr="00655CCC">
        <w:rPr>
          <w:rFonts w:eastAsia="MS Gothic"/>
        </w:rPr>
        <w:t>CONFIGURACIÓN DE RED</w:t>
      </w:r>
    </w:p>
    <w:p w14:paraId="7AC6711F" w14:textId="5BF75225" w:rsidR="00FE57BD" w:rsidRDefault="00655CCC" w:rsidP="00655CCC">
      <w:pPr>
        <w:pStyle w:val="NoteLevel1"/>
        <w:keepNext w:val="0"/>
        <w:numPr>
          <w:ilvl w:val="0"/>
          <w:numId w:val="0"/>
        </w:numPr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1. Configuración de red (interfaces)</w:t>
      </w:r>
    </w:p>
    <w:p w14:paraId="3A173161" w14:textId="0A2EA243" w:rsidR="00852458" w:rsidRPr="00982EE9" w:rsidRDefault="00852458" w:rsidP="00655CCC">
      <w:pPr>
        <w:pStyle w:val="NoteLevel1"/>
        <w:keepNext w:val="0"/>
        <w:numPr>
          <w:ilvl w:val="0"/>
          <w:numId w:val="0"/>
        </w:numPr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852458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3A13A9F3" wp14:editId="1F6B9F4E">
            <wp:extent cx="5163271" cy="2867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79AC" w14:textId="444D11BD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2. Configuración de red (DNS)</w:t>
      </w:r>
    </w:p>
    <w:p w14:paraId="5BAE66FC" w14:textId="12ADDF50" w:rsidR="00275912" w:rsidRPr="00982EE9" w:rsidRDefault="00275912" w:rsidP="00275912">
      <w:pPr>
        <w:pStyle w:val="NoteLevel1"/>
        <w:rPr>
          <w:rFonts w:ascii="Decima Nova Pro" w:hAnsi="Decima Nova Pro"/>
          <w:sz w:val="20"/>
          <w:szCs w:val="20"/>
        </w:rPr>
      </w:pPr>
      <w:r w:rsidRPr="00275912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335CBF14" wp14:editId="081B32E4">
            <wp:extent cx="5420481" cy="305795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73D" w14:textId="02680880" w:rsidR="00655CCC" w:rsidRPr="00982EE9" w:rsidRDefault="00655CCC" w:rsidP="00655CCC">
      <w:pPr>
        <w:pStyle w:val="Ttulo1"/>
      </w:pPr>
      <w:r w:rsidRPr="00982EE9">
        <w:t>CONFIGURACIÓN SERVICIO WEB</w:t>
      </w:r>
    </w:p>
    <w:p w14:paraId="5612FB23" w14:textId="17C90A5E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3. Configuración global Apache</w:t>
      </w:r>
    </w:p>
    <w:p w14:paraId="169F6A21" w14:textId="3955DFDD" w:rsidR="00275912" w:rsidRPr="00982EE9" w:rsidRDefault="00275912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>
        <w:rPr>
          <w:rFonts w:ascii="Decima Nova Pro" w:hAnsi="Decima Nova Pro"/>
          <w:bCs/>
          <w:sz w:val="20"/>
          <w:szCs w:val="20"/>
        </w:rPr>
        <w:t>(no he tocado nada)</w:t>
      </w:r>
    </w:p>
    <w:p w14:paraId="31394E99" w14:textId="1185AFC5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4. Configuración SITIO WEB 1 (corporativa)</w:t>
      </w:r>
    </w:p>
    <w:p w14:paraId="742AB7FD" w14:textId="4C7FE0A4" w:rsidR="00601497" w:rsidRPr="00601497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D4EEC09" wp14:editId="2BAB4D79">
            <wp:extent cx="5731510" cy="260731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1819" w14:textId="7777777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5. Estructura directorios SITIO1 (corporativa)</w:t>
      </w:r>
    </w:p>
    <w:p w14:paraId="483A2A86" w14:textId="2EE5AA4C" w:rsidR="00601497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6297987B" wp14:editId="35066496">
            <wp:extent cx="5731510" cy="99314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F15D" w14:textId="77777777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</w:p>
    <w:p w14:paraId="6C6E7316" w14:textId="594FB9CB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6. Contenido de Principal.html</w:t>
      </w:r>
    </w:p>
    <w:p w14:paraId="30761F17" w14:textId="57913DFF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7A045306" wp14:editId="0BD84ED8">
            <wp:extent cx="5731510" cy="277241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0482" w14:textId="26A7E381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7. Contenido archivo autenticación de SITIO1</w:t>
      </w:r>
    </w:p>
    <w:p w14:paraId="11CF9406" w14:textId="533296C3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56CEA31C" wp14:editId="788EFE7B">
            <wp:extent cx="5731510" cy="51562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D042" w14:textId="5879AABB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8. Contenido de index.html</w:t>
      </w:r>
    </w:p>
    <w:p w14:paraId="4E97A84A" w14:textId="795B6CEA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436E3815" wp14:editId="748DB79F">
            <wp:extent cx="5731510" cy="2017395"/>
            <wp:effectExtent l="0" t="0" r="254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566F" w14:textId="785C2FBD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9. Configuración SITIO WEB 2 (trabajadores)</w:t>
      </w:r>
    </w:p>
    <w:p w14:paraId="03A06245" w14:textId="16AC884C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73F591AA" wp14:editId="70623D0D">
            <wp:extent cx="5731510" cy="275145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DB9" w14:textId="49E64B11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10. Estructura directorios SITIO2 (trabajadores)</w:t>
      </w:r>
    </w:p>
    <w:p w14:paraId="22DA9D4D" w14:textId="3104F8E8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26CDA08B" wp14:editId="06A30776">
            <wp:extent cx="5731510" cy="6191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466" w14:textId="1DCD4CF9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11. Contenido de intranet.html</w:t>
      </w:r>
    </w:p>
    <w:p w14:paraId="680EBC41" w14:textId="23756830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A2AC317" wp14:editId="1CD6FEFA">
            <wp:extent cx="5731510" cy="3272790"/>
            <wp:effectExtent l="0" t="0" r="254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001" w14:textId="0C756869" w:rsidR="00655CCC" w:rsidRDefault="00A82920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>
        <w:rPr>
          <w:rFonts w:ascii="Decima Nova Pro" w:hAnsi="Decima Nova Pro"/>
          <w:bCs/>
          <w:sz w:val="20"/>
          <w:szCs w:val="20"/>
        </w:rPr>
        <w:t>1</w:t>
      </w:r>
      <w:r w:rsidR="00655CCC" w:rsidRPr="00982EE9">
        <w:rPr>
          <w:rFonts w:ascii="Decima Nova Pro" w:hAnsi="Decima Nova Pro"/>
          <w:bCs/>
          <w:sz w:val="20"/>
          <w:szCs w:val="20"/>
        </w:rPr>
        <w:t>2. Contenido archivo autenticación de SITIO2</w:t>
      </w:r>
    </w:p>
    <w:p w14:paraId="0F332903" w14:textId="07336188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59314C43" wp14:editId="12C890CB">
            <wp:extent cx="5731510" cy="51435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79D" w14:textId="2CBADD03" w:rsidR="00655CCC" w:rsidRPr="00982EE9" w:rsidRDefault="00655CCC" w:rsidP="00655CCC">
      <w:pPr>
        <w:pStyle w:val="Ttulo1"/>
      </w:pPr>
      <w:r w:rsidRPr="00982EE9">
        <w:t>CONFIGURACIÓN DNS</w:t>
      </w:r>
    </w:p>
    <w:p w14:paraId="15954667" w14:textId="4FC6D250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 w:rsidR="00A82920">
        <w:rPr>
          <w:rFonts w:ascii="Decima Nova Pro" w:hAnsi="Decima Nova Pro"/>
          <w:bCs/>
          <w:sz w:val="20"/>
          <w:szCs w:val="20"/>
        </w:rPr>
        <w:t>3</w:t>
      </w:r>
      <w:r w:rsidRPr="00982EE9">
        <w:rPr>
          <w:rFonts w:ascii="Decima Nova Pro" w:hAnsi="Decima Nova Pro"/>
          <w:bCs/>
          <w:sz w:val="20"/>
          <w:szCs w:val="20"/>
        </w:rPr>
        <w:t xml:space="preserve">. Archivo de configuración 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Bind</w:t>
      </w:r>
      <w:proofErr w:type="spellEnd"/>
      <w:r w:rsidRPr="00982EE9">
        <w:rPr>
          <w:rFonts w:ascii="Decima Nova Pro" w:hAnsi="Decima Nova Pro"/>
          <w:bCs/>
          <w:sz w:val="20"/>
          <w:szCs w:val="20"/>
        </w:rPr>
        <w:t xml:space="preserve"> (1)</w:t>
      </w:r>
    </w:p>
    <w:p w14:paraId="197F16DD" w14:textId="198C3CF3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340AF212" wp14:editId="580FE176">
            <wp:extent cx="5731510" cy="1669415"/>
            <wp:effectExtent l="0" t="0" r="254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458" w14:textId="6FFCD181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 w:rsidR="00A82920">
        <w:rPr>
          <w:rFonts w:ascii="Decima Nova Pro" w:hAnsi="Decima Nova Pro"/>
          <w:bCs/>
          <w:sz w:val="20"/>
          <w:szCs w:val="20"/>
        </w:rPr>
        <w:t>4</w:t>
      </w:r>
      <w:r w:rsidRPr="00982EE9">
        <w:rPr>
          <w:rFonts w:ascii="Decima Nova Pro" w:hAnsi="Decima Nova Pro"/>
          <w:bCs/>
          <w:sz w:val="20"/>
          <w:szCs w:val="20"/>
        </w:rPr>
        <w:t xml:space="preserve">. Archivo de configuración 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Bind</w:t>
      </w:r>
      <w:proofErr w:type="spellEnd"/>
      <w:r w:rsidRPr="00982EE9">
        <w:rPr>
          <w:rFonts w:ascii="Decima Nova Pro" w:hAnsi="Decima Nova Pro"/>
          <w:bCs/>
          <w:sz w:val="20"/>
          <w:szCs w:val="20"/>
        </w:rPr>
        <w:t xml:space="preserve"> (2)</w:t>
      </w:r>
    </w:p>
    <w:p w14:paraId="50FE3135" w14:textId="28E28DCF" w:rsidR="00601497" w:rsidRPr="00982EE9" w:rsidRDefault="00601497" w:rsidP="00601497">
      <w:pPr>
        <w:pStyle w:val="NoteLevel1"/>
        <w:rPr>
          <w:rFonts w:ascii="Decima Nova Pro" w:hAnsi="Decima Nova Pro"/>
          <w:sz w:val="20"/>
          <w:szCs w:val="20"/>
        </w:rPr>
      </w:pPr>
      <w:r w:rsidRPr="00601497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166711BF" wp14:editId="328A9384">
            <wp:extent cx="5731510" cy="2754630"/>
            <wp:effectExtent l="0" t="0" r="254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CEB" w14:textId="3AE10E51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 w:rsidR="00A82920">
        <w:rPr>
          <w:rFonts w:ascii="Decima Nova Pro" w:hAnsi="Decima Nova Pro"/>
          <w:bCs/>
          <w:sz w:val="20"/>
          <w:szCs w:val="20"/>
        </w:rPr>
        <w:t>5</w:t>
      </w:r>
      <w:r w:rsidRPr="00982EE9">
        <w:rPr>
          <w:rFonts w:ascii="Decima Nova Pro" w:hAnsi="Decima Nova Pro"/>
          <w:bCs/>
          <w:sz w:val="20"/>
          <w:szCs w:val="20"/>
        </w:rPr>
        <w:t>. Archivo de configuración de zona directa</w:t>
      </w:r>
      <w:r w:rsidR="00601497">
        <w:rPr>
          <w:rFonts w:ascii="Decima Nova Pro" w:hAnsi="Decima Nova Pro"/>
          <w:bCs/>
          <w:sz w:val="20"/>
          <w:szCs w:val="20"/>
        </w:rPr>
        <w:t>`</w:t>
      </w:r>
    </w:p>
    <w:p w14:paraId="66EEFF42" w14:textId="1F33CDD6" w:rsidR="00601497" w:rsidRPr="00982EE9" w:rsidRDefault="008B4492" w:rsidP="008B4492">
      <w:pPr>
        <w:pStyle w:val="NoteLevel1"/>
        <w:rPr>
          <w:rFonts w:ascii="Decima Nova Pro" w:hAnsi="Decima Nova Pro"/>
          <w:sz w:val="20"/>
          <w:szCs w:val="20"/>
        </w:rPr>
      </w:pPr>
      <w:r w:rsidRPr="008B4492">
        <w:rPr>
          <w:rFonts w:ascii="Decima Nova Pro" w:hAnsi="Decima Nova Pro"/>
          <w:sz w:val="20"/>
          <w:szCs w:val="20"/>
        </w:rPr>
        <w:lastRenderedPageBreak/>
        <w:drawing>
          <wp:inline distT="0" distB="0" distL="0" distR="0" wp14:anchorId="216C4424" wp14:editId="123BBE5E">
            <wp:extent cx="5731510" cy="22377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72B" w14:textId="5E600452" w:rsidR="00A82920" w:rsidRPr="00982EE9" w:rsidRDefault="00A82920" w:rsidP="00A82920">
      <w:pPr>
        <w:pStyle w:val="Ttulo1"/>
      </w:pPr>
      <w:r w:rsidRPr="00982EE9">
        <w:t xml:space="preserve">CONFIGURACIÓN </w:t>
      </w:r>
      <w:r>
        <w:t>DHCP</w:t>
      </w:r>
    </w:p>
    <w:p w14:paraId="1A342155" w14:textId="63BF9254" w:rsidR="00A82920" w:rsidRDefault="00A82920" w:rsidP="00A82920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>
        <w:rPr>
          <w:rFonts w:ascii="Decima Nova Pro" w:hAnsi="Decima Nova Pro"/>
          <w:bCs/>
          <w:sz w:val="20"/>
          <w:szCs w:val="20"/>
        </w:rPr>
        <w:t>6</w:t>
      </w:r>
      <w:r w:rsidRPr="00982EE9">
        <w:rPr>
          <w:rFonts w:ascii="Decima Nova Pro" w:hAnsi="Decima Nova Pro"/>
          <w:bCs/>
          <w:sz w:val="20"/>
          <w:szCs w:val="20"/>
        </w:rPr>
        <w:t xml:space="preserve">. Archivo de configuración </w:t>
      </w:r>
      <w:r>
        <w:rPr>
          <w:rFonts w:ascii="Decima Nova Pro" w:hAnsi="Decima Nova Pro"/>
          <w:bCs/>
          <w:sz w:val="20"/>
          <w:szCs w:val="20"/>
        </w:rPr>
        <w:t xml:space="preserve">DHCP </w:t>
      </w:r>
      <w:r w:rsidRPr="00982EE9">
        <w:rPr>
          <w:rFonts w:ascii="Decima Nova Pro" w:hAnsi="Decima Nova Pro"/>
          <w:bCs/>
          <w:sz w:val="20"/>
          <w:szCs w:val="20"/>
        </w:rPr>
        <w:t>(1)</w:t>
      </w:r>
    </w:p>
    <w:p w14:paraId="475D8020" w14:textId="2936A03C" w:rsidR="006C4231" w:rsidRPr="00982EE9" w:rsidRDefault="006C4231" w:rsidP="006C4231">
      <w:pPr>
        <w:pStyle w:val="NoteLevel1"/>
        <w:rPr>
          <w:rFonts w:ascii="Decima Nova Pro" w:hAnsi="Decima Nova Pro"/>
          <w:sz w:val="20"/>
          <w:szCs w:val="20"/>
        </w:rPr>
      </w:pPr>
      <w:r w:rsidRPr="006C4231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2FADF9BC" wp14:editId="37186BCB">
            <wp:extent cx="5731510" cy="2549525"/>
            <wp:effectExtent l="0" t="0" r="254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8302" w14:textId="4A98CDCC" w:rsidR="00A82920" w:rsidRDefault="00A82920" w:rsidP="00A82920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>
        <w:rPr>
          <w:rFonts w:ascii="Decima Nova Pro" w:hAnsi="Decima Nova Pro"/>
          <w:bCs/>
          <w:sz w:val="20"/>
          <w:szCs w:val="20"/>
        </w:rPr>
        <w:t>7</w:t>
      </w:r>
      <w:r w:rsidRPr="00982EE9">
        <w:rPr>
          <w:rFonts w:ascii="Decima Nova Pro" w:hAnsi="Decima Nova Pro"/>
          <w:bCs/>
          <w:sz w:val="20"/>
          <w:szCs w:val="20"/>
        </w:rPr>
        <w:t xml:space="preserve">. Archivo de configuración </w:t>
      </w:r>
      <w:r>
        <w:rPr>
          <w:rFonts w:ascii="Decima Nova Pro" w:hAnsi="Decima Nova Pro"/>
          <w:bCs/>
          <w:sz w:val="20"/>
          <w:szCs w:val="20"/>
        </w:rPr>
        <w:t xml:space="preserve">DHCP </w:t>
      </w:r>
      <w:r w:rsidRPr="00982EE9">
        <w:rPr>
          <w:rFonts w:ascii="Decima Nova Pro" w:hAnsi="Decima Nova Pro"/>
          <w:bCs/>
          <w:sz w:val="20"/>
          <w:szCs w:val="20"/>
        </w:rPr>
        <w:t>(2)</w:t>
      </w:r>
    </w:p>
    <w:p w14:paraId="631BF9C7" w14:textId="6AF24F96" w:rsidR="006C4231" w:rsidRPr="00982EE9" w:rsidRDefault="006C4231" w:rsidP="006C4231">
      <w:pPr>
        <w:pStyle w:val="NoteLevel1"/>
        <w:rPr>
          <w:rFonts w:ascii="Decima Nova Pro" w:hAnsi="Decima Nova Pro"/>
          <w:sz w:val="20"/>
          <w:szCs w:val="20"/>
        </w:rPr>
      </w:pPr>
      <w:r w:rsidRPr="006C4231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CE425D3" wp14:editId="7999C07E">
            <wp:extent cx="5731510" cy="16383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85A" w14:textId="330921F0" w:rsidR="00A82920" w:rsidRDefault="00A82920" w:rsidP="00A82920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>
        <w:rPr>
          <w:rFonts w:ascii="Decima Nova Pro" w:hAnsi="Decima Nova Pro"/>
          <w:bCs/>
          <w:sz w:val="20"/>
          <w:szCs w:val="20"/>
        </w:rPr>
        <w:t>8</w:t>
      </w:r>
      <w:r w:rsidRPr="00982EE9">
        <w:rPr>
          <w:rFonts w:ascii="Decima Nova Pro" w:hAnsi="Decima Nova Pro"/>
          <w:bCs/>
          <w:sz w:val="20"/>
          <w:szCs w:val="20"/>
        </w:rPr>
        <w:t xml:space="preserve">. </w:t>
      </w:r>
      <w:r>
        <w:rPr>
          <w:rFonts w:ascii="Decima Nova Pro" w:hAnsi="Decima Nova Pro"/>
          <w:bCs/>
          <w:sz w:val="20"/>
          <w:szCs w:val="20"/>
        </w:rPr>
        <w:t>Captura configuración cliente (1)</w:t>
      </w:r>
    </w:p>
    <w:p w14:paraId="7E7CB479" w14:textId="6AE939D4" w:rsidR="007B5F98" w:rsidRPr="007B5F98" w:rsidRDefault="007B5F98" w:rsidP="007B5F98">
      <w:pPr>
        <w:pStyle w:val="NoteLevel1"/>
        <w:rPr>
          <w:rFonts w:ascii="Decima Nova Pro" w:hAnsi="Decima Nova Pro"/>
          <w:sz w:val="20"/>
          <w:szCs w:val="20"/>
        </w:rPr>
      </w:pPr>
      <w:r w:rsidRPr="007B5F98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1E3FF522" wp14:editId="7B62B5B7">
            <wp:extent cx="5731510" cy="16637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35" w14:textId="64A47E02" w:rsidR="00A82920" w:rsidRDefault="00A82920" w:rsidP="00A82920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1</w:t>
      </w:r>
      <w:r>
        <w:rPr>
          <w:rFonts w:ascii="Decima Nova Pro" w:hAnsi="Decima Nova Pro"/>
          <w:bCs/>
          <w:sz w:val="20"/>
          <w:szCs w:val="20"/>
        </w:rPr>
        <w:t>9</w:t>
      </w:r>
      <w:r w:rsidRPr="00982EE9">
        <w:rPr>
          <w:rFonts w:ascii="Decima Nova Pro" w:hAnsi="Decima Nova Pro"/>
          <w:bCs/>
          <w:sz w:val="20"/>
          <w:szCs w:val="20"/>
        </w:rPr>
        <w:t xml:space="preserve">. </w:t>
      </w:r>
      <w:r>
        <w:rPr>
          <w:rFonts w:ascii="Decima Nova Pro" w:hAnsi="Decima Nova Pro"/>
          <w:bCs/>
          <w:sz w:val="20"/>
          <w:szCs w:val="20"/>
        </w:rPr>
        <w:t>Captura configuración cliente (2)</w:t>
      </w:r>
    </w:p>
    <w:p w14:paraId="1582FC74" w14:textId="5D943F09" w:rsidR="007B5F98" w:rsidRDefault="007B5F98" w:rsidP="007B5F98">
      <w:pPr>
        <w:pStyle w:val="NoteLevel1"/>
        <w:rPr>
          <w:rFonts w:ascii="Decima Nova Pro" w:hAnsi="Decima Nova Pro"/>
          <w:sz w:val="20"/>
          <w:szCs w:val="20"/>
        </w:rPr>
      </w:pPr>
      <w:r w:rsidRPr="007B5F98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1B432074" wp14:editId="1D83FFFD">
            <wp:extent cx="5731510" cy="225742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A841" w14:textId="77777777" w:rsidR="00A82920" w:rsidRPr="00982EE9" w:rsidRDefault="00A82920" w:rsidP="00A82920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</w:p>
    <w:p w14:paraId="73CB68A4" w14:textId="234AF3C6" w:rsidR="00655CCC" w:rsidRPr="00982EE9" w:rsidRDefault="00655CCC" w:rsidP="00655CCC">
      <w:pPr>
        <w:pStyle w:val="Ttulo1"/>
      </w:pPr>
      <w:proofErr w:type="gramStart"/>
      <w:r w:rsidRPr="00982EE9">
        <w:t>.CONFIGURACIÓN</w:t>
      </w:r>
      <w:proofErr w:type="gramEnd"/>
      <w:r w:rsidRPr="00982EE9">
        <w:t xml:space="preserve"> FTP</w:t>
      </w:r>
    </w:p>
    <w:p w14:paraId="5D7A6167" w14:textId="351AA6B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20. Archivo de configuración FTP</w:t>
      </w:r>
    </w:p>
    <w:p w14:paraId="5A7A7B98" w14:textId="70251548" w:rsidR="00DA7DCB" w:rsidRPr="00982EE9" w:rsidRDefault="00DA7DCB" w:rsidP="00DA7DCB">
      <w:pPr>
        <w:pStyle w:val="NoteLevel1"/>
        <w:rPr>
          <w:rFonts w:ascii="Decima Nova Pro" w:hAnsi="Decima Nova Pro"/>
          <w:sz w:val="20"/>
          <w:szCs w:val="20"/>
        </w:rPr>
      </w:pPr>
      <w:r w:rsidRPr="00DA7DCB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59AE65AA" wp14:editId="67A2F0BE">
            <wp:extent cx="5731510" cy="20085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86B5" w14:textId="1D47C508" w:rsidR="00655CCC" w:rsidRPr="00982EE9" w:rsidRDefault="00655CCC" w:rsidP="00655CCC">
      <w:pPr>
        <w:pStyle w:val="Ttulo1"/>
      </w:pPr>
      <w:r w:rsidRPr="00982EE9">
        <w:t>OTRAS CONFIGURACIONES</w:t>
      </w:r>
    </w:p>
    <w:p w14:paraId="44F7A2DF" w14:textId="5DE6D716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 xml:space="preserve">21. Usuarios creados en 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Debian</w:t>
      </w:r>
      <w:proofErr w:type="spellEnd"/>
    </w:p>
    <w:p w14:paraId="7BD661CC" w14:textId="7B71A367" w:rsidR="00DA7DCB" w:rsidRPr="00982EE9" w:rsidRDefault="00DA7DCB" w:rsidP="00DA7DCB">
      <w:pPr>
        <w:pStyle w:val="NoteLevel1"/>
        <w:rPr>
          <w:rFonts w:ascii="Decima Nova Pro" w:hAnsi="Decima Nova Pro"/>
          <w:sz w:val="20"/>
          <w:szCs w:val="20"/>
        </w:rPr>
      </w:pPr>
      <w:r w:rsidRPr="00DA7DCB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5196A02D" wp14:editId="0296F9FB">
            <wp:extent cx="5731510" cy="8477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C09" w14:textId="67E59EF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22. Archivo /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etc</w:t>
      </w:r>
      <w:proofErr w:type="spellEnd"/>
      <w:r w:rsidRPr="00982EE9">
        <w:rPr>
          <w:rFonts w:ascii="Decima Nova Pro" w:hAnsi="Decima Nova Pro"/>
          <w:bCs/>
          <w:sz w:val="20"/>
          <w:szCs w:val="20"/>
        </w:rPr>
        <w:t>/hosts</w:t>
      </w:r>
    </w:p>
    <w:p w14:paraId="6F10497C" w14:textId="5304357F" w:rsidR="00137BEC" w:rsidRPr="00982EE9" w:rsidRDefault="00137BEC" w:rsidP="00137BEC">
      <w:pPr>
        <w:pStyle w:val="NoteLevel1"/>
        <w:rPr>
          <w:rFonts w:ascii="Decima Nova Pro" w:hAnsi="Decima Nova Pro"/>
          <w:sz w:val="20"/>
          <w:szCs w:val="20"/>
        </w:rPr>
      </w:pPr>
      <w:r w:rsidRPr="00137BEC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3852752" wp14:editId="6FC99340">
            <wp:extent cx="5731510" cy="124333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4C1B" w14:textId="4D76AD50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23. Configuración aplicada para que DEBIAN sea GATEWAY para el cliente</w:t>
      </w:r>
    </w:p>
    <w:p w14:paraId="1C7284F2" w14:textId="53769AA9" w:rsidR="00655CCC" w:rsidRPr="00982EE9" w:rsidRDefault="0032454C" w:rsidP="00655CCC">
      <w:pPr>
        <w:pStyle w:val="Ttulo1"/>
      </w:pPr>
      <w:bookmarkStart w:id="2" w:name="_GoBack"/>
      <w:r w:rsidRPr="0032454C">
        <w:rPr>
          <w:rFonts w:ascii="Decima Nova Pro" w:eastAsia="MS Gothic" w:hAnsi="Decima Nova Pro"/>
          <w:bCs/>
          <w:color w:val="auto"/>
          <w:sz w:val="20"/>
          <w:szCs w:val="20"/>
        </w:rPr>
        <w:drawing>
          <wp:inline distT="0" distB="0" distL="0" distR="0" wp14:anchorId="0818175F" wp14:editId="5E1E9CF0">
            <wp:extent cx="5731510" cy="116522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 w:rsidR="00655CCC" w:rsidRPr="00982EE9">
        <w:t>COMPROBACIONES</w:t>
      </w:r>
    </w:p>
    <w:p w14:paraId="70630949" w14:textId="7E22035D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24. Comprobación conectividad cliente-servidor</w:t>
      </w:r>
    </w:p>
    <w:p w14:paraId="276990FE" w14:textId="0BEF82A7" w:rsidR="008B4492" w:rsidRPr="008B4492" w:rsidRDefault="008B4492" w:rsidP="008B4492">
      <w:pPr>
        <w:pStyle w:val="NoteLevel1"/>
        <w:rPr>
          <w:rFonts w:ascii="Decima Nova Pro" w:hAnsi="Decima Nova Pro"/>
          <w:sz w:val="20"/>
          <w:szCs w:val="20"/>
        </w:rPr>
      </w:pPr>
      <w:r w:rsidRPr="008B4492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5D4D7D07" wp14:editId="400D6E7F">
            <wp:extent cx="5731510" cy="364236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967" w14:textId="093BE30B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 xml:space="preserve">25. Resolución DNS de </w:t>
      </w:r>
      <w:hyperlink r:id="rId30" w:history="1">
        <w:r w:rsidR="008B4492" w:rsidRPr="00916B7E">
          <w:rPr>
            <w:rStyle w:val="Hipervnculo"/>
            <w:rFonts w:ascii="Decima Nova Pro" w:hAnsi="Decima Nova Pro"/>
            <w:bCs/>
            <w:sz w:val="20"/>
            <w:szCs w:val="20"/>
          </w:rPr>
          <w:t>www.juguetalia.com</w:t>
        </w:r>
      </w:hyperlink>
    </w:p>
    <w:p w14:paraId="1ACE77DB" w14:textId="015E4F9F" w:rsidR="008B4492" w:rsidRPr="00982EE9" w:rsidRDefault="008B4492" w:rsidP="008B4492">
      <w:pPr>
        <w:pStyle w:val="NoteLevel1"/>
        <w:rPr>
          <w:rFonts w:ascii="Decima Nova Pro" w:hAnsi="Decima Nova Pro"/>
          <w:sz w:val="20"/>
          <w:szCs w:val="20"/>
        </w:rPr>
      </w:pPr>
      <w:r w:rsidRPr="008B4492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1A213DB0" wp14:editId="3F425F9E">
            <wp:extent cx="5731510" cy="152654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3CD8" w14:textId="1CC2921E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26. Resolución DNS de mail.juguetalia.com</w:t>
      </w:r>
    </w:p>
    <w:p w14:paraId="6F6C43DD" w14:textId="32510CB9" w:rsidR="008B4492" w:rsidRPr="00982EE9" w:rsidRDefault="008B4492" w:rsidP="008B4492">
      <w:pPr>
        <w:pStyle w:val="NoteLevel1"/>
        <w:rPr>
          <w:rFonts w:ascii="Decima Nova Pro" w:hAnsi="Decima Nova Pro"/>
          <w:sz w:val="20"/>
          <w:szCs w:val="20"/>
        </w:rPr>
      </w:pPr>
      <w:r w:rsidRPr="008B4492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A61EED2" wp14:editId="33533D36">
            <wp:extent cx="5731510" cy="145224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D75" w14:textId="47E84D2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</w:t>
      </w:r>
      <w:r w:rsidR="00A82920">
        <w:rPr>
          <w:rFonts w:ascii="Decima Nova Pro" w:hAnsi="Decima Nova Pro"/>
          <w:bCs/>
          <w:sz w:val="20"/>
          <w:szCs w:val="20"/>
        </w:rPr>
        <w:t>7</w:t>
      </w:r>
      <w:r w:rsidRPr="00982EE9">
        <w:rPr>
          <w:rFonts w:ascii="Decima Nova Pro" w:hAnsi="Decima Nova Pro"/>
          <w:bCs/>
          <w:sz w:val="20"/>
          <w:szCs w:val="20"/>
        </w:rPr>
        <w:t>. Acceso FTP corporativa</w:t>
      </w:r>
    </w:p>
    <w:p w14:paraId="35E49FC5" w14:textId="33846327" w:rsidR="008B4492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78DC9A2C" wp14:editId="45EEC507">
            <wp:extent cx="5731510" cy="229108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E875" w14:textId="31AA2AC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2</w:t>
      </w:r>
      <w:r w:rsidR="00A82920">
        <w:rPr>
          <w:rFonts w:ascii="Decima Nova Pro" w:hAnsi="Decima Nova Pro"/>
          <w:bCs/>
          <w:sz w:val="20"/>
          <w:szCs w:val="20"/>
        </w:rPr>
        <w:t>8</w:t>
      </w:r>
      <w:r w:rsidRPr="00982EE9">
        <w:rPr>
          <w:rFonts w:ascii="Decima Nova Pro" w:hAnsi="Decima Nova Pro"/>
          <w:bCs/>
          <w:sz w:val="20"/>
          <w:szCs w:val="20"/>
        </w:rPr>
        <w:t>. Prueba permisos escritura FTP corporativa</w:t>
      </w:r>
    </w:p>
    <w:p w14:paraId="6837D75A" w14:textId="77777777" w:rsidR="00F658EE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072548BF" wp14:editId="222C43AE">
            <wp:extent cx="5731510" cy="2035175"/>
            <wp:effectExtent l="0" t="0" r="254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9A28" w14:textId="59F0F381" w:rsidR="00655CCC" w:rsidRDefault="00A82920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>
        <w:rPr>
          <w:rFonts w:ascii="Decima Nova Pro" w:hAnsi="Decima Nova Pro"/>
          <w:bCs/>
          <w:sz w:val="20"/>
          <w:szCs w:val="20"/>
        </w:rPr>
        <w:t>29</w:t>
      </w:r>
      <w:r w:rsidR="00655CCC" w:rsidRPr="00982EE9">
        <w:rPr>
          <w:rFonts w:ascii="Decima Nova Pro" w:hAnsi="Decima Nova Pro"/>
          <w:bCs/>
          <w:sz w:val="20"/>
          <w:szCs w:val="20"/>
        </w:rPr>
        <w:t>. Acceso FTP intranet</w:t>
      </w:r>
    </w:p>
    <w:p w14:paraId="0BBA8E35" w14:textId="22C796CA" w:rsidR="00F658EE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5DF09607" wp14:editId="32019EEE">
            <wp:extent cx="5731510" cy="198882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DF94" w14:textId="53A56836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0</w:t>
      </w:r>
      <w:r w:rsidRPr="00982EE9">
        <w:rPr>
          <w:rFonts w:ascii="Decima Nova Pro" w:hAnsi="Decima Nova Pro"/>
          <w:bCs/>
          <w:sz w:val="20"/>
          <w:szCs w:val="20"/>
        </w:rPr>
        <w:t>. Prueba permisos escritura FTP intranet</w:t>
      </w:r>
    </w:p>
    <w:p w14:paraId="0B9BC8F8" w14:textId="0F8A537A" w:rsidR="00F658EE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48B13275" wp14:editId="5F38E224">
            <wp:extent cx="5731510" cy="204343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0D6" w14:textId="0B9331E5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1</w:t>
      </w:r>
      <w:r w:rsidRPr="00982EE9">
        <w:rPr>
          <w:rFonts w:ascii="Decima Nova Pro" w:hAnsi="Decima Nova Pro"/>
          <w:bCs/>
          <w:sz w:val="20"/>
          <w:szCs w:val="20"/>
        </w:rPr>
        <w:t xml:space="preserve">. Captura acceso al sitio </w:t>
      </w:r>
      <w:hyperlink r:id="rId37" w:history="1">
        <w:r w:rsidR="00F658EE" w:rsidRPr="00916B7E">
          <w:rPr>
            <w:rStyle w:val="Hipervnculo"/>
            <w:rFonts w:ascii="Decima Nova Pro" w:hAnsi="Decima Nova Pro"/>
            <w:bCs/>
            <w:sz w:val="20"/>
            <w:szCs w:val="20"/>
          </w:rPr>
          <w:t>www.juguetalia.com</w:t>
        </w:r>
      </w:hyperlink>
    </w:p>
    <w:p w14:paraId="39D8E5D1" w14:textId="0667E92D" w:rsidR="00F658EE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5B69206A" wp14:editId="7A4F411F">
            <wp:extent cx="5731510" cy="143256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4C1" w14:textId="34F5B817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2</w:t>
      </w:r>
      <w:r w:rsidRPr="00982EE9">
        <w:rPr>
          <w:rFonts w:ascii="Decima Nova Pro" w:hAnsi="Decima Nova Pro"/>
          <w:bCs/>
          <w:sz w:val="20"/>
          <w:szCs w:val="20"/>
        </w:rPr>
        <w:t xml:space="preserve">. Captura intento acceso al sitio </w:t>
      </w:r>
      <w:hyperlink r:id="rId39" w:history="1">
        <w:r w:rsidR="00F658EE" w:rsidRPr="00916B7E">
          <w:rPr>
            <w:rStyle w:val="Hipervnculo"/>
            <w:rFonts w:ascii="Decima Nova Pro" w:hAnsi="Decima Nova Pro"/>
            <w:bCs/>
            <w:sz w:val="20"/>
            <w:szCs w:val="20"/>
          </w:rPr>
          <w:t>www.juguetalia.com/clientes</w:t>
        </w:r>
      </w:hyperlink>
    </w:p>
    <w:p w14:paraId="5E61544F" w14:textId="5CC0D514" w:rsidR="00F658EE" w:rsidRPr="00982EE9" w:rsidRDefault="00F658EE" w:rsidP="00F658EE">
      <w:pPr>
        <w:pStyle w:val="NoteLevel1"/>
        <w:rPr>
          <w:rFonts w:ascii="Decima Nova Pro" w:hAnsi="Decima Nova Pro"/>
          <w:sz w:val="20"/>
          <w:szCs w:val="20"/>
        </w:rPr>
      </w:pPr>
      <w:r w:rsidRPr="00F658EE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6CBB4B7C" wp14:editId="5FB0383B">
            <wp:extent cx="5731510" cy="2103755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959" w14:textId="411839DC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3</w:t>
      </w:r>
      <w:r w:rsidRPr="00982EE9">
        <w:rPr>
          <w:rFonts w:ascii="Decima Nova Pro" w:hAnsi="Decima Nova Pro"/>
          <w:bCs/>
          <w:sz w:val="20"/>
          <w:szCs w:val="20"/>
        </w:rPr>
        <w:t xml:space="preserve">. Captura acceso al sitio www.juguetalia.com/clientes tras autenticar con 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user</w:t>
      </w:r>
      <w:proofErr w:type="spellEnd"/>
      <w:r w:rsidRPr="00982EE9">
        <w:rPr>
          <w:rFonts w:ascii="Decima Nova Pro" w:hAnsi="Decima Nova Pro"/>
          <w:bCs/>
          <w:sz w:val="20"/>
          <w:szCs w:val="20"/>
        </w:rPr>
        <w:t>/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pass</w:t>
      </w:r>
      <w:proofErr w:type="spellEnd"/>
    </w:p>
    <w:p w14:paraId="59708D0E" w14:textId="75474323" w:rsidR="00F658EE" w:rsidRPr="00982EE9" w:rsidRDefault="00275240" w:rsidP="00275240">
      <w:pPr>
        <w:pStyle w:val="NoteLevel1"/>
        <w:rPr>
          <w:rFonts w:ascii="Decima Nova Pro" w:hAnsi="Decima Nova Pro"/>
          <w:sz w:val="20"/>
          <w:szCs w:val="20"/>
        </w:rPr>
      </w:pPr>
      <w:r w:rsidRPr="00275240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49E7989D" wp14:editId="7DE98009">
            <wp:extent cx="5731510" cy="1998980"/>
            <wp:effectExtent l="0" t="0" r="254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D121" w14:textId="61D3FA54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4</w:t>
      </w:r>
      <w:r w:rsidRPr="00982EE9">
        <w:rPr>
          <w:rFonts w:ascii="Decima Nova Pro" w:hAnsi="Decima Nova Pro"/>
          <w:bCs/>
          <w:sz w:val="20"/>
          <w:szCs w:val="20"/>
        </w:rPr>
        <w:t xml:space="preserve">. Captura intento acceso al sitio </w:t>
      </w:r>
      <w:hyperlink r:id="rId42" w:history="1">
        <w:r w:rsidR="00275240" w:rsidRPr="00916B7E">
          <w:rPr>
            <w:rStyle w:val="Hipervnculo"/>
            <w:rFonts w:ascii="Decima Nova Pro" w:hAnsi="Decima Nova Pro"/>
            <w:bCs/>
            <w:sz w:val="20"/>
            <w:szCs w:val="20"/>
          </w:rPr>
          <w:t>www.juguetalia.com:81</w:t>
        </w:r>
      </w:hyperlink>
    </w:p>
    <w:p w14:paraId="1AEC469F" w14:textId="4FA9F523" w:rsidR="00275240" w:rsidRPr="00982EE9" w:rsidRDefault="00275240" w:rsidP="00275240">
      <w:pPr>
        <w:pStyle w:val="NoteLevel1"/>
        <w:rPr>
          <w:rFonts w:ascii="Decima Nova Pro" w:hAnsi="Decima Nova Pro"/>
          <w:sz w:val="20"/>
          <w:szCs w:val="20"/>
        </w:rPr>
      </w:pPr>
      <w:r w:rsidRPr="00275240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462E22D8" wp14:editId="1209B3D9">
            <wp:extent cx="5731510" cy="2428875"/>
            <wp:effectExtent l="0" t="0" r="254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91A5" w14:textId="7C6945A9" w:rsidR="00655CCC" w:rsidRDefault="00655CCC" w:rsidP="00655CCC">
      <w:pPr>
        <w:pStyle w:val="NoteLevel1"/>
        <w:keepNext w:val="0"/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982EE9">
        <w:rPr>
          <w:rFonts w:ascii="Decima Nova Pro" w:hAnsi="Decima Nova Pro"/>
          <w:bCs/>
          <w:sz w:val="20"/>
          <w:szCs w:val="20"/>
        </w:rPr>
        <w:t>3</w:t>
      </w:r>
      <w:r w:rsidR="00A82920">
        <w:rPr>
          <w:rFonts w:ascii="Decima Nova Pro" w:hAnsi="Decima Nova Pro"/>
          <w:bCs/>
          <w:sz w:val="20"/>
          <w:szCs w:val="20"/>
        </w:rPr>
        <w:t>5</w:t>
      </w:r>
      <w:r w:rsidRPr="00982EE9">
        <w:rPr>
          <w:rFonts w:ascii="Decima Nova Pro" w:hAnsi="Decima Nova Pro"/>
          <w:bCs/>
          <w:sz w:val="20"/>
          <w:szCs w:val="20"/>
        </w:rPr>
        <w:t xml:space="preserve">. Captura acceso al sitio www.juguetalia.com/clientes tras autenticar con 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user</w:t>
      </w:r>
      <w:proofErr w:type="spellEnd"/>
      <w:r w:rsidRPr="00982EE9">
        <w:rPr>
          <w:rFonts w:ascii="Decima Nova Pro" w:hAnsi="Decima Nova Pro"/>
          <w:bCs/>
          <w:sz w:val="20"/>
          <w:szCs w:val="20"/>
        </w:rPr>
        <w:t>/</w:t>
      </w:r>
      <w:proofErr w:type="spellStart"/>
      <w:r w:rsidRPr="00982EE9">
        <w:rPr>
          <w:rFonts w:ascii="Decima Nova Pro" w:hAnsi="Decima Nova Pro"/>
          <w:bCs/>
          <w:sz w:val="20"/>
          <w:szCs w:val="20"/>
        </w:rPr>
        <w:t>pass</w:t>
      </w:r>
      <w:proofErr w:type="spellEnd"/>
    </w:p>
    <w:p w14:paraId="6DA254DC" w14:textId="1305F404" w:rsidR="00275240" w:rsidRDefault="00275240" w:rsidP="00275240">
      <w:pPr>
        <w:pStyle w:val="NoteLevel1"/>
        <w:rPr>
          <w:rFonts w:ascii="Decima Nova Pro" w:hAnsi="Decima Nova Pro"/>
          <w:sz w:val="20"/>
          <w:szCs w:val="20"/>
        </w:rPr>
      </w:pPr>
      <w:r w:rsidRPr="00275240">
        <w:rPr>
          <w:rFonts w:ascii="Decima Nova Pro" w:hAnsi="Decima Nova Pro"/>
          <w:bCs/>
          <w:sz w:val="20"/>
          <w:szCs w:val="20"/>
        </w:rPr>
        <w:lastRenderedPageBreak/>
        <w:drawing>
          <wp:inline distT="0" distB="0" distL="0" distR="0" wp14:anchorId="60D422C7" wp14:editId="04A22DCD">
            <wp:extent cx="5731510" cy="1946275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F666" w14:textId="77777777" w:rsidR="00275240" w:rsidRPr="00982EE9" w:rsidRDefault="00275240" w:rsidP="00275240">
      <w:pPr>
        <w:pStyle w:val="NoteLevel1"/>
        <w:rPr>
          <w:rFonts w:ascii="Decima Nova Pro" w:hAnsi="Decima Nova Pro"/>
          <w:sz w:val="20"/>
          <w:szCs w:val="20"/>
        </w:rPr>
      </w:pPr>
    </w:p>
    <w:p w14:paraId="785919AD" w14:textId="09BF12E1" w:rsidR="00AF794D" w:rsidRDefault="00A82920" w:rsidP="00655CCC">
      <w:pPr>
        <w:pStyle w:val="NoteLevel1"/>
        <w:keepNext w:val="0"/>
        <w:numPr>
          <w:ilvl w:val="0"/>
          <w:numId w:val="0"/>
        </w:numPr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>
        <w:rPr>
          <w:rFonts w:ascii="Decima Nova Pro" w:hAnsi="Decima Nova Pro"/>
          <w:bCs/>
          <w:sz w:val="20"/>
          <w:szCs w:val="20"/>
        </w:rPr>
        <w:t>36</w:t>
      </w:r>
      <w:r w:rsidR="00655CCC" w:rsidRPr="00982EE9">
        <w:rPr>
          <w:rFonts w:ascii="Decima Nova Pro" w:hAnsi="Decima Nova Pro"/>
          <w:bCs/>
          <w:sz w:val="20"/>
          <w:szCs w:val="20"/>
        </w:rPr>
        <w:t>. Prueba de navegación cliente</w:t>
      </w:r>
    </w:p>
    <w:p w14:paraId="08CC8E36" w14:textId="30BD369D" w:rsidR="00AF794D" w:rsidRPr="00A476E6" w:rsidRDefault="00AF794D" w:rsidP="00655CCC">
      <w:pPr>
        <w:pStyle w:val="NoteLevel1"/>
        <w:keepNext w:val="0"/>
        <w:numPr>
          <w:ilvl w:val="0"/>
          <w:numId w:val="0"/>
        </w:numPr>
        <w:suppressAutoHyphens w:val="0"/>
        <w:jc w:val="both"/>
        <w:rPr>
          <w:rFonts w:ascii="Decima Nova Pro" w:hAnsi="Decima Nova Pro"/>
          <w:bCs/>
          <w:sz w:val="20"/>
          <w:szCs w:val="20"/>
        </w:rPr>
      </w:pPr>
      <w:r w:rsidRPr="00AF794D">
        <w:rPr>
          <w:rFonts w:ascii="Decima Nova Pro" w:hAnsi="Decima Nova Pro"/>
          <w:bCs/>
          <w:sz w:val="20"/>
          <w:szCs w:val="20"/>
        </w:rPr>
        <w:drawing>
          <wp:inline distT="0" distB="0" distL="0" distR="0" wp14:anchorId="65E4E9E4" wp14:editId="7EE8F440">
            <wp:extent cx="5731510" cy="2660015"/>
            <wp:effectExtent l="0" t="0" r="254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EAC" w14:textId="77777777" w:rsidR="0049528D" w:rsidRDefault="0049528D"/>
    <w:sectPr w:rsidR="0049528D" w:rsidSect="00655CCC">
      <w:headerReference w:type="default" r:id="rId46"/>
      <w:footerReference w:type="default" r:id="rId47"/>
      <w:headerReference w:type="first" r:id="rId48"/>
      <w:pgSz w:w="11906" w:h="16838" w:code="9"/>
      <w:pgMar w:top="1702" w:right="1440" w:bottom="1191" w:left="1440" w:header="0" w:footer="34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4ADC5" w14:textId="77777777" w:rsidR="001638D0" w:rsidRDefault="001638D0" w:rsidP="00655CCC">
      <w:r>
        <w:separator/>
      </w:r>
    </w:p>
  </w:endnote>
  <w:endnote w:type="continuationSeparator" w:id="0">
    <w:p w14:paraId="43590D1B" w14:textId="77777777" w:rsidR="001638D0" w:rsidRDefault="001638D0" w:rsidP="00655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997C29" w14:textId="5A404518" w:rsidR="00F35C24" w:rsidRPr="0086209F" w:rsidRDefault="008145FE" w:rsidP="00BB0684">
    <w:pPr>
      <w:pStyle w:val="Piedepgina"/>
      <w:tabs>
        <w:tab w:val="clear" w:pos="10205"/>
      </w:tabs>
      <w:ind w:right="-1419"/>
    </w:pP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 w:rsidR="0032454C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7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7CDCE" w14:textId="77777777" w:rsidR="001638D0" w:rsidRDefault="001638D0" w:rsidP="00655CCC">
      <w:r>
        <w:separator/>
      </w:r>
    </w:p>
  </w:footnote>
  <w:footnote w:type="continuationSeparator" w:id="0">
    <w:p w14:paraId="54A53ECA" w14:textId="77777777" w:rsidR="001638D0" w:rsidRDefault="001638D0" w:rsidP="00655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19DB1" w14:textId="5EDA39EE" w:rsidR="00986B00" w:rsidRDefault="001638D0" w:rsidP="0050099B">
    <w:pPr>
      <w:pStyle w:val="Encabezado"/>
      <w:ind w:left="5954" w:right="-1418"/>
      <w:rPr>
        <w:rFonts w:ascii="Decima Nova Pro" w:hAnsi="Decima Nova Pro"/>
        <w:i/>
        <w:color w:val="808080" w:themeColor="background1" w:themeShade="80"/>
        <w:sz w:val="28"/>
      </w:rPr>
    </w:pPr>
    <w:bookmarkStart w:id="3" w:name="_MacBuGuideStaticData_1310H"/>
    <w:bookmarkStart w:id="4" w:name="_MacBuGuideStaticData_1960H"/>
    <w:bookmarkStart w:id="5" w:name="_MacBuGuideStaticData_10570V"/>
    <w:bookmarkStart w:id="6" w:name="_MacBuGuideStaticData_1368H"/>
    <w:bookmarkStart w:id="7" w:name="_MacBuGuideStaticData_1020V"/>
    <w:bookmarkStart w:id="8" w:name="_MacBuGuideStaticData_1420V"/>
  </w:p>
  <w:p w14:paraId="1F1B81CB" w14:textId="77777777" w:rsidR="00986B00" w:rsidRDefault="001638D0" w:rsidP="0050099B">
    <w:pPr>
      <w:pStyle w:val="Encabezado"/>
      <w:ind w:left="5954" w:right="-1418"/>
      <w:rPr>
        <w:rFonts w:ascii="Decima Nova Pro" w:hAnsi="Decima Nova Pro"/>
        <w:i/>
        <w:color w:val="808080" w:themeColor="background1" w:themeShade="80"/>
        <w:sz w:val="28"/>
      </w:rPr>
    </w:pPr>
  </w:p>
  <w:bookmarkEnd w:id="3"/>
  <w:bookmarkEnd w:id="4"/>
  <w:bookmarkEnd w:id="5"/>
  <w:bookmarkEnd w:id="6"/>
  <w:bookmarkEnd w:id="7"/>
  <w:bookmarkEnd w:id="8"/>
  <w:p w14:paraId="7D4F1133" w14:textId="77777777" w:rsidR="00986B00" w:rsidRDefault="001638D0" w:rsidP="00D524EC">
    <w:pPr>
      <w:pStyle w:val="Encabezado"/>
      <w:tabs>
        <w:tab w:val="left" w:pos="8080"/>
      </w:tabs>
      <w:spacing w:line="228" w:lineRule="auto"/>
      <w:ind w:left="3119" w:right="-1418"/>
      <w:rPr>
        <w:rFonts w:ascii="Decima Nova Pro" w:hAnsi="Decima Nova Pro"/>
        <w:b/>
        <w:i/>
        <w:color w:val="67757D"/>
        <w:sz w:val="30"/>
        <w:szCs w:val="3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9" w:name="_WNSectionTitle"/>
  <w:bookmarkStart w:id="10" w:name="_WNTabType_0"/>
  <w:p w14:paraId="4D638B7C" w14:textId="77777777" w:rsidR="00986B00" w:rsidRDefault="008145FE">
    <w:pPr>
      <w:pStyle w:val="Encabezado"/>
      <w:tabs>
        <w:tab w:val="clear" w:pos="4819"/>
        <w:tab w:val="clear" w:pos="9638"/>
        <w:tab w:val="right" w:pos="9386"/>
      </w:tabs>
      <w:ind w:left="-360"/>
      <w:rPr>
        <w:rFonts w:ascii="Verdana" w:eastAsia="MS Gothic" w:hAnsi="Verdana"/>
        <w:sz w:val="36"/>
        <w:szCs w:val="36"/>
      </w:rPr>
    </w:pPr>
    <w:r w:rsidRPr="00C036E2">
      <w:rPr>
        <w:rFonts w:ascii="Verdana" w:eastAsia="MS Gothic" w:hAnsi="Verdana"/>
        <w:noProof/>
        <w:sz w:val="36"/>
        <w:szCs w:val="36"/>
        <w:lang w:eastAsia="es-E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61E295" wp14:editId="433E432C">
              <wp:simplePos x="0" y="0"/>
              <wp:positionH relativeFrom="page">
                <wp:posOffset>3084830</wp:posOffset>
              </wp:positionH>
              <wp:positionV relativeFrom="page">
                <wp:posOffset>1028700</wp:posOffset>
              </wp:positionV>
              <wp:extent cx="0" cy="368300"/>
              <wp:effectExtent l="0" t="0" r="25400" b="12700"/>
              <wp:wrapNone/>
              <wp:docPr id="12" name="Conector rec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8300"/>
                      </a:xfrm>
                      <a:prstGeom prst="line">
                        <a:avLst/>
                      </a:prstGeom>
                      <a:ln w="19050">
                        <a:solidFill>
                          <a:srgbClr val="B1BAC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24BFB4F" id="Conector recto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2.9pt,81pt" to="242.9pt,1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" strokecolor="#b1bac1" strokeweight="1.5pt">
              <v:stroke joinstyle="miter"/>
              <w10:wrap anchorx="page" anchory="page"/>
            </v:line>
          </w:pict>
        </mc:Fallback>
      </mc:AlternateContent>
    </w:r>
    <w:r w:rsidRPr="00C036E2">
      <w:rPr>
        <w:rFonts w:ascii="Verdana" w:eastAsia="MS Gothic" w:hAnsi="Verdana"/>
        <w:noProof/>
        <w:sz w:val="36"/>
        <w:szCs w:val="36"/>
        <w:lang w:eastAsia="es-ES" w:bidi="ar-SA"/>
      </w:rPr>
      <w:drawing>
        <wp:anchor distT="0" distB="0" distL="114300" distR="114300" simplePos="0" relativeHeight="251660288" behindDoc="0" locked="0" layoutInCell="1" allowOverlap="1" wp14:anchorId="46A3CF0B" wp14:editId="154AAD98">
          <wp:simplePos x="0" y="0"/>
          <wp:positionH relativeFrom="page">
            <wp:posOffset>762000</wp:posOffset>
          </wp:positionH>
          <wp:positionV relativeFrom="page">
            <wp:posOffset>974725</wp:posOffset>
          </wp:positionV>
          <wp:extent cx="2268855" cy="465455"/>
          <wp:effectExtent l="0" t="0" r="0" b="0"/>
          <wp:wrapTight wrapText="bothSides">
            <wp:wrapPolygon edited="0">
              <wp:start x="6529" y="0"/>
              <wp:lineTo x="0" y="1179"/>
              <wp:lineTo x="0" y="20038"/>
              <wp:lineTo x="20312" y="20038"/>
              <wp:lineTo x="20554" y="10608"/>
              <wp:lineTo x="16202" y="1179"/>
              <wp:lineTo x="11607" y="0"/>
              <wp:lineTo x="6529" y="0"/>
            </wp:wrapPolygon>
          </wp:wrapTight>
          <wp:docPr id="27" name="Imagen 27" descr="Macintosh HD:Users:cristinam:Desktop:Logo de Alcalá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ristinam:Desktop:Logo de Alcalá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8855" cy="465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036E2">
      <w:rPr>
        <w:rFonts w:ascii="Verdana" w:eastAsia="MS Gothic" w:hAnsi="Verdana"/>
        <w:noProof/>
        <w:sz w:val="36"/>
        <w:szCs w:val="36"/>
        <w:lang w:eastAsia="es-ES" w:bidi="ar-SA"/>
      </w:rPr>
      <w:drawing>
        <wp:anchor distT="0" distB="0" distL="114300" distR="114300" simplePos="0" relativeHeight="251661312" behindDoc="0" locked="0" layoutInCell="1" allowOverlap="1" wp14:anchorId="6CF25677" wp14:editId="27EC008D">
          <wp:simplePos x="0" y="0"/>
          <wp:positionH relativeFrom="page">
            <wp:posOffset>6068060</wp:posOffset>
          </wp:positionH>
          <wp:positionV relativeFrom="page">
            <wp:posOffset>981075</wp:posOffset>
          </wp:positionV>
          <wp:extent cx="465455" cy="465455"/>
          <wp:effectExtent l="0" t="0" r="0" b="0"/>
          <wp:wrapThrough wrapText="bothSides">
            <wp:wrapPolygon edited="0">
              <wp:start x="5894" y="0"/>
              <wp:lineTo x="0" y="7072"/>
              <wp:lineTo x="0" y="16502"/>
              <wp:lineTo x="7072" y="20038"/>
              <wp:lineTo x="12966" y="20038"/>
              <wp:lineTo x="20038" y="16502"/>
              <wp:lineTo x="20038" y="4715"/>
              <wp:lineTo x="12966" y="0"/>
              <wp:lineTo x="5894" y="0"/>
            </wp:wrapPolygon>
          </wp:wrapThrough>
          <wp:docPr id="28" name="Imagen 28" descr="Macintosh HD:Users:cristinam:Desktop:Logo Las Nav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cristinam:Desktop:Logo Las Nave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65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36E2">
      <w:rPr>
        <w:rFonts w:ascii="Verdana" w:eastAsia="MS Gothic" w:hAnsi="Verdana"/>
        <w:noProof/>
        <w:sz w:val="36"/>
        <w:szCs w:val="36"/>
        <w:lang w:eastAsia="es-ES" w:bidi="ar-SA"/>
      </w:rPr>
      <w:drawing>
        <wp:anchor distT="0" distB="0" distL="114300" distR="114300" simplePos="0" relativeHeight="251662336" behindDoc="0" locked="0" layoutInCell="1" allowOverlap="1" wp14:anchorId="23DDFBAA" wp14:editId="160C6574">
          <wp:simplePos x="0" y="0"/>
          <wp:positionH relativeFrom="page">
            <wp:posOffset>6594475</wp:posOffset>
          </wp:positionH>
          <wp:positionV relativeFrom="page">
            <wp:posOffset>1021080</wp:posOffset>
          </wp:positionV>
          <wp:extent cx="269875" cy="436880"/>
          <wp:effectExtent l="0" t="0" r="9525" b="0"/>
          <wp:wrapThrough wrapText="bothSides">
            <wp:wrapPolygon edited="0">
              <wp:start x="0" y="0"/>
              <wp:lineTo x="0" y="20093"/>
              <wp:lineTo x="20329" y="20093"/>
              <wp:lineTo x="20329" y="0"/>
              <wp:lineTo x="0" y="0"/>
            </wp:wrapPolygon>
          </wp:wrapThrough>
          <wp:docPr id="29" name="Imagen 3" descr="Macintosh HD:Users:cristinam:Desktop:Logo IS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cristinam:Desktop:Logo ISO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436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Verdana" w:eastAsia="MS Gothic" w:hAnsi="Verdana"/>
        <w:sz w:val="36"/>
        <w:szCs w:val="36"/>
      </w:rPr>
      <w:tab/>
    </w:r>
  </w:p>
  <w:bookmarkEnd w:id="9"/>
  <w:bookmarkEnd w:id="1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EB6B3AA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CCC"/>
    <w:rsid w:val="00137BEC"/>
    <w:rsid w:val="001638D0"/>
    <w:rsid w:val="00275240"/>
    <w:rsid w:val="00275912"/>
    <w:rsid w:val="0032454C"/>
    <w:rsid w:val="0049528D"/>
    <w:rsid w:val="00601497"/>
    <w:rsid w:val="00655CCC"/>
    <w:rsid w:val="006C4231"/>
    <w:rsid w:val="007B5F98"/>
    <w:rsid w:val="008145FE"/>
    <w:rsid w:val="0082767D"/>
    <w:rsid w:val="00852458"/>
    <w:rsid w:val="008B4492"/>
    <w:rsid w:val="00A82920"/>
    <w:rsid w:val="00AF794D"/>
    <w:rsid w:val="00BB0684"/>
    <w:rsid w:val="00DA7DCB"/>
    <w:rsid w:val="00F658EE"/>
    <w:rsid w:val="00FD1422"/>
    <w:rsid w:val="00FE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A8417"/>
  <w15:chartTrackingRefBased/>
  <w15:docId w15:val="{19AA067C-C172-4D45-952E-0805BE184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CCC"/>
    <w:pPr>
      <w:widowControl w:val="0"/>
      <w:suppressAutoHyphens/>
      <w:spacing w:after="0" w:line="240" w:lineRule="auto"/>
    </w:pPr>
    <w:rPr>
      <w:rFonts w:ascii="Times New Roman" w:eastAsia="DejaVu Sans" w:hAnsi="Times New Roman" w:cs="Mangal"/>
      <w:kern w:val="1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655CCC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55CCC"/>
    <w:pPr>
      <w:suppressLineNumbers/>
      <w:tabs>
        <w:tab w:val="center" w:pos="4819"/>
        <w:tab w:val="right" w:pos="9638"/>
      </w:tabs>
    </w:pPr>
  </w:style>
  <w:style w:type="character" w:customStyle="1" w:styleId="EncabezadoCar">
    <w:name w:val="Encabezado Car"/>
    <w:basedOn w:val="Fuentedeprrafopredeter"/>
    <w:link w:val="Encabezado"/>
    <w:rsid w:val="00655CCC"/>
    <w:rPr>
      <w:rFonts w:ascii="Times New Roman" w:eastAsia="DejaVu Sans" w:hAnsi="Times New Roman" w:cs="Mangal"/>
      <w:kern w:val="1"/>
      <w:sz w:val="24"/>
      <w:szCs w:val="24"/>
      <w:lang w:eastAsia="zh-CN" w:bidi="hi-IN"/>
    </w:rPr>
  </w:style>
  <w:style w:type="paragraph" w:styleId="Piedepgina">
    <w:name w:val="footer"/>
    <w:basedOn w:val="Normal"/>
    <w:link w:val="PiedepginaCar"/>
    <w:rsid w:val="00655CCC"/>
    <w:pPr>
      <w:suppressLineNumbers/>
      <w:tabs>
        <w:tab w:val="center" w:pos="5102"/>
        <w:tab w:val="right" w:pos="10205"/>
      </w:tabs>
    </w:pPr>
  </w:style>
  <w:style w:type="character" w:customStyle="1" w:styleId="PiedepginaCar">
    <w:name w:val="Pie de página Car"/>
    <w:basedOn w:val="Fuentedeprrafopredeter"/>
    <w:link w:val="Piedepgina"/>
    <w:rsid w:val="00655CCC"/>
    <w:rPr>
      <w:rFonts w:ascii="Times New Roman" w:eastAsia="DejaVu Sans" w:hAnsi="Times New Roman" w:cs="Mangal"/>
      <w:kern w:val="1"/>
      <w:sz w:val="24"/>
      <w:szCs w:val="24"/>
      <w:lang w:eastAsia="zh-CN" w:bidi="hi-IN"/>
    </w:rPr>
  </w:style>
  <w:style w:type="paragraph" w:customStyle="1" w:styleId="NoteLevel1">
    <w:name w:val="Note Level 1"/>
    <w:basedOn w:val="Normal"/>
    <w:uiPriority w:val="99"/>
    <w:rsid w:val="00655CCC"/>
    <w:pPr>
      <w:keepNext/>
      <w:numPr>
        <w:numId w:val="1"/>
      </w:numPr>
      <w:contextualSpacing/>
      <w:outlineLvl w:val="0"/>
    </w:pPr>
    <w:rPr>
      <w:rFonts w:ascii="Verdana" w:eastAsia="MS Gothic" w:hAnsi="Verdana"/>
    </w:rPr>
  </w:style>
  <w:style w:type="paragraph" w:customStyle="1" w:styleId="NoteLevel2">
    <w:name w:val="Note Level 2"/>
    <w:basedOn w:val="Normal"/>
    <w:uiPriority w:val="99"/>
    <w:rsid w:val="00655CCC"/>
    <w:pPr>
      <w:keepNext/>
      <w:numPr>
        <w:ilvl w:val="1"/>
        <w:numId w:val="1"/>
      </w:numPr>
      <w:contextualSpacing/>
      <w:outlineLvl w:val="1"/>
    </w:pPr>
    <w:rPr>
      <w:rFonts w:ascii="Verdana" w:eastAsia="MS Gothic" w:hAnsi="Verdana"/>
    </w:rPr>
  </w:style>
  <w:style w:type="paragraph" w:customStyle="1" w:styleId="NoteLevel3">
    <w:name w:val="Note Level 3"/>
    <w:basedOn w:val="Normal"/>
    <w:uiPriority w:val="99"/>
    <w:rsid w:val="00655CCC"/>
    <w:pPr>
      <w:keepNext/>
      <w:numPr>
        <w:ilvl w:val="2"/>
        <w:numId w:val="1"/>
      </w:numPr>
      <w:contextualSpacing/>
      <w:outlineLvl w:val="2"/>
    </w:pPr>
    <w:rPr>
      <w:rFonts w:ascii="Verdana" w:eastAsia="MS Gothic" w:hAnsi="Verdana"/>
    </w:rPr>
  </w:style>
  <w:style w:type="paragraph" w:customStyle="1" w:styleId="NoteLevel4">
    <w:name w:val="Note Level 4"/>
    <w:basedOn w:val="Normal"/>
    <w:uiPriority w:val="99"/>
    <w:rsid w:val="00655CCC"/>
    <w:pPr>
      <w:keepNext/>
      <w:numPr>
        <w:ilvl w:val="3"/>
        <w:numId w:val="1"/>
      </w:numPr>
      <w:contextualSpacing/>
      <w:outlineLvl w:val="3"/>
    </w:pPr>
    <w:rPr>
      <w:rFonts w:ascii="Verdana" w:eastAsia="MS Gothic" w:hAnsi="Verdana"/>
    </w:rPr>
  </w:style>
  <w:style w:type="paragraph" w:customStyle="1" w:styleId="NoteLevel5">
    <w:name w:val="Note Level 5"/>
    <w:basedOn w:val="Normal"/>
    <w:uiPriority w:val="99"/>
    <w:rsid w:val="00655CCC"/>
    <w:pPr>
      <w:keepNext/>
      <w:numPr>
        <w:ilvl w:val="4"/>
        <w:numId w:val="1"/>
      </w:numPr>
      <w:contextualSpacing/>
      <w:outlineLvl w:val="4"/>
    </w:pPr>
    <w:rPr>
      <w:rFonts w:ascii="Verdana" w:eastAsia="MS Gothic" w:hAnsi="Verdana"/>
    </w:rPr>
  </w:style>
  <w:style w:type="paragraph" w:customStyle="1" w:styleId="NoteLevel6">
    <w:name w:val="Note Level 6"/>
    <w:basedOn w:val="Normal"/>
    <w:uiPriority w:val="99"/>
    <w:rsid w:val="00655CCC"/>
    <w:pPr>
      <w:keepNext/>
      <w:numPr>
        <w:ilvl w:val="5"/>
        <w:numId w:val="1"/>
      </w:numPr>
      <w:contextualSpacing/>
      <w:outlineLvl w:val="5"/>
    </w:pPr>
    <w:rPr>
      <w:rFonts w:ascii="Verdana" w:eastAsia="MS Gothic" w:hAnsi="Verdana"/>
    </w:rPr>
  </w:style>
  <w:style w:type="paragraph" w:customStyle="1" w:styleId="NoteLevel7">
    <w:name w:val="Note Level 7"/>
    <w:basedOn w:val="Normal"/>
    <w:uiPriority w:val="99"/>
    <w:rsid w:val="00655CCC"/>
    <w:pPr>
      <w:keepNext/>
      <w:numPr>
        <w:ilvl w:val="6"/>
        <w:numId w:val="1"/>
      </w:numPr>
      <w:contextualSpacing/>
      <w:outlineLvl w:val="6"/>
    </w:pPr>
    <w:rPr>
      <w:rFonts w:ascii="Verdana" w:eastAsia="MS Gothic" w:hAnsi="Verdana"/>
    </w:rPr>
  </w:style>
  <w:style w:type="paragraph" w:customStyle="1" w:styleId="NoteLevel8">
    <w:name w:val="Note Level 8"/>
    <w:basedOn w:val="Normal"/>
    <w:uiPriority w:val="99"/>
    <w:rsid w:val="00655CCC"/>
    <w:pPr>
      <w:keepNext/>
      <w:numPr>
        <w:ilvl w:val="7"/>
        <w:numId w:val="1"/>
      </w:numPr>
      <w:contextualSpacing/>
      <w:outlineLvl w:val="7"/>
    </w:pPr>
    <w:rPr>
      <w:rFonts w:ascii="Verdana" w:eastAsia="MS Gothic" w:hAnsi="Verdana"/>
    </w:rPr>
  </w:style>
  <w:style w:type="paragraph" w:customStyle="1" w:styleId="NoteLevel9">
    <w:name w:val="Note Level 9"/>
    <w:basedOn w:val="Normal"/>
    <w:uiPriority w:val="99"/>
    <w:rsid w:val="00655CCC"/>
    <w:pPr>
      <w:keepNext/>
      <w:numPr>
        <w:ilvl w:val="8"/>
        <w:numId w:val="1"/>
      </w:numPr>
      <w:contextualSpacing/>
      <w:outlineLvl w:val="8"/>
    </w:pPr>
    <w:rPr>
      <w:rFonts w:ascii="Verdana" w:eastAsia="MS Gothic" w:hAnsi="Verdana"/>
    </w:rPr>
  </w:style>
  <w:style w:type="character" w:customStyle="1" w:styleId="Ttulo1Car">
    <w:name w:val="Título 1 Car"/>
    <w:basedOn w:val="Fuentedeprrafopredeter"/>
    <w:link w:val="Ttulo1"/>
    <w:uiPriority w:val="9"/>
    <w:rsid w:val="00655CCC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655CCC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uiPriority w:val="10"/>
    <w:rsid w:val="00655CC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styleId="Hipervnculo">
    <w:name w:val="Hyperlink"/>
    <w:basedOn w:val="Fuentedeprrafopredeter"/>
    <w:uiPriority w:val="99"/>
    <w:unhideWhenUsed/>
    <w:rsid w:val="008B44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2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juguetalia.com/client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://www.juguetalia.com:81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www.juguetalia.com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juguetalia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8.png"/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319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RAMOS</dc:creator>
  <cp:keywords/>
  <dc:description/>
  <cp:lastModifiedBy>Carlos González Martín</cp:lastModifiedBy>
  <cp:revision>7</cp:revision>
  <dcterms:created xsi:type="dcterms:W3CDTF">2023-03-01T20:05:00Z</dcterms:created>
  <dcterms:modified xsi:type="dcterms:W3CDTF">2023-03-02T09:52:00Z</dcterms:modified>
</cp:coreProperties>
</file>