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Asertividad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18/10/2019</w:t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Aarón Cañamero Mochales</w:t>
      </w:r>
    </w:p>
    <w:p w:rsidR="00000000" w:rsidDel="00000000" w:rsidP="00000000" w:rsidRDefault="00000000" w:rsidRPr="00000000" w14:paraId="0000000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ENFRENTARSE A SITUACIONES DIFÍCILES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Situación 1.</w:t>
      </w:r>
      <w:r w:rsidDel="00000000" w:rsidR="00000000" w:rsidRPr="00000000">
        <w:rPr>
          <w:sz w:val="28"/>
          <w:szCs w:val="28"/>
          <w:rtl w:val="0"/>
        </w:rPr>
        <w:t xml:space="preserve"> Trabajas en equipo con un compañero que se escaquea constantemente.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Compañero; No se porque esta todo el tiempo escaqueándose del trabajo, me gustaría solucionar esto, vaya ser que le pase algo o que ya no quiera trabajar más aquí.</w:t>
      </w:r>
    </w:p>
    <w:p w:rsidR="00000000" w:rsidDel="00000000" w:rsidP="00000000" w:rsidRDefault="00000000" w:rsidRPr="00000000" w14:paraId="0000000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El que se escaquea; Te quería comentar que siento lo ocurrido hasta este momento, no estoy muy agusto en este momento con los demás compañeros, me gustaria solucionarlo, pero no se como expresarme a los demás.</w:t>
      </w:r>
    </w:p>
    <w:p w:rsidR="00000000" w:rsidDel="00000000" w:rsidP="00000000" w:rsidRDefault="00000000" w:rsidRPr="00000000" w14:paraId="0000000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Compañero; Entiendo lo que me quieres decir, te voy a ayudar a explicar a los demás, solucionamos el problema y vemos, si podemos seguir trabajando todos en equipo.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Situación 2.</w:t>
      </w:r>
      <w:r w:rsidDel="00000000" w:rsidR="00000000" w:rsidRPr="00000000">
        <w:rPr>
          <w:sz w:val="28"/>
          <w:szCs w:val="28"/>
          <w:rtl w:val="0"/>
        </w:rPr>
        <w:t xml:space="preserve"> Tienes una entrevista de trabajo y al llegar el entrevistador te dice que llegas tarde (te citó a las 17:00 y son las 17:05). También te expresa que no vas vestido correctamente para la ocasión.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Entrevistado; Lo siento por llegar tarde, se me estropeo el coche, es mi primera entrevista y no sabía muy bien como vestirme adecuadamente.</w:t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Entrevistador; Entiendo lo que me dices, te comprendo porque a mi tambien me ha pasado, pero por favor intenta para la próxima vestirte mejor.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Situación 3</w:t>
      </w:r>
      <w:r w:rsidDel="00000000" w:rsidR="00000000" w:rsidRPr="00000000">
        <w:rPr>
          <w:sz w:val="28"/>
          <w:szCs w:val="28"/>
          <w:rtl w:val="0"/>
        </w:rPr>
        <w:t xml:space="preserve">. Es la tercera vez en el mes que tu jefe te pregunta que si te puedes quedar en tu tarde libre a trabajar. (La empresa no te va a pagar esas horas).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Trabajador; Jefe entiendo que quieras que me quede a trabajar, porque no tenéis a nadie más y hay mucho trabajo, pero es ya la tercera vez que me quedo, entonces no voy a poder quedarme esta vez, pero para proxima lo ideal sería que cobrase esas horas extras.</w:t>
      </w:r>
    </w:p>
    <w:p w:rsidR="00000000" w:rsidDel="00000000" w:rsidP="00000000" w:rsidRDefault="00000000" w:rsidRPr="00000000" w14:paraId="0000002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Jefe; No pasa nada, puedes irte, pero no te podemos pagar las horas extras, pero si te podemos dejar más días libres, para compensar esas horas.</w:t>
      </w:r>
    </w:p>
    <w:p w:rsidR="00000000" w:rsidDel="00000000" w:rsidP="00000000" w:rsidRDefault="00000000" w:rsidRPr="00000000" w14:paraId="0000003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Otra forma sería; Entiendo que quieras que me quede a trabajar, pero ya sería la tercera vez que me quedo gratis en este mes, pero si me pagas las horas o me devolveis las horas otro dia me quedaría encantado.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Situación 4.</w:t>
      </w:r>
      <w:r w:rsidDel="00000000" w:rsidR="00000000" w:rsidRPr="00000000">
        <w:rPr>
          <w:sz w:val="28"/>
          <w:szCs w:val="28"/>
          <w:rtl w:val="0"/>
        </w:rPr>
        <w:t xml:space="preserve"> Sospechas que un compañero está hablando mal de ti al jefe a tus espaldas.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Trabajador que sospecha; No entiendo porque hablas mal de mi al jefe, me gustaria solucionar esto, dandome tu opinion sobre mi y sobre qué te quejas al jefe. </w:t>
      </w:r>
    </w:p>
    <w:p w:rsidR="00000000" w:rsidDel="00000000" w:rsidP="00000000" w:rsidRDefault="00000000" w:rsidRPr="00000000" w14:paraId="0000004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Compañero; Tienes razón antes de habérselo dicho al jefe te lo tenia que haber comentado a ti, ha sido un gran error mio, estas son las cosas que me molestan….</w:t>
      </w:r>
    </w:p>
    <w:p w:rsidR="00000000" w:rsidDel="00000000" w:rsidP="00000000" w:rsidRDefault="00000000" w:rsidRPr="00000000" w14:paraId="0000004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Trabajador que sospecha; Entiendo tu opinion, voy a intentar solucionar esto para que no vuelva a pasar, pero me gustaría que antes de quejarte al jefe me lo dijeras a mi.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