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andara" w:eastAsiaTheme="minorHAnsi" w:hAnsi="Candara"/>
          <w:lang w:eastAsia="en-US"/>
        </w:rPr>
        <w:id w:val="-743877369"/>
        <w:docPartObj>
          <w:docPartGallery w:val="Cover Pages"/>
          <w:docPartUnique/>
        </w:docPartObj>
      </w:sdtPr>
      <w:sdtEndPr/>
      <w:sdtContent>
        <w:p w14:paraId="27926B0E" w14:textId="77777777" w:rsidR="00203152" w:rsidRDefault="00203152">
          <w:pPr>
            <w:pStyle w:val="Sinespaciado"/>
          </w:pPr>
          <w:r>
            <w:rPr>
              <w:noProof/>
            </w:rPr>
            <mc:AlternateContent>
              <mc:Choice Requires="wpg">
                <w:drawing>
                  <wp:anchor distT="0" distB="0" distL="114300" distR="114300" simplePos="0" relativeHeight="251659264" behindDoc="1" locked="0" layoutInCell="1" allowOverlap="1" wp14:anchorId="6BC8ACFD" wp14:editId="0CA1488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10-29T00:00:00Z">
                                      <w:dateFormat w:val="d-M-yyyy"/>
                                      <w:lid w:val="es-ES"/>
                                      <w:storeMappedDataAs w:val="dateTime"/>
                                      <w:calendar w:val="gregorian"/>
                                    </w:date>
                                  </w:sdtPr>
                                  <w:sdtEndPr/>
                                  <w:sdtContent>
                                    <w:p w14:paraId="7FFDE835" w14:textId="77777777" w:rsidR="00203152" w:rsidRDefault="00EA351A">
                                      <w:pPr>
                                        <w:pStyle w:val="Sinespaciado"/>
                                        <w:jc w:val="right"/>
                                        <w:rPr>
                                          <w:color w:val="FFFFFF" w:themeColor="background1"/>
                                          <w:sz w:val="28"/>
                                          <w:szCs w:val="28"/>
                                        </w:rPr>
                                      </w:pPr>
                                      <w:r>
                                        <w:rPr>
                                          <w:color w:val="FFFFFF" w:themeColor="background1"/>
                                          <w:sz w:val="28"/>
                                          <w:szCs w:val="28"/>
                                        </w:rPr>
                                        <w:t>29-10-2019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BC8ACFD"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10-29T00:00:00Z">
                                <w:dateFormat w:val="d-M-yyyy"/>
                                <w:lid w:val="es-ES"/>
                                <w:storeMappedDataAs w:val="dateTime"/>
                                <w:calendar w:val="gregorian"/>
                              </w:date>
                            </w:sdtPr>
                            <w:sdtEndPr/>
                            <w:sdtContent>
                              <w:p w14:paraId="7FFDE835" w14:textId="77777777" w:rsidR="00203152" w:rsidRDefault="00EA351A">
                                <w:pPr>
                                  <w:pStyle w:val="Sinespaciado"/>
                                  <w:jc w:val="right"/>
                                  <w:rPr>
                                    <w:color w:val="FFFFFF" w:themeColor="background1"/>
                                    <w:sz w:val="28"/>
                                    <w:szCs w:val="28"/>
                                  </w:rPr>
                                </w:pPr>
                                <w:r>
                                  <w:rPr>
                                    <w:color w:val="FFFFFF" w:themeColor="background1"/>
                                    <w:sz w:val="28"/>
                                    <w:szCs w:val="28"/>
                                  </w:rPr>
                                  <w:t>29-10-2019</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267CB4B" wp14:editId="02EEBFD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6277D8" w14:textId="77777777" w:rsidR="00203152" w:rsidRPr="001A7580" w:rsidRDefault="005D76ED">
                                <w:pPr>
                                  <w:pStyle w:val="Sinespaciado"/>
                                  <w:rPr>
                                    <w:rFonts w:ascii="Arial Rounded MT Bold" w:eastAsiaTheme="majorEastAsia" w:hAnsi="Arial Rounded MT Bold" w:cstheme="majorBidi"/>
                                    <w:color w:val="262626" w:themeColor="text1" w:themeTint="D9"/>
                                    <w:sz w:val="48"/>
                                  </w:rPr>
                                </w:pPr>
                                <w:sdt>
                                  <w:sdtPr>
                                    <w:rPr>
                                      <w:rFonts w:ascii="Arial Rounded MT Bold" w:eastAsiaTheme="majorEastAsia" w:hAnsi="Arial Rounded MT Bold" w:cstheme="majorBidi"/>
                                      <w:color w:val="262626" w:themeColor="text1" w:themeTint="D9"/>
                                      <w:sz w:val="48"/>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A7580" w:rsidRPr="001A7580">
                                      <w:rPr>
                                        <w:rFonts w:ascii="Arial Rounded MT Bold" w:eastAsiaTheme="majorEastAsia" w:hAnsi="Arial Rounded MT Bold" w:cstheme="majorBidi"/>
                                        <w:color w:val="262626" w:themeColor="text1" w:themeTint="D9"/>
                                        <w:sz w:val="48"/>
                                        <w:szCs w:val="72"/>
                                      </w:rPr>
                                      <w:t>LOS 7 HÁBITOS DE LA GENTE ALTAMENTE EFECTIVA</w:t>
                                    </w:r>
                                  </w:sdtContent>
                                </w:sdt>
                              </w:p>
                              <w:p w14:paraId="379C5410" w14:textId="77777777" w:rsidR="00203152" w:rsidRDefault="005D76ED">
                                <w:pPr>
                                  <w:spacing w:before="120"/>
                                  <w:rPr>
                                    <w:color w:val="404040" w:themeColor="text1" w:themeTint="BF"/>
                                    <w:sz w:val="36"/>
                                    <w:szCs w:val="36"/>
                                  </w:rPr>
                                </w:pPr>
                                <w:sdt>
                                  <w:sdtPr>
                                    <w:rPr>
                                      <w:color w:val="404040" w:themeColor="text1" w:themeTint="BF"/>
                                      <w:sz w:val="36"/>
                                      <w:szCs w:val="36"/>
                                    </w:rPr>
                                    <w:alias w:val="Subtítulo"/>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1A7580">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267CB4B" id="_x0000_t202" coordsize="21600,21600" o:spt="202" path="m,l,21600r21600,l21600,xe">
                    <v:stroke joinstyle="miter"/>
                    <v:path gradientshapeok="t" o:connecttype="rect"/>
                  </v:shapetype>
                  <v:shape id="Cuadro de texto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0Y7ew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1IhXGya2j2NHCEYW+Cl1ctDeVahHgrkBaFBknLH2/o&#10;0Aao+TBKnG0Af/1Nn/DEX7Jy1tHi1Tz83ApUnJkvjpidtnQScBLWk+C2dgU0BWIrZZNFcsBoJlEj&#10;2Ad6E5bpFjIJJ+mumsdJXMVh/elNkWq5zCDaRS/itbvzMoVOQ0kUu+8fBPqRh2kZvsK0kqJ6QccB&#10;m/nil9tIpMxcTX0dujj2m/Y4s318c9JD8fw/o55exs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EKnRjt7AgAAYQUAAA4AAAAA&#10;AAAAAAAAAAAALgIAAGRycy9lMm9Eb2MueG1sUEsBAi0AFAAGAAgAAAAhAMjPqBXYAAAABQEAAA8A&#10;AAAAAAAAAAAAAAAA1QQAAGRycy9kb3ducmV2LnhtbFBLBQYAAAAABAAEAPMAAADaBQAAAAA=&#10;" filled="f" stroked="f" strokeweight=".5pt">
                    <v:textbox style="mso-fit-shape-to-text:t" inset="0,0,0,0">
                      <w:txbxContent>
                        <w:p w14:paraId="176277D8" w14:textId="77777777" w:rsidR="00203152" w:rsidRPr="001A7580" w:rsidRDefault="005D76ED">
                          <w:pPr>
                            <w:pStyle w:val="Sinespaciado"/>
                            <w:rPr>
                              <w:rFonts w:ascii="Arial Rounded MT Bold" w:eastAsiaTheme="majorEastAsia" w:hAnsi="Arial Rounded MT Bold" w:cstheme="majorBidi"/>
                              <w:color w:val="262626" w:themeColor="text1" w:themeTint="D9"/>
                              <w:sz w:val="48"/>
                            </w:rPr>
                          </w:pPr>
                          <w:sdt>
                            <w:sdtPr>
                              <w:rPr>
                                <w:rFonts w:ascii="Arial Rounded MT Bold" w:eastAsiaTheme="majorEastAsia" w:hAnsi="Arial Rounded MT Bold" w:cstheme="majorBidi"/>
                                <w:color w:val="262626" w:themeColor="text1" w:themeTint="D9"/>
                                <w:sz w:val="48"/>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A7580" w:rsidRPr="001A7580">
                                <w:rPr>
                                  <w:rFonts w:ascii="Arial Rounded MT Bold" w:eastAsiaTheme="majorEastAsia" w:hAnsi="Arial Rounded MT Bold" w:cstheme="majorBidi"/>
                                  <w:color w:val="262626" w:themeColor="text1" w:themeTint="D9"/>
                                  <w:sz w:val="48"/>
                                  <w:szCs w:val="72"/>
                                </w:rPr>
                                <w:t>LOS 7 HÁBITOS DE LA GENTE ALTAMENTE EFECTIVA</w:t>
                              </w:r>
                            </w:sdtContent>
                          </w:sdt>
                        </w:p>
                        <w:p w14:paraId="379C5410" w14:textId="77777777" w:rsidR="00203152" w:rsidRDefault="005D76ED">
                          <w:pPr>
                            <w:spacing w:before="120"/>
                            <w:rPr>
                              <w:color w:val="404040" w:themeColor="text1" w:themeTint="BF"/>
                              <w:sz w:val="36"/>
                              <w:szCs w:val="36"/>
                            </w:rPr>
                          </w:pPr>
                          <w:sdt>
                            <w:sdtPr>
                              <w:rPr>
                                <w:color w:val="404040" w:themeColor="text1" w:themeTint="BF"/>
                                <w:sz w:val="36"/>
                                <w:szCs w:val="36"/>
                              </w:rPr>
                              <w:alias w:val="Subtítulo"/>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1A7580">
                                <w:rPr>
                                  <w:color w:val="404040" w:themeColor="text1" w:themeTint="BF"/>
                                  <w:sz w:val="36"/>
                                  <w:szCs w:val="36"/>
                                </w:rPr>
                                <w:t xml:space="preserve">     </w:t>
                              </w:r>
                            </w:sdtContent>
                          </w:sdt>
                        </w:p>
                      </w:txbxContent>
                    </v:textbox>
                    <w10:wrap anchorx="page" anchory="page"/>
                  </v:shape>
                </w:pict>
              </mc:Fallback>
            </mc:AlternateContent>
          </w:r>
        </w:p>
        <w:p w14:paraId="3721C603" w14:textId="77777777" w:rsidR="00203152" w:rsidRDefault="00275BBA" w:rsidP="00CE075A">
          <w:pPr>
            <w:pStyle w:val="parrafo"/>
          </w:pPr>
          <w:r>
            <w:rPr>
              <w:noProof/>
            </w:rPr>
            <mc:AlternateContent>
              <mc:Choice Requires="wps">
                <w:drawing>
                  <wp:anchor distT="0" distB="0" distL="114300" distR="114300" simplePos="0" relativeHeight="251661312" behindDoc="0" locked="0" layoutInCell="1" allowOverlap="1" wp14:anchorId="1C422214" wp14:editId="302208A0">
                    <wp:simplePos x="0" y="0"/>
                    <wp:positionH relativeFrom="page">
                      <wp:posOffset>3171825</wp:posOffset>
                    </wp:positionH>
                    <wp:positionV relativeFrom="page">
                      <wp:posOffset>9410700</wp:posOffset>
                    </wp:positionV>
                    <wp:extent cx="3657600" cy="400050"/>
                    <wp:effectExtent l="0" t="0" r="7620" b="0"/>
                    <wp:wrapNone/>
                    <wp:docPr id="32" name="Cuadro de texto 32"/>
                    <wp:cNvGraphicFramePr/>
                    <a:graphic xmlns:a="http://schemas.openxmlformats.org/drawingml/2006/main">
                      <a:graphicData uri="http://schemas.microsoft.com/office/word/2010/wordprocessingShape">
                        <wps:wsp>
                          <wps:cNvSpPr txBox="1"/>
                          <wps:spPr>
                            <a:xfrm>
                              <a:off x="0" y="0"/>
                              <a:ext cx="3657600" cy="400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0AEC7E" w14:textId="77777777" w:rsidR="00203152" w:rsidRDefault="005D76ED">
                                <w:pPr>
                                  <w:pStyle w:val="Sinespaciado"/>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03152">
                                      <w:rPr>
                                        <w:color w:val="5B9BD5" w:themeColor="accent1"/>
                                        <w:sz w:val="26"/>
                                        <w:szCs w:val="26"/>
                                      </w:rPr>
                                      <w:t>Aarón Cañamero</w:t>
                                    </w:r>
                                    <w:r w:rsidR="00275BBA">
                                      <w:rPr>
                                        <w:color w:val="5B9BD5" w:themeColor="accent1"/>
                                        <w:sz w:val="26"/>
                                        <w:szCs w:val="26"/>
                                      </w:rPr>
                                      <w:t xml:space="preserve"> Mochales</w:t>
                                    </w:r>
                                  </w:sdtContent>
                                </w:sdt>
                              </w:p>
                              <w:p w14:paraId="051F8F99" w14:textId="77777777" w:rsidR="00203152" w:rsidRDefault="005D76ED">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B85BFB">
                                      <w:rPr>
                                        <w:caps/>
                                        <w:color w:val="595959" w:themeColor="text1" w:themeTint="A6"/>
                                        <w:sz w:val="20"/>
                                        <w:szCs w:val="20"/>
                                      </w:rPr>
                                      <w:t>Las Naves salesianos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1C422214" id="Cuadro de texto 32" o:spid="_x0000_s1056" type="#_x0000_t202" style="position:absolute;left:0;text-align:left;margin-left:249.75pt;margin-top:741pt;width:4in;height:31.5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" filled="f" stroked="f" strokeweight=".5pt">
                    <v:textbox inset="0,0,0,0">
                      <w:txbxContent>
                        <w:p w14:paraId="730AEC7E" w14:textId="77777777" w:rsidR="00203152" w:rsidRDefault="005D76ED">
                          <w:pPr>
                            <w:pStyle w:val="Sinespaciado"/>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03152">
                                <w:rPr>
                                  <w:color w:val="5B9BD5" w:themeColor="accent1"/>
                                  <w:sz w:val="26"/>
                                  <w:szCs w:val="26"/>
                                </w:rPr>
                                <w:t>Aarón Cañamero</w:t>
                              </w:r>
                              <w:r w:rsidR="00275BBA">
                                <w:rPr>
                                  <w:color w:val="5B9BD5" w:themeColor="accent1"/>
                                  <w:sz w:val="26"/>
                                  <w:szCs w:val="26"/>
                                </w:rPr>
                                <w:t xml:space="preserve"> Mochales</w:t>
                              </w:r>
                            </w:sdtContent>
                          </w:sdt>
                        </w:p>
                        <w:p w14:paraId="051F8F99" w14:textId="77777777" w:rsidR="00203152" w:rsidRDefault="005D76ED">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B85BFB">
                                <w:rPr>
                                  <w:caps/>
                                  <w:color w:val="595959" w:themeColor="text1" w:themeTint="A6"/>
                                  <w:sz w:val="20"/>
                                  <w:szCs w:val="20"/>
                                </w:rPr>
                                <w:t>Las Naves salesianos</w:t>
                              </w:r>
                            </w:sdtContent>
                          </w:sdt>
                        </w:p>
                      </w:txbxContent>
                    </v:textbox>
                    <w10:wrap anchorx="page" anchory="page"/>
                  </v:shape>
                </w:pict>
              </mc:Fallback>
            </mc:AlternateContent>
          </w:r>
          <w:r w:rsidR="00203152">
            <w:br w:type="page"/>
          </w:r>
        </w:p>
      </w:sdtContent>
    </w:sdt>
    <w:p w14:paraId="1A241FC5" w14:textId="2A816B1E" w:rsidR="008B6F84" w:rsidRDefault="00B60911">
      <w:pPr>
        <w:pStyle w:val="TDC1"/>
        <w:tabs>
          <w:tab w:val="right" w:leader="dot" w:pos="8494"/>
        </w:tabs>
        <w:rPr>
          <w:rFonts w:eastAsiaTheme="minorEastAsia"/>
          <w:noProof/>
          <w:lang w:eastAsia="es-ES"/>
        </w:rPr>
      </w:pPr>
      <w:r w:rsidRPr="00E00050">
        <w:rPr>
          <w:sz w:val="56"/>
          <w:szCs w:val="56"/>
        </w:rPr>
        <w:lastRenderedPageBreak/>
        <w:fldChar w:fldCharType="begin"/>
      </w:r>
      <w:r w:rsidRPr="00E00050">
        <w:rPr>
          <w:sz w:val="56"/>
          <w:szCs w:val="56"/>
        </w:rPr>
        <w:instrText xml:space="preserve"> TOC \o "1-3" \h \z \t "Estilo1;1" </w:instrText>
      </w:r>
      <w:r w:rsidRPr="00E00050">
        <w:rPr>
          <w:sz w:val="56"/>
          <w:szCs w:val="56"/>
        </w:rPr>
        <w:fldChar w:fldCharType="separate"/>
      </w:r>
      <w:hyperlink w:anchor="_Toc23792473" w:history="1">
        <w:r w:rsidR="008B6F84" w:rsidRPr="000C2D91">
          <w:rPr>
            <w:rStyle w:val="Hipervnculo"/>
            <w:noProof/>
          </w:rPr>
          <w:t>Biografía Stephen Covey:</w:t>
        </w:r>
        <w:r w:rsidR="008B6F84">
          <w:rPr>
            <w:noProof/>
            <w:webHidden/>
          </w:rPr>
          <w:tab/>
        </w:r>
        <w:r w:rsidR="008B6F84">
          <w:rPr>
            <w:noProof/>
            <w:webHidden/>
          </w:rPr>
          <w:fldChar w:fldCharType="begin"/>
        </w:r>
        <w:r w:rsidR="008B6F84">
          <w:rPr>
            <w:noProof/>
            <w:webHidden/>
          </w:rPr>
          <w:instrText xml:space="preserve"> PAGEREF _Toc23792473 \h </w:instrText>
        </w:r>
        <w:r w:rsidR="008B6F84">
          <w:rPr>
            <w:noProof/>
            <w:webHidden/>
          </w:rPr>
        </w:r>
        <w:r w:rsidR="008B6F84">
          <w:rPr>
            <w:noProof/>
            <w:webHidden/>
          </w:rPr>
          <w:fldChar w:fldCharType="separate"/>
        </w:r>
        <w:r w:rsidR="008B6F84">
          <w:rPr>
            <w:noProof/>
            <w:webHidden/>
          </w:rPr>
          <w:t>2</w:t>
        </w:r>
        <w:r w:rsidR="008B6F84">
          <w:rPr>
            <w:noProof/>
            <w:webHidden/>
          </w:rPr>
          <w:fldChar w:fldCharType="end"/>
        </w:r>
      </w:hyperlink>
    </w:p>
    <w:p w14:paraId="76E396DD" w14:textId="4B8B2B07" w:rsidR="008B6F84" w:rsidRDefault="008B6F84">
      <w:pPr>
        <w:pStyle w:val="TDC1"/>
        <w:tabs>
          <w:tab w:val="right" w:leader="dot" w:pos="8494"/>
        </w:tabs>
        <w:rPr>
          <w:rFonts w:eastAsiaTheme="minorEastAsia"/>
          <w:noProof/>
          <w:lang w:eastAsia="es-ES"/>
        </w:rPr>
      </w:pPr>
      <w:hyperlink w:anchor="_Toc23792474" w:history="1">
        <w:r w:rsidRPr="000C2D91">
          <w:rPr>
            <w:rStyle w:val="Hipervnculo"/>
            <w:noProof/>
          </w:rPr>
          <w:t>Continuo de madurez:</w:t>
        </w:r>
        <w:r>
          <w:rPr>
            <w:noProof/>
            <w:webHidden/>
          </w:rPr>
          <w:tab/>
        </w:r>
        <w:r>
          <w:rPr>
            <w:noProof/>
            <w:webHidden/>
          </w:rPr>
          <w:fldChar w:fldCharType="begin"/>
        </w:r>
        <w:r>
          <w:rPr>
            <w:noProof/>
            <w:webHidden/>
          </w:rPr>
          <w:instrText xml:space="preserve"> PAGEREF _Toc23792474 \h </w:instrText>
        </w:r>
        <w:r>
          <w:rPr>
            <w:noProof/>
            <w:webHidden/>
          </w:rPr>
        </w:r>
        <w:r>
          <w:rPr>
            <w:noProof/>
            <w:webHidden/>
          </w:rPr>
          <w:fldChar w:fldCharType="separate"/>
        </w:r>
        <w:r>
          <w:rPr>
            <w:noProof/>
            <w:webHidden/>
          </w:rPr>
          <w:t>3</w:t>
        </w:r>
        <w:r>
          <w:rPr>
            <w:noProof/>
            <w:webHidden/>
          </w:rPr>
          <w:fldChar w:fldCharType="end"/>
        </w:r>
      </w:hyperlink>
    </w:p>
    <w:p w14:paraId="141F955F" w14:textId="1AE13FFF" w:rsidR="008B6F84" w:rsidRDefault="008B6F84">
      <w:pPr>
        <w:pStyle w:val="TDC1"/>
        <w:tabs>
          <w:tab w:val="right" w:leader="dot" w:pos="8494"/>
        </w:tabs>
        <w:rPr>
          <w:rFonts w:eastAsiaTheme="minorEastAsia"/>
          <w:noProof/>
          <w:lang w:eastAsia="es-ES"/>
        </w:rPr>
      </w:pPr>
      <w:hyperlink w:anchor="_Toc23792475" w:history="1">
        <w:r w:rsidRPr="000C2D91">
          <w:rPr>
            <w:rStyle w:val="Hipervnculo"/>
            <w:noProof/>
          </w:rPr>
          <w:t>Los siete hábitos de la gente altamente efectiva:</w:t>
        </w:r>
        <w:r>
          <w:rPr>
            <w:noProof/>
            <w:webHidden/>
          </w:rPr>
          <w:tab/>
        </w:r>
        <w:r>
          <w:rPr>
            <w:noProof/>
            <w:webHidden/>
          </w:rPr>
          <w:fldChar w:fldCharType="begin"/>
        </w:r>
        <w:r>
          <w:rPr>
            <w:noProof/>
            <w:webHidden/>
          </w:rPr>
          <w:instrText xml:space="preserve"> PAGEREF _Toc23792475 \h </w:instrText>
        </w:r>
        <w:r>
          <w:rPr>
            <w:noProof/>
            <w:webHidden/>
          </w:rPr>
        </w:r>
        <w:r>
          <w:rPr>
            <w:noProof/>
            <w:webHidden/>
          </w:rPr>
          <w:fldChar w:fldCharType="separate"/>
        </w:r>
        <w:r>
          <w:rPr>
            <w:noProof/>
            <w:webHidden/>
          </w:rPr>
          <w:t>5</w:t>
        </w:r>
        <w:r>
          <w:rPr>
            <w:noProof/>
            <w:webHidden/>
          </w:rPr>
          <w:fldChar w:fldCharType="end"/>
        </w:r>
      </w:hyperlink>
    </w:p>
    <w:p w14:paraId="1AB2255F" w14:textId="0B174EB6" w:rsidR="008B6F84" w:rsidRDefault="008B6F84">
      <w:pPr>
        <w:pStyle w:val="TDC1"/>
        <w:tabs>
          <w:tab w:val="right" w:leader="dot" w:pos="8494"/>
        </w:tabs>
        <w:rPr>
          <w:rFonts w:eastAsiaTheme="minorEastAsia"/>
          <w:noProof/>
          <w:lang w:eastAsia="es-ES"/>
        </w:rPr>
      </w:pPr>
      <w:hyperlink w:anchor="_Toc23792476" w:history="1">
        <w:r w:rsidRPr="000C2D91">
          <w:rPr>
            <w:rStyle w:val="Hipervnculo"/>
            <w:noProof/>
          </w:rPr>
          <w:t>Conclusiones:</w:t>
        </w:r>
        <w:r>
          <w:rPr>
            <w:noProof/>
            <w:webHidden/>
          </w:rPr>
          <w:tab/>
        </w:r>
        <w:r>
          <w:rPr>
            <w:noProof/>
            <w:webHidden/>
          </w:rPr>
          <w:fldChar w:fldCharType="begin"/>
        </w:r>
        <w:r>
          <w:rPr>
            <w:noProof/>
            <w:webHidden/>
          </w:rPr>
          <w:instrText xml:space="preserve"> PAGEREF _Toc23792476 \h </w:instrText>
        </w:r>
        <w:r>
          <w:rPr>
            <w:noProof/>
            <w:webHidden/>
          </w:rPr>
        </w:r>
        <w:r>
          <w:rPr>
            <w:noProof/>
            <w:webHidden/>
          </w:rPr>
          <w:fldChar w:fldCharType="separate"/>
        </w:r>
        <w:r>
          <w:rPr>
            <w:noProof/>
            <w:webHidden/>
          </w:rPr>
          <w:t>7</w:t>
        </w:r>
        <w:r>
          <w:rPr>
            <w:noProof/>
            <w:webHidden/>
          </w:rPr>
          <w:fldChar w:fldCharType="end"/>
        </w:r>
      </w:hyperlink>
    </w:p>
    <w:p w14:paraId="3F506868" w14:textId="25C36E0D" w:rsidR="008B6F84" w:rsidRDefault="008B6F84">
      <w:pPr>
        <w:pStyle w:val="TDC1"/>
        <w:tabs>
          <w:tab w:val="right" w:leader="dot" w:pos="8494"/>
        </w:tabs>
        <w:rPr>
          <w:rFonts w:eastAsiaTheme="minorEastAsia"/>
          <w:noProof/>
          <w:lang w:eastAsia="es-ES"/>
        </w:rPr>
      </w:pPr>
      <w:hyperlink w:anchor="_Toc23792477" w:history="1">
        <w:r w:rsidRPr="000C2D91">
          <w:rPr>
            <w:rStyle w:val="Hipervnculo"/>
            <w:noProof/>
          </w:rPr>
          <w:t>Bibliografía:</w:t>
        </w:r>
        <w:r>
          <w:rPr>
            <w:noProof/>
            <w:webHidden/>
          </w:rPr>
          <w:tab/>
        </w:r>
        <w:r>
          <w:rPr>
            <w:noProof/>
            <w:webHidden/>
          </w:rPr>
          <w:fldChar w:fldCharType="begin"/>
        </w:r>
        <w:r>
          <w:rPr>
            <w:noProof/>
            <w:webHidden/>
          </w:rPr>
          <w:instrText xml:space="preserve"> PAGEREF _Toc23792477 \h </w:instrText>
        </w:r>
        <w:r>
          <w:rPr>
            <w:noProof/>
            <w:webHidden/>
          </w:rPr>
        </w:r>
        <w:r>
          <w:rPr>
            <w:noProof/>
            <w:webHidden/>
          </w:rPr>
          <w:fldChar w:fldCharType="separate"/>
        </w:r>
        <w:r>
          <w:rPr>
            <w:noProof/>
            <w:webHidden/>
          </w:rPr>
          <w:t>8</w:t>
        </w:r>
        <w:r>
          <w:rPr>
            <w:noProof/>
            <w:webHidden/>
          </w:rPr>
          <w:fldChar w:fldCharType="end"/>
        </w:r>
      </w:hyperlink>
    </w:p>
    <w:p w14:paraId="25B63756" w14:textId="2A7308C4" w:rsidR="00295ACF" w:rsidRPr="00E00050" w:rsidRDefault="00B60911">
      <w:pPr>
        <w:rPr>
          <w:sz w:val="56"/>
          <w:szCs w:val="56"/>
        </w:rPr>
      </w:pPr>
      <w:r w:rsidRPr="00E00050">
        <w:rPr>
          <w:sz w:val="56"/>
          <w:szCs w:val="56"/>
        </w:rPr>
        <w:fldChar w:fldCharType="end"/>
      </w:r>
      <w:r w:rsidR="00295ACF" w:rsidRPr="00E00050">
        <w:rPr>
          <w:sz w:val="56"/>
          <w:szCs w:val="56"/>
        </w:rPr>
        <w:br w:type="page"/>
      </w:r>
      <w:bookmarkStart w:id="0" w:name="_GoBack"/>
      <w:bookmarkEnd w:id="0"/>
    </w:p>
    <w:p w14:paraId="5A759457" w14:textId="0BB10202" w:rsidR="00703273" w:rsidRDefault="00295ACF" w:rsidP="00193D34">
      <w:pPr>
        <w:pStyle w:val="Estilo1"/>
        <w:jc w:val="center"/>
      </w:pPr>
      <w:bookmarkStart w:id="1" w:name="_Toc23792473"/>
      <w:r w:rsidRPr="00007958">
        <w:lastRenderedPageBreak/>
        <w:t>Biografía</w:t>
      </w:r>
      <w:r w:rsidR="00990775" w:rsidRPr="00007958">
        <w:t xml:space="preserve"> Stephe</w:t>
      </w:r>
      <w:r w:rsidR="00007958" w:rsidRPr="00007958">
        <w:t>n Covey:</w:t>
      </w:r>
      <w:bookmarkEnd w:id="1"/>
    </w:p>
    <w:p w14:paraId="55AEE04B" w14:textId="77777777" w:rsidR="00193D34" w:rsidRDefault="00193D34"/>
    <w:p w14:paraId="0A9D1980" w14:textId="77777777" w:rsidR="00193D34" w:rsidRDefault="00193D34"/>
    <w:p w14:paraId="21D30DA4" w14:textId="77777777" w:rsidR="00193D34" w:rsidRPr="0065575D" w:rsidRDefault="00193D34" w:rsidP="00193D34">
      <w:pPr>
        <w:jc w:val="both"/>
      </w:pPr>
      <w:r w:rsidRPr="0065575D">
        <w:t>Stephen R. Covey nacido en 1932 en Estado Unidos y murió en 2012.</w:t>
      </w:r>
    </w:p>
    <w:p w14:paraId="67947060" w14:textId="77777777" w:rsidR="00BB5EA2" w:rsidRPr="0065575D" w:rsidRDefault="00BB5EA2" w:rsidP="00193D34">
      <w:pPr>
        <w:jc w:val="both"/>
      </w:pPr>
      <w:r w:rsidRPr="0065575D">
        <w:t>Fue profesor, escritor, conferenciante religioso y licenciado.</w:t>
      </w:r>
    </w:p>
    <w:p w14:paraId="6261CDBD" w14:textId="77777777" w:rsidR="00BB5EA2" w:rsidRPr="0065575D" w:rsidRDefault="00BB5EA2" w:rsidP="00193D34">
      <w:pPr>
        <w:jc w:val="both"/>
      </w:pPr>
      <w:r w:rsidRPr="0065575D">
        <w:t>Fue el autor del libre</w:t>
      </w:r>
      <w:r w:rsidRPr="0065575D">
        <w:rPr>
          <w:b/>
          <w:bCs/>
        </w:rPr>
        <w:t>: LOS SIETE HÁBITOS DE LAS PERSONAS ALTAMENTE EFECTIVAS.</w:t>
      </w:r>
    </w:p>
    <w:p w14:paraId="7F5082FB" w14:textId="15F74BAF" w:rsidR="00AA0BEB" w:rsidRPr="0065575D" w:rsidRDefault="00AA0BEB" w:rsidP="00193D34">
      <w:pPr>
        <w:jc w:val="both"/>
      </w:pPr>
      <w:r w:rsidRPr="0065575D">
        <w:t xml:space="preserve">Covey fue el fundador de Covey </w:t>
      </w:r>
      <w:proofErr w:type="spellStart"/>
      <w:r w:rsidRPr="0065575D">
        <w:t>Leadership</w:t>
      </w:r>
      <w:proofErr w:type="spellEnd"/>
      <w:r w:rsidRPr="0065575D">
        <w:t xml:space="preserve"> Center.</w:t>
      </w:r>
      <w:r w:rsidR="00F3536E" w:rsidRPr="0065575D">
        <w:rPr>
          <w:rFonts w:ascii="Book Antiqua" w:hAnsi="Book Antiqua"/>
          <w:b/>
          <w:noProof/>
          <w:u w:val="single"/>
        </w:rPr>
        <w:t xml:space="preserve"> </w:t>
      </w:r>
    </w:p>
    <w:p w14:paraId="089F31EE" w14:textId="2136B62E" w:rsidR="00AA0BEB" w:rsidRPr="0065575D" w:rsidRDefault="00AA0BEB" w:rsidP="00193D34">
      <w:pPr>
        <w:jc w:val="both"/>
      </w:pPr>
      <w:r w:rsidRPr="0065575D">
        <w:t>Se licencio en administración de empresas, también hizo un máster en Harvard.</w:t>
      </w:r>
    </w:p>
    <w:p w14:paraId="4AF7C300" w14:textId="55EBD9F5" w:rsidR="00AA0BEB" w:rsidRPr="0065575D" w:rsidRDefault="00FA1631" w:rsidP="00193D34">
      <w:pPr>
        <w:jc w:val="both"/>
      </w:pPr>
      <w:r w:rsidRPr="0065575D">
        <w:t>Covey muriendo por un accidente de bicicleta al caerse de ella.</w:t>
      </w:r>
    </w:p>
    <w:p w14:paraId="541567F1" w14:textId="77777777" w:rsidR="00F3536E" w:rsidRDefault="00F3536E" w:rsidP="00193D34">
      <w:pPr>
        <w:jc w:val="both"/>
        <w:rPr>
          <w:sz w:val="24"/>
          <w:szCs w:val="24"/>
        </w:rPr>
      </w:pPr>
    </w:p>
    <w:p w14:paraId="3203F7EA" w14:textId="0A1A8667" w:rsidR="00F3536E" w:rsidRPr="00FA1631" w:rsidRDefault="00F3536E" w:rsidP="00F3536E">
      <w:pPr>
        <w:jc w:val="center"/>
        <w:rPr>
          <w:sz w:val="24"/>
          <w:szCs w:val="24"/>
        </w:rPr>
      </w:pPr>
      <w:r>
        <w:rPr>
          <w:rFonts w:ascii="Book Antiqua" w:hAnsi="Book Antiqua"/>
          <w:b/>
          <w:noProof/>
          <w:sz w:val="32"/>
          <w:u w:val="single"/>
        </w:rPr>
        <w:drawing>
          <wp:inline distT="0" distB="0" distL="0" distR="0" wp14:anchorId="36A2CE92" wp14:editId="1EDB96E0">
            <wp:extent cx="1800000" cy="1350847"/>
            <wp:effectExtent l="0" t="0" r="0" b="1905"/>
            <wp:docPr id="33" name="Imagen 33" descr="Imagen que contiene persona, hombre, traje, ro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loffit-stephen-covey-el-guru-de-los-siete-habitos-14-600x450-1508800977-removebg-previe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0000" cy="1350847"/>
                    </a:xfrm>
                    <a:prstGeom prst="rect">
                      <a:avLst/>
                    </a:prstGeom>
                  </pic:spPr>
                </pic:pic>
              </a:graphicData>
            </a:graphic>
          </wp:inline>
        </w:drawing>
      </w:r>
    </w:p>
    <w:p w14:paraId="20A6AEE4" w14:textId="67D3D1BD" w:rsidR="002055FD" w:rsidRDefault="002055FD" w:rsidP="00F3536E">
      <w:pPr>
        <w:jc w:val="center"/>
        <w:rPr>
          <w:rFonts w:ascii="Book Antiqua" w:hAnsi="Book Antiqua"/>
          <w:b/>
          <w:sz w:val="32"/>
          <w:u w:val="single"/>
        </w:rPr>
      </w:pPr>
      <w:r>
        <w:br w:type="page"/>
      </w:r>
    </w:p>
    <w:p w14:paraId="7578AE35" w14:textId="3252F1D3" w:rsidR="002055FD" w:rsidRDefault="002055FD" w:rsidP="00780140">
      <w:pPr>
        <w:pStyle w:val="Estilo1"/>
        <w:jc w:val="center"/>
      </w:pPr>
      <w:bookmarkStart w:id="2" w:name="_Toc23792474"/>
      <w:r w:rsidRPr="002055FD">
        <w:lastRenderedPageBreak/>
        <w:t>Continuo de madurez:</w:t>
      </w:r>
      <w:bookmarkEnd w:id="2"/>
    </w:p>
    <w:p w14:paraId="1FB91A11" w14:textId="77777777" w:rsidR="00780140" w:rsidRDefault="00780140"/>
    <w:p w14:paraId="635FFD57" w14:textId="5F8D619F" w:rsidR="00F3536E" w:rsidRPr="0065575D" w:rsidRDefault="00780140">
      <w:r w:rsidRPr="0065575D">
        <w:t>En este continuo de madur</w:t>
      </w:r>
      <w:r w:rsidR="00F3536E" w:rsidRPr="0065575D">
        <w:t>ez que nos explica Covey, costa de tres partes principales.</w:t>
      </w:r>
    </w:p>
    <w:p w14:paraId="4DE6FBC2" w14:textId="77777777" w:rsidR="00F3536E" w:rsidRPr="0065575D" w:rsidRDefault="00F3536E"/>
    <w:p w14:paraId="2B392AC0" w14:textId="18D5412E" w:rsidR="00F3536E" w:rsidRPr="0065575D" w:rsidRDefault="00F3536E">
      <w:r w:rsidRPr="0065575D">
        <w:t xml:space="preserve">         </w:t>
      </w:r>
      <w:r w:rsidRPr="0065575D">
        <w:rPr>
          <w:b/>
          <w:bCs/>
        </w:rPr>
        <w:t>La dependencia</w:t>
      </w:r>
      <w:r w:rsidRPr="0065575D">
        <w:t>:</w:t>
      </w:r>
    </w:p>
    <w:p w14:paraId="4832308A" w14:textId="07E2F5E4" w:rsidR="00F3536E" w:rsidRPr="0065575D" w:rsidRDefault="00F3536E">
      <w:r w:rsidRPr="0065575D">
        <w:t xml:space="preserve">                 La dependencia es la </w:t>
      </w:r>
      <w:r w:rsidR="00D87468" w:rsidRPr="0065575D">
        <w:t>incapacidad que tenemos para resolver o hacer las actividades de una vida diaria, con lo cual las personas estas personas necesitan ayuda de las demás, para poder resolver o hacer esas actividades de una vida diaria.</w:t>
      </w:r>
    </w:p>
    <w:p w14:paraId="28FFE23A" w14:textId="00154931" w:rsidR="00D87468" w:rsidRPr="0065575D" w:rsidRDefault="00D87468">
      <w:r w:rsidRPr="0065575D">
        <w:t>Por ejemplo: Cuando una niña de 16 años necesita ir al medico y no tiene forma de ir necesita ayuda de otra persona para poder resolver esa situación. Cuando necesita comer o tener la ropa limpia y todo eso ya lo tiene hecho por otra persona, quiere decir que es una persona dependiente.</w:t>
      </w:r>
    </w:p>
    <w:p w14:paraId="4BA596DF" w14:textId="3267FBF0" w:rsidR="00D87468" w:rsidRPr="0065575D" w:rsidRDefault="00D87468">
      <w:r w:rsidRPr="0065575D">
        <w:t xml:space="preserve">Muchísimas </w:t>
      </w:r>
      <w:r w:rsidR="009508FF" w:rsidRPr="0065575D">
        <w:t>personas adultas</w:t>
      </w:r>
      <w:r w:rsidRPr="0065575D">
        <w:t xml:space="preserve"> no logran salir de esta etapa.</w:t>
      </w:r>
    </w:p>
    <w:p w14:paraId="5A38FDA1" w14:textId="134F9328" w:rsidR="00862D3D" w:rsidRPr="0065575D" w:rsidRDefault="00862D3D">
      <w:r w:rsidRPr="0065575D">
        <w:t>Para pasar de dependencia a independencia pasamos por 3 hábitos fundamentas; la proactividad, comenzar con un fin en mente y poner primero lo primero.</w:t>
      </w:r>
    </w:p>
    <w:p w14:paraId="6ECD1449" w14:textId="4C901B8C" w:rsidR="00EC52AE" w:rsidRPr="0065575D" w:rsidRDefault="00EC52AE"/>
    <w:p w14:paraId="4F7D9A68" w14:textId="38EEE20E" w:rsidR="00EC52AE" w:rsidRPr="0065575D" w:rsidRDefault="00EC52AE">
      <w:r w:rsidRPr="0065575D">
        <w:rPr>
          <w:b/>
          <w:bCs/>
        </w:rPr>
        <w:t xml:space="preserve">         </w:t>
      </w:r>
      <w:r w:rsidRPr="0065575D">
        <w:rPr>
          <w:b/>
          <w:bCs/>
        </w:rPr>
        <w:t xml:space="preserve">La </w:t>
      </w:r>
      <w:r w:rsidRPr="0065575D">
        <w:rPr>
          <w:b/>
          <w:bCs/>
        </w:rPr>
        <w:t>in</w:t>
      </w:r>
      <w:r w:rsidR="0093736F" w:rsidRPr="0065575D">
        <w:rPr>
          <w:b/>
          <w:bCs/>
        </w:rPr>
        <w:t>dependencia</w:t>
      </w:r>
      <w:r w:rsidRPr="0065575D">
        <w:t>:</w:t>
      </w:r>
    </w:p>
    <w:p w14:paraId="14EBD59D" w14:textId="3F6303EF" w:rsidR="00EC52AE" w:rsidRPr="0065575D" w:rsidRDefault="00EC52AE">
      <w:r w:rsidRPr="0065575D">
        <w:t xml:space="preserve">                  </w:t>
      </w:r>
      <w:r w:rsidR="0093736F" w:rsidRPr="0065575D">
        <w:t>Cuando una persona ya domina estos 3 hábitos y consigue pasar de una fase dependiente se le considera una persona interdependiente.</w:t>
      </w:r>
    </w:p>
    <w:p w14:paraId="549AC14A" w14:textId="0D72535A" w:rsidR="0093736F" w:rsidRPr="0065575D" w:rsidRDefault="0093736F">
      <w:r w:rsidRPr="0065575D">
        <w:t>Esto quiere decir que ya nosotros mismo no necesitamos la ayuda de otras personas para llevar acabo nuestras tareas diarias de una vida, no necesitamos que nuestra madre nos lave la ropa, no necesitamos que nos compren comida, nosotros tenemos y sabemos solucionar nuestros problemas sin pedir ayuda a nadie.</w:t>
      </w:r>
    </w:p>
    <w:p w14:paraId="6D868FBB" w14:textId="6F3F5986" w:rsidR="0093736F" w:rsidRPr="0065575D" w:rsidRDefault="0093736F">
      <w:r w:rsidRPr="0065575D">
        <w:t>Para pasar a la siguiente fase que serie interdependencia necesitamos dominar los siguientes 3 hábitos</w:t>
      </w:r>
      <w:r w:rsidR="003207E1" w:rsidRPr="0065575D">
        <w:t xml:space="preserve">; pensar en Ganar-Ganar, buscar entender primero y ser entendido después, </w:t>
      </w:r>
      <w:proofErr w:type="spellStart"/>
      <w:r w:rsidR="003207E1" w:rsidRPr="0065575D">
        <w:t>Sinergizar</w:t>
      </w:r>
      <w:proofErr w:type="spellEnd"/>
      <w:r w:rsidR="003207E1" w:rsidRPr="0065575D">
        <w:t>.</w:t>
      </w:r>
    </w:p>
    <w:p w14:paraId="0EE4E63B" w14:textId="6C5A67C8" w:rsidR="003207E1" w:rsidRPr="0065575D" w:rsidRDefault="003207E1"/>
    <w:p w14:paraId="634C5878" w14:textId="70665C3D" w:rsidR="003207E1" w:rsidRPr="0065575D" w:rsidRDefault="003207E1">
      <w:pPr>
        <w:rPr>
          <w:b/>
          <w:bCs/>
        </w:rPr>
      </w:pPr>
      <w:r w:rsidRPr="0065575D">
        <w:rPr>
          <w:b/>
          <w:bCs/>
        </w:rPr>
        <w:t xml:space="preserve">        La interdependencia:</w:t>
      </w:r>
    </w:p>
    <w:p w14:paraId="21ED734B" w14:textId="39142AE7" w:rsidR="003207E1" w:rsidRPr="0065575D" w:rsidRDefault="003207E1">
      <w:r w:rsidRPr="0065575D">
        <w:rPr>
          <w:b/>
          <w:bCs/>
        </w:rPr>
        <w:t xml:space="preserve">                  </w:t>
      </w:r>
      <w:r w:rsidR="0023165C" w:rsidRPr="0065575D">
        <w:t>Cuando ya dominamos los 6 hábitos y los implementamos en nuestra vida, pasamos a una etapa de madurez la cual se llama interdependencia.</w:t>
      </w:r>
    </w:p>
    <w:p w14:paraId="55BEA48D" w14:textId="765D2FDB" w:rsidR="0023165C" w:rsidRPr="0065575D" w:rsidRDefault="0023165C">
      <w:r w:rsidRPr="0065575D">
        <w:t>Esta etapa pasa cuando nosotros como personas nos valemos por nosotros mismo, sin ayuda de otras personas y sabemos comunicarnos y gestionar el poder negociar con otras personas para poder ayudarnos entre nosotros, esto se debe hacer de una manera asertiva, para que ninguna de las dos partes salga mejor beneficiada que otra.</w:t>
      </w:r>
    </w:p>
    <w:p w14:paraId="7001E2F6" w14:textId="02C9A582" w:rsidR="0023165C" w:rsidRPr="0065575D" w:rsidRDefault="0023165C">
      <w:r w:rsidRPr="0065575D">
        <w:t>Por ejemplo, cuando tenemos que hacer un trabajo en clase y es muy largo y tenemos la opción de poder trabajarlo por parejas, de una manera asertiva negociamos con otra persona para dividirnos el trabajo y poder tener menos tarea y más tiempo, esto se puede implementar en muchas situaciones de nuestra vida.</w:t>
      </w:r>
    </w:p>
    <w:p w14:paraId="2F8086D6" w14:textId="12F636D1" w:rsidR="0023165C" w:rsidRPr="0065575D" w:rsidRDefault="0023165C">
      <w:r w:rsidRPr="0065575D">
        <w:lastRenderedPageBreak/>
        <w:t xml:space="preserve">Por </w:t>
      </w:r>
      <w:r w:rsidR="000E0E75" w:rsidRPr="0065575D">
        <w:t>último,</w:t>
      </w:r>
      <w:r w:rsidRPr="0065575D">
        <w:t xml:space="preserve"> habito tenemos afilar la sierra que se desarrolla desde la dependencia hasta la interdependencia.</w:t>
      </w:r>
    </w:p>
    <w:p w14:paraId="66B831E3" w14:textId="77777777" w:rsidR="0023165C" w:rsidRPr="003207E1" w:rsidRDefault="0023165C">
      <w:pPr>
        <w:rPr>
          <w:sz w:val="24"/>
          <w:szCs w:val="24"/>
        </w:rPr>
      </w:pPr>
    </w:p>
    <w:p w14:paraId="02936309" w14:textId="5D154B0C" w:rsidR="0093736F" w:rsidRDefault="0093736F"/>
    <w:p w14:paraId="14ECFEFA" w14:textId="62FE7AB6" w:rsidR="0093736F" w:rsidRDefault="0093736F"/>
    <w:p w14:paraId="57B6734E" w14:textId="77777777" w:rsidR="0093736F" w:rsidRDefault="0093736F"/>
    <w:p w14:paraId="31B880BB" w14:textId="77777777" w:rsidR="009508FF" w:rsidRDefault="009508FF"/>
    <w:p w14:paraId="3313FB01" w14:textId="14B18CF0" w:rsidR="002055FD" w:rsidRDefault="008B6F84" w:rsidP="008B6F84">
      <w:pPr>
        <w:jc w:val="center"/>
        <w:rPr>
          <w:rFonts w:ascii="Book Antiqua" w:hAnsi="Book Antiqua"/>
          <w:b/>
          <w:sz w:val="32"/>
          <w:u w:val="single"/>
        </w:rPr>
      </w:pPr>
      <w:r>
        <w:rPr>
          <w:rFonts w:ascii="Book Antiqua" w:hAnsi="Book Antiqua"/>
          <w:b/>
          <w:noProof/>
          <w:sz w:val="32"/>
          <w:u w:val="single"/>
        </w:rPr>
        <w:drawing>
          <wp:inline distT="0" distB="0" distL="0" distR="0" wp14:anchorId="6B098A61" wp14:editId="680EA3DF">
            <wp:extent cx="2520000" cy="2543706"/>
            <wp:effectExtent l="0" t="0" r="0" b="9525"/>
            <wp:docPr id="34" name="Imagen 34"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los-7-habitos-de-la-gente-altamente-efectiva-ed-de-aniver-D_NQ_NP_942743-MLM25935335635_082017-F.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20000" cy="2543706"/>
                    </a:xfrm>
                    <a:prstGeom prst="rect">
                      <a:avLst/>
                    </a:prstGeom>
                  </pic:spPr>
                </pic:pic>
              </a:graphicData>
            </a:graphic>
          </wp:inline>
        </w:drawing>
      </w:r>
      <w:r w:rsidR="002055FD">
        <w:br w:type="page"/>
      </w:r>
    </w:p>
    <w:p w14:paraId="06922799" w14:textId="5BB6093E" w:rsidR="00973D28" w:rsidRDefault="00973D28" w:rsidP="002E17B5">
      <w:pPr>
        <w:pStyle w:val="Estilo1"/>
        <w:jc w:val="center"/>
        <w:rPr>
          <w:sz w:val="36"/>
          <w:szCs w:val="24"/>
        </w:rPr>
      </w:pPr>
      <w:bookmarkStart w:id="3" w:name="_Toc23792475"/>
      <w:r w:rsidRPr="00973D28">
        <w:rPr>
          <w:sz w:val="36"/>
          <w:szCs w:val="24"/>
        </w:rPr>
        <w:lastRenderedPageBreak/>
        <w:t>Los siete hábitos</w:t>
      </w:r>
      <w:r w:rsidR="00AB48D7">
        <w:rPr>
          <w:sz w:val="36"/>
          <w:szCs w:val="24"/>
        </w:rPr>
        <w:t xml:space="preserve"> de la gente altamente efectiva</w:t>
      </w:r>
      <w:r w:rsidRPr="00973D28">
        <w:rPr>
          <w:sz w:val="36"/>
          <w:szCs w:val="24"/>
        </w:rPr>
        <w:t>:</w:t>
      </w:r>
      <w:bookmarkEnd w:id="3"/>
      <w:r w:rsidRPr="00973D28">
        <w:rPr>
          <w:sz w:val="36"/>
          <w:szCs w:val="24"/>
        </w:rPr>
        <w:t xml:space="preserve"> </w:t>
      </w:r>
    </w:p>
    <w:p w14:paraId="718D72F3" w14:textId="77777777" w:rsidR="00D30C31" w:rsidRPr="00973D28" w:rsidRDefault="00D30C31" w:rsidP="002E17B5">
      <w:pPr>
        <w:pStyle w:val="Estilo1"/>
        <w:jc w:val="center"/>
        <w:rPr>
          <w:sz w:val="36"/>
          <w:szCs w:val="24"/>
        </w:rPr>
      </w:pPr>
    </w:p>
    <w:p w14:paraId="4B4A0AD5" w14:textId="77777777" w:rsidR="00973D28" w:rsidRDefault="00973D28" w:rsidP="00973D28">
      <w:pPr>
        <w:pStyle w:val="Estilo1"/>
        <w:jc w:val="right"/>
        <w:rPr>
          <w:b w:val="0"/>
          <w:bCs/>
          <w:sz w:val="24"/>
          <w:szCs w:val="18"/>
          <w:u w:val="none"/>
        </w:rPr>
      </w:pPr>
    </w:p>
    <w:p w14:paraId="4F31533C" w14:textId="2B20F4F4" w:rsidR="002055FD" w:rsidRDefault="00B50BBD" w:rsidP="000E0E75">
      <w:pPr>
        <w:pStyle w:val="Estilo2"/>
      </w:pPr>
      <w:r w:rsidRPr="00973D28">
        <w:t>El hábito de la proactividad:</w:t>
      </w:r>
    </w:p>
    <w:p w14:paraId="2A620890" w14:textId="77777777" w:rsidR="00234B21" w:rsidRPr="00973D28" w:rsidRDefault="00234B21" w:rsidP="000E0E75">
      <w:pPr>
        <w:pStyle w:val="Estilo2"/>
      </w:pPr>
    </w:p>
    <w:p w14:paraId="627536FC" w14:textId="77777777" w:rsidR="00234B21" w:rsidRDefault="00234B21" w:rsidP="004749EA">
      <w:r>
        <w:t>Este hábito diría que es el más nos hace personas, es la libertad que tenemos como seres humanos a responder ante diferentes situaciones de la vida de una manera acorde a nuestra forma de ser, a nuestra personalidad.</w:t>
      </w:r>
    </w:p>
    <w:p w14:paraId="7F0D3F3E" w14:textId="25516E51" w:rsidR="00234B21" w:rsidRDefault="00234B21" w:rsidP="004749EA">
      <w:r>
        <w:t>Por ejemplo, cuando nuestra madre nos obliga ha hacer un bachillerato, pero nosotros ante esa situación respondemos lo que queremos, como lo queremos y desde nuestra forma de ser.</w:t>
      </w:r>
    </w:p>
    <w:p w14:paraId="4001DF7C" w14:textId="77777777" w:rsidR="006214ED" w:rsidRDefault="006214ED" w:rsidP="004749EA"/>
    <w:p w14:paraId="4AA48A10" w14:textId="77777777" w:rsidR="006214ED" w:rsidRDefault="006214ED" w:rsidP="006214ED">
      <w:pPr>
        <w:pStyle w:val="Estilo2"/>
      </w:pPr>
      <w:r>
        <w:t>Comenzar con un fin en mente:</w:t>
      </w:r>
    </w:p>
    <w:p w14:paraId="0BF17F12" w14:textId="22E76B85" w:rsidR="006214ED" w:rsidRDefault="006214ED" w:rsidP="004749EA"/>
    <w:p w14:paraId="23148E22" w14:textId="2D72E234" w:rsidR="006214ED" w:rsidRDefault="00F65E7E" w:rsidP="004749EA">
      <w:r>
        <w:t>Este habito es el que nos sitúa en la vida el que queremos hacer el día de mañana, el que queremos ser y como queremos ser.</w:t>
      </w:r>
    </w:p>
    <w:p w14:paraId="2B5CA029" w14:textId="33846155" w:rsidR="00F65E7E" w:rsidRDefault="00F65E7E" w:rsidP="004749EA">
      <w:r>
        <w:t xml:space="preserve">Nos hace, el darnos cuenta de que queremos lograr en nuestra vida y como podemos llegar hasta esa meta. </w:t>
      </w:r>
    </w:p>
    <w:p w14:paraId="7896CA59" w14:textId="6A67BDAA" w:rsidR="00F65E7E" w:rsidRDefault="00F65E7E" w:rsidP="004749EA">
      <w:r>
        <w:t>Por ejemplo: Cuando yo quiero conseguir ser Bombero, ya le estoy dando sentido a mi vida, pero también tenemos que ser realistas, organizarnos y ver como podemos llegar y como vamos a llegar hasta esa meta.</w:t>
      </w:r>
    </w:p>
    <w:p w14:paraId="28E41A45" w14:textId="77777777" w:rsidR="00546BD7" w:rsidRDefault="00546BD7" w:rsidP="004749EA"/>
    <w:p w14:paraId="42BDA855" w14:textId="5D1C146F" w:rsidR="00576273" w:rsidRDefault="00FA5860" w:rsidP="00576273">
      <w:pPr>
        <w:pStyle w:val="Estilo2"/>
      </w:pPr>
      <w:r>
        <w:t>Poner lo primero lo primero:</w:t>
      </w:r>
    </w:p>
    <w:p w14:paraId="3761EC94" w14:textId="77777777" w:rsidR="00576273" w:rsidRDefault="00576273" w:rsidP="004749EA"/>
    <w:p w14:paraId="5A035F12" w14:textId="78E1E623" w:rsidR="00F65E7E" w:rsidRDefault="008F241B" w:rsidP="004749EA">
      <w:r>
        <w:t>Este hábito nos ayuda a llevar el hábito anterior, nos hace darnos cuenta de que, de todas las actividades de nuestra vida diaria, cuáles deberían tener preferencia ante otras.</w:t>
      </w:r>
    </w:p>
    <w:p w14:paraId="34E42547" w14:textId="354FCEA7" w:rsidR="008F241B" w:rsidRDefault="008F241B" w:rsidP="004749EA">
      <w:r>
        <w:t>Tenemos que ser realistas y saber, que preferencia tiene cada actividad en cada momento de nuestra vida.</w:t>
      </w:r>
    </w:p>
    <w:p w14:paraId="51B79C6E" w14:textId="11B68C1D" w:rsidR="001A0F48" w:rsidRDefault="008F241B" w:rsidP="004749EA">
      <w:r>
        <w:t>Por ejemplo: Si nosotros estamos viendo la tele o jugando y también tenemos que estudiar hacer deporte y vemos que no nos da tiempo, tenemos que priorizar esas actividades de nuestra vida que nos aporte y no ayude a conseguir esa meta que queremos en la vida.</w:t>
      </w:r>
    </w:p>
    <w:p w14:paraId="0A69A39E" w14:textId="1B433AEB" w:rsidR="008F241B" w:rsidRDefault="001A0F48" w:rsidP="004749EA">
      <w:r>
        <w:br w:type="page"/>
      </w:r>
    </w:p>
    <w:p w14:paraId="54D8E068" w14:textId="77777777" w:rsidR="001A0F48" w:rsidRDefault="001A0F48" w:rsidP="001A0F48">
      <w:pPr>
        <w:pStyle w:val="Estilo2"/>
      </w:pPr>
      <w:r>
        <w:lastRenderedPageBreak/>
        <w:t>Pensar en Ganar-Ganar:</w:t>
      </w:r>
    </w:p>
    <w:p w14:paraId="54BF793A" w14:textId="6215CC1C" w:rsidR="001A0F48" w:rsidRDefault="001A0F48" w:rsidP="004749EA"/>
    <w:p w14:paraId="7A7F44BD" w14:textId="33F5EB55" w:rsidR="00E31AF9" w:rsidRDefault="00E31AF9" w:rsidP="004749EA">
      <w:r>
        <w:t>Este habito nos hace darnos cuenta de que no estamos solos en la vida, que hay muchísimas personas mas que quieren conseguir las mismas metas que nosotros.</w:t>
      </w:r>
    </w:p>
    <w:p w14:paraId="7BA0B28D" w14:textId="75905195" w:rsidR="00E31AF9" w:rsidRDefault="00E31AF9" w:rsidP="004749EA">
      <w:r>
        <w:t>Nos hace saber y sentir que necesitamos buscar y dar siempre lo mejor de nosotros.</w:t>
      </w:r>
    </w:p>
    <w:p w14:paraId="3C96BA37" w14:textId="0E8292B4" w:rsidR="00F635A6" w:rsidRDefault="00F635A6" w:rsidP="004749EA">
      <w:r>
        <w:t>Buscamos entra varias personas el poder ganar ayudándose mutuamente.</w:t>
      </w:r>
    </w:p>
    <w:p w14:paraId="6F6A6C88" w14:textId="12E5A7DA" w:rsidR="00E31AF9" w:rsidRDefault="00E31AF9" w:rsidP="004749EA">
      <w:r>
        <w:t xml:space="preserve">Por ejemplo: En una oposición en la cual </w:t>
      </w:r>
      <w:r w:rsidR="00120623">
        <w:t>nos enfrentamos a</w:t>
      </w:r>
      <w:r>
        <w:t xml:space="preserve"> muchísimas personas, por sacar la mejor nota de todas, para poder entrar, necesitamos tener esa mentalidad y darnos cuenta de que no estamos solos en el mundo.</w:t>
      </w:r>
    </w:p>
    <w:p w14:paraId="0F651FDA" w14:textId="77777777" w:rsidR="00EB0CE7" w:rsidRDefault="00EB0CE7" w:rsidP="004749EA"/>
    <w:p w14:paraId="6D1D2A1E" w14:textId="3D7910A7" w:rsidR="00EB0CE7" w:rsidRDefault="00EB0CE7" w:rsidP="00EB0CE7">
      <w:pPr>
        <w:pStyle w:val="Estilo2"/>
      </w:pPr>
      <w:r>
        <w:t>Buscar entender primero y ser entendido después:</w:t>
      </w:r>
    </w:p>
    <w:p w14:paraId="6880BD64" w14:textId="77777777" w:rsidR="005F00DC" w:rsidRDefault="005F00DC" w:rsidP="00EB0CE7">
      <w:pPr>
        <w:pStyle w:val="Estilo2"/>
      </w:pPr>
    </w:p>
    <w:p w14:paraId="287F0BCB" w14:textId="777AD635" w:rsidR="00EB0CE7" w:rsidRDefault="005F00DC" w:rsidP="00EB0CE7">
      <w:pPr>
        <w:pStyle w:val="Estilo2"/>
        <w:jc w:val="left"/>
        <w:rPr>
          <w:rFonts w:asciiTheme="minorHAnsi" w:hAnsiTheme="minorHAnsi"/>
          <w:color w:val="auto"/>
          <w:sz w:val="22"/>
          <w:szCs w:val="22"/>
        </w:rPr>
      </w:pPr>
      <w:r>
        <w:rPr>
          <w:rFonts w:asciiTheme="minorHAnsi" w:hAnsiTheme="minorHAnsi"/>
          <w:color w:val="auto"/>
          <w:sz w:val="22"/>
          <w:szCs w:val="22"/>
        </w:rPr>
        <w:t>Esta es la esencia del respeto con las demás personas</w:t>
      </w:r>
      <w:r w:rsidR="00F635A6">
        <w:rPr>
          <w:rFonts w:asciiTheme="minorHAnsi" w:hAnsiTheme="minorHAnsi"/>
          <w:color w:val="auto"/>
          <w:sz w:val="22"/>
          <w:szCs w:val="22"/>
        </w:rPr>
        <w:t>, el ser entendido es uno de los sentimientos mas fuertes y que mas necesitamos de las personas, necesitamos entender las situaciones de los demás y necesitamos que nos entiendan, esto nos ayuda al poder trabajar en equipo o a poder relacionarnos mejor.</w:t>
      </w:r>
    </w:p>
    <w:p w14:paraId="3E789D53" w14:textId="68F5B4E4" w:rsidR="001A3FD4" w:rsidRDefault="001A3FD4" w:rsidP="00EB0CE7">
      <w:pPr>
        <w:pStyle w:val="Estilo2"/>
        <w:jc w:val="left"/>
        <w:rPr>
          <w:rFonts w:asciiTheme="minorHAnsi" w:hAnsiTheme="minorHAnsi"/>
          <w:color w:val="auto"/>
          <w:sz w:val="22"/>
          <w:szCs w:val="22"/>
        </w:rPr>
      </w:pPr>
      <w:r>
        <w:rPr>
          <w:rFonts w:asciiTheme="minorHAnsi" w:hAnsiTheme="minorHAnsi"/>
          <w:color w:val="auto"/>
          <w:sz w:val="22"/>
          <w:szCs w:val="22"/>
        </w:rPr>
        <w:t>Por ejemplo: Cuando vemos a una persona la cual esta muy agobiada en el trabajo y la podemos entender y ayudar y a la vez esa persona ganara muchísimo, como nosotros.</w:t>
      </w:r>
    </w:p>
    <w:p w14:paraId="352976FB" w14:textId="77777777" w:rsidR="00842819" w:rsidRDefault="00842819" w:rsidP="00EB0CE7">
      <w:pPr>
        <w:pStyle w:val="Estilo2"/>
        <w:jc w:val="left"/>
        <w:rPr>
          <w:rFonts w:asciiTheme="minorHAnsi" w:hAnsiTheme="minorHAnsi"/>
          <w:color w:val="auto"/>
          <w:sz w:val="22"/>
          <w:szCs w:val="22"/>
        </w:rPr>
      </w:pPr>
    </w:p>
    <w:p w14:paraId="07873480" w14:textId="3EE49E42" w:rsidR="00842819" w:rsidRDefault="00842819" w:rsidP="00842819">
      <w:pPr>
        <w:pStyle w:val="Estilo2"/>
      </w:pPr>
      <w:proofErr w:type="spellStart"/>
      <w:r>
        <w:t>Sinergizar</w:t>
      </w:r>
      <w:proofErr w:type="spellEnd"/>
      <w:r>
        <w:t>:</w:t>
      </w:r>
    </w:p>
    <w:p w14:paraId="6398229D" w14:textId="77777777" w:rsidR="00ED13FC" w:rsidRDefault="00ED13FC" w:rsidP="00842819">
      <w:pPr>
        <w:pStyle w:val="Estilo2"/>
      </w:pPr>
    </w:p>
    <w:p w14:paraId="5ABBFB40" w14:textId="409F3370" w:rsidR="00842819" w:rsidRDefault="00ED13FC" w:rsidP="00842819">
      <w:pPr>
        <w:pStyle w:val="Estilo2"/>
        <w:jc w:val="left"/>
        <w:rPr>
          <w:rFonts w:asciiTheme="minorHAnsi" w:hAnsiTheme="minorHAnsi"/>
          <w:color w:val="auto"/>
          <w:sz w:val="22"/>
          <w:szCs w:val="22"/>
        </w:rPr>
      </w:pPr>
      <w:r>
        <w:rPr>
          <w:rFonts w:asciiTheme="minorHAnsi" w:hAnsiTheme="minorHAnsi"/>
          <w:color w:val="auto"/>
          <w:sz w:val="22"/>
          <w:szCs w:val="22"/>
        </w:rPr>
        <w:t>Este hábito es el cual nos ayuda a poder trabajar en equipo de una manera más eficiente, nos hace ver diferentes situaciones y posibilidades a la hora de afrontar un problema.</w:t>
      </w:r>
    </w:p>
    <w:p w14:paraId="36852D6C" w14:textId="56A7E265" w:rsidR="00ED13FC" w:rsidRDefault="00ED13FC" w:rsidP="00842819">
      <w:pPr>
        <w:pStyle w:val="Estilo2"/>
        <w:jc w:val="left"/>
        <w:rPr>
          <w:rFonts w:asciiTheme="minorHAnsi" w:hAnsiTheme="minorHAnsi"/>
          <w:color w:val="auto"/>
          <w:sz w:val="22"/>
          <w:szCs w:val="22"/>
        </w:rPr>
      </w:pPr>
      <w:r>
        <w:rPr>
          <w:rFonts w:asciiTheme="minorHAnsi" w:hAnsiTheme="minorHAnsi"/>
          <w:color w:val="auto"/>
          <w:sz w:val="22"/>
          <w:szCs w:val="22"/>
        </w:rPr>
        <w:t>En la cual podemos producir ideas mejores.</w:t>
      </w:r>
    </w:p>
    <w:p w14:paraId="01A51EDA" w14:textId="11216C9A" w:rsidR="00ED13FC" w:rsidRPr="00ED13FC" w:rsidRDefault="00ED13FC" w:rsidP="00842819">
      <w:pPr>
        <w:pStyle w:val="Estilo2"/>
        <w:jc w:val="left"/>
        <w:rPr>
          <w:rFonts w:asciiTheme="minorHAnsi" w:hAnsiTheme="minorHAnsi"/>
          <w:color w:val="auto"/>
          <w:sz w:val="22"/>
          <w:szCs w:val="22"/>
        </w:rPr>
      </w:pPr>
      <w:r>
        <w:rPr>
          <w:rFonts w:asciiTheme="minorHAnsi" w:hAnsiTheme="minorHAnsi"/>
          <w:color w:val="auto"/>
          <w:sz w:val="22"/>
          <w:szCs w:val="22"/>
        </w:rPr>
        <w:t xml:space="preserve">Por ejemplo: Cuando estamos trabajando en equipo y se afronta un problema y vemos las situaciones y soluciones posibles, para poder resolver ese problema, siempre vamos a buscar la mejor y la </w:t>
      </w:r>
      <w:r w:rsidR="00C329B8">
        <w:rPr>
          <w:rFonts w:asciiTheme="minorHAnsi" w:hAnsiTheme="minorHAnsi"/>
          <w:color w:val="auto"/>
          <w:sz w:val="22"/>
          <w:szCs w:val="22"/>
        </w:rPr>
        <w:t>más</w:t>
      </w:r>
      <w:r>
        <w:rPr>
          <w:rFonts w:asciiTheme="minorHAnsi" w:hAnsiTheme="minorHAnsi"/>
          <w:color w:val="auto"/>
          <w:sz w:val="22"/>
          <w:szCs w:val="22"/>
        </w:rPr>
        <w:t xml:space="preserve"> adecuada.</w:t>
      </w:r>
    </w:p>
    <w:p w14:paraId="7D9F955F" w14:textId="77777777" w:rsidR="00C329B8" w:rsidRDefault="00C329B8" w:rsidP="00C329B8">
      <w:pPr>
        <w:pStyle w:val="Estilo2"/>
      </w:pPr>
      <w:r>
        <w:t>Afilar la sierra:</w:t>
      </w:r>
    </w:p>
    <w:p w14:paraId="6959D34C" w14:textId="77777777" w:rsidR="00842819" w:rsidRDefault="00842819" w:rsidP="00EB0CE7">
      <w:pPr>
        <w:pStyle w:val="Estilo2"/>
        <w:jc w:val="left"/>
        <w:rPr>
          <w:rFonts w:asciiTheme="minorHAnsi" w:hAnsiTheme="minorHAnsi"/>
          <w:color w:val="auto"/>
          <w:sz w:val="22"/>
          <w:szCs w:val="22"/>
        </w:rPr>
      </w:pPr>
    </w:p>
    <w:p w14:paraId="365BA9DD" w14:textId="7350DE74" w:rsidR="00F635A6" w:rsidRDefault="007B4C72" w:rsidP="00EB0CE7">
      <w:pPr>
        <w:pStyle w:val="Estilo2"/>
        <w:jc w:val="left"/>
        <w:rPr>
          <w:rFonts w:asciiTheme="minorHAnsi" w:hAnsiTheme="minorHAnsi"/>
          <w:color w:val="auto"/>
          <w:sz w:val="22"/>
          <w:szCs w:val="22"/>
        </w:rPr>
      </w:pPr>
      <w:r>
        <w:rPr>
          <w:rFonts w:asciiTheme="minorHAnsi" w:hAnsiTheme="minorHAnsi"/>
          <w:color w:val="auto"/>
          <w:sz w:val="22"/>
          <w:szCs w:val="22"/>
        </w:rPr>
        <w:t xml:space="preserve">Este hábito nos hace tener un equilibrio como persona, es la capacidad que tenemos para tener un nivel adecuado como persona. </w:t>
      </w:r>
    </w:p>
    <w:p w14:paraId="40BC411F" w14:textId="5E2276E6" w:rsidR="007B4C72" w:rsidRPr="005F00DC" w:rsidRDefault="007B4C72" w:rsidP="00EB0CE7">
      <w:pPr>
        <w:pStyle w:val="Estilo2"/>
        <w:jc w:val="left"/>
        <w:rPr>
          <w:rFonts w:asciiTheme="minorHAnsi" w:hAnsiTheme="minorHAnsi"/>
          <w:color w:val="auto"/>
          <w:sz w:val="22"/>
          <w:szCs w:val="22"/>
        </w:rPr>
      </w:pPr>
      <w:r>
        <w:rPr>
          <w:rFonts w:asciiTheme="minorHAnsi" w:hAnsiTheme="minorHAnsi"/>
          <w:color w:val="auto"/>
          <w:sz w:val="22"/>
          <w:szCs w:val="22"/>
        </w:rPr>
        <w:t>Un equilibrio adecuado, para cada situación en la vida, cuando afrontamos diferentes situaciones en las cuales tenemos diferentes formas de resolverlas.</w:t>
      </w:r>
    </w:p>
    <w:p w14:paraId="7CBBA691" w14:textId="09F23741" w:rsidR="00D85377" w:rsidRDefault="00D85377">
      <w:pPr>
        <w:rPr>
          <w:rFonts w:ascii="Book Antiqua" w:hAnsi="Book Antiqua"/>
          <w:b/>
          <w:sz w:val="32"/>
          <w:u w:val="single"/>
        </w:rPr>
      </w:pPr>
    </w:p>
    <w:p w14:paraId="4FE3FF2A" w14:textId="7B9E5256" w:rsidR="00953C6C" w:rsidRDefault="002D7530" w:rsidP="002055FD">
      <w:pPr>
        <w:pStyle w:val="Estilo1"/>
      </w:pPr>
      <w:bookmarkStart w:id="4" w:name="_Toc23792476"/>
      <w:r>
        <w:lastRenderedPageBreak/>
        <w:t>Conclusiones:</w:t>
      </w:r>
      <w:bookmarkEnd w:id="4"/>
    </w:p>
    <w:p w14:paraId="03C9B88A" w14:textId="77777777" w:rsidR="008B6F84" w:rsidRDefault="008B6F84" w:rsidP="002055FD">
      <w:pPr>
        <w:pStyle w:val="Estilo1"/>
      </w:pPr>
    </w:p>
    <w:p w14:paraId="4E5FCE87" w14:textId="77777777" w:rsidR="00953C6C" w:rsidRDefault="00953C6C">
      <w:r>
        <w:t xml:space="preserve">Estos siete hábitos forman parte de nuestra vida, los vamos a implementar en muchísimas situaciones y a lo largo de toda nuestra vida. </w:t>
      </w:r>
    </w:p>
    <w:p w14:paraId="37A049A5" w14:textId="77777777" w:rsidR="002D5BD2" w:rsidRDefault="00953C6C">
      <w:r>
        <w:t>Tanto en nuestra vida persona, como la académica y la profesional.</w:t>
      </w:r>
    </w:p>
    <w:p w14:paraId="2A581E04" w14:textId="77777777" w:rsidR="002D5BD2" w:rsidRDefault="002D5BD2">
      <w:r>
        <w:t>La proactividad nos ayuda a afrontar situaciones en el trabajo.</w:t>
      </w:r>
    </w:p>
    <w:p w14:paraId="24699EE3" w14:textId="77777777" w:rsidR="002D5BD2" w:rsidRDefault="002D5BD2">
      <w:proofErr w:type="spellStart"/>
      <w:r>
        <w:t>Sinergizar</w:t>
      </w:r>
      <w:proofErr w:type="spellEnd"/>
      <w:r>
        <w:t xml:space="preserve"> es muy importante en el trabajo en equipo.</w:t>
      </w:r>
    </w:p>
    <w:p w14:paraId="672C402E" w14:textId="77777777" w:rsidR="002D5BD2" w:rsidRDefault="002D5BD2">
      <w:r>
        <w:t>Debemos tener en cuenta que hoy en día en los trabajos, a la hora de contratar a la gente, lo que mas se elabora, son sus capacidades para trabajar en equipo.</w:t>
      </w:r>
    </w:p>
    <w:p w14:paraId="268B8D10" w14:textId="77777777" w:rsidR="00A839FF" w:rsidRDefault="00A839FF">
      <w:r>
        <w:t>Por ejemplo:</w:t>
      </w:r>
    </w:p>
    <w:p w14:paraId="753B4446" w14:textId="77777777" w:rsidR="00A839FF" w:rsidRDefault="00A839FF">
      <w:r>
        <w:t>En mi trabajo veo que tengo una compañera la cual esta muy agobiada por la cantidad de trabajo que tiene, en ese momento yo veo y comprendo su situación y la intento ayudar y trabajamos en equipo, sé que ayudándola en un futuro si yo tengo algún problema, esa persona también me ayudara, también tengo la capacidad de responder acorde a mi forma de ser y ver la respuesta mas adecuada a cada situación.</w:t>
      </w:r>
    </w:p>
    <w:p w14:paraId="15515DCF" w14:textId="69B0D654" w:rsidR="00CF5371" w:rsidRPr="00A839FF" w:rsidRDefault="00A839FF">
      <w:r>
        <w:t xml:space="preserve">En ese momento he sido una persona interdependiente y he usado los 7 diferentes hábitos, los cuales me han ayudado a pasar de una persona </w:t>
      </w:r>
      <w:proofErr w:type="gramStart"/>
      <w:r>
        <w:t>dependiente  a</w:t>
      </w:r>
      <w:proofErr w:type="gramEnd"/>
      <w:r>
        <w:t xml:space="preserve"> una persona interdependiente.</w:t>
      </w:r>
      <w:r w:rsidR="00CF5371">
        <w:br w:type="page"/>
      </w:r>
    </w:p>
    <w:p w14:paraId="5A62122A" w14:textId="729A5F40" w:rsidR="00D85377" w:rsidRDefault="00CF5371" w:rsidP="002055FD">
      <w:pPr>
        <w:pStyle w:val="Estilo1"/>
      </w:pPr>
      <w:bookmarkStart w:id="5" w:name="_Toc23792477"/>
      <w:r>
        <w:lastRenderedPageBreak/>
        <w:t>Bibliografía:</w:t>
      </w:r>
      <w:bookmarkEnd w:id="5"/>
      <w:r>
        <w:t xml:space="preserve"> </w:t>
      </w:r>
    </w:p>
    <w:p w14:paraId="2744FF7B" w14:textId="5BD279F7" w:rsidR="0005797D" w:rsidRDefault="0005797D" w:rsidP="00765CF2">
      <w:pPr>
        <w:pStyle w:val="Estilo2"/>
      </w:pPr>
      <w:hyperlink r:id="rId10" w:history="1">
        <w:r>
          <w:rPr>
            <w:rStyle w:val="Hipervnculo"/>
          </w:rPr>
          <w:t>https://es.wikipedia.org/wiki/Stephen_Covey</w:t>
        </w:r>
      </w:hyperlink>
    </w:p>
    <w:p w14:paraId="349DE2AE" w14:textId="77777777" w:rsidR="0005797D" w:rsidRPr="002055FD" w:rsidRDefault="0005797D" w:rsidP="002055FD">
      <w:pPr>
        <w:pStyle w:val="Estilo1"/>
      </w:pPr>
    </w:p>
    <w:sectPr w:rsidR="0005797D" w:rsidRPr="002055FD" w:rsidSect="00203152">
      <w:headerReference w:type="default" r:id="rId1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FE701B" w14:textId="77777777" w:rsidR="005D76ED" w:rsidRDefault="005D76ED" w:rsidP="006F73E2">
      <w:pPr>
        <w:spacing w:after="0" w:line="240" w:lineRule="auto"/>
      </w:pPr>
      <w:r>
        <w:separator/>
      </w:r>
    </w:p>
  </w:endnote>
  <w:endnote w:type="continuationSeparator" w:id="0">
    <w:p w14:paraId="4CB38553" w14:textId="77777777" w:rsidR="005D76ED" w:rsidRDefault="005D76ED" w:rsidP="006F73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Book Antiqua">
    <w:charset w:val="00"/>
    <w:family w:val="roman"/>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Arial Rounded MT Bold">
    <w:altName w:val="Arial Rounded MT Bold"/>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7CA856" w14:textId="77777777" w:rsidR="005D76ED" w:rsidRDefault="005D76ED" w:rsidP="006F73E2">
      <w:pPr>
        <w:spacing w:after="0" w:line="240" w:lineRule="auto"/>
      </w:pPr>
      <w:r>
        <w:separator/>
      </w:r>
    </w:p>
  </w:footnote>
  <w:footnote w:type="continuationSeparator" w:id="0">
    <w:p w14:paraId="7DA79093" w14:textId="77777777" w:rsidR="005D76ED" w:rsidRDefault="005D76ED" w:rsidP="006F73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5071480"/>
      <w:docPartObj>
        <w:docPartGallery w:val="Page Numbers (Margins)"/>
        <w:docPartUnique/>
      </w:docPartObj>
    </w:sdtPr>
    <w:sdtEndPr/>
    <w:sdtContent>
      <w:p w14:paraId="58C66361" w14:textId="77777777" w:rsidR="006F73E2" w:rsidRDefault="006F73E2">
        <w:pPr>
          <w:pStyle w:val="Encabezado"/>
        </w:pPr>
        <w:r>
          <w:rPr>
            <w:noProof/>
            <w:lang w:eastAsia="es-ES"/>
          </w:rPr>
          <mc:AlternateContent>
            <mc:Choice Requires="wps">
              <w:drawing>
                <wp:anchor distT="0" distB="0" distL="114300" distR="114300" simplePos="0" relativeHeight="251659264" behindDoc="0" locked="0" layoutInCell="0" allowOverlap="1" wp14:anchorId="6D8A235B" wp14:editId="677B4B20">
                  <wp:simplePos x="0" y="0"/>
                  <wp:positionH relativeFrom="rightMargin">
                    <wp:align>center</wp:align>
                  </wp:positionH>
                  <wp:positionV relativeFrom="page">
                    <wp:align>center</wp:align>
                  </wp:positionV>
                  <wp:extent cx="762000" cy="895350"/>
                  <wp:effectExtent l="0" t="0" r="0" b="0"/>
                  <wp:wrapNone/>
                  <wp:docPr id="11" name="Rectángulo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807150379"/>
                                <w:docPartObj>
                                  <w:docPartGallery w:val="Page Numbers (Margins)"/>
                                  <w:docPartUnique/>
                                </w:docPartObj>
                              </w:sdtPr>
                              <w:sdtEndPr/>
                              <w:sdtContent>
                                <w:p w14:paraId="557976FC" w14:textId="77777777" w:rsidR="006F73E2" w:rsidRDefault="006F73E2">
                                  <w:pPr>
                                    <w:jc w:val="center"/>
                                    <w:rPr>
                                      <w:rFonts w:asciiTheme="majorHAnsi" w:eastAsiaTheme="majorEastAsia" w:hAnsiTheme="majorHAnsi" w:cstheme="majorBidi"/>
                                      <w:sz w:val="72"/>
                                      <w:szCs w:val="72"/>
                                    </w:rPr>
                                  </w:pPr>
                                  <w:r>
                                    <w:rPr>
                                      <w:rFonts w:eastAsiaTheme="minorEastAsia" w:cs="Times New Roman"/>
                                    </w:rPr>
                                    <w:fldChar w:fldCharType="begin"/>
                                  </w:r>
                                  <w:r>
                                    <w:instrText>PAGE  \* MERGEFORMAT</w:instrText>
                                  </w:r>
                                  <w:r>
                                    <w:rPr>
                                      <w:rFonts w:eastAsiaTheme="minorEastAsia" w:cs="Times New Roman"/>
                                    </w:rPr>
                                    <w:fldChar w:fldCharType="separate"/>
                                  </w:r>
                                  <w:r w:rsidR="00CE075A" w:rsidRPr="00CE075A">
                                    <w:rPr>
                                      <w:rFonts w:asciiTheme="majorHAnsi" w:eastAsiaTheme="majorEastAsia" w:hAnsiTheme="majorHAnsi" w:cstheme="majorBidi"/>
                                      <w:noProof/>
                                      <w:sz w:val="48"/>
                                      <w:szCs w:val="48"/>
                                    </w:rPr>
                                    <w:t>2</w:t>
                                  </w:r>
                                  <w:r>
                                    <w:rPr>
                                      <w:rFonts w:asciiTheme="majorHAnsi" w:eastAsiaTheme="majorEastAsia" w:hAnsiTheme="majorHAnsi" w:cstheme="majorBidi"/>
                                      <w:sz w:val="48"/>
                                      <w:szCs w:val="48"/>
                                    </w:rPr>
                                    <w:fldChar w:fldCharType="end"/>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8A235B" id="Rectángulo 11" o:spid="_x0000_s1057"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" o:allowincell="f" stroked="f">
                  <v:textbox>
                    <w:txbxContent>
                      <w:sdt>
                        <w:sdtPr>
                          <w:rPr>
                            <w:rFonts w:asciiTheme="majorHAnsi" w:eastAsiaTheme="majorEastAsia" w:hAnsiTheme="majorHAnsi" w:cstheme="majorBidi"/>
                            <w:sz w:val="48"/>
                            <w:szCs w:val="48"/>
                          </w:rPr>
                          <w:id w:val="-1807150379"/>
                          <w:docPartObj>
                            <w:docPartGallery w:val="Page Numbers (Margins)"/>
                            <w:docPartUnique/>
                          </w:docPartObj>
                        </w:sdtPr>
                        <w:sdtEndPr/>
                        <w:sdtContent>
                          <w:p w14:paraId="557976FC" w14:textId="77777777" w:rsidR="006F73E2" w:rsidRDefault="006F73E2">
                            <w:pPr>
                              <w:jc w:val="center"/>
                              <w:rPr>
                                <w:rFonts w:asciiTheme="majorHAnsi" w:eastAsiaTheme="majorEastAsia" w:hAnsiTheme="majorHAnsi" w:cstheme="majorBidi"/>
                                <w:sz w:val="72"/>
                                <w:szCs w:val="72"/>
                              </w:rPr>
                            </w:pPr>
                            <w:r>
                              <w:rPr>
                                <w:rFonts w:eastAsiaTheme="minorEastAsia" w:cs="Times New Roman"/>
                              </w:rPr>
                              <w:fldChar w:fldCharType="begin"/>
                            </w:r>
                            <w:r>
                              <w:instrText>PAGE  \* MERGEFORMAT</w:instrText>
                            </w:r>
                            <w:r>
                              <w:rPr>
                                <w:rFonts w:eastAsiaTheme="minorEastAsia" w:cs="Times New Roman"/>
                              </w:rPr>
                              <w:fldChar w:fldCharType="separate"/>
                            </w:r>
                            <w:r w:rsidR="00CE075A" w:rsidRPr="00CE075A">
                              <w:rPr>
                                <w:rFonts w:asciiTheme="majorHAnsi" w:eastAsiaTheme="majorEastAsia" w:hAnsiTheme="majorHAnsi" w:cstheme="majorBidi"/>
                                <w:noProof/>
                                <w:sz w:val="48"/>
                                <w:szCs w:val="48"/>
                              </w:rPr>
                              <w:t>2</w:t>
                            </w:r>
                            <w:r>
                              <w:rPr>
                                <w:rFonts w:asciiTheme="majorHAnsi" w:eastAsiaTheme="majorEastAsia" w:hAnsiTheme="majorHAnsi" w:cstheme="majorBidi"/>
                                <w:sz w:val="48"/>
                                <w:szCs w:val="48"/>
                              </w:rPr>
                              <w:fldChar w:fldCharType="end"/>
                            </w:r>
                          </w:p>
                        </w:sdtContent>
                      </w:sdt>
                    </w:txbxContent>
                  </v:textbox>
                  <w10:wrap anchorx="margin" anchory="page"/>
                </v:rect>
              </w:pict>
            </mc:Fallback>
          </mc:AlternateConten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6452"/>
    <w:rsid w:val="00007958"/>
    <w:rsid w:val="0005797D"/>
    <w:rsid w:val="00060FCE"/>
    <w:rsid w:val="000B77E5"/>
    <w:rsid w:val="000E0E75"/>
    <w:rsid w:val="00106452"/>
    <w:rsid w:val="00120623"/>
    <w:rsid w:val="00193D34"/>
    <w:rsid w:val="001A0F48"/>
    <w:rsid w:val="001A3FD4"/>
    <w:rsid w:val="001A7580"/>
    <w:rsid w:val="001D4233"/>
    <w:rsid w:val="00203152"/>
    <w:rsid w:val="002055FD"/>
    <w:rsid w:val="0023165C"/>
    <w:rsid w:val="00234B21"/>
    <w:rsid w:val="00275BBA"/>
    <w:rsid w:val="00295ACF"/>
    <w:rsid w:val="002D5BD2"/>
    <w:rsid w:val="002D7530"/>
    <w:rsid w:val="002E17B5"/>
    <w:rsid w:val="003207E1"/>
    <w:rsid w:val="004749EA"/>
    <w:rsid w:val="005435A1"/>
    <w:rsid w:val="005447B0"/>
    <w:rsid w:val="00546BD7"/>
    <w:rsid w:val="00576273"/>
    <w:rsid w:val="005D76ED"/>
    <w:rsid w:val="005F00DC"/>
    <w:rsid w:val="006214ED"/>
    <w:rsid w:val="0065575D"/>
    <w:rsid w:val="006F73E2"/>
    <w:rsid w:val="00703273"/>
    <w:rsid w:val="00765CF2"/>
    <w:rsid w:val="00780140"/>
    <w:rsid w:val="007B39C8"/>
    <w:rsid w:val="007B4C72"/>
    <w:rsid w:val="00842819"/>
    <w:rsid w:val="00862D3D"/>
    <w:rsid w:val="008B6F84"/>
    <w:rsid w:val="008D1908"/>
    <w:rsid w:val="008F241B"/>
    <w:rsid w:val="0093736F"/>
    <w:rsid w:val="009508FF"/>
    <w:rsid w:val="00953C6C"/>
    <w:rsid w:val="00973D28"/>
    <w:rsid w:val="00990775"/>
    <w:rsid w:val="00A526C9"/>
    <w:rsid w:val="00A839FF"/>
    <w:rsid w:val="00AA0BEB"/>
    <w:rsid w:val="00AA70A8"/>
    <w:rsid w:val="00AB48D7"/>
    <w:rsid w:val="00B50BBD"/>
    <w:rsid w:val="00B60911"/>
    <w:rsid w:val="00B76893"/>
    <w:rsid w:val="00B77074"/>
    <w:rsid w:val="00B82B3A"/>
    <w:rsid w:val="00B85BFB"/>
    <w:rsid w:val="00BB5EA2"/>
    <w:rsid w:val="00C11A21"/>
    <w:rsid w:val="00C329B8"/>
    <w:rsid w:val="00CE075A"/>
    <w:rsid w:val="00CE17E8"/>
    <w:rsid w:val="00CF5371"/>
    <w:rsid w:val="00D01A3F"/>
    <w:rsid w:val="00D30C31"/>
    <w:rsid w:val="00D85377"/>
    <w:rsid w:val="00D87468"/>
    <w:rsid w:val="00E00050"/>
    <w:rsid w:val="00E31AF9"/>
    <w:rsid w:val="00EA351A"/>
    <w:rsid w:val="00EB0CE7"/>
    <w:rsid w:val="00EC52AE"/>
    <w:rsid w:val="00ED13FC"/>
    <w:rsid w:val="00EE05F1"/>
    <w:rsid w:val="00F3536E"/>
    <w:rsid w:val="00F635A6"/>
    <w:rsid w:val="00F65E7E"/>
    <w:rsid w:val="00F804AD"/>
    <w:rsid w:val="00FA1631"/>
    <w:rsid w:val="00FA58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690718"/>
  <w15:chartTrackingRefBased/>
  <w15:docId w15:val="{FFB9F79B-A787-4D40-9C56-5C2EC74FC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0315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03152"/>
    <w:rPr>
      <w:rFonts w:eastAsiaTheme="minorEastAsia"/>
      <w:lang w:eastAsia="es-ES"/>
    </w:rPr>
  </w:style>
  <w:style w:type="paragraph" w:customStyle="1" w:styleId="Estilo1">
    <w:name w:val="Estilo1"/>
    <w:basedOn w:val="Normal"/>
    <w:link w:val="Estilo1Car"/>
    <w:qFormat/>
    <w:rsid w:val="00007958"/>
    <w:rPr>
      <w:rFonts w:ascii="Book Antiqua" w:hAnsi="Book Antiqua"/>
      <w:b/>
      <w:sz w:val="32"/>
      <w:u w:val="single"/>
    </w:rPr>
  </w:style>
  <w:style w:type="paragraph" w:styleId="Encabezado">
    <w:name w:val="header"/>
    <w:basedOn w:val="Normal"/>
    <w:link w:val="EncabezadoCar"/>
    <w:uiPriority w:val="99"/>
    <w:unhideWhenUsed/>
    <w:rsid w:val="006F73E2"/>
    <w:pPr>
      <w:tabs>
        <w:tab w:val="center" w:pos="4252"/>
        <w:tab w:val="right" w:pos="8504"/>
      </w:tabs>
      <w:spacing w:after="0" w:line="240" w:lineRule="auto"/>
    </w:pPr>
  </w:style>
  <w:style w:type="character" w:customStyle="1" w:styleId="Estilo1Car">
    <w:name w:val="Estilo1 Car"/>
    <w:basedOn w:val="Fuentedeprrafopredeter"/>
    <w:link w:val="Estilo1"/>
    <w:rsid w:val="00007958"/>
    <w:rPr>
      <w:rFonts w:ascii="Book Antiqua" w:hAnsi="Book Antiqua"/>
      <w:b/>
      <w:sz w:val="32"/>
      <w:u w:val="single"/>
    </w:rPr>
  </w:style>
  <w:style w:type="character" w:customStyle="1" w:styleId="EncabezadoCar">
    <w:name w:val="Encabezado Car"/>
    <w:basedOn w:val="Fuentedeprrafopredeter"/>
    <w:link w:val="Encabezado"/>
    <w:uiPriority w:val="99"/>
    <w:rsid w:val="006F73E2"/>
  </w:style>
  <w:style w:type="paragraph" w:styleId="Piedepgina">
    <w:name w:val="footer"/>
    <w:basedOn w:val="Normal"/>
    <w:link w:val="PiedepginaCar"/>
    <w:uiPriority w:val="99"/>
    <w:unhideWhenUsed/>
    <w:rsid w:val="006F73E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F73E2"/>
  </w:style>
  <w:style w:type="paragraph" w:styleId="Prrafodelista">
    <w:name w:val="List Paragraph"/>
    <w:basedOn w:val="Normal"/>
    <w:link w:val="PrrafodelistaCar"/>
    <w:uiPriority w:val="34"/>
    <w:qFormat/>
    <w:rsid w:val="00CE075A"/>
    <w:pPr>
      <w:ind w:left="720"/>
      <w:contextualSpacing/>
    </w:pPr>
  </w:style>
  <w:style w:type="paragraph" w:customStyle="1" w:styleId="parrafo">
    <w:name w:val="parrafo"/>
    <w:basedOn w:val="Prrafodelista"/>
    <w:link w:val="parrafoCar"/>
    <w:autoRedefine/>
    <w:qFormat/>
    <w:rsid w:val="00CE075A"/>
    <w:pPr>
      <w:ind w:firstLine="709"/>
      <w:jc w:val="both"/>
    </w:pPr>
    <w:rPr>
      <w:rFonts w:ascii="Candara" w:hAnsi="Candara"/>
    </w:rPr>
  </w:style>
  <w:style w:type="character" w:customStyle="1" w:styleId="PrrafodelistaCar">
    <w:name w:val="Párrafo de lista Car"/>
    <w:basedOn w:val="Fuentedeprrafopredeter"/>
    <w:link w:val="Prrafodelista"/>
    <w:uiPriority w:val="34"/>
    <w:rsid w:val="00CE075A"/>
  </w:style>
  <w:style w:type="character" w:customStyle="1" w:styleId="parrafoCar">
    <w:name w:val="parrafo Car"/>
    <w:basedOn w:val="PrrafodelistaCar"/>
    <w:link w:val="parrafo"/>
    <w:rsid w:val="00CE075A"/>
    <w:rPr>
      <w:rFonts w:ascii="Candara" w:hAnsi="Candara"/>
    </w:rPr>
  </w:style>
  <w:style w:type="paragraph" w:styleId="TDC1">
    <w:name w:val="toc 1"/>
    <w:basedOn w:val="Normal"/>
    <w:next w:val="Normal"/>
    <w:autoRedefine/>
    <w:uiPriority w:val="39"/>
    <w:unhideWhenUsed/>
    <w:rsid w:val="00B60911"/>
    <w:pPr>
      <w:spacing w:after="100"/>
    </w:pPr>
  </w:style>
  <w:style w:type="character" w:styleId="Hipervnculo">
    <w:name w:val="Hyperlink"/>
    <w:basedOn w:val="Fuentedeprrafopredeter"/>
    <w:uiPriority w:val="99"/>
    <w:unhideWhenUsed/>
    <w:rsid w:val="00B60911"/>
    <w:rPr>
      <w:color w:val="0563C1" w:themeColor="hyperlink"/>
      <w:u w:val="single"/>
    </w:rPr>
  </w:style>
  <w:style w:type="paragraph" w:customStyle="1" w:styleId="Estilo2">
    <w:name w:val="Estilo2"/>
    <w:basedOn w:val="Estilo1"/>
    <w:link w:val="Estilo2Car"/>
    <w:qFormat/>
    <w:rsid w:val="000E0E75"/>
    <w:pPr>
      <w:jc w:val="right"/>
    </w:pPr>
    <w:rPr>
      <w:b w:val="0"/>
      <w:bCs/>
      <w:color w:val="00B0F0"/>
      <w:sz w:val="28"/>
      <w:szCs w:val="28"/>
      <w:u w:val="none"/>
    </w:rPr>
  </w:style>
  <w:style w:type="character" w:customStyle="1" w:styleId="Estilo2Car">
    <w:name w:val="Estilo2 Car"/>
    <w:basedOn w:val="Estilo1Car"/>
    <w:link w:val="Estilo2"/>
    <w:rsid w:val="000E0E75"/>
    <w:rPr>
      <w:rFonts w:ascii="Book Antiqua" w:hAnsi="Book Antiqua"/>
      <w:b w:val="0"/>
      <w:bCs/>
      <w:color w:val="00B0F0"/>
      <w:sz w:val="28"/>
      <w:szCs w:val="2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s.wikipedia.org/wiki/Stephen_Covey" TargetMode="Externa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541CAA-C25D-4ED9-9A54-6DB88929E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9</Pages>
  <Words>1227</Words>
  <Characters>6752</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LOS 7 HÁBITOS DE LA GENTE ALTAMENTE EFECTIVA</vt:lpstr>
    </vt:vector>
  </TitlesOfParts>
  <Company>Las Naves salesianos</Company>
  <LinksUpToDate>false</LinksUpToDate>
  <CharactersWithSpaces>7964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LOS 7 HÁBITOS DE LA GENTE ALTAMENTE EFECTIVA</dc:title>
  <dc:subject/>
  <dc:creator>Aarón Cañamero Mochales</dc:creator>
  <cp:keywords/>
  <dc:description/>
  <cp:lastModifiedBy>aaroncanameromochales@gmail.com</cp:lastModifiedBy>
  <cp:revision>79</cp:revision>
  <dcterms:created xsi:type="dcterms:W3CDTF">2019-10-29T08:10:00Z</dcterms:created>
  <dcterms:modified xsi:type="dcterms:W3CDTF">2019-11-04T19:41:00Z</dcterms:modified>
</cp:coreProperties>
</file>