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2455F" w14:textId="77777777" w:rsidR="000559BB" w:rsidRDefault="000559BB" w:rsidP="000559BB">
      <w:pPr>
        <w:pStyle w:val="Textoindependiente"/>
        <w:spacing w:before="10"/>
        <w:ind w:left="0"/>
        <w:jc w:val="right"/>
        <w:rPr>
          <w:rFonts w:ascii="Cambria" w:hAnsi="Cambria"/>
          <w:sz w:val="28"/>
        </w:rPr>
      </w:pPr>
      <w:r>
        <w:rPr>
          <w:rFonts w:ascii="Cambria" w:hAnsi="Cambria"/>
          <w:sz w:val="28"/>
        </w:rPr>
        <w:tab/>
      </w:r>
    </w:p>
    <w:p w14:paraId="49FC6076" w14:textId="29C3B987" w:rsidR="00F0666D" w:rsidRDefault="000559BB" w:rsidP="000559BB">
      <w:pPr>
        <w:pStyle w:val="Textoindependiente"/>
        <w:spacing w:before="10"/>
        <w:ind w:left="0"/>
        <w:jc w:val="right"/>
        <w:rPr>
          <w:rFonts w:ascii="Cambria" w:hAnsi="Cambria"/>
          <w:sz w:val="28"/>
        </w:rPr>
      </w:pPr>
      <w:r>
        <w:rPr>
          <w:rFonts w:ascii="Cambria" w:hAnsi="Cambria"/>
          <w:sz w:val="28"/>
        </w:rPr>
        <w:t>Aarón Cañamero Mochales</w:t>
      </w:r>
    </w:p>
    <w:p w14:paraId="54B13474" w14:textId="5FDB828E" w:rsidR="000559BB" w:rsidRPr="000559BB" w:rsidRDefault="000559BB" w:rsidP="000559BB">
      <w:pPr>
        <w:pStyle w:val="Textoindependiente"/>
        <w:spacing w:before="10"/>
        <w:ind w:left="0"/>
        <w:jc w:val="right"/>
        <w:rPr>
          <w:rFonts w:ascii="Cambria" w:hAnsi="Cambria"/>
          <w:sz w:val="28"/>
        </w:rPr>
      </w:pPr>
      <w:r>
        <w:rPr>
          <w:rFonts w:ascii="Cambria" w:hAnsi="Cambria"/>
          <w:sz w:val="28"/>
        </w:rPr>
        <w:t>22/04/2020</w:t>
      </w:r>
    </w:p>
    <w:p w14:paraId="720D60E9" w14:textId="77777777" w:rsidR="00F0666D" w:rsidRPr="00641E2F" w:rsidRDefault="00427C75">
      <w:pPr>
        <w:pStyle w:val="Prrafodelista"/>
        <w:numPr>
          <w:ilvl w:val="0"/>
          <w:numId w:val="1"/>
        </w:numPr>
        <w:tabs>
          <w:tab w:val="left" w:pos="2523"/>
        </w:tabs>
        <w:spacing w:before="56"/>
        <w:ind w:hanging="361"/>
        <w:rPr>
          <w:rFonts w:ascii="Cambria" w:hAnsi="Cambria"/>
          <w:sz w:val="24"/>
          <w:szCs w:val="24"/>
        </w:rPr>
      </w:pPr>
      <w:r w:rsidRPr="00641E2F">
        <w:rPr>
          <w:rFonts w:ascii="Cambria" w:hAnsi="Cambria"/>
          <w:sz w:val="24"/>
          <w:szCs w:val="24"/>
        </w:rPr>
        <w:t>Completa las imágenes:</w:t>
      </w:r>
    </w:p>
    <w:p w14:paraId="064BC6E1" w14:textId="77777777" w:rsidR="00F0666D" w:rsidRDefault="00F0666D">
      <w:pPr>
        <w:pStyle w:val="Textoindependiente"/>
        <w:ind w:left="0"/>
        <w:rPr>
          <w:sz w:val="20"/>
        </w:rPr>
      </w:pPr>
    </w:p>
    <w:p w14:paraId="24195F83" w14:textId="7B6CF24F" w:rsidR="00F0666D" w:rsidRDefault="00096014">
      <w:pPr>
        <w:pStyle w:val="Textoindependiente"/>
        <w:spacing w:before="7"/>
        <w:ind w:left="0"/>
        <w:rPr>
          <w:sz w:val="18"/>
        </w:rPr>
      </w:pPr>
      <w:r>
        <w:rPr>
          <w:noProof/>
        </w:rPr>
        <w:pict w14:anchorId="724A8F71">
          <v:shapetype id="_x0000_t202" coordsize="21600,21600" o:spt="202" path="m,l,21600r21600,l21600,xe">
            <v:stroke joinstyle="miter"/>
            <v:path gradientshapeok="t" o:connecttype="rect"/>
          </v:shapetype>
          <v:shape id="_x0000_s1029" type="#_x0000_t202" style="position:absolute;margin-left:178.2pt;margin-top:303.2pt;width:107.4pt;height:19.2pt;z-index:251663360">
            <v:textbox>
              <w:txbxContent>
                <w:p w14:paraId="2060B12D" w14:textId="5028D01D" w:rsidR="000A3A18" w:rsidRDefault="000A3A18" w:rsidP="000A3A18">
                  <w:r>
                    <w:t>Ranura de CD</w:t>
                  </w:r>
                </w:p>
              </w:txbxContent>
            </v:textbox>
          </v:shape>
        </w:pict>
      </w:r>
      <w:r>
        <w:rPr>
          <w:noProof/>
        </w:rPr>
        <w:pict w14:anchorId="724A8F71">
          <v:shape id="_x0000_s1028" type="#_x0000_t202" style="position:absolute;margin-left:404.4pt;margin-top:122.6pt;width:133.2pt;height:42pt;z-index:251662336">
            <v:textbox>
              <w:txbxContent>
                <w:p w14:paraId="69CECD65" w14:textId="63BD49AB" w:rsidR="00AE28CD" w:rsidRDefault="00AE28CD" w:rsidP="00AE28CD">
                  <w:r>
                    <w:t>Entrada y salida de auriculares y micrófono</w:t>
                  </w:r>
                </w:p>
              </w:txbxContent>
            </v:textbox>
          </v:shape>
        </w:pict>
      </w:r>
      <w:r>
        <w:rPr>
          <w:noProof/>
        </w:rPr>
        <w:pict w14:anchorId="724A8F71">
          <v:shape id="_x0000_s1027" type="#_x0000_t202" style="position:absolute;margin-left:280.8pt;margin-top:138.2pt;width:41.4pt;height:19.2pt;z-index:251661312">
            <v:textbox>
              <w:txbxContent>
                <w:p w14:paraId="682E00F8" w14:textId="3C945B8C" w:rsidR="00AE28CD" w:rsidRDefault="00AE28CD" w:rsidP="00AE28CD">
                  <w:r>
                    <w:t>USB</w:t>
                  </w:r>
                </w:p>
              </w:txbxContent>
            </v:textbox>
          </v:shape>
        </w:pict>
      </w:r>
      <w:r>
        <w:rPr>
          <w:noProof/>
        </w:rPr>
        <w:pict w14:anchorId="724A8F71">
          <v:shape id="_x0000_s1026" type="#_x0000_t202" style="position:absolute;margin-left:134.4pt;margin-top:138.2pt;width:107.4pt;height:19.2pt;z-index:251660288">
            <v:textbox>
              <w:txbxContent>
                <w:p w14:paraId="648CDB97" w14:textId="406E8B92" w:rsidR="009E1CB8" w:rsidRDefault="009E1CB8">
                  <w:r>
                    <w:t>Ranura ExpressCard</w:t>
                  </w:r>
                </w:p>
              </w:txbxContent>
            </v:textbox>
          </v:shape>
        </w:pict>
      </w:r>
      <w:r w:rsidR="00427C75">
        <w:rPr>
          <w:noProof/>
        </w:rPr>
        <w:drawing>
          <wp:anchor distT="0" distB="0" distL="0" distR="0" simplePos="0" relativeHeight="251655680" behindDoc="0" locked="0" layoutInCell="1" allowOverlap="1" wp14:anchorId="7DDEDD2B" wp14:editId="69D7AF6F">
            <wp:simplePos x="0" y="0"/>
            <wp:positionH relativeFrom="page">
              <wp:posOffset>2105025</wp:posOffset>
            </wp:positionH>
            <wp:positionV relativeFrom="paragraph">
              <wp:posOffset>169120</wp:posOffset>
            </wp:positionV>
            <wp:extent cx="4162425" cy="38385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4162425" cy="3838575"/>
                    </a:xfrm>
                    <a:prstGeom prst="rect">
                      <a:avLst/>
                    </a:prstGeom>
                  </pic:spPr>
                </pic:pic>
              </a:graphicData>
            </a:graphic>
          </wp:anchor>
        </w:drawing>
      </w:r>
    </w:p>
    <w:p w14:paraId="7C71D9C9" w14:textId="77777777" w:rsidR="00F0666D" w:rsidRDefault="00F0666D">
      <w:pPr>
        <w:pStyle w:val="Textoindependiente"/>
        <w:ind w:left="0"/>
        <w:rPr>
          <w:sz w:val="20"/>
        </w:rPr>
      </w:pPr>
    </w:p>
    <w:p w14:paraId="36BCF2E0" w14:textId="77777777" w:rsidR="00F0666D" w:rsidRDefault="00F0666D">
      <w:pPr>
        <w:pStyle w:val="Textoindependiente"/>
        <w:ind w:left="0"/>
        <w:rPr>
          <w:sz w:val="20"/>
        </w:rPr>
      </w:pPr>
    </w:p>
    <w:p w14:paraId="09BE42C9" w14:textId="77777777" w:rsidR="00F0666D" w:rsidRDefault="00F0666D">
      <w:pPr>
        <w:pStyle w:val="Textoindependiente"/>
        <w:ind w:left="0"/>
        <w:rPr>
          <w:sz w:val="20"/>
        </w:rPr>
      </w:pPr>
    </w:p>
    <w:p w14:paraId="6314D077" w14:textId="77777777" w:rsidR="00F0666D" w:rsidRDefault="00F0666D">
      <w:pPr>
        <w:pStyle w:val="Textoindependiente"/>
        <w:ind w:left="0"/>
        <w:rPr>
          <w:sz w:val="20"/>
        </w:rPr>
      </w:pPr>
    </w:p>
    <w:p w14:paraId="308E4EF5" w14:textId="7124885B" w:rsidR="00F0666D" w:rsidRDefault="00096014">
      <w:pPr>
        <w:pStyle w:val="Textoindependiente"/>
        <w:spacing w:before="11"/>
        <w:ind w:left="0"/>
        <w:rPr>
          <w:sz w:val="24"/>
        </w:rPr>
      </w:pPr>
      <w:r>
        <w:rPr>
          <w:noProof/>
          <w:sz w:val="24"/>
        </w:rPr>
        <w:pict w14:anchorId="724A8F71">
          <v:shape id="_x0000_s1033" type="#_x0000_t202" style="position:absolute;margin-left:375.6pt;margin-top:45pt;width:42.6pt;height:19.2pt;z-index:251667456">
            <v:textbox>
              <w:txbxContent>
                <w:p w14:paraId="7F2B29FB" w14:textId="5561373E" w:rsidR="00D11CBA" w:rsidRDefault="004C7504" w:rsidP="00D11CBA">
                  <w:r>
                    <w:t xml:space="preserve">RJ </w:t>
                  </w:r>
                  <w:r w:rsidR="001826B4">
                    <w:t>11</w:t>
                  </w:r>
                </w:p>
              </w:txbxContent>
            </v:textbox>
          </v:shape>
        </w:pict>
      </w:r>
      <w:r>
        <w:rPr>
          <w:noProof/>
          <w:sz w:val="24"/>
        </w:rPr>
        <w:pict w14:anchorId="724A8F71">
          <v:shape id="_x0000_s1035" type="#_x0000_t202" style="position:absolute;margin-left:309.6pt;margin-top:150.6pt;width:36pt;height:19.2pt;z-index:251669504">
            <v:textbox>
              <w:txbxContent>
                <w:p w14:paraId="66AF5168" w14:textId="1CF4F3F7" w:rsidR="00D11CBA" w:rsidRDefault="008B427D" w:rsidP="00D11CBA">
                  <w:r>
                    <w:t>USB</w:t>
                  </w:r>
                </w:p>
              </w:txbxContent>
            </v:textbox>
          </v:shape>
        </w:pict>
      </w:r>
      <w:r>
        <w:rPr>
          <w:noProof/>
          <w:sz w:val="24"/>
        </w:rPr>
        <w:pict w14:anchorId="724A8F71">
          <v:shape id="_x0000_s1034" type="#_x0000_t202" style="position:absolute;margin-left:443.4pt;margin-top:1in;width:68.4pt;height:19.2pt;z-index:251668480">
            <v:textbox>
              <w:txbxContent>
                <w:p w14:paraId="17C29E07" w14:textId="0E29AE19" w:rsidR="00D11CBA" w:rsidRDefault="00E13A7D" w:rsidP="00D11CBA">
                  <w:r>
                    <w:t>Impresoras</w:t>
                  </w:r>
                </w:p>
              </w:txbxContent>
            </v:textbox>
          </v:shape>
        </w:pict>
      </w:r>
      <w:r>
        <w:rPr>
          <w:noProof/>
        </w:rPr>
        <w:pict w14:anchorId="724A8F71">
          <v:shape id="_x0000_s1031" type="#_x0000_t202" style="position:absolute;margin-left:167.4pt;margin-top:158.4pt;width:57.6pt;height:19.2pt;z-index:251665408">
            <v:textbox>
              <w:txbxContent>
                <w:p w14:paraId="37D7A022" w14:textId="5392C077" w:rsidR="00D11CBA" w:rsidRDefault="009632A6" w:rsidP="00D11CBA">
                  <w:r>
                    <w:t>S -VIDEO</w:t>
                  </w:r>
                </w:p>
              </w:txbxContent>
            </v:textbox>
          </v:shape>
        </w:pict>
      </w:r>
      <w:r>
        <w:rPr>
          <w:noProof/>
          <w:sz w:val="24"/>
        </w:rPr>
        <w:pict w14:anchorId="724A8F71">
          <v:shape id="_x0000_s1032" type="#_x0000_t202" style="position:absolute;margin-left:251.4pt;margin-top:45pt;width:47.4pt;height:19.2pt;z-index:251666432">
            <v:textbox>
              <w:txbxContent>
                <w:p w14:paraId="31C99446" w14:textId="797134D4" w:rsidR="00D11CBA" w:rsidRDefault="00D11CBA" w:rsidP="00D11CBA">
                  <w:r>
                    <w:t>R</w:t>
                  </w:r>
                  <w:r w:rsidR="009632A6">
                    <w:t>J 45</w:t>
                  </w:r>
                </w:p>
              </w:txbxContent>
            </v:textbox>
          </v:shape>
        </w:pict>
      </w:r>
      <w:r>
        <w:rPr>
          <w:noProof/>
        </w:rPr>
        <w:pict w14:anchorId="724A8F71">
          <v:shape id="_x0000_s1030" type="#_x0000_t202" style="position:absolute;margin-left:112.2pt;margin-top:64.2pt;width:34.8pt;height:19.2pt;z-index:251664384">
            <v:textbox>
              <w:txbxContent>
                <w:p w14:paraId="25C61B9D" w14:textId="4661966E" w:rsidR="00D11CBA" w:rsidRDefault="00D11CBA" w:rsidP="00D11CBA">
                  <w:r>
                    <w:t>VGA</w:t>
                  </w:r>
                </w:p>
              </w:txbxContent>
            </v:textbox>
          </v:shape>
        </w:pict>
      </w:r>
      <w:r w:rsidR="00427C75">
        <w:rPr>
          <w:noProof/>
        </w:rPr>
        <w:drawing>
          <wp:anchor distT="0" distB="0" distL="0" distR="0" simplePos="0" relativeHeight="251659776" behindDoc="0" locked="0" layoutInCell="1" allowOverlap="1" wp14:anchorId="1272160F" wp14:editId="3DC50408">
            <wp:simplePos x="0" y="0"/>
            <wp:positionH relativeFrom="page">
              <wp:posOffset>1790700</wp:posOffset>
            </wp:positionH>
            <wp:positionV relativeFrom="paragraph">
              <wp:posOffset>218082</wp:posOffset>
            </wp:positionV>
            <wp:extent cx="4158519" cy="22348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4158519" cy="2234850"/>
                    </a:xfrm>
                    <a:prstGeom prst="rect">
                      <a:avLst/>
                    </a:prstGeom>
                  </pic:spPr>
                </pic:pic>
              </a:graphicData>
            </a:graphic>
          </wp:anchor>
        </w:drawing>
      </w:r>
    </w:p>
    <w:p w14:paraId="5E77CBCB" w14:textId="0D9135C5" w:rsidR="00F0666D" w:rsidRDefault="00096014">
      <w:pPr>
        <w:rPr>
          <w:sz w:val="24"/>
        </w:rPr>
        <w:sectPr w:rsidR="00F0666D">
          <w:headerReference w:type="default" r:id="rId9"/>
          <w:type w:val="continuous"/>
          <w:pgSz w:w="11910" w:h="16840"/>
          <w:pgMar w:top="1640" w:right="220" w:bottom="280" w:left="240" w:header="435" w:footer="720" w:gutter="0"/>
          <w:cols w:space="720"/>
        </w:sectPr>
      </w:pPr>
      <w:r>
        <w:rPr>
          <w:noProof/>
          <w:sz w:val="24"/>
        </w:rPr>
        <w:pict w14:anchorId="724A8F71">
          <v:shape id="_x0000_s1036" type="#_x0000_t202" style="position:absolute;margin-left:352.2pt;margin-top:139.6pt;width:112.8pt;height:27.6pt;z-index:251670528">
            <v:textbox>
              <w:txbxContent>
                <w:p w14:paraId="0A4C2D0C" w14:textId="69FF9DAB" w:rsidR="001826B4" w:rsidRDefault="001826B4" w:rsidP="001826B4">
                  <w:r>
                    <w:t>Alimentación y USB</w:t>
                  </w:r>
                </w:p>
              </w:txbxContent>
            </v:textbox>
          </v:shape>
        </w:pict>
      </w:r>
    </w:p>
    <w:p w14:paraId="34D20CD4" w14:textId="77777777" w:rsidR="00F0666D" w:rsidRPr="0019062A" w:rsidRDefault="00427C75">
      <w:pPr>
        <w:pStyle w:val="Prrafodelista"/>
        <w:numPr>
          <w:ilvl w:val="0"/>
          <w:numId w:val="1"/>
        </w:numPr>
        <w:tabs>
          <w:tab w:val="left" w:pos="2523"/>
        </w:tabs>
        <w:spacing w:before="0" w:line="256" w:lineRule="exact"/>
        <w:ind w:hanging="361"/>
        <w:rPr>
          <w:rFonts w:ascii="Cambria" w:hAnsi="Cambria"/>
          <w:sz w:val="24"/>
          <w:szCs w:val="24"/>
        </w:rPr>
      </w:pPr>
      <w:r w:rsidRPr="0019062A">
        <w:rPr>
          <w:rFonts w:ascii="Cambria" w:hAnsi="Cambria"/>
          <w:sz w:val="24"/>
          <w:szCs w:val="24"/>
        </w:rPr>
        <w:lastRenderedPageBreak/>
        <w:t>Test</w:t>
      </w:r>
    </w:p>
    <w:p w14:paraId="7942F1EF" w14:textId="77777777" w:rsidR="00F0666D" w:rsidRPr="00BD25B9" w:rsidRDefault="00427C75">
      <w:pPr>
        <w:pStyle w:val="Prrafodelista"/>
        <w:numPr>
          <w:ilvl w:val="1"/>
          <w:numId w:val="1"/>
        </w:numPr>
        <w:tabs>
          <w:tab w:val="left" w:pos="3243"/>
        </w:tabs>
        <w:ind w:hanging="361"/>
        <w:rPr>
          <w:rFonts w:ascii="Cambria" w:hAnsi="Cambria"/>
          <w:sz w:val="24"/>
          <w:szCs w:val="24"/>
        </w:rPr>
      </w:pPr>
      <w:r w:rsidRPr="00BD25B9">
        <w:rPr>
          <w:rFonts w:ascii="Cambria" w:hAnsi="Cambria"/>
          <w:sz w:val="24"/>
          <w:szCs w:val="24"/>
        </w:rPr>
        <w:t>¿Cuál suele ser el peso de un</w:t>
      </w:r>
      <w:r w:rsidRPr="00BD25B9">
        <w:rPr>
          <w:rFonts w:ascii="Cambria" w:hAnsi="Cambria"/>
          <w:spacing w:val="-7"/>
          <w:sz w:val="24"/>
          <w:szCs w:val="24"/>
        </w:rPr>
        <w:t xml:space="preserve"> </w:t>
      </w:r>
      <w:r w:rsidRPr="00BD25B9">
        <w:rPr>
          <w:rFonts w:ascii="Cambria" w:hAnsi="Cambria"/>
          <w:sz w:val="24"/>
          <w:szCs w:val="24"/>
        </w:rPr>
        <w:t>portatil?</w:t>
      </w:r>
    </w:p>
    <w:p w14:paraId="1848649F" w14:textId="77777777" w:rsidR="00F0666D" w:rsidRPr="00BD25B9" w:rsidRDefault="00427C75">
      <w:pPr>
        <w:pStyle w:val="Prrafodelista"/>
        <w:numPr>
          <w:ilvl w:val="2"/>
          <w:numId w:val="1"/>
        </w:numPr>
        <w:tabs>
          <w:tab w:val="left" w:pos="3964"/>
        </w:tabs>
        <w:ind w:hanging="290"/>
        <w:jc w:val="left"/>
        <w:rPr>
          <w:rFonts w:ascii="Cambria" w:hAnsi="Cambria"/>
          <w:sz w:val="24"/>
          <w:szCs w:val="24"/>
        </w:rPr>
      </w:pPr>
      <w:r w:rsidRPr="00BD25B9">
        <w:rPr>
          <w:rFonts w:ascii="Cambria" w:hAnsi="Cambria"/>
          <w:sz w:val="24"/>
          <w:szCs w:val="24"/>
        </w:rPr>
        <w:t>800 gr – 1</w:t>
      </w:r>
      <w:r w:rsidRPr="00BD25B9">
        <w:rPr>
          <w:rFonts w:ascii="Cambria" w:hAnsi="Cambria"/>
          <w:spacing w:val="-4"/>
          <w:sz w:val="24"/>
          <w:szCs w:val="24"/>
        </w:rPr>
        <w:t xml:space="preserve"> </w:t>
      </w:r>
      <w:r w:rsidRPr="00BD25B9">
        <w:rPr>
          <w:rFonts w:ascii="Cambria" w:hAnsi="Cambria"/>
          <w:sz w:val="24"/>
          <w:szCs w:val="24"/>
        </w:rPr>
        <w:t>Kg</w:t>
      </w:r>
    </w:p>
    <w:p w14:paraId="2C48F8E9" w14:textId="77777777" w:rsidR="00F0666D" w:rsidRPr="006F24A5" w:rsidRDefault="00427C75">
      <w:pPr>
        <w:pStyle w:val="Prrafodelista"/>
        <w:numPr>
          <w:ilvl w:val="2"/>
          <w:numId w:val="1"/>
        </w:numPr>
        <w:tabs>
          <w:tab w:val="left" w:pos="3964"/>
        </w:tabs>
        <w:spacing w:before="10"/>
        <w:ind w:hanging="340"/>
        <w:jc w:val="left"/>
        <w:rPr>
          <w:rFonts w:ascii="Cambria" w:hAnsi="Cambria"/>
          <w:b/>
          <w:bCs/>
          <w:sz w:val="24"/>
          <w:szCs w:val="24"/>
        </w:rPr>
      </w:pPr>
      <w:r w:rsidRPr="006F24A5">
        <w:rPr>
          <w:rFonts w:ascii="Cambria" w:hAnsi="Cambria"/>
          <w:b/>
          <w:bCs/>
          <w:sz w:val="24"/>
          <w:szCs w:val="24"/>
        </w:rPr>
        <w:t>1 – 3</w:t>
      </w:r>
      <w:r w:rsidRPr="006F24A5">
        <w:rPr>
          <w:rFonts w:ascii="Cambria" w:hAnsi="Cambria"/>
          <w:b/>
          <w:bCs/>
          <w:spacing w:val="-3"/>
          <w:sz w:val="24"/>
          <w:szCs w:val="24"/>
        </w:rPr>
        <w:t xml:space="preserve"> </w:t>
      </w:r>
      <w:r w:rsidRPr="006F24A5">
        <w:rPr>
          <w:rFonts w:ascii="Cambria" w:hAnsi="Cambria"/>
          <w:b/>
          <w:bCs/>
          <w:sz w:val="24"/>
          <w:szCs w:val="24"/>
        </w:rPr>
        <w:t>Kg</w:t>
      </w:r>
    </w:p>
    <w:p w14:paraId="0681D19F" w14:textId="77777777" w:rsidR="00F0666D" w:rsidRPr="00BD25B9" w:rsidRDefault="00427C75">
      <w:pPr>
        <w:pStyle w:val="Prrafodelista"/>
        <w:numPr>
          <w:ilvl w:val="2"/>
          <w:numId w:val="1"/>
        </w:numPr>
        <w:tabs>
          <w:tab w:val="left" w:pos="3964"/>
        </w:tabs>
        <w:ind w:hanging="390"/>
        <w:jc w:val="left"/>
        <w:rPr>
          <w:rFonts w:ascii="Cambria" w:hAnsi="Cambria"/>
          <w:sz w:val="24"/>
          <w:szCs w:val="24"/>
        </w:rPr>
      </w:pPr>
      <w:r w:rsidRPr="00BD25B9">
        <w:rPr>
          <w:rFonts w:ascii="Cambria" w:hAnsi="Cambria"/>
          <w:sz w:val="24"/>
          <w:szCs w:val="24"/>
        </w:rPr>
        <w:t>3-4</w:t>
      </w:r>
      <w:r w:rsidRPr="00BD25B9">
        <w:rPr>
          <w:rFonts w:ascii="Cambria" w:hAnsi="Cambria"/>
          <w:spacing w:val="-2"/>
          <w:sz w:val="24"/>
          <w:szCs w:val="24"/>
        </w:rPr>
        <w:t xml:space="preserve"> </w:t>
      </w:r>
      <w:r w:rsidRPr="00BD25B9">
        <w:rPr>
          <w:rFonts w:ascii="Cambria" w:hAnsi="Cambria"/>
          <w:sz w:val="24"/>
          <w:szCs w:val="24"/>
        </w:rPr>
        <w:t>Kg</w:t>
      </w:r>
    </w:p>
    <w:p w14:paraId="3D538579" w14:textId="77777777" w:rsidR="00F0666D" w:rsidRPr="00BD25B9" w:rsidRDefault="00427C75">
      <w:pPr>
        <w:pStyle w:val="Prrafodelista"/>
        <w:numPr>
          <w:ilvl w:val="2"/>
          <w:numId w:val="1"/>
        </w:numPr>
        <w:tabs>
          <w:tab w:val="left" w:pos="3964"/>
        </w:tabs>
        <w:spacing w:before="13"/>
        <w:ind w:hanging="388"/>
        <w:jc w:val="left"/>
        <w:rPr>
          <w:rFonts w:ascii="Cambria" w:hAnsi="Cambria"/>
          <w:sz w:val="24"/>
          <w:szCs w:val="24"/>
        </w:rPr>
      </w:pPr>
      <w:r w:rsidRPr="00BD25B9">
        <w:rPr>
          <w:rFonts w:ascii="Cambria" w:hAnsi="Cambria"/>
          <w:sz w:val="24"/>
          <w:szCs w:val="24"/>
        </w:rPr>
        <w:t>900 gr – 1,5</w:t>
      </w:r>
      <w:r w:rsidRPr="00BD25B9">
        <w:rPr>
          <w:rFonts w:ascii="Cambria" w:hAnsi="Cambria"/>
          <w:spacing w:val="-5"/>
          <w:sz w:val="24"/>
          <w:szCs w:val="24"/>
        </w:rPr>
        <w:t xml:space="preserve"> </w:t>
      </w:r>
      <w:r w:rsidRPr="00BD25B9">
        <w:rPr>
          <w:rFonts w:ascii="Cambria" w:hAnsi="Cambria"/>
          <w:sz w:val="24"/>
          <w:szCs w:val="24"/>
        </w:rPr>
        <w:t>Kg</w:t>
      </w:r>
    </w:p>
    <w:p w14:paraId="48343C16" w14:textId="77777777" w:rsidR="00F0666D" w:rsidRPr="00BD25B9" w:rsidRDefault="00F0666D">
      <w:pPr>
        <w:pStyle w:val="Textoindependiente"/>
        <w:spacing w:before="9"/>
        <w:ind w:left="0"/>
        <w:rPr>
          <w:rFonts w:ascii="Cambria" w:hAnsi="Cambria"/>
          <w:sz w:val="24"/>
          <w:szCs w:val="24"/>
        </w:rPr>
      </w:pPr>
    </w:p>
    <w:p w14:paraId="16F1FCA0" w14:textId="77777777" w:rsidR="00F0666D" w:rsidRPr="00BD25B9" w:rsidRDefault="00427C75">
      <w:pPr>
        <w:pStyle w:val="Prrafodelista"/>
        <w:numPr>
          <w:ilvl w:val="1"/>
          <w:numId w:val="1"/>
        </w:numPr>
        <w:tabs>
          <w:tab w:val="left" w:pos="3243"/>
        </w:tabs>
        <w:spacing w:before="0"/>
        <w:ind w:hanging="361"/>
        <w:rPr>
          <w:rFonts w:ascii="Cambria" w:hAnsi="Cambria"/>
          <w:sz w:val="24"/>
          <w:szCs w:val="24"/>
        </w:rPr>
      </w:pPr>
      <w:r w:rsidRPr="00BD25B9">
        <w:rPr>
          <w:rFonts w:ascii="Cambria" w:hAnsi="Cambria"/>
          <w:sz w:val="24"/>
          <w:szCs w:val="24"/>
        </w:rPr>
        <w:t>Los procesadores de los portátiles</w:t>
      </w:r>
      <w:r w:rsidRPr="00BD25B9">
        <w:rPr>
          <w:rFonts w:ascii="Cambria" w:hAnsi="Cambria"/>
          <w:spacing w:val="-6"/>
          <w:sz w:val="24"/>
          <w:szCs w:val="24"/>
        </w:rPr>
        <w:t xml:space="preserve"> </w:t>
      </w:r>
      <w:r w:rsidRPr="00BD25B9">
        <w:rPr>
          <w:rFonts w:ascii="Cambria" w:hAnsi="Cambria"/>
          <w:sz w:val="24"/>
          <w:szCs w:val="24"/>
        </w:rPr>
        <w:t>son:</w:t>
      </w:r>
    </w:p>
    <w:p w14:paraId="5C75376D" w14:textId="77777777" w:rsidR="00F0666D" w:rsidRPr="00BD25B9" w:rsidRDefault="00427C75">
      <w:pPr>
        <w:pStyle w:val="Prrafodelista"/>
        <w:numPr>
          <w:ilvl w:val="2"/>
          <w:numId w:val="1"/>
        </w:numPr>
        <w:tabs>
          <w:tab w:val="left" w:pos="3964"/>
        </w:tabs>
        <w:spacing w:before="13"/>
        <w:ind w:hanging="290"/>
        <w:jc w:val="left"/>
        <w:rPr>
          <w:rFonts w:ascii="Cambria" w:hAnsi="Cambria"/>
          <w:sz w:val="24"/>
          <w:szCs w:val="24"/>
        </w:rPr>
      </w:pPr>
      <w:r w:rsidRPr="00BD25B9">
        <w:rPr>
          <w:rFonts w:ascii="Cambria" w:hAnsi="Cambria"/>
          <w:sz w:val="24"/>
          <w:szCs w:val="24"/>
        </w:rPr>
        <w:t>Los mismos que los de</w:t>
      </w:r>
      <w:r w:rsidRPr="00BD25B9">
        <w:rPr>
          <w:rFonts w:ascii="Cambria" w:hAnsi="Cambria"/>
          <w:spacing w:val="-9"/>
          <w:sz w:val="24"/>
          <w:szCs w:val="24"/>
        </w:rPr>
        <w:t xml:space="preserve"> </w:t>
      </w:r>
      <w:r w:rsidRPr="00BD25B9">
        <w:rPr>
          <w:rFonts w:ascii="Cambria" w:hAnsi="Cambria"/>
          <w:sz w:val="24"/>
          <w:szCs w:val="24"/>
        </w:rPr>
        <w:t>sobremesa</w:t>
      </w:r>
    </w:p>
    <w:p w14:paraId="17DC3E5F" w14:textId="77777777" w:rsidR="00F0666D" w:rsidRPr="00BD25B9" w:rsidRDefault="00427C75">
      <w:pPr>
        <w:pStyle w:val="Prrafodelista"/>
        <w:numPr>
          <w:ilvl w:val="2"/>
          <w:numId w:val="1"/>
        </w:numPr>
        <w:tabs>
          <w:tab w:val="left" w:pos="3964"/>
        </w:tabs>
        <w:spacing w:before="10"/>
        <w:ind w:hanging="340"/>
        <w:jc w:val="left"/>
        <w:rPr>
          <w:rFonts w:ascii="Cambria" w:hAnsi="Cambria"/>
          <w:sz w:val="24"/>
          <w:szCs w:val="24"/>
        </w:rPr>
      </w:pPr>
      <w:r w:rsidRPr="00BD25B9">
        <w:rPr>
          <w:rFonts w:ascii="Cambria" w:hAnsi="Cambria"/>
          <w:sz w:val="24"/>
          <w:szCs w:val="24"/>
        </w:rPr>
        <w:t>Son procesadores de 90</w:t>
      </w:r>
      <w:r w:rsidRPr="00BD25B9">
        <w:rPr>
          <w:rFonts w:ascii="Cambria" w:hAnsi="Cambria"/>
          <w:spacing w:val="-1"/>
          <w:sz w:val="24"/>
          <w:szCs w:val="24"/>
        </w:rPr>
        <w:t xml:space="preserve"> </w:t>
      </w:r>
      <w:r w:rsidRPr="00BD25B9">
        <w:rPr>
          <w:rFonts w:ascii="Cambria" w:hAnsi="Cambria"/>
          <w:sz w:val="24"/>
          <w:szCs w:val="24"/>
        </w:rPr>
        <w:t>nm</w:t>
      </w:r>
    </w:p>
    <w:p w14:paraId="775179F5" w14:textId="77777777" w:rsidR="00F0666D" w:rsidRPr="00CE226B" w:rsidRDefault="00427C75">
      <w:pPr>
        <w:pStyle w:val="Prrafodelista"/>
        <w:numPr>
          <w:ilvl w:val="2"/>
          <w:numId w:val="1"/>
        </w:numPr>
        <w:tabs>
          <w:tab w:val="left" w:pos="3964"/>
        </w:tabs>
        <w:ind w:hanging="390"/>
        <w:jc w:val="left"/>
        <w:rPr>
          <w:rFonts w:ascii="Cambria" w:hAnsi="Cambria"/>
          <w:b/>
          <w:bCs/>
          <w:sz w:val="24"/>
          <w:szCs w:val="24"/>
        </w:rPr>
      </w:pPr>
      <w:r w:rsidRPr="00CE226B">
        <w:rPr>
          <w:rFonts w:ascii="Cambria" w:hAnsi="Cambria"/>
          <w:b/>
          <w:bCs/>
          <w:sz w:val="24"/>
          <w:szCs w:val="24"/>
        </w:rPr>
        <w:t>Son procesadores de bajo consumo</w:t>
      </w:r>
    </w:p>
    <w:p w14:paraId="0BC095BB" w14:textId="77777777" w:rsidR="00F0666D" w:rsidRPr="00BD25B9" w:rsidRDefault="00427C75">
      <w:pPr>
        <w:pStyle w:val="Prrafodelista"/>
        <w:numPr>
          <w:ilvl w:val="2"/>
          <w:numId w:val="1"/>
        </w:numPr>
        <w:tabs>
          <w:tab w:val="left" w:pos="3964"/>
        </w:tabs>
        <w:ind w:hanging="388"/>
        <w:jc w:val="left"/>
        <w:rPr>
          <w:rFonts w:ascii="Cambria" w:hAnsi="Cambria"/>
          <w:sz w:val="24"/>
          <w:szCs w:val="24"/>
        </w:rPr>
      </w:pPr>
      <w:r w:rsidRPr="00BD25B9">
        <w:rPr>
          <w:rFonts w:ascii="Cambria" w:hAnsi="Cambria"/>
          <w:sz w:val="24"/>
          <w:szCs w:val="24"/>
        </w:rPr>
        <w:t>Usan los mismos zócalos que los de</w:t>
      </w:r>
      <w:r w:rsidRPr="00BD25B9">
        <w:rPr>
          <w:rFonts w:ascii="Cambria" w:hAnsi="Cambria"/>
          <w:spacing w:val="-7"/>
          <w:sz w:val="24"/>
          <w:szCs w:val="24"/>
        </w:rPr>
        <w:t xml:space="preserve"> </w:t>
      </w:r>
      <w:r w:rsidRPr="00BD25B9">
        <w:rPr>
          <w:rFonts w:ascii="Cambria" w:hAnsi="Cambria"/>
          <w:sz w:val="24"/>
          <w:szCs w:val="24"/>
        </w:rPr>
        <w:t>sobremesa</w:t>
      </w:r>
    </w:p>
    <w:p w14:paraId="763CE5CC" w14:textId="77777777" w:rsidR="00F0666D" w:rsidRPr="00BD25B9" w:rsidRDefault="00F0666D">
      <w:pPr>
        <w:pStyle w:val="Textoindependiente"/>
        <w:spacing w:before="10"/>
        <w:ind w:left="0"/>
        <w:rPr>
          <w:rFonts w:ascii="Cambria" w:hAnsi="Cambria"/>
          <w:sz w:val="24"/>
          <w:szCs w:val="24"/>
        </w:rPr>
      </w:pPr>
    </w:p>
    <w:p w14:paraId="1948AC29" w14:textId="77777777" w:rsidR="00F0666D" w:rsidRPr="00BD25B9" w:rsidRDefault="00427C75">
      <w:pPr>
        <w:pStyle w:val="Prrafodelista"/>
        <w:numPr>
          <w:ilvl w:val="1"/>
          <w:numId w:val="1"/>
        </w:numPr>
        <w:tabs>
          <w:tab w:val="left" w:pos="3242"/>
          <w:tab w:val="left" w:pos="3243"/>
        </w:tabs>
        <w:spacing w:before="0"/>
        <w:ind w:hanging="361"/>
        <w:rPr>
          <w:rFonts w:ascii="Cambria" w:hAnsi="Cambria"/>
          <w:sz w:val="24"/>
          <w:szCs w:val="24"/>
        </w:rPr>
      </w:pPr>
      <w:r w:rsidRPr="00BD25B9">
        <w:rPr>
          <w:rFonts w:ascii="Cambria" w:hAnsi="Cambria"/>
          <w:sz w:val="24"/>
          <w:szCs w:val="24"/>
        </w:rPr>
        <w:t>Los discos duros de los</w:t>
      </w:r>
      <w:r w:rsidRPr="00BD25B9">
        <w:rPr>
          <w:rFonts w:ascii="Cambria" w:hAnsi="Cambria"/>
          <w:spacing w:val="-4"/>
          <w:sz w:val="24"/>
          <w:szCs w:val="24"/>
        </w:rPr>
        <w:t xml:space="preserve"> </w:t>
      </w:r>
      <w:r w:rsidRPr="00BD25B9">
        <w:rPr>
          <w:rFonts w:ascii="Cambria" w:hAnsi="Cambria"/>
          <w:sz w:val="24"/>
          <w:szCs w:val="24"/>
        </w:rPr>
        <w:t>portátiles:</w:t>
      </w:r>
    </w:p>
    <w:p w14:paraId="14016DD9" w14:textId="77777777" w:rsidR="00F0666D" w:rsidRPr="00BD25B9" w:rsidRDefault="00427C75">
      <w:pPr>
        <w:pStyle w:val="Prrafodelista"/>
        <w:numPr>
          <w:ilvl w:val="2"/>
          <w:numId w:val="1"/>
        </w:numPr>
        <w:tabs>
          <w:tab w:val="left" w:pos="3964"/>
        </w:tabs>
        <w:spacing w:before="13"/>
        <w:ind w:hanging="290"/>
        <w:jc w:val="left"/>
        <w:rPr>
          <w:rFonts w:ascii="Cambria" w:hAnsi="Cambria"/>
          <w:sz w:val="24"/>
          <w:szCs w:val="24"/>
        </w:rPr>
      </w:pPr>
      <w:r w:rsidRPr="00BD25B9">
        <w:rPr>
          <w:rFonts w:ascii="Cambria" w:hAnsi="Cambria"/>
          <w:sz w:val="24"/>
          <w:szCs w:val="24"/>
        </w:rPr>
        <w:t>Son con interfaz</w:t>
      </w:r>
      <w:r w:rsidRPr="00BD25B9">
        <w:rPr>
          <w:rFonts w:ascii="Cambria" w:hAnsi="Cambria"/>
          <w:spacing w:val="-3"/>
          <w:sz w:val="24"/>
          <w:szCs w:val="24"/>
        </w:rPr>
        <w:t xml:space="preserve"> </w:t>
      </w:r>
      <w:r w:rsidRPr="00BD25B9">
        <w:rPr>
          <w:rFonts w:ascii="Cambria" w:hAnsi="Cambria"/>
          <w:sz w:val="24"/>
          <w:szCs w:val="24"/>
        </w:rPr>
        <w:t>SCSI</w:t>
      </w:r>
    </w:p>
    <w:p w14:paraId="15DFE637" w14:textId="77777777" w:rsidR="00F0666D" w:rsidRPr="00BD25B9" w:rsidRDefault="00427C75">
      <w:pPr>
        <w:pStyle w:val="Prrafodelista"/>
        <w:numPr>
          <w:ilvl w:val="2"/>
          <w:numId w:val="1"/>
        </w:numPr>
        <w:tabs>
          <w:tab w:val="left" w:pos="3964"/>
        </w:tabs>
        <w:spacing w:before="10"/>
        <w:ind w:hanging="340"/>
        <w:jc w:val="left"/>
        <w:rPr>
          <w:rFonts w:ascii="Cambria" w:hAnsi="Cambria"/>
          <w:sz w:val="24"/>
          <w:szCs w:val="24"/>
        </w:rPr>
      </w:pPr>
      <w:r w:rsidRPr="00BD25B9">
        <w:rPr>
          <w:rFonts w:ascii="Cambria" w:hAnsi="Cambria"/>
          <w:sz w:val="24"/>
          <w:szCs w:val="24"/>
        </w:rPr>
        <w:t>Son de</w:t>
      </w:r>
      <w:r w:rsidRPr="00BD25B9">
        <w:rPr>
          <w:rFonts w:ascii="Cambria" w:hAnsi="Cambria"/>
          <w:spacing w:val="-3"/>
          <w:sz w:val="24"/>
          <w:szCs w:val="24"/>
        </w:rPr>
        <w:t xml:space="preserve"> </w:t>
      </w:r>
      <w:r w:rsidRPr="00BD25B9">
        <w:rPr>
          <w:rFonts w:ascii="Cambria" w:hAnsi="Cambria"/>
          <w:sz w:val="24"/>
          <w:szCs w:val="24"/>
        </w:rPr>
        <w:t>3,5”</w:t>
      </w:r>
    </w:p>
    <w:p w14:paraId="498F914A" w14:textId="77777777" w:rsidR="00F0666D" w:rsidRPr="00BD25B9" w:rsidRDefault="00427C75">
      <w:pPr>
        <w:pStyle w:val="Prrafodelista"/>
        <w:numPr>
          <w:ilvl w:val="2"/>
          <w:numId w:val="1"/>
        </w:numPr>
        <w:tabs>
          <w:tab w:val="left" w:pos="3964"/>
        </w:tabs>
        <w:ind w:hanging="390"/>
        <w:jc w:val="left"/>
        <w:rPr>
          <w:rFonts w:ascii="Cambria" w:hAnsi="Cambria"/>
          <w:sz w:val="24"/>
          <w:szCs w:val="24"/>
        </w:rPr>
      </w:pPr>
      <w:r w:rsidRPr="00BD25B9">
        <w:rPr>
          <w:rFonts w:ascii="Cambria" w:hAnsi="Cambria"/>
          <w:sz w:val="24"/>
          <w:szCs w:val="24"/>
        </w:rPr>
        <w:t>Son más lentos que los de</w:t>
      </w:r>
      <w:r w:rsidRPr="00BD25B9">
        <w:rPr>
          <w:rFonts w:ascii="Cambria" w:hAnsi="Cambria"/>
          <w:spacing w:val="-1"/>
          <w:sz w:val="24"/>
          <w:szCs w:val="24"/>
        </w:rPr>
        <w:t xml:space="preserve"> </w:t>
      </w:r>
      <w:r w:rsidRPr="00BD25B9">
        <w:rPr>
          <w:rFonts w:ascii="Cambria" w:hAnsi="Cambria"/>
          <w:sz w:val="24"/>
          <w:szCs w:val="24"/>
        </w:rPr>
        <w:t>sobremesa</w:t>
      </w:r>
    </w:p>
    <w:p w14:paraId="23C59E66" w14:textId="77777777" w:rsidR="00F0666D" w:rsidRPr="00C36192" w:rsidRDefault="00427C75">
      <w:pPr>
        <w:pStyle w:val="Prrafodelista"/>
        <w:numPr>
          <w:ilvl w:val="2"/>
          <w:numId w:val="1"/>
        </w:numPr>
        <w:tabs>
          <w:tab w:val="left" w:pos="3964"/>
        </w:tabs>
        <w:ind w:hanging="388"/>
        <w:jc w:val="left"/>
        <w:rPr>
          <w:rFonts w:ascii="Cambria" w:hAnsi="Cambria"/>
          <w:b/>
          <w:bCs/>
          <w:sz w:val="24"/>
          <w:szCs w:val="24"/>
        </w:rPr>
      </w:pPr>
      <w:r w:rsidRPr="00C36192">
        <w:rPr>
          <w:rFonts w:ascii="Cambria" w:hAnsi="Cambria"/>
          <w:b/>
          <w:bCs/>
          <w:sz w:val="24"/>
          <w:szCs w:val="24"/>
        </w:rPr>
        <w:t>Son con interfaz</w:t>
      </w:r>
      <w:r w:rsidRPr="00C36192">
        <w:rPr>
          <w:rFonts w:ascii="Cambria" w:hAnsi="Cambria"/>
          <w:b/>
          <w:bCs/>
          <w:spacing w:val="-3"/>
          <w:sz w:val="24"/>
          <w:szCs w:val="24"/>
        </w:rPr>
        <w:t xml:space="preserve"> </w:t>
      </w:r>
      <w:r w:rsidRPr="00C36192">
        <w:rPr>
          <w:rFonts w:ascii="Cambria" w:hAnsi="Cambria"/>
          <w:b/>
          <w:bCs/>
          <w:sz w:val="24"/>
          <w:szCs w:val="24"/>
        </w:rPr>
        <w:t>SATA</w:t>
      </w:r>
    </w:p>
    <w:p w14:paraId="6F5A72B6" w14:textId="77777777" w:rsidR="00F0666D" w:rsidRPr="00BD25B9" w:rsidRDefault="00F0666D">
      <w:pPr>
        <w:pStyle w:val="Textoindependiente"/>
        <w:spacing w:before="10"/>
        <w:ind w:left="0"/>
        <w:rPr>
          <w:rFonts w:ascii="Cambria" w:hAnsi="Cambria"/>
          <w:sz w:val="24"/>
          <w:szCs w:val="24"/>
        </w:rPr>
      </w:pPr>
    </w:p>
    <w:p w14:paraId="7BEFB124" w14:textId="77777777" w:rsidR="00F0666D" w:rsidRPr="00BD25B9" w:rsidRDefault="00427C75">
      <w:pPr>
        <w:pStyle w:val="Prrafodelista"/>
        <w:numPr>
          <w:ilvl w:val="1"/>
          <w:numId w:val="1"/>
        </w:numPr>
        <w:tabs>
          <w:tab w:val="left" w:pos="3243"/>
        </w:tabs>
        <w:spacing w:before="0"/>
        <w:ind w:hanging="361"/>
        <w:rPr>
          <w:rFonts w:ascii="Cambria" w:hAnsi="Cambria"/>
          <w:sz w:val="24"/>
          <w:szCs w:val="24"/>
        </w:rPr>
      </w:pPr>
      <w:r w:rsidRPr="00BD25B9">
        <w:rPr>
          <w:rFonts w:ascii="Cambria" w:hAnsi="Cambria"/>
          <w:sz w:val="24"/>
          <w:szCs w:val="24"/>
        </w:rPr>
        <w:t>Las memorias que utilizan los</w:t>
      </w:r>
      <w:r w:rsidRPr="00BD25B9">
        <w:rPr>
          <w:rFonts w:ascii="Cambria" w:hAnsi="Cambria"/>
          <w:spacing w:val="-6"/>
          <w:sz w:val="24"/>
          <w:szCs w:val="24"/>
        </w:rPr>
        <w:t xml:space="preserve"> </w:t>
      </w:r>
      <w:r w:rsidRPr="00BD25B9">
        <w:rPr>
          <w:rFonts w:ascii="Cambria" w:hAnsi="Cambria"/>
          <w:sz w:val="24"/>
          <w:szCs w:val="24"/>
        </w:rPr>
        <w:t>portátiles</w:t>
      </w:r>
    </w:p>
    <w:p w14:paraId="356BAA30" w14:textId="77777777" w:rsidR="00F0666D" w:rsidRPr="0006529F" w:rsidRDefault="00427C75">
      <w:pPr>
        <w:pStyle w:val="Prrafodelista"/>
        <w:numPr>
          <w:ilvl w:val="2"/>
          <w:numId w:val="1"/>
        </w:numPr>
        <w:tabs>
          <w:tab w:val="left" w:pos="3964"/>
        </w:tabs>
        <w:ind w:hanging="290"/>
        <w:jc w:val="left"/>
        <w:rPr>
          <w:rFonts w:ascii="Cambria" w:hAnsi="Cambria"/>
          <w:b/>
          <w:bCs/>
          <w:sz w:val="24"/>
          <w:szCs w:val="24"/>
        </w:rPr>
      </w:pPr>
      <w:r w:rsidRPr="0006529F">
        <w:rPr>
          <w:rFonts w:ascii="Cambria" w:hAnsi="Cambria"/>
          <w:b/>
          <w:bCs/>
          <w:sz w:val="24"/>
          <w:szCs w:val="24"/>
        </w:rPr>
        <w:t>Son de 200</w:t>
      </w:r>
      <w:r w:rsidRPr="0006529F">
        <w:rPr>
          <w:rFonts w:ascii="Cambria" w:hAnsi="Cambria"/>
          <w:b/>
          <w:bCs/>
          <w:spacing w:val="-4"/>
          <w:sz w:val="24"/>
          <w:szCs w:val="24"/>
        </w:rPr>
        <w:t xml:space="preserve"> </w:t>
      </w:r>
      <w:r w:rsidRPr="0006529F">
        <w:rPr>
          <w:rFonts w:ascii="Cambria" w:hAnsi="Cambria"/>
          <w:b/>
          <w:bCs/>
          <w:sz w:val="24"/>
          <w:szCs w:val="24"/>
        </w:rPr>
        <w:t>pines</w:t>
      </w:r>
    </w:p>
    <w:p w14:paraId="7E6CD3DE" w14:textId="77777777" w:rsidR="00F0666D" w:rsidRPr="00BD25B9" w:rsidRDefault="00427C75">
      <w:pPr>
        <w:pStyle w:val="Prrafodelista"/>
        <w:numPr>
          <w:ilvl w:val="2"/>
          <w:numId w:val="1"/>
        </w:numPr>
        <w:tabs>
          <w:tab w:val="left" w:pos="3964"/>
        </w:tabs>
        <w:spacing w:before="10"/>
        <w:ind w:hanging="340"/>
        <w:jc w:val="left"/>
        <w:rPr>
          <w:rFonts w:ascii="Cambria" w:hAnsi="Cambria"/>
          <w:sz w:val="24"/>
          <w:szCs w:val="24"/>
        </w:rPr>
      </w:pPr>
      <w:r w:rsidRPr="00BD25B9">
        <w:rPr>
          <w:rFonts w:ascii="Cambria" w:hAnsi="Cambria"/>
          <w:sz w:val="24"/>
          <w:szCs w:val="24"/>
        </w:rPr>
        <w:t>Son memorias</w:t>
      </w:r>
      <w:r w:rsidRPr="00BD25B9">
        <w:rPr>
          <w:rFonts w:ascii="Cambria" w:hAnsi="Cambria"/>
          <w:spacing w:val="-4"/>
          <w:sz w:val="24"/>
          <w:szCs w:val="24"/>
        </w:rPr>
        <w:t xml:space="preserve"> </w:t>
      </w:r>
      <w:r w:rsidRPr="00BD25B9">
        <w:rPr>
          <w:rFonts w:ascii="Cambria" w:hAnsi="Cambria"/>
          <w:sz w:val="24"/>
          <w:szCs w:val="24"/>
        </w:rPr>
        <w:t>DIMM</w:t>
      </w:r>
    </w:p>
    <w:p w14:paraId="3008E316" w14:textId="77777777" w:rsidR="00F0666D" w:rsidRPr="00BD25B9" w:rsidRDefault="00427C75">
      <w:pPr>
        <w:pStyle w:val="Prrafodelista"/>
        <w:numPr>
          <w:ilvl w:val="2"/>
          <w:numId w:val="1"/>
        </w:numPr>
        <w:tabs>
          <w:tab w:val="left" w:pos="3964"/>
        </w:tabs>
        <w:ind w:hanging="390"/>
        <w:jc w:val="left"/>
        <w:rPr>
          <w:rFonts w:ascii="Cambria" w:hAnsi="Cambria"/>
          <w:sz w:val="24"/>
          <w:szCs w:val="24"/>
        </w:rPr>
      </w:pPr>
      <w:r w:rsidRPr="00BD25B9">
        <w:rPr>
          <w:rFonts w:ascii="Cambria" w:hAnsi="Cambria"/>
          <w:sz w:val="24"/>
          <w:szCs w:val="24"/>
        </w:rPr>
        <w:t>No son</w:t>
      </w:r>
      <w:r w:rsidRPr="00BD25B9">
        <w:rPr>
          <w:rFonts w:ascii="Cambria" w:hAnsi="Cambria"/>
          <w:spacing w:val="-1"/>
          <w:sz w:val="24"/>
          <w:szCs w:val="24"/>
        </w:rPr>
        <w:t xml:space="preserve"> </w:t>
      </w:r>
      <w:r w:rsidRPr="00BD25B9">
        <w:rPr>
          <w:rFonts w:ascii="Cambria" w:hAnsi="Cambria"/>
          <w:sz w:val="24"/>
          <w:szCs w:val="24"/>
        </w:rPr>
        <w:t>SO-DIMM</w:t>
      </w:r>
    </w:p>
    <w:p w14:paraId="5FFC8B26" w14:textId="77777777" w:rsidR="00F0666D" w:rsidRPr="00BD25B9" w:rsidRDefault="00427C75">
      <w:pPr>
        <w:pStyle w:val="Prrafodelista"/>
        <w:numPr>
          <w:ilvl w:val="2"/>
          <w:numId w:val="1"/>
        </w:numPr>
        <w:tabs>
          <w:tab w:val="left" w:pos="3964"/>
        </w:tabs>
        <w:spacing w:before="13"/>
        <w:ind w:hanging="388"/>
        <w:jc w:val="left"/>
        <w:rPr>
          <w:rFonts w:ascii="Cambria" w:hAnsi="Cambria"/>
          <w:sz w:val="24"/>
          <w:szCs w:val="24"/>
        </w:rPr>
      </w:pPr>
      <w:r w:rsidRPr="00BD25B9">
        <w:rPr>
          <w:rFonts w:ascii="Cambria" w:hAnsi="Cambria"/>
          <w:sz w:val="24"/>
          <w:szCs w:val="24"/>
        </w:rPr>
        <w:t>Usan las mismas que las de</w:t>
      </w:r>
      <w:r w:rsidRPr="00BD25B9">
        <w:rPr>
          <w:rFonts w:ascii="Cambria" w:hAnsi="Cambria"/>
          <w:spacing w:val="-6"/>
          <w:sz w:val="24"/>
          <w:szCs w:val="24"/>
        </w:rPr>
        <w:t xml:space="preserve"> </w:t>
      </w:r>
      <w:r w:rsidRPr="00BD25B9">
        <w:rPr>
          <w:rFonts w:ascii="Cambria" w:hAnsi="Cambria"/>
          <w:sz w:val="24"/>
          <w:szCs w:val="24"/>
        </w:rPr>
        <w:t>sobremesa</w:t>
      </w:r>
    </w:p>
    <w:p w14:paraId="76730792" w14:textId="77777777" w:rsidR="00F0666D" w:rsidRPr="00BD25B9" w:rsidRDefault="00F0666D">
      <w:pPr>
        <w:pStyle w:val="Textoindependiente"/>
        <w:spacing w:before="9"/>
        <w:ind w:left="0"/>
        <w:rPr>
          <w:rFonts w:ascii="Cambria" w:hAnsi="Cambria"/>
          <w:sz w:val="24"/>
          <w:szCs w:val="24"/>
        </w:rPr>
      </w:pPr>
    </w:p>
    <w:p w14:paraId="35F652EB" w14:textId="77777777" w:rsidR="00F0666D" w:rsidRPr="00BD25B9" w:rsidRDefault="00427C75">
      <w:pPr>
        <w:pStyle w:val="Prrafodelista"/>
        <w:numPr>
          <w:ilvl w:val="1"/>
          <w:numId w:val="1"/>
        </w:numPr>
        <w:tabs>
          <w:tab w:val="left" w:pos="3243"/>
        </w:tabs>
        <w:spacing w:before="0"/>
        <w:ind w:hanging="361"/>
        <w:rPr>
          <w:rFonts w:ascii="Cambria" w:hAnsi="Cambria"/>
          <w:sz w:val="24"/>
          <w:szCs w:val="24"/>
        </w:rPr>
      </w:pPr>
      <w:r w:rsidRPr="00BD25B9">
        <w:rPr>
          <w:rFonts w:ascii="Cambria" w:hAnsi="Cambria"/>
          <w:sz w:val="24"/>
          <w:szCs w:val="24"/>
        </w:rPr>
        <w:t>El conector de la unidad óptica de un</w:t>
      </w:r>
      <w:r w:rsidRPr="00BD25B9">
        <w:rPr>
          <w:rFonts w:ascii="Cambria" w:hAnsi="Cambria"/>
          <w:spacing w:val="-6"/>
          <w:sz w:val="24"/>
          <w:szCs w:val="24"/>
        </w:rPr>
        <w:t xml:space="preserve"> </w:t>
      </w:r>
      <w:r w:rsidRPr="00BD25B9">
        <w:rPr>
          <w:rFonts w:ascii="Cambria" w:hAnsi="Cambria"/>
          <w:sz w:val="24"/>
          <w:szCs w:val="24"/>
        </w:rPr>
        <w:t>portatil</w:t>
      </w:r>
    </w:p>
    <w:p w14:paraId="45D7C3FB" w14:textId="77777777" w:rsidR="00F0666D" w:rsidRPr="00BD25B9" w:rsidRDefault="00427C75">
      <w:pPr>
        <w:pStyle w:val="Prrafodelista"/>
        <w:numPr>
          <w:ilvl w:val="2"/>
          <w:numId w:val="1"/>
        </w:numPr>
        <w:tabs>
          <w:tab w:val="left" w:pos="3964"/>
        </w:tabs>
        <w:spacing w:before="13"/>
        <w:ind w:hanging="290"/>
        <w:jc w:val="left"/>
        <w:rPr>
          <w:rFonts w:ascii="Cambria" w:hAnsi="Cambria"/>
          <w:sz w:val="24"/>
          <w:szCs w:val="24"/>
        </w:rPr>
      </w:pPr>
      <w:r w:rsidRPr="00BD25B9">
        <w:rPr>
          <w:rFonts w:ascii="Cambria" w:hAnsi="Cambria"/>
          <w:sz w:val="24"/>
          <w:szCs w:val="24"/>
        </w:rPr>
        <w:t>Es un conector de 44</w:t>
      </w:r>
      <w:r w:rsidRPr="00BD25B9">
        <w:rPr>
          <w:rFonts w:ascii="Cambria" w:hAnsi="Cambria"/>
          <w:spacing w:val="-5"/>
          <w:sz w:val="24"/>
          <w:szCs w:val="24"/>
        </w:rPr>
        <w:t xml:space="preserve"> </w:t>
      </w:r>
      <w:r w:rsidRPr="00BD25B9">
        <w:rPr>
          <w:rFonts w:ascii="Cambria" w:hAnsi="Cambria"/>
          <w:sz w:val="24"/>
          <w:szCs w:val="24"/>
        </w:rPr>
        <w:t>pines</w:t>
      </w:r>
    </w:p>
    <w:p w14:paraId="01866062" w14:textId="77777777" w:rsidR="00F0666D" w:rsidRPr="00C64F07" w:rsidRDefault="00427C75">
      <w:pPr>
        <w:pStyle w:val="Prrafodelista"/>
        <w:numPr>
          <w:ilvl w:val="2"/>
          <w:numId w:val="1"/>
        </w:numPr>
        <w:tabs>
          <w:tab w:val="left" w:pos="3964"/>
        </w:tabs>
        <w:spacing w:before="10"/>
        <w:ind w:hanging="340"/>
        <w:jc w:val="left"/>
        <w:rPr>
          <w:rFonts w:ascii="Cambria" w:hAnsi="Cambria"/>
          <w:b/>
          <w:bCs/>
          <w:sz w:val="24"/>
          <w:szCs w:val="24"/>
        </w:rPr>
      </w:pPr>
      <w:r w:rsidRPr="00C64F07">
        <w:rPr>
          <w:rFonts w:ascii="Cambria" w:hAnsi="Cambria"/>
          <w:b/>
          <w:bCs/>
          <w:sz w:val="24"/>
          <w:szCs w:val="24"/>
        </w:rPr>
        <w:t>Es un conector</w:t>
      </w:r>
      <w:r w:rsidRPr="00C64F07">
        <w:rPr>
          <w:rFonts w:ascii="Cambria" w:hAnsi="Cambria"/>
          <w:b/>
          <w:bCs/>
          <w:spacing w:val="-2"/>
          <w:sz w:val="24"/>
          <w:szCs w:val="24"/>
        </w:rPr>
        <w:t xml:space="preserve"> </w:t>
      </w:r>
      <w:r w:rsidRPr="00C64F07">
        <w:rPr>
          <w:rFonts w:ascii="Cambria" w:hAnsi="Cambria"/>
          <w:b/>
          <w:bCs/>
          <w:sz w:val="24"/>
          <w:szCs w:val="24"/>
        </w:rPr>
        <w:t>SATA</w:t>
      </w:r>
    </w:p>
    <w:p w14:paraId="1B2C4E2B" w14:textId="77777777" w:rsidR="00F0666D" w:rsidRPr="00BD25B9" w:rsidRDefault="00427C75">
      <w:pPr>
        <w:pStyle w:val="Prrafodelista"/>
        <w:numPr>
          <w:ilvl w:val="2"/>
          <w:numId w:val="1"/>
        </w:numPr>
        <w:tabs>
          <w:tab w:val="left" w:pos="3964"/>
        </w:tabs>
        <w:ind w:hanging="390"/>
        <w:jc w:val="left"/>
        <w:rPr>
          <w:rFonts w:ascii="Cambria" w:hAnsi="Cambria"/>
          <w:sz w:val="24"/>
          <w:szCs w:val="24"/>
        </w:rPr>
      </w:pPr>
      <w:r w:rsidRPr="00BD25B9">
        <w:rPr>
          <w:rFonts w:ascii="Cambria" w:hAnsi="Cambria"/>
          <w:sz w:val="24"/>
          <w:szCs w:val="24"/>
        </w:rPr>
        <w:t>Es especial</w:t>
      </w:r>
    </w:p>
    <w:p w14:paraId="0DBF94CD" w14:textId="77777777" w:rsidR="00F0666D" w:rsidRPr="00BD25B9" w:rsidRDefault="00427C75">
      <w:pPr>
        <w:pStyle w:val="Prrafodelista"/>
        <w:numPr>
          <w:ilvl w:val="2"/>
          <w:numId w:val="1"/>
        </w:numPr>
        <w:tabs>
          <w:tab w:val="left" w:pos="3964"/>
        </w:tabs>
        <w:ind w:hanging="388"/>
        <w:jc w:val="left"/>
        <w:rPr>
          <w:rFonts w:ascii="Cambria" w:hAnsi="Cambria"/>
          <w:sz w:val="24"/>
          <w:szCs w:val="24"/>
        </w:rPr>
      </w:pPr>
      <w:r w:rsidRPr="00BD25B9">
        <w:rPr>
          <w:rFonts w:ascii="Cambria" w:hAnsi="Cambria"/>
          <w:sz w:val="24"/>
          <w:szCs w:val="24"/>
        </w:rPr>
        <w:t>Lleva un conector IDE</w:t>
      </w:r>
      <w:r w:rsidRPr="00BD25B9">
        <w:rPr>
          <w:rFonts w:ascii="Cambria" w:hAnsi="Cambria"/>
          <w:spacing w:val="-7"/>
          <w:sz w:val="24"/>
          <w:szCs w:val="24"/>
        </w:rPr>
        <w:t xml:space="preserve"> </w:t>
      </w:r>
      <w:r w:rsidRPr="00BD25B9">
        <w:rPr>
          <w:rFonts w:ascii="Cambria" w:hAnsi="Cambria"/>
          <w:sz w:val="24"/>
          <w:szCs w:val="24"/>
        </w:rPr>
        <w:t>estándar</w:t>
      </w:r>
    </w:p>
    <w:p w14:paraId="09BC3EE6" w14:textId="77777777" w:rsidR="00F0666D" w:rsidRPr="00BD25B9" w:rsidRDefault="00F0666D">
      <w:pPr>
        <w:pStyle w:val="Textoindependiente"/>
        <w:spacing w:before="10"/>
        <w:ind w:left="0"/>
        <w:rPr>
          <w:rFonts w:ascii="Cambria" w:hAnsi="Cambria"/>
          <w:sz w:val="24"/>
          <w:szCs w:val="24"/>
        </w:rPr>
      </w:pPr>
    </w:p>
    <w:p w14:paraId="15C5C527" w14:textId="77777777" w:rsidR="00F0666D" w:rsidRPr="00BD25B9" w:rsidRDefault="00427C75">
      <w:pPr>
        <w:pStyle w:val="Prrafodelista"/>
        <w:numPr>
          <w:ilvl w:val="1"/>
          <w:numId w:val="1"/>
        </w:numPr>
        <w:tabs>
          <w:tab w:val="left" w:pos="3242"/>
          <w:tab w:val="left" w:pos="3243"/>
        </w:tabs>
        <w:spacing w:before="0"/>
        <w:ind w:hanging="361"/>
        <w:rPr>
          <w:rFonts w:ascii="Cambria" w:hAnsi="Cambria"/>
          <w:sz w:val="24"/>
          <w:szCs w:val="24"/>
        </w:rPr>
      </w:pPr>
      <w:r w:rsidRPr="00BD25B9">
        <w:rPr>
          <w:rFonts w:ascii="Cambria" w:hAnsi="Cambria"/>
          <w:sz w:val="24"/>
          <w:szCs w:val="24"/>
        </w:rPr>
        <w:t>El manejo del puntero en un portatil se</w:t>
      </w:r>
      <w:r w:rsidRPr="00BD25B9">
        <w:rPr>
          <w:rFonts w:ascii="Cambria" w:hAnsi="Cambria"/>
          <w:spacing w:val="-7"/>
          <w:sz w:val="24"/>
          <w:szCs w:val="24"/>
        </w:rPr>
        <w:t xml:space="preserve"> </w:t>
      </w:r>
      <w:r w:rsidRPr="00BD25B9">
        <w:rPr>
          <w:rFonts w:ascii="Cambria" w:hAnsi="Cambria"/>
          <w:sz w:val="24"/>
          <w:szCs w:val="24"/>
        </w:rPr>
        <w:t>hace:</w:t>
      </w:r>
    </w:p>
    <w:p w14:paraId="5F291EDA" w14:textId="77777777" w:rsidR="00F0666D" w:rsidRPr="00C12D56" w:rsidRDefault="00427C75">
      <w:pPr>
        <w:pStyle w:val="Prrafodelista"/>
        <w:numPr>
          <w:ilvl w:val="2"/>
          <w:numId w:val="1"/>
        </w:numPr>
        <w:tabs>
          <w:tab w:val="left" w:pos="3964"/>
        </w:tabs>
        <w:spacing w:before="13"/>
        <w:ind w:hanging="290"/>
        <w:jc w:val="left"/>
        <w:rPr>
          <w:rFonts w:ascii="Cambria" w:hAnsi="Cambria"/>
          <w:b/>
          <w:bCs/>
          <w:sz w:val="24"/>
          <w:szCs w:val="24"/>
        </w:rPr>
      </w:pPr>
      <w:r w:rsidRPr="00C12D56">
        <w:rPr>
          <w:rFonts w:ascii="Cambria" w:hAnsi="Cambria"/>
          <w:b/>
          <w:bCs/>
          <w:sz w:val="24"/>
          <w:szCs w:val="24"/>
        </w:rPr>
        <w:t>A través del panel</w:t>
      </w:r>
      <w:r w:rsidRPr="00C12D56">
        <w:rPr>
          <w:rFonts w:ascii="Cambria" w:hAnsi="Cambria"/>
          <w:b/>
          <w:bCs/>
          <w:spacing w:val="-3"/>
          <w:sz w:val="24"/>
          <w:szCs w:val="24"/>
        </w:rPr>
        <w:t xml:space="preserve"> </w:t>
      </w:r>
      <w:r w:rsidRPr="00C12D56">
        <w:rPr>
          <w:rFonts w:ascii="Cambria" w:hAnsi="Cambria"/>
          <w:b/>
          <w:bCs/>
          <w:sz w:val="24"/>
          <w:szCs w:val="24"/>
        </w:rPr>
        <w:t>táctil</w:t>
      </w:r>
    </w:p>
    <w:p w14:paraId="479183CC" w14:textId="77777777" w:rsidR="00F0666D" w:rsidRPr="00BD25B9" w:rsidRDefault="00427C75">
      <w:pPr>
        <w:pStyle w:val="Prrafodelista"/>
        <w:numPr>
          <w:ilvl w:val="2"/>
          <w:numId w:val="1"/>
        </w:numPr>
        <w:tabs>
          <w:tab w:val="left" w:pos="3964"/>
        </w:tabs>
        <w:spacing w:before="9"/>
        <w:ind w:hanging="340"/>
        <w:jc w:val="left"/>
        <w:rPr>
          <w:rFonts w:ascii="Cambria" w:hAnsi="Cambria"/>
          <w:sz w:val="24"/>
          <w:szCs w:val="24"/>
        </w:rPr>
      </w:pPr>
      <w:r w:rsidRPr="00BD25B9">
        <w:rPr>
          <w:rFonts w:ascii="Cambria" w:hAnsi="Cambria"/>
          <w:sz w:val="24"/>
          <w:szCs w:val="24"/>
        </w:rPr>
        <w:t>Mediante un raton</w:t>
      </w:r>
      <w:r w:rsidRPr="00BD25B9">
        <w:rPr>
          <w:rFonts w:ascii="Cambria" w:hAnsi="Cambria"/>
          <w:spacing w:val="-4"/>
          <w:sz w:val="24"/>
          <w:szCs w:val="24"/>
        </w:rPr>
        <w:t xml:space="preserve"> </w:t>
      </w:r>
      <w:r w:rsidRPr="00BD25B9">
        <w:rPr>
          <w:rFonts w:ascii="Cambria" w:hAnsi="Cambria"/>
          <w:sz w:val="24"/>
          <w:szCs w:val="24"/>
        </w:rPr>
        <w:t>integrado</w:t>
      </w:r>
    </w:p>
    <w:p w14:paraId="347A0F2A" w14:textId="77777777" w:rsidR="00F0666D" w:rsidRPr="00BD25B9" w:rsidRDefault="00427C75">
      <w:pPr>
        <w:pStyle w:val="Prrafodelista"/>
        <w:numPr>
          <w:ilvl w:val="2"/>
          <w:numId w:val="1"/>
        </w:numPr>
        <w:tabs>
          <w:tab w:val="left" w:pos="3964"/>
        </w:tabs>
        <w:spacing w:before="13"/>
        <w:ind w:hanging="390"/>
        <w:jc w:val="left"/>
        <w:rPr>
          <w:rFonts w:ascii="Cambria" w:hAnsi="Cambria"/>
          <w:sz w:val="24"/>
          <w:szCs w:val="24"/>
        </w:rPr>
      </w:pPr>
      <w:r w:rsidRPr="00BD25B9">
        <w:rPr>
          <w:rFonts w:ascii="Cambria" w:hAnsi="Cambria"/>
          <w:sz w:val="24"/>
          <w:szCs w:val="24"/>
        </w:rPr>
        <w:t>Con las teclas del</w:t>
      </w:r>
      <w:r w:rsidRPr="00BD25B9">
        <w:rPr>
          <w:rFonts w:ascii="Cambria" w:hAnsi="Cambria"/>
          <w:spacing w:val="-6"/>
          <w:sz w:val="24"/>
          <w:szCs w:val="24"/>
        </w:rPr>
        <w:t xml:space="preserve"> </w:t>
      </w:r>
      <w:r w:rsidRPr="00BD25B9">
        <w:rPr>
          <w:rFonts w:ascii="Cambria" w:hAnsi="Cambria"/>
          <w:sz w:val="24"/>
          <w:szCs w:val="24"/>
        </w:rPr>
        <w:t>cursor</w:t>
      </w:r>
    </w:p>
    <w:p w14:paraId="49A480DE" w14:textId="77777777" w:rsidR="00F0666D" w:rsidRPr="00BD25B9" w:rsidRDefault="00427C75">
      <w:pPr>
        <w:pStyle w:val="Prrafodelista"/>
        <w:numPr>
          <w:ilvl w:val="2"/>
          <w:numId w:val="1"/>
        </w:numPr>
        <w:tabs>
          <w:tab w:val="left" w:pos="3964"/>
        </w:tabs>
        <w:ind w:hanging="388"/>
        <w:jc w:val="left"/>
        <w:rPr>
          <w:rFonts w:ascii="Cambria" w:hAnsi="Cambria"/>
          <w:sz w:val="24"/>
          <w:szCs w:val="24"/>
        </w:rPr>
      </w:pPr>
      <w:r w:rsidRPr="00BD25B9">
        <w:rPr>
          <w:rFonts w:ascii="Cambria" w:hAnsi="Cambria"/>
          <w:sz w:val="24"/>
          <w:szCs w:val="24"/>
        </w:rPr>
        <w:t>A través del conector</w:t>
      </w:r>
      <w:r w:rsidRPr="00BD25B9">
        <w:rPr>
          <w:rFonts w:ascii="Cambria" w:hAnsi="Cambria"/>
          <w:spacing w:val="-3"/>
          <w:sz w:val="24"/>
          <w:szCs w:val="24"/>
        </w:rPr>
        <w:t xml:space="preserve"> </w:t>
      </w:r>
      <w:r w:rsidRPr="00BD25B9">
        <w:rPr>
          <w:rFonts w:ascii="Cambria" w:hAnsi="Cambria"/>
          <w:sz w:val="24"/>
          <w:szCs w:val="24"/>
        </w:rPr>
        <w:t>IDE</w:t>
      </w:r>
    </w:p>
    <w:p w14:paraId="46F0B0D8" w14:textId="77777777" w:rsidR="00F0666D" w:rsidRPr="00BD25B9" w:rsidRDefault="00F0666D">
      <w:pPr>
        <w:pStyle w:val="Textoindependiente"/>
        <w:spacing w:before="10"/>
        <w:ind w:left="0"/>
        <w:rPr>
          <w:rFonts w:ascii="Cambria" w:hAnsi="Cambria"/>
          <w:sz w:val="24"/>
          <w:szCs w:val="24"/>
        </w:rPr>
      </w:pPr>
    </w:p>
    <w:p w14:paraId="1ABD3366" w14:textId="77777777" w:rsidR="00F0666D" w:rsidRPr="00BD25B9" w:rsidRDefault="00427C75">
      <w:pPr>
        <w:pStyle w:val="Prrafodelista"/>
        <w:numPr>
          <w:ilvl w:val="1"/>
          <w:numId w:val="1"/>
        </w:numPr>
        <w:tabs>
          <w:tab w:val="left" w:pos="3242"/>
          <w:tab w:val="left" w:pos="3243"/>
        </w:tabs>
        <w:spacing w:before="0"/>
        <w:ind w:hanging="361"/>
        <w:rPr>
          <w:rFonts w:ascii="Cambria" w:hAnsi="Cambria"/>
          <w:sz w:val="24"/>
          <w:szCs w:val="24"/>
        </w:rPr>
      </w:pPr>
      <w:r w:rsidRPr="00BD25B9">
        <w:rPr>
          <w:rFonts w:ascii="Cambria" w:hAnsi="Cambria"/>
          <w:sz w:val="24"/>
          <w:szCs w:val="24"/>
        </w:rPr>
        <w:t>¿Cuál de estos componentes No se puede actualizar en ningún</w:t>
      </w:r>
      <w:r w:rsidRPr="00BD25B9">
        <w:rPr>
          <w:rFonts w:ascii="Cambria" w:hAnsi="Cambria"/>
          <w:spacing w:val="-6"/>
          <w:sz w:val="24"/>
          <w:szCs w:val="24"/>
        </w:rPr>
        <w:t xml:space="preserve"> </w:t>
      </w:r>
      <w:r w:rsidRPr="00BD25B9">
        <w:rPr>
          <w:rFonts w:ascii="Cambria" w:hAnsi="Cambria"/>
          <w:sz w:val="24"/>
          <w:szCs w:val="24"/>
        </w:rPr>
        <w:t>caso?</w:t>
      </w:r>
    </w:p>
    <w:p w14:paraId="67699D3B" w14:textId="77777777" w:rsidR="00F0666D" w:rsidRPr="00BD25B9" w:rsidRDefault="00427C75">
      <w:pPr>
        <w:pStyle w:val="Prrafodelista"/>
        <w:numPr>
          <w:ilvl w:val="2"/>
          <w:numId w:val="1"/>
        </w:numPr>
        <w:tabs>
          <w:tab w:val="left" w:pos="3964"/>
        </w:tabs>
        <w:ind w:hanging="290"/>
        <w:jc w:val="left"/>
        <w:rPr>
          <w:rFonts w:ascii="Cambria" w:hAnsi="Cambria"/>
          <w:sz w:val="24"/>
          <w:szCs w:val="24"/>
        </w:rPr>
      </w:pPr>
      <w:r w:rsidRPr="00BD25B9">
        <w:rPr>
          <w:rFonts w:ascii="Cambria" w:hAnsi="Cambria"/>
          <w:sz w:val="24"/>
          <w:szCs w:val="24"/>
        </w:rPr>
        <w:t>RAM</w:t>
      </w:r>
    </w:p>
    <w:p w14:paraId="59C1BDB8" w14:textId="77777777" w:rsidR="00F0666D" w:rsidRPr="00BD25B9" w:rsidRDefault="00427C75">
      <w:pPr>
        <w:pStyle w:val="Prrafodelista"/>
        <w:numPr>
          <w:ilvl w:val="2"/>
          <w:numId w:val="1"/>
        </w:numPr>
        <w:tabs>
          <w:tab w:val="left" w:pos="3964"/>
        </w:tabs>
        <w:spacing w:before="10"/>
        <w:ind w:hanging="340"/>
        <w:jc w:val="left"/>
        <w:rPr>
          <w:rFonts w:ascii="Cambria" w:hAnsi="Cambria"/>
          <w:sz w:val="24"/>
          <w:szCs w:val="24"/>
        </w:rPr>
      </w:pPr>
      <w:r w:rsidRPr="00BD25B9">
        <w:rPr>
          <w:rFonts w:ascii="Cambria" w:hAnsi="Cambria"/>
          <w:sz w:val="24"/>
          <w:szCs w:val="24"/>
        </w:rPr>
        <w:t>Teclado</w:t>
      </w:r>
    </w:p>
    <w:p w14:paraId="78981B26" w14:textId="77777777" w:rsidR="00F0666D" w:rsidRPr="00BD25B9" w:rsidRDefault="00427C75">
      <w:pPr>
        <w:pStyle w:val="Prrafodelista"/>
        <w:numPr>
          <w:ilvl w:val="2"/>
          <w:numId w:val="1"/>
        </w:numPr>
        <w:tabs>
          <w:tab w:val="left" w:pos="3964"/>
        </w:tabs>
        <w:ind w:hanging="390"/>
        <w:jc w:val="left"/>
        <w:rPr>
          <w:rFonts w:ascii="Cambria" w:hAnsi="Cambria"/>
          <w:sz w:val="24"/>
          <w:szCs w:val="24"/>
        </w:rPr>
      </w:pPr>
      <w:r w:rsidRPr="00BD25B9">
        <w:rPr>
          <w:rFonts w:ascii="Cambria" w:hAnsi="Cambria"/>
          <w:sz w:val="24"/>
          <w:szCs w:val="24"/>
        </w:rPr>
        <w:t>Procesador</w:t>
      </w:r>
    </w:p>
    <w:p w14:paraId="7E5682CD" w14:textId="77777777" w:rsidR="00F0666D" w:rsidRPr="00C12D56" w:rsidRDefault="00427C75">
      <w:pPr>
        <w:pStyle w:val="Prrafodelista"/>
        <w:numPr>
          <w:ilvl w:val="2"/>
          <w:numId w:val="1"/>
        </w:numPr>
        <w:tabs>
          <w:tab w:val="left" w:pos="3964"/>
        </w:tabs>
        <w:spacing w:before="13"/>
        <w:ind w:hanging="388"/>
        <w:jc w:val="left"/>
        <w:rPr>
          <w:rFonts w:ascii="Cambria" w:hAnsi="Cambria"/>
          <w:b/>
          <w:bCs/>
          <w:sz w:val="24"/>
          <w:szCs w:val="24"/>
        </w:rPr>
      </w:pPr>
      <w:r w:rsidRPr="00C12D56">
        <w:rPr>
          <w:rFonts w:ascii="Cambria" w:hAnsi="Cambria"/>
          <w:b/>
          <w:bCs/>
          <w:sz w:val="24"/>
          <w:szCs w:val="24"/>
        </w:rPr>
        <w:t>Tarjeta</w:t>
      </w:r>
      <w:r w:rsidRPr="00C12D56">
        <w:rPr>
          <w:rFonts w:ascii="Cambria" w:hAnsi="Cambria"/>
          <w:b/>
          <w:bCs/>
          <w:spacing w:val="-4"/>
          <w:sz w:val="24"/>
          <w:szCs w:val="24"/>
        </w:rPr>
        <w:t xml:space="preserve"> </w:t>
      </w:r>
      <w:r w:rsidRPr="00C12D56">
        <w:rPr>
          <w:rFonts w:ascii="Cambria" w:hAnsi="Cambria"/>
          <w:b/>
          <w:bCs/>
          <w:sz w:val="24"/>
          <w:szCs w:val="24"/>
        </w:rPr>
        <w:t>grafica</w:t>
      </w:r>
    </w:p>
    <w:p w14:paraId="57E4F85E" w14:textId="77777777" w:rsidR="00F0666D" w:rsidRPr="00BD25B9" w:rsidRDefault="00F0666D">
      <w:pPr>
        <w:pStyle w:val="Textoindependiente"/>
        <w:spacing w:before="10"/>
        <w:ind w:left="0"/>
        <w:rPr>
          <w:rFonts w:ascii="Cambria" w:hAnsi="Cambria"/>
          <w:sz w:val="24"/>
          <w:szCs w:val="24"/>
        </w:rPr>
      </w:pPr>
    </w:p>
    <w:p w14:paraId="06191EC5" w14:textId="77777777" w:rsidR="00F0666D" w:rsidRPr="00BD25B9" w:rsidRDefault="00427C75">
      <w:pPr>
        <w:pStyle w:val="Prrafodelista"/>
        <w:numPr>
          <w:ilvl w:val="1"/>
          <w:numId w:val="1"/>
        </w:numPr>
        <w:tabs>
          <w:tab w:val="left" w:pos="3243"/>
        </w:tabs>
        <w:spacing w:before="0"/>
        <w:ind w:hanging="361"/>
        <w:rPr>
          <w:rFonts w:ascii="Cambria" w:hAnsi="Cambria"/>
          <w:sz w:val="24"/>
          <w:szCs w:val="24"/>
        </w:rPr>
      </w:pPr>
      <w:r w:rsidRPr="00BD25B9">
        <w:rPr>
          <w:rFonts w:ascii="Cambria" w:hAnsi="Cambria"/>
          <w:sz w:val="24"/>
          <w:szCs w:val="24"/>
        </w:rPr>
        <w:t>A la hora de cambiar el disco duro de un portátil (pueden ser</w:t>
      </w:r>
      <w:r w:rsidRPr="00BD25B9">
        <w:rPr>
          <w:rFonts w:ascii="Cambria" w:hAnsi="Cambria"/>
          <w:spacing w:val="-12"/>
          <w:sz w:val="24"/>
          <w:szCs w:val="24"/>
        </w:rPr>
        <w:t xml:space="preserve"> </w:t>
      </w:r>
      <w:r w:rsidRPr="00BD25B9">
        <w:rPr>
          <w:rFonts w:ascii="Cambria" w:hAnsi="Cambria"/>
          <w:sz w:val="24"/>
          <w:szCs w:val="24"/>
        </w:rPr>
        <w:t>varias):</w:t>
      </w:r>
    </w:p>
    <w:p w14:paraId="0CBE1F45" w14:textId="77777777" w:rsidR="00F0666D" w:rsidRPr="00FF24F0" w:rsidRDefault="00427C75">
      <w:pPr>
        <w:pStyle w:val="Prrafodelista"/>
        <w:numPr>
          <w:ilvl w:val="2"/>
          <w:numId w:val="1"/>
        </w:numPr>
        <w:tabs>
          <w:tab w:val="left" w:pos="3964"/>
        </w:tabs>
        <w:ind w:hanging="290"/>
        <w:jc w:val="left"/>
        <w:rPr>
          <w:rFonts w:ascii="Cambria" w:hAnsi="Cambria"/>
          <w:b/>
          <w:bCs/>
          <w:sz w:val="24"/>
          <w:szCs w:val="24"/>
        </w:rPr>
      </w:pPr>
      <w:r w:rsidRPr="00FF24F0">
        <w:rPr>
          <w:rFonts w:ascii="Cambria" w:hAnsi="Cambria"/>
          <w:b/>
          <w:bCs/>
          <w:sz w:val="24"/>
          <w:szCs w:val="24"/>
        </w:rPr>
        <w:t>Configurar los jumpers para ponerlo como</w:t>
      </w:r>
      <w:r w:rsidRPr="00FF24F0">
        <w:rPr>
          <w:rFonts w:ascii="Cambria" w:hAnsi="Cambria"/>
          <w:b/>
          <w:bCs/>
          <w:spacing w:val="-7"/>
          <w:sz w:val="24"/>
          <w:szCs w:val="24"/>
        </w:rPr>
        <w:t xml:space="preserve"> </w:t>
      </w:r>
      <w:r w:rsidRPr="00FF24F0">
        <w:rPr>
          <w:rFonts w:ascii="Cambria" w:hAnsi="Cambria"/>
          <w:b/>
          <w:bCs/>
          <w:sz w:val="24"/>
          <w:szCs w:val="24"/>
        </w:rPr>
        <w:t>maestro</w:t>
      </w:r>
    </w:p>
    <w:p w14:paraId="74C25A47" w14:textId="77777777" w:rsidR="00F0666D" w:rsidRPr="00FF24F0" w:rsidRDefault="00427C75">
      <w:pPr>
        <w:pStyle w:val="Prrafodelista"/>
        <w:numPr>
          <w:ilvl w:val="2"/>
          <w:numId w:val="1"/>
        </w:numPr>
        <w:tabs>
          <w:tab w:val="left" w:pos="3964"/>
        </w:tabs>
        <w:spacing w:before="10"/>
        <w:ind w:hanging="340"/>
        <w:jc w:val="left"/>
        <w:rPr>
          <w:rFonts w:ascii="Cambria" w:hAnsi="Cambria"/>
          <w:b/>
          <w:bCs/>
          <w:sz w:val="24"/>
          <w:szCs w:val="24"/>
        </w:rPr>
      </w:pPr>
      <w:r w:rsidRPr="00FF24F0">
        <w:rPr>
          <w:rFonts w:ascii="Cambria" w:hAnsi="Cambria"/>
          <w:b/>
          <w:bCs/>
          <w:sz w:val="24"/>
          <w:szCs w:val="24"/>
        </w:rPr>
        <w:t>Conectar el conector de</w:t>
      </w:r>
      <w:r w:rsidRPr="00FF24F0">
        <w:rPr>
          <w:rFonts w:ascii="Cambria" w:hAnsi="Cambria"/>
          <w:b/>
          <w:bCs/>
          <w:spacing w:val="-7"/>
          <w:sz w:val="24"/>
          <w:szCs w:val="24"/>
        </w:rPr>
        <w:t xml:space="preserve"> </w:t>
      </w:r>
      <w:r w:rsidRPr="00FF24F0">
        <w:rPr>
          <w:rFonts w:ascii="Cambria" w:hAnsi="Cambria"/>
          <w:b/>
          <w:bCs/>
          <w:sz w:val="24"/>
          <w:szCs w:val="24"/>
        </w:rPr>
        <w:t>alimentación</w:t>
      </w:r>
    </w:p>
    <w:p w14:paraId="5F0E492E" w14:textId="77777777" w:rsidR="00F0666D" w:rsidRPr="00BD25B9" w:rsidRDefault="00427C75">
      <w:pPr>
        <w:pStyle w:val="Prrafodelista"/>
        <w:numPr>
          <w:ilvl w:val="2"/>
          <w:numId w:val="1"/>
        </w:numPr>
        <w:tabs>
          <w:tab w:val="left" w:pos="3964"/>
        </w:tabs>
        <w:ind w:hanging="390"/>
        <w:jc w:val="left"/>
        <w:rPr>
          <w:rFonts w:ascii="Cambria" w:hAnsi="Cambria"/>
          <w:sz w:val="24"/>
          <w:szCs w:val="24"/>
        </w:rPr>
      </w:pPr>
      <w:r w:rsidRPr="00BD25B9">
        <w:rPr>
          <w:rFonts w:ascii="Cambria" w:hAnsi="Cambria"/>
          <w:sz w:val="24"/>
          <w:szCs w:val="24"/>
        </w:rPr>
        <w:t>Localizar el compartimento del disco</w:t>
      </w:r>
      <w:r w:rsidRPr="00BD25B9">
        <w:rPr>
          <w:rFonts w:ascii="Cambria" w:hAnsi="Cambria"/>
          <w:spacing w:val="-5"/>
          <w:sz w:val="24"/>
          <w:szCs w:val="24"/>
        </w:rPr>
        <w:t xml:space="preserve"> </w:t>
      </w:r>
      <w:r w:rsidRPr="00BD25B9">
        <w:rPr>
          <w:rFonts w:ascii="Cambria" w:hAnsi="Cambria"/>
          <w:sz w:val="24"/>
          <w:szCs w:val="24"/>
        </w:rPr>
        <w:t>duro</w:t>
      </w:r>
    </w:p>
    <w:p w14:paraId="421A5F6C" w14:textId="77777777" w:rsidR="00F0666D" w:rsidRPr="00BD25B9" w:rsidRDefault="00427C75">
      <w:pPr>
        <w:pStyle w:val="Prrafodelista"/>
        <w:numPr>
          <w:ilvl w:val="2"/>
          <w:numId w:val="1"/>
        </w:numPr>
        <w:tabs>
          <w:tab w:val="left" w:pos="3964"/>
        </w:tabs>
        <w:ind w:hanging="388"/>
        <w:jc w:val="left"/>
        <w:rPr>
          <w:rFonts w:ascii="Cambria" w:hAnsi="Cambria"/>
          <w:sz w:val="24"/>
          <w:szCs w:val="24"/>
        </w:rPr>
      </w:pPr>
      <w:r w:rsidRPr="00BD25B9">
        <w:rPr>
          <w:rFonts w:ascii="Cambria" w:hAnsi="Cambria"/>
          <w:sz w:val="24"/>
          <w:szCs w:val="24"/>
        </w:rPr>
        <w:t>Conectar el cable de datos a la</w:t>
      </w:r>
      <w:r w:rsidRPr="00BD25B9">
        <w:rPr>
          <w:rFonts w:ascii="Cambria" w:hAnsi="Cambria"/>
          <w:spacing w:val="-5"/>
          <w:sz w:val="24"/>
          <w:szCs w:val="24"/>
        </w:rPr>
        <w:t xml:space="preserve"> </w:t>
      </w:r>
      <w:r w:rsidRPr="00BD25B9">
        <w:rPr>
          <w:rFonts w:ascii="Cambria" w:hAnsi="Cambria"/>
          <w:sz w:val="24"/>
          <w:szCs w:val="24"/>
        </w:rPr>
        <w:t>controladora</w:t>
      </w:r>
    </w:p>
    <w:p w14:paraId="08CB99CA" w14:textId="77777777" w:rsidR="00F0666D" w:rsidRDefault="00F0666D">
      <w:pPr>
        <w:sectPr w:rsidR="00F0666D">
          <w:pgSz w:w="11910" w:h="16840"/>
          <w:pgMar w:top="1640" w:right="220" w:bottom="280" w:left="240" w:header="435" w:footer="0" w:gutter="0"/>
          <w:cols w:space="720"/>
        </w:sectPr>
      </w:pPr>
    </w:p>
    <w:p w14:paraId="05D78EE9" w14:textId="45AAAA9B" w:rsidR="00F0666D" w:rsidRDefault="00427C75">
      <w:pPr>
        <w:pStyle w:val="Prrafodelista"/>
        <w:numPr>
          <w:ilvl w:val="0"/>
          <w:numId w:val="1"/>
        </w:numPr>
        <w:tabs>
          <w:tab w:val="left" w:pos="2523"/>
        </w:tabs>
        <w:spacing w:before="0" w:line="256" w:lineRule="exact"/>
        <w:ind w:hanging="361"/>
        <w:rPr>
          <w:rFonts w:ascii="Cambria" w:hAnsi="Cambria"/>
          <w:sz w:val="24"/>
          <w:szCs w:val="24"/>
        </w:rPr>
      </w:pPr>
      <w:r w:rsidRPr="00BD25B9">
        <w:rPr>
          <w:rFonts w:ascii="Cambria" w:hAnsi="Cambria"/>
          <w:sz w:val="24"/>
          <w:szCs w:val="24"/>
        </w:rPr>
        <w:lastRenderedPageBreak/>
        <w:t>Completa la siguiente</w:t>
      </w:r>
      <w:r w:rsidRPr="00BD25B9">
        <w:rPr>
          <w:rFonts w:ascii="Cambria" w:hAnsi="Cambria"/>
          <w:spacing w:val="-5"/>
          <w:sz w:val="24"/>
          <w:szCs w:val="24"/>
        </w:rPr>
        <w:t xml:space="preserve"> </w:t>
      </w:r>
      <w:r w:rsidRPr="00BD25B9">
        <w:rPr>
          <w:rFonts w:ascii="Cambria" w:hAnsi="Cambria"/>
          <w:sz w:val="24"/>
          <w:szCs w:val="24"/>
        </w:rPr>
        <w:t>tabla:</w:t>
      </w:r>
    </w:p>
    <w:p w14:paraId="3F5FE489" w14:textId="77777777" w:rsidR="00155548" w:rsidRPr="00BD25B9" w:rsidRDefault="00155548" w:rsidP="00155548">
      <w:pPr>
        <w:pStyle w:val="Prrafodelista"/>
        <w:tabs>
          <w:tab w:val="left" w:pos="2523"/>
        </w:tabs>
        <w:spacing w:before="0" w:line="256" w:lineRule="exact"/>
        <w:ind w:left="2522" w:firstLine="0"/>
        <w:rPr>
          <w:rFonts w:ascii="Cambria" w:hAnsi="Cambria"/>
          <w:sz w:val="24"/>
          <w:szCs w:val="24"/>
        </w:rPr>
      </w:pPr>
    </w:p>
    <w:tbl>
      <w:tblPr>
        <w:tblStyle w:val="TableNormal"/>
        <w:tblW w:w="0" w:type="auto"/>
        <w:tblInd w:w="1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1198"/>
        <w:gridCol w:w="1699"/>
        <w:gridCol w:w="1660"/>
        <w:gridCol w:w="1260"/>
      </w:tblGrid>
      <w:tr w:rsidR="00F0666D" w:rsidRPr="00BD25B9" w14:paraId="1E412961" w14:textId="77777777">
        <w:trPr>
          <w:trHeight w:val="798"/>
        </w:trPr>
        <w:tc>
          <w:tcPr>
            <w:tcW w:w="2268" w:type="dxa"/>
          </w:tcPr>
          <w:p w14:paraId="399240C9" w14:textId="77777777" w:rsidR="00F0666D" w:rsidRPr="00BD25B9" w:rsidRDefault="00427C75">
            <w:pPr>
              <w:pStyle w:val="TableParagraph"/>
              <w:spacing w:before="133"/>
              <w:ind w:left="174" w:right="445"/>
              <w:jc w:val="center"/>
              <w:rPr>
                <w:rFonts w:ascii="Cambria" w:hAnsi="Cambria"/>
                <w:b/>
                <w:sz w:val="24"/>
                <w:szCs w:val="24"/>
              </w:rPr>
            </w:pPr>
            <w:r w:rsidRPr="00BD25B9">
              <w:rPr>
                <w:rFonts w:ascii="Cambria" w:hAnsi="Cambria"/>
                <w:b/>
                <w:sz w:val="24"/>
                <w:szCs w:val="24"/>
              </w:rPr>
              <w:t>PROCESADOR</w:t>
            </w:r>
          </w:p>
        </w:tc>
        <w:tc>
          <w:tcPr>
            <w:tcW w:w="1198" w:type="dxa"/>
          </w:tcPr>
          <w:p w14:paraId="3ACC2514" w14:textId="77777777" w:rsidR="00F0666D" w:rsidRPr="00BD25B9" w:rsidRDefault="00427C75">
            <w:pPr>
              <w:pStyle w:val="TableParagraph"/>
              <w:spacing w:before="133" w:line="252" w:lineRule="auto"/>
              <w:ind w:left="189" w:right="447" w:firstLine="144"/>
              <w:rPr>
                <w:rFonts w:ascii="Cambria" w:hAnsi="Cambria"/>
                <w:b/>
                <w:sz w:val="24"/>
                <w:szCs w:val="24"/>
              </w:rPr>
            </w:pPr>
            <w:r w:rsidRPr="00BD25B9">
              <w:rPr>
                <w:rFonts w:ascii="Cambria" w:hAnsi="Cambria"/>
                <w:b/>
                <w:sz w:val="24"/>
                <w:szCs w:val="24"/>
              </w:rPr>
              <w:t>Nº PINES</w:t>
            </w:r>
          </w:p>
        </w:tc>
        <w:tc>
          <w:tcPr>
            <w:tcW w:w="1699" w:type="dxa"/>
          </w:tcPr>
          <w:p w14:paraId="44B743BC" w14:textId="77777777" w:rsidR="00F0666D" w:rsidRPr="00BD25B9" w:rsidRDefault="00427C75">
            <w:pPr>
              <w:pStyle w:val="TableParagraph"/>
              <w:spacing w:before="133"/>
              <w:ind w:left="87" w:right="361"/>
              <w:jc w:val="center"/>
              <w:rPr>
                <w:rFonts w:ascii="Cambria" w:hAnsi="Cambria"/>
                <w:b/>
                <w:sz w:val="24"/>
                <w:szCs w:val="24"/>
              </w:rPr>
            </w:pPr>
            <w:r w:rsidRPr="00BD25B9">
              <w:rPr>
                <w:rFonts w:ascii="Cambria" w:hAnsi="Cambria"/>
                <w:b/>
                <w:sz w:val="24"/>
                <w:szCs w:val="24"/>
              </w:rPr>
              <w:t>TECNOLOGIA</w:t>
            </w:r>
          </w:p>
          <w:p w14:paraId="45AE6A79" w14:textId="77777777" w:rsidR="00F0666D" w:rsidRPr="00BD25B9" w:rsidRDefault="00427C75">
            <w:pPr>
              <w:pStyle w:val="TableParagraph"/>
              <w:spacing w:before="12"/>
              <w:ind w:left="84" w:right="361"/>
              <w:jc w:val="center"/>
              <w:rPr>
                <w:rFonts w:ascii="Cambria" w:hAnsi="Cambria"/>
                <w:b/>
                <w:sz w:val="24"/>
                <w:szCs w:val="24"/>
              </w:rPr>
            </w:pPr>
            <w:r w:rsidRPr="00BD25B9">
              <w:rPr>
                <w:rFonts w:ascii="Cambria" w:hAnsi="Cambria"/>
                <w:b/>
                <w:sz w:val="24"/>
                <w:szCs w:val="24"/>
              </w:rPr>
              <w:t>(nm)</w:t>
            </w:r>
          </w:p>
        </w:tc>
        <w:tc>
          <w:tcPr>
            <w:tcW w:w="1660" w:type="dxa"/>
          </w:tcPr>
          <w:p w14:paraId="4F37825E" w14:textId="77777777" w:rsidR="00F0666D" w:rsidRPr="00BD25B9" w:rsidRDefault="00427C75">
            <w:pPr>
              <w:pStyle w:val="TableParagraph"/>
              <w:spacing w:before="133"/>
              <w:ind w:left="110"/>
              <w:rPr>
                <w:rFonts w:ascii="Cambria" w:hAnsi="Cambria"/>
                <w:b/>
                <w:sz w:val="24"/>
                <w:szCs w:val="24"/>
              </w:rPr>
            </w:pPr>
            <w:r w:rsidRPr="00BD25B9">
              <w:rPr>
                <w:rFonts w:ascii="Cambria" w:hAnsi="Cambria"/>
                <w:b/>
                <w:sz w:val="24"/>
                <w:szCs w:val="24"/>
              </w:rPr>
              <w:t>FRECUENCIA</w:t>
            </w:r>
          </w:p>
        </w:tc>
        <w:tc>
          <w:tcPr>
            <w:tcW w:w="1260" w:type="dxa"/>
          </w:tcPr>
          <w:p w14:paraId="1F9124E5" w14:textId="77777777" w:rsidR="00F0666D" w:rsidRPr="00BD25B9" w:rsidRDefault="00427C75">
            <w:pPr>
              <w:pStyle w:val="TableParagraph"/>
              <w:spacing w:before="133"/>
              <w:ind w:left="181"/>
              <w:rPr>
                <w:rFonts w:ascii="Cambria" w:hAnsi="Cambria"/>
                <w:b/>
                <w:sz w:val="24"/>
                <w:szCs w:val="24"/>
              </w:rPr>
            </w:pPr>
            <w:r w:rsidRPr="00BD25B9">
              <w:rPr>
                <w:rFonts w:ascii="Cambria" w:hAnsi="Cambria"/>
                <w:b/>
                <w:sz w:val="24"/>
                <w:szCs w:val="24"/>
              </w:rPr>
              <w:t>CACHE</w:t>
            </w:r>
          </w:p>
        </w:tc>
      </w:tr>
      <w:tr w:rsidR="00F0666D" w:rsidRPr="00BD25B9" w14:paraId="3E6A38BE" w14:textId="77777777">
        <w:trPr>
          <w:trHeight w:val="520"/>
        </w:trPr>
        <w:tc>
          <w:tcPr>
            <w:tcW w:w="2268" w:type="dxa"/>
          </w:tcPr>
          <w:p w14:paraId="44DD2CF4" w14:textId="77777777" w:rsidR="00F0666D" w:rsidRPr="00BD25B9" w:rsidRDefault="00427C75">
            <w:pPr>
              <w:pStyle w:val="TableParagraph"/>
              <w:spacing w:before="136"/>
              <w:ind w:left="176" w:right="445"/>
              <w:jc w:val="center"/>
              <w:rPr>
                <w:rFonts w:ascii="Cambria" w:hAnsi="Cambria"/>
                <w:sz w:val="24"/>
                <w:szCs w:val="24"/>
              </w:rPr>
            </w:pPr>
            <w:r w:rsidRPr="00BD25B9">
              <w:rPr>
                <w:rFonts w:ascii="Cambria" w:hAnsi="Cambria"/>
                <w:sz w:val="24"/>
                <w:szCs w:val="24"/>
              </w:rPr>
              <w:t>Pentium 4 Mobile</w:t>
            </w:r>
          </w:p>
        </w:tc>
        <w:tc>
          <w:tcPr>
            <w:tcW w:w="1198" w:type="dxa"/>
          </w:tcPr>
          <w:p w14:paraId="741267C0" w14:textId="61F30D07" w:rsidR="00F0666D" w:rsidRPr="00BD25B9" w:rsidRDefault="002D0111" w:rsidP="002D0111">
            <w:pPr>
              <w:pStyle w:val="TableParagraph"/>
              <w:jc w:val="center"/>
              <w:rPr>
                <w:rFonts w:ascii="Cambria" w:hAnsi="Cambria"/>
                <w:sz w:val="24"/>
                <w:szCs w:val="24"/>
              </w:rPr>
            </w:pPr>
            <w:r>
              <w:rPr>
                <w:rFonts w:ascii="Cambria" w:hAnsi="Cambria"/>
                <w:sz w:val="24"/>
                <w:szCs w:val="24"/>
              </w:rPr>
              <w:t>478</w:t>
            </w:r>
          </w:p>
        </w:tc>
        <w:tc>
          <w:tcPr>
            <w:tcW w:w="1699" w:type="dxa"/>
          </w:tcPr>
          <w:p w14:paraId="01232C29" w14:textId="0A091CBD" w:rsidR="00F0666D" w:rsidRPr="00BD25B9" w:rsidRDefault="002D0111" w:rsidP="002D0111">
            <w:pPr>
              <w:pStyle w:val="TableParagraph"/>
              <w:jc w:val="center"/>
              <w:rPr>
                <w:rFonts w:ascii="Cambria" w:hAnsi="Cambria"/>
                <w:sz w:val="24"/>
                <w:szCs w:val="24"/>
              </w:rPr>
            </w:pPr>
            <w:r>
              <w:rPr>
                <w:rFonts w:ascii="Cambria" w:hAnsi="Cambria"/>
                <w:sz w:val="24"/>
                <w:szCs w:val="24"/>
              </w:rPr>
              <w:t>180 nm</w:t>
            </w:r>
          </w:p>
        </w:tc>
        <w:tc>
          <w:tcPr>
            <w:tcW w:w="1660" w:type="dxa"/>
          </w:tcPr>
          <w:p w14:paraId="3D61DAAA" w14:textId="76C494EE" w:rsidR="00F0666D" w:rsidRPr="00BD25B9" w:rsidRDefault="002D0111" w:rsidP="002D0111">
            <w:pPr>
              <w:pStyle w:val="TableParagraph"/>
              <w:jc w:val="center"/>
              <w:rPr>
                <w:rFonts w:ascii="Cambria" w:hAnsi="Cambria"/>
                <w:sz w:val="24"/>
                <w:szCs w:val="24"/>
              </w:rPr>
            </w:pPr>
            <w:r>
              <w:rPr>
                <w:rFonts w:ascii="Cambria" w:hAnsi="Cambria"/>
                <w:sz w:val="24"/>
                <w:szCs w:val="24"/>
              </w:rPr>
              <w:t>1,2 Ghz</w:t>
            </w:r>
          </w:p>
        </w:tc>
        <w:tc>
          <w:tcPr>
            <w:tcW w:w="1260" w:type="dxa"/>
          </w:tcPr>
          <w:p w14:paraId="6E0E8752" w14:textId="2FC4C1A8" w:rsidR="00F0666D" w:rsidRPr="00BD25B9" w:rsidRDefault="002D0111" w:rsidP="002D0111">
            <w:pPr>
              <w:pStyle w:val="TableParagraph"/>
              <w:jc w:val="center"/>
              <w:rPr>
                <w:rFonts w:ascii="Cambria" w:hAnsi="Cambria"/>
                <w:sz w:val="24"/>
                <w:szCs w:val="24"/>
              </w:rPr>
            </w:pPr>
            <w:r>
              <w:rPr>
                <w:rFonts w:ascii="Cambria" w:hAnsi="Cambria"/>
                <w:sz w:val="24"/>
                <w:szCs w:val="24"/>
              </w:rPr>
              <w:t>512KB</w:t>
            </w:r>
          </w:p>
        </w:tc>
      </w:tr>
      <w:tr w:rsidR="00F0666D" w:rsidRPr="00BD25B9" w14:paraId="087740A3" w14:textId="77777777">
        <w:trPr>
          <w:trHeight w:val="520"/>
        </w:trPr>
        <w:tc>
          <w:tcPr>
            <w:tcW w:w="2268" w:type="dxa"/>
          </w:tcPr>
          <w:p w14:paraId="0C0FB6DB" w14:textId="1ECD7CC5" w:rsidR="00F0666D" w:rsidRPr="00BD25B9" w:rsidRDefault="00427C75">
            <w:pPr>
              <w:pStyle w:val="TableParagraph"/>
              <w:spacing w:before="133"/>
              <w:ind w:left="172" w:right="445"/>
              <w:jc w:val="center"/>
              <w:rPr>
                <w:rFonts w:ascii="Cambria" w:hAnsi="Cambria"/>
                <w:sz w:val="24"/>
                <w:szCs w:val="24"/>
              </w:rPr>
            </w:pPr>
            <w:r w:rsidRPr="00BD25B9">
              <w:rPr>
                <w:rFonts w:ascii="Cambria" w:hAnsi="Cambria"/>
                <w:sz w:val="24"/>
                <w:szCs w:val="24"/>
              </w:rPr>
              <w:t>Core 2 Duo</w:t>
            </w:r>
            <w:r w:rsidR="00302026">
              <w:rPr>
                <w:rFonts w:ascii="Cambria" w:hAnsi="Cambria"/>
                <w:sz w:val="24"/>
                <w:szCs w:val="24"/>
              </w:rPr>
              <w:t xml:space="preserve"> E8400</w:t>
            </w:r>
          </w:p>
        </w:tc>
        <w:tc>
          <w:tcPr>
            <w:tcW w:w="1198" w:type="dxa"/>
          </w:tcPr>
          <w:p w14:paraId="51E69D44" w14:textId="71FE7352" w:rsidR="00F0666D" w:rsidRPr="00BD25B9" w:rsidRDefault="00302026" w:rsidP="002D0111">
            <w:pPr>
              <w:pStyle w:val="TableParagraph"/>
              <w:jc w:val="center"/>
              <w:rPr>
                <w:rFonts w:ascii="Cambria" w:hAnsi="Cambria"/>
                <w:sz w:val="24"/>
                <w:szCs w:val="24"/>
              </w:rPr>
            </w:pPr>
            <w:r>
              <w:rPr>
                <w:rFonts w:ascii="Cambria" w:hAnsi="Cambria"/>
                <w:sz w:val="24"/>
                <w:szCs w:val="24"/>
              </w:rPr>
              <w:t>479</w:t>
            </w:r>
          </w:p>
        </w:tc>
        <w:tc>
          <w:tcPr>
            <w:tcW w:w="1699" w:type="dxa"/>
          </w:tcPr>
          <w:p w14:paraId="172C0BE7" w14:textId="242C7647" w:rsidR="00F0666D" w:rsidRPr="00BD25B9" w:rsidRDefault="00302026" w:rsidP="002D0111">
            <w:pPr>
              <w:pStyle w:val="TableParagraph"/>
              <w:jc w:val="center"/>
              <w:rPr>
                <w:rFonts w:ascii="Cambria" w:hAnsi="Cambria"/>
                <w:sz w:val="24"/>
                <w:szCs w:val="24"/>
              </w:rPr>
            </w:pPr>
            <w:r>
              <w:rPr>
                <w:rFonts w:ascii="Cambria" w:hAnsi="Cambria"/>
                <w:sz w:val="24"/>
                <w:szCs w:val="24"/>
              </w:rPr>
              <w:t>45 nm</w:t>
            </w:r>
          </w:p>
        </w:tc>
        <w:tc>
          <w:tcPr>
            <w:tcW w:w="1660" w:type="dxa"/>
          </w:tcPr>
          <w:p w14:paraId="0FD15A5D" w14:textId="6DC73357" w:rsidR="00F0666D" w:rsidRPr="00BD25B9" w:rsidRDefault="00302026" w:rsidP="002D0111">
            <w:pPr>
              <w:pStyle w:val="TableParagraph"/>
              <w:jc w:val="center"/>
              <w:rPr>
                <w:rFonts w:ascii="Cambria" w:hAnsi="Cambria"/>
                <w:sz w:val="24"/>
                <w:szCs w:val="24"/>
              </w:rPr>
            </w:pPr>
            <w:r>
              <w:rPr>
                <w:rFonts w:ascii="Cambria" w:hAnsi="Cambria"/>
                <w:sz w:val="24"/>
                <w:szCs w:val="24"/>
              </w:rPr>
              <w:t xml:space="preserve"> E8400,0 Ghz</w:t>
            </w:r>
          </w:p>
        </w:tc>
        <w:tc>
          <w:tcPr>
            <w:tcW w:w="1260" w:type="dxa"/>
          </w:tcPr>
          <w:p w14:paraId="6D845329" w14:textId="6C0EDEEA" w:rsidR="00F0666D" w:rsidRPr="00BD25B9" w:rsidRDefault="00302026" w:rsidP="002D0111">
            <w:pPr>
              <w:pStyle w:val="TableParagraph"/>
              <w:jc w:val="center"/>
              <w:rPr>
                <w:rFonts w:ascii="Cambria" w:hAnsi="Cambria"/>
                <w:sz w:val="24"/>
                <w:szCs w:val="24"/>
              </w:rPr>
            </w:pPr>
            <w:r>
              <w:rPr>
                <w:rFonts w:ascii="Cambria" w:hAnsi="Cambria"/>
                <w:sz w:val="24"/>
                <w:szCs w:val="24"/>
              </w:rPr>
              <w:t xml:space="preserve">6MB </w:t>
            </w:r>
          </w:p>
        </w:tc>
      </w:tr>
      <w:tr w:rsidR="00F0666D" w:rsidRPr="00BD25B9" w14:paraId="63B074DE" w14:textId="77777777">
        <w:trPr>
          <w:trHeight w:val="520"/>
        </w:trPr>
        <w:tc>
          <w:tcPr>
            <w:tcW w:w="2268" w:type="dxa"/>
          </w:tcPr>
          <w:p w14:paraId="61F760B0" w14:textId="77777777" w:rsidR="00F0666D" w:rsidRPr="00BD25B9" w:rsidRDefault="00427C75">
            <w:pPr>
              <w:pStyle w:val="TableParagraph"/>
              <w:spacing w:before="133"/>
              <w:ind w:left="175" w:right="445"/>
              <w:jc w:val="center"/>
              <w:rPr>
                <w:rFonts w:ascii="Cambria" w:hAnsi="Cambria"/>
                <w:sz w:val="24"/>
                <w:szCs w:val="24"/>
              </w:rPr>
            </w:pPr>
            <w:r w:rsidRPr="00BD25B9">
              <w:rPr>
                <w:rFonts w:ascii="Cambria" w:hAnsi="Cambria"/>
                <w:sz w:val="24"/>
                <w:szCs w:val="24"/>
              </w:rPr>
              <w:t>Core i3</w:t>
            </w:r>
          </w:p>
        </w:tc>
        <w:tc>
          <w:tcPr>
            <w:tcW w:w="1198" w:type="dxa"/>
          </w:tcPr>
          <w:p w14:paraId="6A4537F8" w14:textId="3BA6BC09" w:rsidR="00F0666D" w:rsidRPr="00BD25B9" w:rsidRDefault="00E676CB" w:rsidP="002D0111">
            <w:pPr>
              <w:pStyle w:val="TableParagraph"/>
              <w:jc w:val="center"/>
              <w:rPr>
                <w:rFonts w:ascii="Cambria" w:hAnsi="Cambria"/>
                <w:sz w:val="24"/>
                <w:szCs w:val="24"/>
              </w:rPr>
            </w:pPr>
            <w:r>
              <w:rPr>
                <w:rFonts w:ascii="Cambria" w:hAnsi="Cambria"/>
                <w:sz w:val="24"/>
                <w:szCs w:val="24"/>
              </w:rPr>
              <w:t>478</w:t>
            </w:r>
          </w:p>
        </w:tc>
        <w:tc>
          <w:tcPr>
            <w:tcW w:w="1699" w:type="dxa"/>
          </w:tcPr>
          <w:p w14:paraId="7C8124D8" w14:textId="10CB505D" w:rsidR="00F0666D" w:rsidRPr="00BD25B9" w:rsidRDefault="00E676CB" w:rsidP="002D0111">
            <w:pPr>
              <w:pStyle w:val="TableParagraph"/>
              <w:jc w:val="center"/>
              <w:rPr>
                <w:rFonts w:ascii="Cambria" w:hAnsi="Cambria"/>
                <w:sz w:val="24"/>
                <w:szCs w:val="24"/>
              </w:rPr>
            </w:pPr>
            <w:r>
              <w:rPr>
                <w:rFonts w:ascii="Cambria" w:hAnsi="Cambria"/>
                <w:sz w:val="24"/>
                <w:szCs w:val="24"/>
              </w:rPr>
              <w:t>14 nm</w:t>
            </w:r>
          </w:p>
        </w:tc>
        <w:tc>
          <w:tcPr>
            <w:tcW w:w="1660" w:type="dxa"/>
          </w:tcPr>
          <w:p w14:paraId="016F6710" w14:textId="0506D880" w:rsidR="00F0666D" w:rsidRPr="00BD25B9" w:rsidRDefault="00E676CB" w:rsidP="002D0111">
            <w:pPr>
              <w:pStyle w:val="TableParagraph"/>
              <w:jc w:val="center"/>
              <w:rPr>
                <w:rFonts w:ascii="Cambria" w:hAnsi="Cambria"/>
                <w:sz w:val="24"/>
                <w:szCs w:val="24"/>
              </w:rPr>
            </w:pPr>
            <w:r>
              <w:rPr>
                <w:rFonts w:ascii="Cambria" w:hAnsi="Cambria"/>
                <w:sz w:val="24"/>
                <w:szCs w:val="24"/>
              </w:rPr>
              <w:t>2,10 Ghz</w:t>
            </w:r>
          </w:p>
        </w:tc>
        <w:tc>
          <w:tcPr>
            <w:tcW w:w="1260" w:type="dxa"/>
          </w:tcPr>
          <w:p w14:paraId="29D17634" w14:textId="2EA93AD3" w:rsidR="00F0666D" w:rsidRPr="00BD25B9" w:rsidRDefault="00E676CB" w:rsidP="002D0111">
            <w:pPr>
              <w:pStyle w:val="TableParagraph"/>
              <w:jc w:val="center"/>
              <w:rPr>
                <w:rFonts w:ascii="Cambria" w:hAnsi="Cambria"/>
                <w:sz w:val="24"/>
                <w:szCs w:val="24"/>
              </w:rPr>
            </w:pPr>
            <w:r>
              <w:rPr>
                <w:rFonts w:ascii="Cambria" w:hAnsi="Cambria"/>
                <w:sz w:val="24"/>
                <w:szCs w:val="24"/>
              </w:rPr>
              <w:t>4MB</w:t>
            </w:r>
          </w:p>
        </w:tc>
      </w:tr>
      <w:tr w:rsidR="00F0666D" w:rsidRPr="00BD25B9" w14:paraId="2A5AB398" w14:textId="77777777">
        <w:trPr>
          <w:trHeight w:val="520"/>
        </w:trPr>
        <w:tc>
          <w:tcPr>
            <w:tcW w:w="2268" w:type="dxa"/>
          </w:tcPr>
          <w:p w14:paraId="03805509" w14:textId="77777777" w:rsidR="00F0666D" w:rsidRPr="00BD25B9" w:rsidRDefault="00427C75">
            <w:pPr>
              <w:pStyle w:val="TableParagraph"/>
              <w:spacing w:before="133"/>
              <w:ind w:left="175" w:right="445"/>
              <w:jc w:val="center"/>
              <w:rPr>
                <w:rFonts w:ascii="Cambria" w:hAnsi="Cambria"/>
                <w:sz w:val="24"/>
                <w:szCs w:val="24"/>
              </w:rPr>
            </w:pPr>
            <w:r w:rsidRPr="00BD25B9">
              <w:rPr>
                <w:rFonts w:ascii="Cambria" w:hAnsi="Cambria"/>
                <w:sz w:val="24"/>
                <w:szCs w:val="24"/>
              </w:rPr>
              <w:t>Core i5</w:t>
            </w:r>
          </w:p>
        </w:tc>
        <w:tc>
          <w:tcPr>
            <w:tcW w:w="1198" w:type="dxa"/>
          </w:tcPr>
          <w:p w14:paraId="6D4AF71C" w14:textId="06888482" w:rsidR="00F0666D" w:rsidRPr="00BD25B9" w:rsidRDefault="00E676CB" w:rsidP="002D0111">
            <w:pPr>
              <w:pStyle w:val="TableParagraph"/>
              <w:jc w:val="center"/>
              <w:rPr>
                <w:rFonts w:ascii="Cambria" w:hAnsi="Cambria"/>
                <w:sz w:val="24"/>
                <w:szCs w:val="24"/>
              </w:rPr>
            </w:pPr>
            <w:r>
              <w:rPr>
                <w:rFonts w:ascii="Cambria" w:hAnsi="Cambria"/>
                <w:sz w:val="24"/>
                <w:szCs w:val="24"/>
              </w:rPr>
              <w:t>478</w:t>
            </w:r>
          </w:p>
        </w:tc>
        <w:tc>
          <w:tcPr>
            <w:tcW w:w="1699" w:type="dxa"/>
          </w:tcPr>
          <w:p w14:paraId="6FF6D9E4" w14:textId="2FC906B0" w:rsidR="00F0666D" w:rsidRPr="00BD25B9" w:rsidRDefault="00E676CB" w:rsidP="002D0111">
            <w:pPr>
              <w:pStyle w:val="TableParagraph"/>
              <w:jc w:val="center"/>
              <w:rPr>
                <w:rFonts w:ascii="Cambria" w:hAnsi="Cambria"/>
                <w:sz w:val="24"/>
                <w:szCs w:val="24"/>
              </w:rPr>
            </w:pPr>
            <w:r>
              <w:rPr>
                <w:rFonts w:ascii="Cambria" w:hAnsi="Cambria"/>
                <w:sz w:val="24"/>
                <w:szCs w:val="24"/>
              </w:rPr>
              <w:t>14 nm</w:t>
            </w:r>
          </w:p>
        </w:tc>
        <w:tc>
          <w:tcPr>
            <w:tcW w:w="1660" w:type="dxa"/>
          </w:tcPr>
          <w:p w14:paraId="6C11EF3E" w14:textId="43C62B8A" w:rsidR="00F0666D" w:rsidRPr="00BD25B9" w:rsidRDefault="00E676CB" w:rsidP="002D0111">
            <w:pPr>
              <w:pStyle w:val="TableParagraph"/>
              <w:jc w:val="center"/>
              <w:rPr>
                <w:rFonts w:ascii="Cambria" w:hAnsi="Cambria"/>
                <w:sz w:val="24"/>
                <w:szCs w:val="24"/>
              </w:rPr>
            </w:pPr>
            <w:r>
              <w:rPr>
                <w:rFonts w:ascii="Cambria" w:hAnsi="Cambria"/>
                <w:sz w:val="24"/>
                <w:szCs w:val="24"/>
              </w:rPr>
              <w:t>3,10Ghz</w:t>
            </w:r>
          </w:p>
        </w:tc>
        <w:tc>
          <w:tcPr>
            <w:tcW w:w="1260" w:type="dxa"/>
          </w:tcPr>
          <w:p w14:paraId="071421A0" w14:textId="2DD03D1A" w:rsidR="00F0666D" w:rsidRPr="00BD25B9" w:rsidRDefault="00E676CB" w:rsidP="002D0111">
            <w:pPr>
              <w:pStyle w:val="TableParagraph"/>
              <w:jc w:val="center"/>
              <w:rPr>
                <w:rFonts w:ascii="Cambria" w:hAnsi="Cambria"/>
                <w:sz w:val="24"/>
                <w:szCs w:val="24"/>
              </w:rPr>
            </w:pPr>
            <w:r>
              <w:rPr>
                <w:rFonts w:ascii="Cambria" w:hAnsi="Cambria"/>
                <w:sz w:val="24"/>
                <w:szCs w:val="24"/>
              </w:rPr>
              <w:t>8MB</w:t>
            </w:r>
          </w:p>
        </w:tc>
      </w:tr>
      <w:tr w:rsidR="00F0666D" w:rsidRPr="00BD25B9" w14:paraId="0BC5AC53" w14:textId="77777777">
        <w:trPr>
          <w:trHeight w:val="520"/>
        </w:trPr>
        <w:tc>
          <w:tcPr>
            <w:tcW w:w="2268" w:type="dxa"/>
          </w:tcPr>
          <w:p w14:paraId="74A89818" w14:textId="77777777" w:rsidR="00F0666D" w:rsidRPr="00BD25B9" w:rsidRDefault="00427C75">
            <w:pPr>
              <w:pStyle w:val="TableParagraph"/>
              <w:spacing w:before="133"/>
              <w:ind w:left="175" w:right="445"/>
              <w:jc w:val="center"/>
              <w:rPr>
                <w:rFonts w:ascii="Cambria" w:hAnsi="Cambria"/>
                <w:sz w:val="24"/>
                <w:szCs w:val="24"/>
              </w:rPr>
            </w:pPr>
            <w:r w:rsidRPr="00BD25B9">
              <w:rPr>
                <w:rFonts w:ascii="Cambria" w:hAnsi="Cambria"/>
                <w:sz w:val="24"/>
                <w:szCs w:val="24"/>
              </w:rPr>
              <w:t>Core i7</w:t>
            </w:r>
          </w:p>
        </w:tc>
        <w:tc>
          <w:tcPr>
            <w:tcW w:w="1198" w:type="dxa"/>
          </w:tcPr>
          <w:p w14:paraId="02DFD4AC" w14:textId="3E501D88" w:rsidR="00F0666D" w:rsidRPr="00BD25B9" w:rsidRDefault="00E676CB" w:rsidP="002D0111">
            <w:pPr>
              <w:pStyle w:val="TableParagraph"/>
              <w:jc w:val="center"/>
              <w:rPr>
                <w:rFonts w:ascii="Cambria" w:hAnsi="Cambria"/>
                <w:sz w:val="24"/>
                <w:szCs w:val="24"/>
              </w:rPr>
            </w:pPr>
            <w:r>
              <w:rPr>
                <w:rFonts w:ascii="Cambria" w:hAnsi="Cambria"/>
                <w:sz w:val="24"/>
                <w:szCs w:val="24"/>
              </w:rPr>
              <w:t>478</w:t>
            </w:r>
          </w:p>
        </w:tc>
        <w:tc>
          <w:tcPr>
            <w:tcW w:w="1699" w:type="dxa"/>
          </w:tcPr>
          <w:p w14:paraId="5FEE7903" w14:textId="4A39BAF2" w:rsidR="00F0666D" w:rsidRPr="00BD25B9" w:rsidRDefault="00E676CB" w:rsidP="002D0111">
            <w:pPr>
              <w:pStyle w:val="TableParagraph"/>
              <w:jc w:val="center"/>
              <w:rPr>
                <w:rFonts w:ascii="Cambria" w:hAnsi="Cambria"/>
                <w:sz w:val="24"/>
                <w:szCs w:val="24"/>
              </w:rPr>
            </w:pPr>
            <w:r>
              <w:rPr>
                <w:rFonts w:ascii="Cambria" w:hAnsi="Cambria"/>
                <w:sz w:val="24"/>
                <w:szCs w:val="24"/>
              </w:rPr>
              <w:t>14 nm</w:t>
            </w:r>
          </w:p>
        </w:tc>
        <w:tc>
          <w:tcPr>
            <w:tcW w:w="1660" w:type="dxa"/>
          </w:tcPr>
          <w:p w14:paraId="5AA56093" w14:textId="0F411E1C" w:rsidR="00F0666D" w:rsidRPr="00BD25B9" w:rsidRDefault="00E676CB" w:rsidP="002D0111">
            <w:pPr>
              <w:pStyle w:val="TableParagraph"/>
              <w:jc w:val="center"/>
              <w:rPr>
                <w:rFonts w:ascii="Cambria" w:hAnsi="Cambria"/>
                <w:sz w:val="24"/>
                <w:szCs w:val="24"/>
              </w:rPr>
            </w:pPr>
            <w:r>
              <w:rPr>
                <w:rFonts w:ascii="Cambria" w:hAnsi="Cambria"/>
                <w:sz w:val="24"/>
                <w:szCs w:val="24"/>
              </w:rPr>
              <w:t>3,25 Ghz</w:t>
            </w:r>
          </w:p>
        </w:tc>
        <w:tc>
          <w:tcPr>
            <w:tcW w:w="1260" w:type="dxa"/>
          </w:tcPr>
          <w:p w14:paraId="1576DB3F" w14:textId="1619CD06" w:rsidR="00F0666D" w:rsidRPr="00BD25B9" w:rsidRDefault="00E676CB" w:rsidP="002D0111">
            <w:pPr>
              <w:pStyle w:val="TableParagraph"/>
              <w:jc w:val="center"/>
              <w:rPr>
                <w:rFonts w:ascii="Cambria" w:hAnsi="Cambria"/>
                <w:sz w:val="24"/>
                <w:szCs w:val="24"/>
              </w:rPr>
            </w:pPr>
            <w:r>
              <w:rPr>
                <w:rFonts w:ascii="Cambria" w:hAnsi="Cambria"/>
                <w:sz w:val="24"/>
                <w:szCs w:val="24"/>
              </w:rPr>
              <w:t>8mb</w:t>
            </w:r>
          </w:p>
        </w:tc>
      </w:tr>
    </w:tbl>
    <w:p w14:paraId="3970949D" w14:textId="77777777" w:rsidR="00F0666D" w:rsidRPr="00BD25B9" w:rsidRDefault="00427C75">
      <w:pPr>
        <w:pStyle w:val="Textoindependiente"/>
        <w:spacing w:before="133" w:line="249" w:lineRule="auto"/>
        <w:ind w:left="2522" w:right="1806"/>
        <w:rPr>
          <w:rFonts w:ascii="Cambria" w:hAnsi="Cambria"/>
          <w:sz w:val="24"/>
          <w:szCs w:val="24"/>
        </w:rPr>
      </w:pPr>
      <w:r w:rsidRPr="00BD25B9">
        <w:rPr>
          <w:rFonts w:ascii="Cambria" w:hAnsi="Cambria"/>
          <w:sz w:val="24"/>
          <w:szCs w:val="24"/>
        </w:rPr>
        <w:t>*Sé que algunos modelos dependen de la generación, con que me especifiquéis, no hay</w:t>
      </w:r>
      <w:r w:rsidRPr="00BD25B9">
        <w:rPr>
          <w:rFonts w:ascii="Cambria" w:hAnsi="Cambria"/>
          <w:spacing w:val="-3"/>
          <w:sz w:val="24"/>
          <w:szCs w:val="24"/>
        </w:rPr>
        <w:t xml:space="preserve"> </w:t>
      </w:r>
      <w:r w:rsidRPr="00BD25B9">
        <w:rPr>
          <w:rFonts w:ascii="Cambria" w:hAnsi="Cambria"/>
          <w:sz w:val="24"/>
          <w:szCs w:val="24"/>
        </w:rPr>
        <w:t>problema</w:t>
      </w:r>
    </w:p>
    <w:p w14:paraId="0A7EF13D" w14:textId="77777777" w:rsidR="00F0666D" w:rsidRDefault="00F0666D">
      <w:pPr>
        <w:rPr>
          <w:rFonts w:ascii="Times New Roman"/>
        </w:rPr>
        <w:sectPr w:rsidR="00F0666D">
          <w:pgSz w:w="11910" w:h="16840"/>
          <w:pgMar w:top="1640" w:right="220" w:bottom="280" w:left="240" w:header="435" w:footer="0" w:gutter="0"/>
          <w:cols w:space="720"/>
        </w:sectPr>
      </w:pPr>
    </w:p>
    <w:p w14:paraId="42F95F04" w14:textId="77777777" w:rsidR="00F0666D" w:rsidRDefault="00F0666D">
      <w:pPr>
        <w:pStyle w:val="Textoindependiente"/>
        <w:ind w:left="0"/>
        <w:rPr>
          <w:sz w:val="20"/>
        </w:rPr>
      </w:pPr>
    </w:p>
    <w:p w14:paraId="73BEFC95" w14:textId="77777777" w:rsidR="00F0666D" w:rsidRDefault="00F0666D">
      <w:pPr>
        <w:pStyle w:val="Textoindependiente"/>
        <w:ind w:left="0"/>
        <w:rPr>
          <w:sz w:val="20"/>
        </w:rPr>
      </w:pPr>
    </w:p>
    <w:p w14:paraId="00ECE20F" w14:textId="77777777" w:rsidR="00F0666D" w:rsidRDefault="00F0666D">
      <w:pPr>
        <w:pStyle w:val="Textoindependiente"/>
        <w:spacing w:before="2"/>
        <w:ind w:left="0"/>
        <w:rPr>
          <w:sz w:val="23"/>
        </w:rPr>
      </w:pPr>
    </w:p>
    <w:p w14:paraId="1D623BB8" w14:textId="77777777" w:rsidR="00FF13F8" w:rsidRDefault="00427C75" w:rsidP="00FF13F8">
      <w:pPr>
        <w:pStyle w:val="Prrafodelista"/>
        <w:numPr>
          <w:ilvl w:val="0"/>
          <w:numId w:val="1"/>
        </w:numPr>
        <w:tabs>
          <w:tab w:val="left" w:pos="2523"/>
        </w:tabs>
        <w:spacing w:before="56"/>
        <w:ind w:hanging="361"/>
        <w:rPr>
          <w:rFonts w:ascii="Cambria" w:hAnsi="Cambria"/>
          <w:sz w:val="24"/>
          <w:szCs w:val="24"/>
        </w:rPr>
      </w:pPr>
      <w:r w:rsidRPr="002B2DD0">
        <w:rPr>
          <w:rFonts w:ascii="Cambria" w:hAnsi="Cambria"/>
          <w:sz w:val="24"/>
          <w:szCs w:val="24"/>
        </w:rPr>
        <w:t>Comenta la siguiente</w:t>
      </w:r>
      <w:r w:rsidRPr="002B2DD0">
        <w:rPr>
          <w:rFonts w:ascii="Cambria" w:hAnsi="Cambria"/>
          <w:spacing w:val="-6"/>
          <w:sz w:val="24"/>
          <w:szCs w:val="24"/>
        </w:rPr>
        <w:t xml:space="preserve"> </w:t>
      </w:r>
      <w:r w:rsidRPr="002B2DD0">
        <w:rPr>
          <w:rFonts w:ascii="Cambria" w:hAnsi="Cambria"/>
          <w:sz w:val="24"/>
          <w:szCs w:val="24"/>
        </w:rPr>
        <w:t>imagen</w:t>
      </w:r>
    </w:p>
    <w:p w14:paraId="74871934" w14:textId="5E4C024E" w:rsidR="00F0666D" w:rsidRDefault="00427C75" w:rsidP="00FF13F8">
      <w:pPr>
        <w:tabs>
          <w:tab w:val="left" w:pos="2523"/>
        </w:tabs>
        <w:spacing w:before="56"/>
        <w:rPr>
          <w:rFonts w:ascii="Cambria" w:hAnsi="Cambria"/>
          <w:sz w:val="24"/>
          <w:szCs w:val="24"/>
        </w:rPr>
      </w:pPr>
      <w:r>
        <w:rPr>
          <w:noProof/>
        </w:rPr>
        <w:drawing>
          <wp:anchor distT="0" distB="0" distL="0" distR="0" simplePos="0" relativeHeight="251657728" behindDoc="0" locked="0" layoutInCell="1" allowOverlap="1" wp14:anchorId="4A3884CB" wp14:editId="754B2A12">
            <wp:simplePos x="0" y="0"/>
            <wp:positionH relativeFrom="page">
              <wp:posOffset>222250</wp:posOffset>
            </wp:positionH>
            <wp:positionV relativeFrom="paragraph">
              <wp:posOffset>169076</wp:posOffset>
            </wp:positionV>
            <wp:extent cx="7124700" cy="701992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7124700" cy="7019925"/>
                    </a:xfrm>
                    <a:prstGeom prst="rect">
                      <a:avLst/>
                    </a:prstGeom>
                  </pic:spPr>
                </pic:pic>
              </a:graphicData>
            </a:graphic>
          </wp:anchor>
        </w:drawing>
      </w:r>
    </w:p>
    <w:p w14:paraId="250163F2" w14:textId="41640D30" w:rsidR="00FF13F8" w:rsidRDefault="00FF13F8" w:rsidP="00FF13F8">
      <w:pPr>
        <w:rPr>
          <w:rFonts w:ascii="Cambria" w:hAnsi="Cambria"/>
          <w:sz w:val="24"/>
          <w:szCs w:val="24"/>
        </w:rPr>
      </w:pPr>
    </w:p>
    <w:p w14:paraId="365AAED9" w14:textId="6C0663DF" w:rsidR="00FF13F8" w:rsidRPr="00FF13F8" w:rsidRDefault="00E516FE" w:rsidP="00FF13F8">
      <w:pPr>
        <w:jc w:val="both"/>
        <w:rPr>
          <w:rFonts w:ascii="Cambria" w:hAnsi="Cambria"/>
          <w:sz w:val="24"/>
          <w:szCs w:val="24"/>
        </w:rPr>
      </w:pPr>
      <w:r>
        <w:rPr>
          <w:rFonts w:ascii="Cambria" w:hAnsi="Cambria"/>
          <w:sz w:val="24"/>
          <w:szCs w:val="24"/>
        </w:rPr>
        <w:t xml:space="preserve">En la siguiente imagen, </w:t>
      </w:r>
      <w:r w:rsidR="00B91A29">
        <w:rPr>
          <w:rFonts w:ascii="Cambria" w:hAnsi="Cambria"/>
          <w:sz w:val="24"/>
          <w:szCs w:val="24"/>
        </w:rPr>
        <w:t>podemos apreciar una explicación sobre algunos de los componentes que tenemos en nuestro portátil y la capacidad mínima de cada uno y que componentes tiene este portátil, en el caso del procesador contamos con un Intel duo core, una tarjeta grafica de 128 MB o 256 MB, con un disco duro de 40 GB hasta 320 GB, también vemos los conectores que nos traería un portátil, cuanta RAM mínimo tendríamos, etc., cada portátil tiene sus diferentes componentes u mejores que estos, pero todos cuentas con este tipo de componentes.</w:t>
      </w:r>
    </w:p>
    <w:sectPr w:rsidR="00FF13F8" w:rsidRPr="00FF13F8">
      <w:pgSz w:w="11910" w:h="16840"/>
      <w:pgMar w:top="1640" w:right="220" w:bottom="280" w:left="240" w:header="43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AF162" w14:textId="77777777" w:rsidR="00096014" w:rsidRDefault="00096014">
      <w:r>
        <w:separator/>
      </w:r>
    </w:p>
  </w:endnote>
  <w:endnote w:type="continuationSeparator" w:id="0">
    <w:p w14:paraId="408DCC2C" w14:textId="77777777" w:rsidR="00096014" w:rsidRDefault="0009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Cond">
    <w:altName w:val="Franklin Gothic Medium Cond"/>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4072F" w14:textId="77777777" w:rsidR="00096014" w:rsidRDefault="00096014">
      <w:r>
        <w:separator/>
      </w:r>
    </w:p>
  </w:footnote>
  <w:footnote w:type="continuationSeparator" w:id="0">
    <w:p w14:paraId="5EC2FA89" w14:textId="77777777" w:rsidR="00096014" w:rsidRDefault="0009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1D96E" w14:textId="77777777" w:rsidR="00F0666D" w:rsidRDefault="00427C75">
    <w:pPr>
      <w:pStyle w:val="Textoindependiente"/>
      <w:spacing w:line="14" w:lineRule="auto"/>
      <w:ind w:left="0"/>
      <w:rPr>
        <w:sz w:val="20"/>
      </w:rPr>
    </w:pPr>
    <w:r>
      <w:rPr>
        <w:noProof/>
      </w:rPr>
      <w:drawing>
        <wp:anchor distT="0" distB="0" distL="0" distR="0" simplePos="0" relativeHeight="251656192" behindDoc="1" locked="0" layoutInCell="1" allowOverlap="1" wp14:anchorId="79022425" wp14:editId="6231899D">
          <wp:simplePos x="0" y="0"/>
          <wp:positionH relativeFrom="page">
            <wp:posOffset>756284</wp:posOffset>
          </wp:positionH>
          <wp:positionV relativeFrom="page">
            <wp:posOffset>276224</wp:posOffset>
          </wp:positionV>
          <wp:extent cx="2142602" cy="4375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42602" cy="437554"/>
                  </a:xfrm>
                  <a:prstGeom prst="rect">
                    <a:avLst/>
                  </a:prstGeom>
                </pic:spPr>
              </pic:pic>
            </a:graphicData>
          </a:graphic>
        </wp:anchor>
      </w:drawing>
    </w:r>
    <w:r>
      <w:rPr>
        <w:noProof/>
      </w:rPr>
      <w:drawing>
        <wp:anchor distT="0" distB="0" distL="0" distR="0" simplePos="0" relativeHeight="251657216" behindDoc="1" locked="0" layoutInCell="1" allowOverlap="1" wp14:anchorId="217934B6" wp14:editId="41E7FA71">
          <wp:simplePos x="0" y="0"/>
          <wp:positionH relativeFrom="page">
            <wp:posOffset>5695950</wp:posOffset>
          </wp:positionH>
          <wp:positionV relativeFrom="page">
            <wp:posOffset>276224</wp:posOffset>
          </wp:positionV>
          <wp:extent cx="476250" cy="7708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476250" cy="770890"/>
                  </a:xfrm>
                  <a:prstGeom prst="rect">
                    <a:avLst/>
                  </a:prstGeom>
                </pic:spPr>
              </pic:pic>
            </a:graphicData>
          </a:graphic>
        </wp:anchor>
      </w:drawing>
    </w:r>
    <w:r>
      <w:rPr>
        <w:noProof/>
      </w:rPr>
      <w:drawing>
        <wp:anchor distT="0" distB="0" distL="0" distR="0" simplePos="0" relativeHeight="251658240" behindDoc="1" locked="0" layoutInCell="1" allowOverlap="1" wp14:anchorId="7B7F9019" wp14:editId="67C8011F">
          <wp:simplePos x="0" y="0"/>
          <wp:positionH relativeFrom="page">
            <wp:posOffset>6512559</wp:posOffset>
          </wp:positionH>
          <wp:positionV relativeFrom="page">
            <wp:posOffset>334203</wp:posOffset>
          </wp:positionV>
          <wp:extent cx="552450" cy="55079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552450" cy="550793"/>
                  </a:xfrm>
                  <a:prstGeom prst="rect">
                    <a:avLst/>
                  </a:prstGeom>
                </pic:spPr>
              </pic:pic>
            </a:graphicData>
          </a:graphic>
        </wp:anchor>
      </w:drawing>
    </w:r>
    <w:r w:rsidR="00096014">
      <w:pict w14:anchorId="7EDFEDC8">
        <v:shapetype id="_x0000_t202" coordsize="21600,21600" o:spt="202" path="m,l,21600r21600,l21600,xe">
          <v:stroke joinstyle="miter"/>
          <v:path gradientshapeok="t" o:connecttype="rect"/>
        </v:shapetype>
        <v:shape id="_x0000_s2049" type="#_x0000_t202" style="position:absolute;margin-left:240.15pt;margin-top:31.65pt;width:183.2pt;height:36.15pt;z-index:-251657216;mso-position-horizontal-relative:page;mso-position-vertical-relative:page" filled="f" stroked="f">
          <v:textbox inset="0,0,0,0">
            <w:txbxContent>
              <w:p w14:paraId="6FB20498" w14:textId="77777777" w:rsidR="00F0666D" w:rsidRDefault="00427C75">
                <w:pPr>
                  <w:spacing w:before="48" w:line="220" w:lineRule="auto"/>
                  <w:ind w:left="516" w:right="9" w:hanging="497"/>
                  <w:rPr>
                    <w:rFonts w:ascii="Franklin Gothic Medium Cond" w:hAnsi="Franklin Gothic Medium Cond"/>
                    <w:b/>
                    <w:i/>
                    <w:sz w:val="31"/>
                  </w:rPr>
                </w:pPr>
                <w:r>
                  <w:rPr>
                    <w:rFonts w:ascii="Franklin Gothic Medium Cond" w:hAnsi="Franklin Gothic Medium Cond"/>
                    <w:b/>
                    <w:i/>
                    <w:color w:val="67757C"/>
                    <w:sz w:val="31"/>
                  </w:rPr>
                  <w:t>Centro</w:t>
                </w:r>
                <w:r>
                  <w:rPr>
                    <w:rFonts w:ascii="Franklin Gothic Medium Cond" w:hAnsi="Franklin Gothic Medium Cond"/>
                    <w:b/>
                    <w:i/>
                    <w:color w:val="67757C"/>
                    <w:spacing w:val="-29"/>
                    <w:sz w:val="31"/>
                  </w:rPr>
                  <w:t xml:space="preserve"> </w:t>
                </w:r>
                <w:r>
                  <w:rPr>
                    <w:rFonts w:ascii="Franklin Gothic Medium Cond" w:hAnsi="Franklin Gothic Medium Cond"/>
                    <w:b/>
                    <w:i/>
                    <w:color w:val="67757C"/>
                    <w:sz w:val="31"/>
                  </w:rPr>
                  <w:t>de</w:t>
                </w:r>
                <w:r>
                  <w:rPr>
                    <w:rFonts w:ascii="Franklin Gothic Medium Cond" w:hAnsi="Franklin Gothic Medium Cond"/>
                    <w:b/>
                    <w:i/>
                    <w:color w:val="67757C"/>
                    <w:spacing w:val="-28"/>
                    <w:sz w:val="31"/>
                  </w:rPr>
                  <w:t xml:space="preserve"> </w:t>
                </w:r>
                <w:r>
                  <w:rPr>
                    <w:rFonts w:ascii="Franklin Gothic Medium Cond" w:hAnsi="Franklin Gothic Medium Cond"/>
                    <w:b/>
                    <w:i/>
                    <w:color w:val="67757C"/>
                    <w:sz w:val="31"/>
                  </w:rPr>
                  <w:t>Formación</w:t>
                </w:r>
                <w:r>
                  <w:rPr>
                    <w:rFonts w:ascii="Franklin Gothic Medium Cond" w:hAnsi="Franklin Gothic Medium Cond"/>
                    <w:b/>
                    <w:i/>
                    <w:color w:val="67757C"/>
                    <w:spacing w:val="-28"/>
                    <w:sz w:val="31"/>
                  </w:rPr>
                  <w:t xml:space="preserve"> </w:t>
                </w:r>
                <w:r>
                  <w:rPr>
                    <w:rFonts w:ascii="Franklin Gothic Medium Cond" w:hAnsi="Franklin Gothic Medium Cond"/>
                    <w:b/>
                    <w:i/>
                    <w:color w:val="67757C"/>
                    <w:sz w:val="31"/>
                  </w:rPr>
                  <w:t>Profesional “Las Naves</w:t>
                </w:r>
                <w:r>
                  <w:rPr>
                    <w:rFonts w:ascii="Franklin Gothic Medium Cond" w:hAnsi="Franklin Gothic Medium Cond"/>
                    <w:b/>
                    <w:i/>
                    <w:color w:val="67757C"/>
                    <w:spacing w:val="-20"/>
                    <w:sz w:val="31"/>
                  </w:rPr>
                  <w:t xml:space="preserve"> </w:t>
                </w:r>
                <w:r>
                  <w:rPr>
                    <w:rFonts w:ascii="Franklin Gothic Medium Cond" w:hAnsi="Franklin Gothic Medium Cond"/>
                    <w:b/>
                    <w:i/>
                    <w:color w:val="67757C"/>
                    <w:sz w:val="31"/>
                  </w:rPr>
                  <w:t>Salesianos”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9F35CF"/>
    <w:multiLevelType w:val="hybridMultilevel"/>
    <w:tmpl w:val="F8F449FA"/>
    <w:lvl w:ilvl="0" w:tplc="4FB40398">
      <w:start w:val="1"/>
      <w:numFmt w:val="decimal"/>
      <w:lvlText w:val="%1."/>
      <w:lvlJc w:val="left"/>
      <w:pPr>
        <w:ind w:left="2522" w:hanging="360"/>
        <w:jc w:val="left"/>
      </w:pPr>
      <w:rPr>
        <w:rFonts w:ascii="Calibri" w:eastAsia="Calibri" w:hAnsi="Calibri" w:cs="Calibri" w:hint="default"/>
        <w:w w:val="100"/>
        <w:sz w:val="22"/>
        <w:szCs w:val="22"/>
        <w:lang w:val="es-ES" w:eastAsia="en-US" w:bidi="ar-SA"/>
      </w:rPr>
    </w:lvl>
    <w:lvl w:ilvl="1" w:tplc="3104C6C2">
      <w:start w:val="1"/>
      <w:numFmt w:val="lowerLetter"/>
      <w:lvlText w:val="%2."/>
      <w:lvlJc w:val="left"/>
      <w:pPr>
        <w:ind w:left="3242" w:hanging="360"/>
        <w:jc w:val="left"/>
      </w:pPr>
      <w:rPr>
        <w:rFonts w:ascii="Calibri" w:eastAsia="Calibri" w:hAnsi="Calibri" w:cs="Calibri" w:hint="default"/>
        <w:spacing w:val="-1"/>
        <w:w w:val="100"/>
        <w:sz w:val="22"/>
        <w:szCs w:val="22"/>
        <w:lang w:val="es-ES" w:eastAsia="en-US" w:bidi="ar-SA"/>
      </w:rPr>
    </w:lvl>
    <w:lvl w:ilvl="2" w:tplc="7674B4B0">
      <w:start w:val="1"/>
      <w:numFmt w:val="lowerRoman"/>
      <w:lvlText w:val="%3."/>
      <w:lvlJc w:val="left"/>
      <w:pPr>
        <w:ind w:left="3963" w:hanging="289"/>
        <w:jc w:val="right"/>
      </w:pPr>
      <w:rPr>
        <w:rFonts w:ascii="Calibri" w:eastAsia="Calibri" w:hAnsi="Calibri" w:cs="Calibri" w:hint="default"/>
        <w:spacing w:val="-1"/>
        <w:w w:val="100"/>
        <w:sz w:val="22"/>
        <w:szCs w:val="22"/>
        <w:lang w:val="es-ES" w:eastAsia="en-US" w:bidi="ar-SA"/>
      </w:rPr>
    </w:lvl>
    <w:lvl w:ilvl="3" w:tplc="746CE7A0">
      <w:numFmt w:val="bullet"/>
      <w:lvlText w:val="•"/>
      <w:lvlJc w:val="left"/>
      <w:pPr>
        <w:ind w:left="4895" w:hanging="289"/>
      </w:pPr>
      <w:rPr>
        <w:rFonts w:hint="default"/>
        <w:lang w:val="es-ES" w:eastAsia="en-US" w:bidi="ar-SA"/>
      </w:rPr>
    </w:lvl>
    <w:lvl w:ilvl="4" w:tplc="99D02E7E">
      <w:numFmt w:val="bullet"/>
      <w:lvlText w:val="•"/>
      <w:lvlJc w:val="left"/>
      <w:pPr>
        <w:ind w:left="5831" w:hanging="289"/>
      </w:pPr>
      <w:rPr>
        <w:rFonts w:hint="default"/>
        <w:lang w:val="es-ES" w:eastAsia="en-US" w:bidi="ar-SA"/>
      </w:rPr>
    </w:lvl>
    <w:lvl w:ilvl="5" w:tplc="0212ED84">
      <w:numFmt w:val="bullet"/>
      <w:lvlText w:val="•"/>
      <w:lvlJc w:val="left"/>
      <w:pPr>
        <w:ind w:left="6767" w:hanging="289"/>
      </w:pPr>
      <w:rPr>
        <w:rFonts w:hint="default"/>
        <w:lang w:val="es-ES" w:eastAsia="en-US" w:bidi="ar-SA"/>
      </w:rPr>
    </w:lvl>
    <w:lvl w:ilvl="6" w:tplc="97D6719C">
      <w:numFmt w:val="bullet"/>
      <w:lvlText w:val="•"/>
      <w:lvlJc w:val="left"/>
      <w:pPr>
        <w:ind w:left="7703" w:hanging="289"/>
      </w:pPr>
      <w:rPr>
        <w:rFonts w:hint="default"/>
        <w:lang w:val="es-ES" w:eastAsia="en-US" w:bidi="ar-SA"/>
      </w:rPr>
    </w:lvl>
    <w:lvl w:ilvl="7" w:tplc="C69E2572">
      <w:numFmt w:val="bullet"/>
      <w:lvlText w:val="•"/>
      <w:lvlJc w:val="left"/>
      <w:pPr>
        <w:ind w:left="8639" w:hanging="289"/>
      </w:pPr>
      <w:rPr>
        <w:rFonts w:hint="default"/>
        <w:lang w:val="es-ES" w:eastAsia="en-US" w:bidi="ar-SA"/>
      </w:rPr>
    </w:lvl>
    <w:lvl w:ilvl="8" w:tplc="C8D057A4">
      <w:numFmt w:val="bullet"/>
      <w:lvlText w:val="•"/>
      <w:lvlJc w:val="left"/>
      <w:pPr>
        <w:ind w:left="9574" w:hanging="289"/>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0666D"/>
    <w:rsid w:val="00002713"/>
    <w:rsid w:val="00051A30"/>
    <w:rsid w:val="000559BB"/>
    <w:rsid w:val="0006529F"/>
    <w:rsid w:val="00096014"/>
    <w:rsid w:val="000A3A18"/>
    <w:rsid w:val="000B6B09"/>
    <w:rsid w:val="000D4893"/>
    <w:rsid w:val="00155548"/>
    <w:rsid w:val="0016431A"/>
    <w:rsid w:val="00173E24"/>
    <w:rsid w:val="001826B4"/>
    <w:rsid w:val="0019062A"/>
    <w:rsid w:val="002B2DD0"/>
    <w:rsid w:val="002D0111"/>
    <w:rsid w:val="003002AF"/>
    <w:rsid w:val="00302026"/>
    <w:rsid w:val="003F5FD8"/>
    <w:rsid w:val="00427C75"/>
    <w:rsid w:val="004C7504"/>
    <w:rsid w:val="005D4FE4"/>
    <w:rsid w:val="0064170F"/>
    <w:rsid w:val="00641E2F"/>
    <w:rsid w:val="00661994"/>
    <w:rsid w:val="006F24A5"/>
    <w:rsid w:val="00711A20"/>
    <w:rsid w:val="0086460A"/>
    <w:rsid w:val="008B427D"/>
    <w:rsid w:val="008E578A"/>
    <w:rsid w:val="009146AF"/>
    <w:rsid w:val="00947321"/>
    <w:rsid w:val="009632A6"/>
    <w:rsid w:val="009E1CB8"/>
    <w:rsid w:val="00AE28CD"/>
    <w:rsid w:val="00B91A29"/>
    <w:rsid w:val="00BB7BCC"/>
    <w:rsid w:val="00BD25B9"/>
    <w:rsid w:val="00BE27EB"/>
    <w:rsid w:val="00C12D56"/>
    <w:rsid w:val="00C36192"/>
    <w:rsid w:val="00C64F07"/>
    <w:rsid w:val="00CC0A85"/>
    <w:rsid w:val="00CE226B"/>
    <w:rsid w:val="00D11CBA"/>
    <w:rsid w:val="00D27F08"/>
    <w:rsid w:val="00E13A7D"/>
    <w:rsid w:val="00E516FE"/>
    <w:rsid w:val="00E670D7"/>
    <w:rsid w:val="00E676CB"/>
    <w:rsid w:val="00F0666D"/>
    <w:rsid w:val="00FF13F8"/>
    <w:rsid w:val="00FF24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0E894B"/>
  <w15:docId w15:val="{EC389FDD-2E40-46A4-864F-A0B13378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3963"/>
    </w:pPr>
  </w:style>
  <w:style w:type="paragraph" w:styleId="Ttulo">
    <w:name w:val="Title"/>
    <w:basedOn w:val="Normal"/>
    <w:uiPriority w:val="10"/>
    <w:qFormat/>
    <w:pPr>
      <w:spacing w:before="48"/>
      <w:ind w:left="516" w:right="9" w:hanging="497"/>
    </w:pPr>
    <w:rPr>
      <w:rFonts w:ascii="Franklin Gothic Medium Cond" w:eastAsia="Franklin Gothic Medium Cond" w:hAnsi="Franklin Gothic Medium Cond" w:cs="Franklin Gothic Medium Cond"/>
      <w:b/>
      <w:bCs/>
      <w:i/>
      <w:sz w:val="31"/>
      <w:szCs w:val="31"/>
    </w:rPr>
  </w:style>
  <w:style w:type="paragraph" w:styleId="Prrafodelista">
    <w:name w:val="List Paragraph"/>
    <w:basedOn w:val="Normal"/>
    <w:uiPriority w:val="1"/>
    <w:qFormat/>
    <w:pPr>
      <w:spacing w:before="12"/>
      <w:ind w:left="396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337</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aaroncanameromochales@gmail.com</cp:lastModifiedBy>
  <cp:revision>52</cp:revision>
  <dcterms:created xsi:type="dcterms:W3CDTF">2020-04-18T11:41:00Z</dcterms:created>
  <dcterms:modified xsi:type="dcterms:W3CDTF">2020-04-22T18:57:00Z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Microsoft® Word 2016</vt:lpwstr>
  </property>
  <property fmtid="{D5CDD505-2E9C-101B-9397-08002B2CF9AE}" pid="4" name="LastSaved">
    <vt:filetime>2020-04-18T00:00:00Z</vt:filetime>
  </property>
</Properties>
</file>