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F8149" w14:textId="77777777" w:rsidR="007A5F00" w:rsidRDefault="008D5537">
      <w:pPr>
        <w:pStyle w:val="Textoindependiente"/>
        <w:ind w:left="-1080"/>
        <w:rPr>
          <w:rFonts w:ascii="Times New Roman"/>
          <w:sz w:val="20"/>
          <w:u w:val="none"/>
        </w:rPr>
      </w:pPr>
      <w:r>
        <w:rPr>
          <w:rFonts w:ascii="Times New Roman"/>
          <w:noProof/>
          <w:sz w:val="20"/>
          <w:u w:val="none"/>
        </w:rPr>
        <w:drawing>
          <wp:inline distT="0" distB="0" distL="0" distR="0" wp14:anchorId="6EAF84E7" wp14:editId="5E8A7F3D">
            <wp:extent cx="30137" cy="19716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37" cy="19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C781" w14:textId="77777777" w:rsidR="007A5F00" w:rsidRDefault="007A5F00">
      <w:pPr>
        <w:pStyle w:val="Textoindependiente"/>
        <w:spacing w:before="5"/>
        <w:rPr>
          <w:rFonts w:ascii="Times New Roman"/>
          <w:sz w:val="19"/>
          <w:u w:val="none"/>
        </w:rPr>
      </w:pPr>
    </w:p>
    <w:p w14:paraId="39956E9D" w14:textId="77777777" w:rsidR="007A5F00" w:rsidRDefault="008D5537">
      <w:pPr>
        <w:spacing w:before="129" w:line="220" w:lineRule="auto"/>
        <w:ind w:left="3742" w:right="3187"/>
        <w:rPr>
          <w:rFonts w:ascii="Franklin Gothic Medium Cond" w:hAnsi="Franklin Gothic Medium Cond"/>
          <w:b/>
          <w:i/>
          <w:sz w:val="3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40219A" wp14:editId="7155CDA2">
            <wp:simplePos x="0" y="0"/>
            <wp:positionH relativeFrom="page">
              <wp:posOffset>756284</wp:posOffset>
            </wp:positionH>
            <wp:positionV relativeFrom="paragraph">
              <wp:posOffset>97908</wp:posOffset>
            </wp:positionV>
            <wp:extent cx="2266950" cy="4667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03BEC501" wp14:editId="4898793A">
            <wp:simplePos x="0" y="0"/>
            <wp:positionH relativeFrom="page">
              <wp:posOffset>6181725</wp:posOffset>
            </wp:positionH>
            <wp:positionV relativeFrom="paragraph">
              <wp:posOffset>-84336</wp:posOffset>
            </wp:positionV>
            <wp:extent cx="476250" cy="77089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1C6F72F3" wp14:editId="7A9995B0">
            <wp:simplePos x="0" y="0"/>
            <wp:positionH relativeFrom="page">
              <wp:posOffset>6819900</wp:posOffset>
            </wp:positionH>
            <wp:positionV relativeFrom="paragraph">
              <wp:posOffset>40317</wp:posOffset>
            </wp:positionV>
            <wp:extent cx="552450" cy="550793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0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anklin Gothic Medium Cond" w:hAnsi="Franklin Gothic Medium Cond"/>
          <w:b/>
          <w:i/>
          <w:color w:val="67757C"/>
          <w:sz w:val="31"/>
        </w:rPr>
        <w:t>Centro de Formación Profesional “Las Naves Salesianos”</w:t>
      </w:r>
    </w:p>
    <w:p w14:paraId="34C15334" w14:textId="77777777" w:rsidR="007A5F00" w:rsidRDefault="007A5F00">
      <w:pPr>
        <w:pStyle w:val="Textoindependiente"/>
        <w:rPr>
          <w:rFonts w:ascii="Franklin Gothic Medium Cond"/>
          <w:b/>
          <w:i/>
          <w:sz w:val="20"/>
          <w:u w:val="none"/>
        </w:rPr>
      </w:pPr>
    </w:p>
    <w:p w14:paraId="77A1C761" w14:textId="77777777" w:rsidR="007A5F00" w:rsidRDefault="007A5F00">
      <w:pPr>
        <w:pStyle w:val="Textoindependiente"/>
        <w:rPr>
          <w:rFonts w:ascii="Franklin Gothic Medium Cond"/>
          <w:b/>
          <w:i/>
          <w:sz w:val="20"/>
          <w:u w:val="none"/>
        </w:rPr>
      </w:pPr>
    </w:p>
    <w:p w14:paraId="146ADE1C" w14:textId="7FA55B15" w:rsidR="007A5F00" w:rsidRDefault="007A5F00" w:rsidP="00AA20BA">
      <w:pPr>
        <w:pStyle w:val="Textoindependiente"/>
        <w:jc w:val="right"/>
        <w:rPr>
          <w:rFonts w:ascii="Franklin Gothic Medium Cond"/>
          <w:b/>
          <w:i/>
          <w:sz w:val="20"/>
          <w:u w:val="none"/>
        </w:rPr>
      </w:pPr>
    </w:p>
    <w:p w14:paraId="05A42F11" w14:textId="31B31CC4" w:rsidR="00AA20BA" w:rsidRDefault="00AA20BA" w:rsidP="00AA20BA">
      <w:pPr>
        <w:pStyle w:val="Textoindependiente"/>
        <w:jc w:val="right"/>
        <w:rPr>
          <w:rFonts w:ascii="Cambria" w:hAnsi="Cambria"/>
          <w:bCs/>
          <w:iCs/>
          <w:sz w:val="32"/>
          <w:szCs w:val="36"/>
          <w:u w:val="none"/>
        </w:rPr>
      </w:pPr>
      <w:r>
        <w:rPr>
          <w:rFonts w:ascii="Cambria" w:hAnsi="Cambria"/>
          <w:bCs/>
          <w:iCs/>
          <w:sz w:val="32"/>
          <w:szCs w:val="36"/>
          <w:u w:val="none"/>
        </w:rPr>
        <w:t xml:space="preserve">Aarón Cañamero Mochales </w:t>
      </w:r>
    </w:p>
    <w:p w14:paraId="3F6362B8" w14:textId="296BB033" w:rsidR="00AA20BA" w:rsidRDefault="00AA20BA" w:rsidP="00AA20BA">
      <w:pPr>
        <w:pStyle w:val="Textoindependiente"/>
        <w:jc w:val="right"/>
        <w:rPr>
          <w:rFonts w:ascii="Cambria" w:hAnsi="Cambria"/>
          <w:bCs/>
          <w:iCs/>
          <w:sz w:val="32"/>
          <w:szCs w:val="36"/>
          <w:u w:val="none"/>
        </w:rPr>
      </w:pPr>
      <w:r>
        <w:rPr>
          <w:rFonts w:ascii="Cambria" w:hAnsi="Cambria"/>
          <w:bCs/>
          <w:iCs/>
          <w:sz w:val="32"/>
          <w:szCs w:val="36"/>
          <w:u w:val="none"/>
        </w:rPr>
        <w:t>12/05/2020</w:t>
      </w:r>
    </w:p>
    <w:p w14:paraId="23536899" w14:textId="77777777" w:rsidR="00AA20BA" w:rsidRPr="00AA20BA" w:rsidRDefault="00AA20BA" w:rsidP="00AA20BA">
      <w:pPr>
        <w:pStyle w:val="Textoindependiente"/>
        <w:jc w:val="right"/>
        <w:rPr>
          <w:rFonts w:ascii="Cambria" w:hAnsi="Cambria"/>
          <w:bCs/>
          <w:iCs/>
          <w:sz w:val="32"/>
          <w:szCs w:val="36"/>
          <w:u w:val="none"/>
        </w:rPr>
      </w:pPr>
    </w:p>
    <w:p w14:paraId="62D7940A" w14:textId="77777777" w:rsidR="007A5F00" w:rsidRPr="008D5537" w:rsidRDefault="007A5F00">
      <w:pPr>
        <w:pStyle w:val="Textoindependiente"/>
        <w:spacing w:before="3"/>
        <w:rPr>
          <w:rFonts w:ascii="Cambria" w:hAnsi="Cambria"/>
          <w:b/>
          <w:i/>
          <w:sz w:val="36"/>
          <w:szCs w:val="28"/>
          <w:u w:val="none"/>
        </w:rPr>
      </w:pPr>
    </w:p>
    <w:p w14:paraId="0357227F" w14:textId="77777777" w:rsidR="007A5F00" w:rsidRPr="008D5537" w:rsidRDefault="008D5537">
      <w:pPr>
        <w:pStyle w:val="Prrafodelista"/>
        <w:numPr>
          <w:ilvl w:val="0"/>
          <w:numId w:val="1"/>
        </w:numPr>
        <w:tabs>
          <w:tab w:val="left" w:pos="1330"/>
        </w:tabs>
        <w:spacing w:line="276" w:lineRule="auto"/>
        <w:ind w:right="1519" w:hanging="360"/>
        <w:rPr>
          <w:rFonts w:ascii="Cambria" w:hAnsi="Cambria"/>
          <w:sz w:val="28"/>
          <w:szCs w:val="28"/>
        </w:rPr>
      </w:pPr>
      <w:r w:rsidRPr="008D5537">
        <w:rPr>
          <w:rFonts w:ascii="Cambria" w:hAnsi="Cambria"/>
          <w:sz w:val="28"/>
          <w:szCs w:val="28"/>
        </w:rPr>
        <w:t xml:space="preserve">Realizar una búsqueda de las características y usos de los procesadores </w:t>
      </w:r>
      <w:proofErr w:type="spellStart"/>
      <w:r w:rsidRPr="008D5537">
        <w:rPr>
          <w:rFonts w:ascii="Cambria" w:hAnsi="Cambria"/>
          <w:sz w:val="28"/>
          <w:szCs w:val="28"/>
        </w:rPr>
        <w:t>SnapDragon</w:t>
      </w:r>
      <w:proofErr w:type="spellEnd"/>
      <w:r w:rsidRPr="008D5537">
        <w:rPr>
          <w:rFonts w:ascii="Cambria" w:hAnsi="Cambria"/>
          <w:sz w:val="28"/>
          <w:szCs w:val="28"/>
        </w:rPr>
        <w:t xml:space="preserve"> de la empresa</w:t>
      </w:r>
      <w:r w:rsidRPr="008D5537">
        <w:rPr>
          <w:rFonts w:ascii="Cambria" w:hAnsi="Cambria"/>
          <w:spacing w:val="-3"/>
          <w:sz w:val="28"/>
          <w:szCs w:val="28"/>
        </w:rPr>
        <w:t xml:space="preserve"> </w:t>
      </w:r>
      <w:r w:rsidRPr="008D5537">
        <w:rPr>
          <w:rFonts w:ascii="Cambria" w:hAnsi="Cambria"/>
          <w:sz w:val="28"/>
          <w:szCs w:val="28"/>
        </w:rPr>
        <w:t>Qualcomm.</w:t>
      </w:r>
    </w:p>
    <w:p w14:paraId="0827CF98" w14:textId="7A53BB67" w:rsidR="00312AA9" w:rsidRPr="00312AA9" w:rsidRDefault="008D5537" w:rsidP="00312AA9">
      <w:pPr>
        <w:pStyle w:val="Textoindependiente"/>
        <w:spacing w:line="268" w:lineRule="exact"/>
        <w:ind w:left="1342"/>
        <w:rPr>
          <w:rFonts w:ascii="Cambria" w:hAnsi="Cambria"/>
          <w:color w:val="0000FF"/>
          <w:sz w:val="28"/>
          <w:szCs w:val="28"/>
          <w:u w:color="0000FF"/>
        </w:rPr>
      </w:pPr>
      <w:proofErr w:type="spellStart"/>
      <w:r w:rsidRPr="008D5537">
        <w:rPr>
          <w:rFonts w:ascii="Cambria" w:hAnsi="Cambria"/>
          <w:sz w:val="28"/>
          <w:szCs w:val="28"/>
          <w:u w:val="none"/>
        </w:rPr>
        <w:t>Info</w:t>
      </w:r>
      <w:proofErr w:type="spellEnd"/>
      <w:r w:rsidRPr="008D5537">
        <w:rPr>
          <w:rFonts w:ascii="Cambria" w:hAnsi="Cambria"/>
          <w:sz w:val="28"/>
          <w:szCs w:val="28"/>
          <w:u w:val="none"/>
        </w:rPr>
        <w:t xml:space="preserve">: </w:t>
      </w:r>
      <w:hyperlink r:id="rId9">
        <w:r w:rsidRPr="008D5537">
          <w:rPr>
            <w:rFonts w:ascii="Cambria" w:hAnsi="Cambria"/>
            <w:color w:val="0000FF"/>
            <w:sz w:val="28"/>
            <w:szCs w:val="28"/>
            <w:u w:color="0000FF"/>
          </w:rPr>
          <w:t>https://www.qualcomm.com/snapdragon</w:t>
        </w:r>
      </w:hyperlink>
    </w:p>
    <w:p w14:paraId="7CB1BC8C" w14:textId="77777777" w:rsidR="007A5F00" w:rsidRPr="008D5537" w:rsidRDefault="008D5537">
      <w:pPr>
        <w:pStyle w:val="Textoindependiente"/>
        <w:spacing w:before="9"/>
        <w:rPr>
          <w:rFonts w:ascii="Cambria" w:hAnsi="Cambria"/>
          <w:sz w:val="32"/>
          <w:szCs w:val="28"/>
          <w:u w:val="none"/>
        </w:rPr>
      </w:pPr>
      <w:r w:rsidRPr="008D5537">
        <w:rPr>
          <w:rFonts w:ascii="Cambria" w:hAnsi="Cambria"/>
          <w:noProof/>
          <w:sz w:val="28"/>
          <w:szCs w:val="28"/>
        </w:rPr>
        <w:drawing>
          <wp:anchor distT="0" distB="0" distL="0" distR="0" simplePos="0" relativeHeight="251658752" behindDoc="0" locked="0" layoutInCell="1" allowOverlap="1" wp14:anchorId="711070BA" wp14:editId="1EC19013">
            <wp:simplePos x="0" y="0"/>
            <wp:positionH relativeFrom="page">
              <wp:posOffset>1537969</wp:posOffset>
            </wp:positionH>
            <wp:positionV relativeFrom="paragraph">
              <wp:posOffset>224775</wp:posOffset>
            </wp:positionV>
            <wp:extent cx="5652707" cy="31813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707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B548C" w14:textId="79495FAB" w:rsidR="007A5F00" w:rsidRDefault="007A5F00">
      <w:pPr>
        <w:pStyle w:val="Textoindependiente"/>
        <w:spacing w:before="2"/>
        <w:rPr>
          <w:rFonts w:ascii="Cambria" w:hAnsi="Cambria"/>
          <w:sz w:val="32"/>
          <w:szCs w:val="28"/>
          <w:u w:val="none"/>
        </w:rPr>
      </w:pPr>
    </w:p>
    <w:p w14:paraId="0EE809B4" w14:textId="6733C7D7" w:rsidR="00312AA9" w:rsidRPr="00312AA9" w:rsidRDefault="00C10021" w:rsidP="00312AA9">
      <w:pPr>
        <w:pStyle w:val="Textoindependiente"/>
        <w:spacing w:before="2"/>
        <w:jc w:val="both"/>
        <w:rPr>
          <w:rFonts w:ascii="Cambria" w:hAnsi="Cambria"/>
          <w:sz w:val="24"/>
          <w:u w:val="none"/>
        </w:rPr>
      </w:pPr>
      <w:r>
        <w:rPr>
          <w:rFonts w:ascii="Cambria" w:hAnsi="Cambria"/>
          <w:sz w:val="24"/>
          <w:u w:val="none"/>
        </w:rPr>
        <w:t xml:space="preserve">Para plataformas de móvil, podemos ver un procesador como 865 5G, que es capaz de procesar 2 </w:t>
      </w:r>
      <w:proofErr w:type="spellStart"/>
      <w:r>
        <w:rPr>
          <w:rFonts w:ascii="Cambria" w:hAnsi="Cambria"/>
          <w:sz w:val="24"/>
          <w:u w:val="none"/>
        </w:rPr>
        <w:t>Gigapixeles</w:t>
      </w:r>
      <w:proofErr w:type="spellEnd"/>
      <w:r>
        <w:rPr>
          <w:rFonts w:ascii="Cambria" w:hAnsi="Cambria"/>
          <w:sz w:val="24"/>
          <w:u w:val="none"/>
        </w:rPr>
        <w:t xml:space="preserve"> por segundo y ofrece velocidades asombrosas de hasta 7,5 Gbps de conectividad 5G, se usas para móviles muy potentes, ahora mismo es la mejor marca de procesadores para móviles y cuenta con muchísimos tipos de procesadores para diferentes gamas de móviles.</w:t>
      </w:r>
    </w:p>
    <w:p w14:paraId="140AF94F" w14:textId="040B08C5" w:rsidR="00312AA9" w:rsidRDefault="00312AA9">
      <w:pPr>
        <w:pStyle w:val="Textoindependiente"/>
        <w:spacing w:before="2"/>
        <w:rPr>
          <w:rFonts w:ascii="Cambria" w:hAnsi="Cambria"/>
          <w:sz w:val="32"/>
          <w:szCs w:val="28"/>
          <w:u w:val="none"/>
        </w:rPr>
      </w:pPr>
    </w:p>
    <w:p w14:paraId="365C2277" w14:textId="07A31237" w:rsidR="00312AA9" w:rsidRDefault="00312AA9">
      <w:pPr>
        <w:pStyle w:val="Textoindependiente"/>
        <w:spacing w:before="2"/>
        <w:rPr>
          <w:rFonts w:ascii="Cambria" w:hAnsi="Cambria"/>
          <w:sz w:val="32"/>
          <w:szCs w:val="28"/>
          <w:u w:val="none"/>
        </w:rPr>
      </w:pPr>
    </w:p>
    <w:p w14:paraId="15FE7970" w14:textId="24CD6714" w:rsidR="00312AA9" w:rsidRDefault="00312AA9">
      <w:pPr>
        <w:pStyle w:val="Textoindependiente"/>
        <w:spacing w:before="2"/>
        <w:rPr>
          <w:rFonts w:ascii="Cambria" w:hAnsi="Cambria"/>
          <w:sz w:val="32"/>
          <w:szCs w:val="28"/>
          <w:u w:val="none"/>
        </w:rPr>
      </w:pPr>
    </w:p>
    <w:p w14:paraId="76F81EDD" w14:textId="27C4F1C2" w:rsidR="00BB2D40" w:rsidRDefault="00BB2D40">
      <w:pPr>
        <w:pStyle w:val="Textoindependiente"/>
        <w:spacing w:before="2"/>
        <w:rPr>
          <w:rFonts w:ascii="Cambria" w:hAnsi="Cambria"/>
          <w:sz w:val="32"/>
          <w:szCs w:val="28"/>
          <w:u w:val="none"/>
        </w:rPr>
      </w:pPr>
    </w:p>
    <w:p w14:paraId="497B617D" w14:textId="1D57D33A" w:rsidR="00BB2D40" w:rsidRDefault="00BB2D40">
      <w:pPr>
        <w:pStyle w:val="Textoindependiente"/>
        <w:spacing w:before="2"/>
        <w:rPr>
          <w:rFonts w:ascii="Cambria" w:hAnsi="Cambria"/>
          <w:sz w:val="32"/>
          <w:szCs w:val="28"/>
          <w:u w:val="none"/>
        </w:rPr>
      </w:pPr>
    </w:p>
    <w:p w14:paraId="4D4F113D" w14:textId="6D5541B3" w:rsidR="00BB2D40" w:rsidRDefault="00BB2D40">
      <w:pPr>
        <w:pStyle w:val="Textoindependiente"/>
        <w:spacing w:before="2"/>
        <w:rPr>
          <w:rFonts w:ascii="Cambria" w:hAnsi="Cambria"/>
          <w:sz w:val="32"/>
          <w:szCs w:val="28"/>
          <w:u w:val="none"/>
        </w:rPr>
      </w:pPr>
    </w:p>
    <w:p w14:paraId="7AC6697C" w14:textId="28C9A4D2" w:rsidR="00BB2D40" w:rsidRDefault="00BB2D40">
      <w:pPr>
        <w:pStyle w:val="Textoindependiente"/>
        <w:spacing w:before="2"/>
        <w:rPr>
          <w:rFonts w:ascii="Cambria" w:hAnsi="Cambria"/>
          <w:sz w:val="32"/>
          <w:szCs w:val="28"/>
          <w:u w:val="none"/>
        </w:rPr>
      </w:pPr>
    </w:p>
    <w:p w14:paraId="5AC4DFFC" w14:textId="4DD19C44" w:rsidR="00BB2D40" w:rsidRDefault="00BB2D40">
      <w:pPr>
        <w:pStyle w:val="Textoindependiente"/>
        <w:spacing w:before="2"/>
        <w:rPr>
          <w:rFonts w:ascii="Cambria" w:hAnsi="Cambria"/>
          <w:sz w:val="32"/>
          <w:szCs w:val="28"/>
          <w:u w:val="none"/>
        </w:rPr>
      </w:pPr>
    </w:p>
    <w:p w14:paraId="7D64AEBF" w14:textId="1A90D19F" w:rsidR="00BB2D40" w:rsidRDefault="00BB2D40">
      <w:pPr>
        <w:pStyle w:val="Textoindependiente"/>
        <w:spacing w:before="2"/>
        <w:rPr>
          <w:rFonts w:ascii="Cambria" w:hAnsi="Cambria"/>
          <w:sz w:val="32"/>
          <w:szCs w:val="28"/>
          <w:u w:val="none"/>
        </w:rPr>
      </w:pPr>
    </w:p>
    <w:p w14:paraId="40C67A88" w14:textId="19578EF9" w:rsidR="00BB2D40" w:rsidRDefault="00BB2D40">
      <w:pPr>
        <w:pStyle w:val="Textoindependiente"/>
        <w:spacing w:before="2"/>
        <w:rPr>
          <w:rFonts w:ascii="Cambria" w:hAnsi="Cambria"/>
          <w:sz w:val="32"/>
          <w:szCs w:val="28"/>
          <w:u w:val="none"/>
        </w:rPr>
      </w:pPr>
    </w:p>
    <w:p w14:paraId="4F149895" w14:textId="77777777" w:rsidR="00BB2D40" w:rsidRDefault="00BB2D40">
      <w:pPr>
        <w:pStyle w:val="Textoindependiente"/>
        <w:spacing w:before="2"/>
        <w:rPr>
          <w:rFonts w:ascii="Cambria" w:hAnsi="Cambria"/>
          <w:sz w:val="32"/>
          <w:szCs w:val="28"/>
          <w:u w:val="none"/>
        </w:rPr>
      </w:pPr>
    </w:p>
    <w:p w14:paraId="3FA6B1B1" w14:textId="78FB9768" w:rsidR="00312AA9" w:rsidRDefault="00312AA9">
      <w:pPr>
        <w:pStyle w:val="Textoindependiente"/>
        <w:spacing w:before="2"/>
        <w:rPr>
          <w:rFonts w:ascii="Cambria" w:hAnsi="Cambria"/>
          <w:sz w:val="32"/>
          <w:szCs w:val="28"/>
          <w:u w:val="none"/>
        </w:rPr>
      </w:pPr>
    </w:p>
    <w:p w14:paraId="66EC7541" w14:textId="77777777" w:rsidR="00312AA9" w:rsidRPr="008D5537" w:rsidRDefault="00312AA9">
      <w:pPr>
        <w:pStyle w:val="Textoindependiente"/>
        <w:spacing w:before="2"/>
        <w:rPr>
          <w:rFonts w:ascii="Cambria" w:hAnsi="Cambria"/>
          <w:sz w:val="32"/>
          <w:szCs w:val="28"/>
          <w:u w:val="none"/>
        </w:rPr>
      </w:pPr>
    </w:p>
    <w:p w14:paraId="67076B47" w14:textId="77777777" w:rsidR="007A5F00" w:rsidRPr="008D5537" w:rsidRDefault="008D5537">
      <w:pPr>
        <w:pStyle w:val="Prrafodelista"/>
        <w:numPr>
          <w:ilvl w:val="0"/>
          <w:numId w:val="1"/>
        </w:numPr>
        <w:tabs>
          <w:tab w:val="left" w:pos="1330"/>
        </w:tabs>
        <w:spacing w:before="1" w:line="276" w:lineRule="auto"/>
        <w:ind w:hanging="360"/>
        <w:rPr>
          <w:rFonts w:ascii="Cambria" w:hAnsi="Cambria"/>
          <w:sz w:val="28"/>
          <w:szCs w:val="28"/>
        </w:rPr>
      </w:pPr>
      <w:r w:rsidRPr="008D5537">
        <w:rPr>
          <w:rFonts w:ascii="Cambria" w:hAnsi="Cambria"/>
          <w:sz w:val="28"/>
          <w:szCs w:val="28"/>
        </w:rPr>
        <w:t>¿Qué es la arquitectura ARM? ¿En qué se diferencia de la arquitectura x86? ¿En qué dispositivos nos la</w:t>
      </w:r>
      <w:r w:rsidRPr="008D5537">
        <w:rPr>
          <w:rFonts w:ascii="Cambria" w:hAnsi="Cambria"/>
          <w:spacing w:val="-4"/>
          <w:sz w:val="28"/>
          <w:szCs w:val="28"/>
        </w:rPr>
        <w:t xml:space="preserve"> </w:t>
      </w:r>
      <w:r w:rsidRPr="008D5537">
        <w:rPr>
          <w:rFonts w:ascii="Cambria" w:hAnsi="Cambria"/>
          <w:sz w:val="28"/>
          <w:szCs w:val="28"/>
        </w:rPr>
        <w:t>encontramos?</w:t>
      </w:r>
    </w:p>
    <w:p w14:paraId="22AB7CA1" w14:textId="77777777" w:rsidR="007A5F00" w:rsidRPr="008D5537" w:rsidRDefault="005C77E4">
      <w:pPr>
        <w:pStyle w:val="Textoindependiente"/>
        <w:spacing w:line="276" w:lineRule="auto"/>
        <w:ind w:left="1342" w:right="2304"/>
        <w:rPr>
          <w:rFonts w:ascii="Cambria" w:hAnsi="Cambria"/>
          <w:sz w:val="28"/>
          <w:szCs w:val="28"/>
          <w:u w:val="none"/>
        </w:rPr>
      </w:pPr>
      <w:hyperlink r:id="rId11">
        <w:r w:rsidR="008D5537" w:rsidRPr="008D5537">
          <w:rPr>
            <w:rFonts w:ascii="Cambria" w:hAnsi="Cambria"/>
            <w:color w:val="0000FF"/>
            <w:sz w:val="28"/>
            <w:szCs w:val="28"/>
            <w:u w:color="0000FF"/>
          </w:rPr>
          <w:t>https://www.gtd.es/es/blog/arm-la-navaja-suiza-de-</w:t>
        </w:r>
        <w:r w:rsidR="008D5537" w:rsidRPr="008D5537">
          <w:rPr>
            <w:rFonts w:ascii="Cambria" w:hAnsi="Cambria"/>
            <w:color w:val="0000FF"/>
            <w:sz w:val="28"/>
            <w:szCs w:val="28"/>
            <w:u w:color="0000FF"/>
          </w:rPr>
          <w:t>l</w:t>
        </w:r>
        <w:r w:rsidR="008D5537" w:rsidRPr="008D5537">
          <w:rPr>
            <w:rFonts w:ascii="Cambria" w:hAnsi="Cambria"/>
            <w:color w:val="0000FF"/>
            <w:sz w:val="28"/>
            <w:szCs w:val="28"/>
            <w:u w:color="0000FF"/>
          </w:rPr>
          <w:t>os-procesadores</w:t>
        </w:r>
      </w:hyperlink>
      <w:r w:rsidR="008D5537" w:rsidRPr="008D5537">
        <w:rPr>
          <w:rFonts w:ascii="Cambria" w:hAnsi="Cambria"/>
          <w:color w:val="0000FF"/>
          <w:sz w:val="28"/>
          <w:szCs w:val="28"/>
          <w:u w:val="none"/>
        </w:rPr>
        <w:t xml:space="preserve"> </w:t>
      </w:r>
      <w:hyperlink r:id="rId12">
        <w:r w:rsidR="008D5537" w:rsidRPr="008D5537">
          <w:rPr>
            <w:rFonts w:ascii="Cambria" w:hAnsi="Cambria"/>
            <w:color w:val="0000FF"/>
            <w:sz w:val="28"/>
            <w:szCs w:val="28"/>
            <w:u w:color="0000FF"/>
          </w:rPr>
          <w:t>https://www.tuexperto.com/2019/08/24/procesadores-x86-y-arm-en-que-se-</w:t>
        </w:r>
      </w:hyperlink>
      <w:r w:rsidR="008D5537" w:rsidRPr="008D5537">
        <w:rPr>
          <w:rFonts w:ascii="Cambria" w:hAnsi="Cambria"/>
          <w:color w:val="0000FF"/>
          <w:sz w:val="28"/>
          <w:szCs w:val="28"/>
          <w:u w:val="none"/>
        </w:rPr>
        <w:t xml:space="preserve"> </w:t>
      </w:r>
      <w:hyperlink r:id="rId13">
        <w:r w:rsidR="008D5537" w:rsidRPr="008D5537">
          <w:rPr>
            <w:rFonts w:ascii="Cambria" w:hAnsi="Cambria"/>
            <w:color w:val="0000FF"/>
            <w:sz w:val="28"/>
            <w:szCs w:val="28"/>
            <w:u w:color="0000FF"/>
          </w:rPr>
          <w:t>diferencian/</w:t>
        </w:r>
      </w:hyperlink>
    </w:p>
    <w:p w14:paraId="27D8ED4E" w14:textId="78B645A5" w:rsidR="007A5F00" w:rsidRDefault="005C77E4">
      <w:pPr>
        <w:pStyle w:val="Textoindependiente"/>
        <w:ind w:left="1342"/>
        <w:rPr>
          <w:rFonts w:ascii="Cambria" w:hAnsi="Cambria"/>
          <w:color w:val="0000FF"/>
          <w:sz w:val="28"/>
          <w:szCs w:val="28"/>
          <w:u w:color="0000FF"/>
        </w:rPr>
      </w:pPr>
      <w:hyperlink r:id="rId14">
        <w:r w:rsidR="008D5537" w:rsidRPr="008D5537">
          <w:rPr>
            <w:rFonts w:ascii="Cambria" w:hAnsi="Cambria"/>
            <w:color w:val="0000FF"/>
            <w:sz w:val="28"/>
            <w:szCs w:val="28"/>
            <w:u w:color="0000FF"/>
          </w:rPr>
          <w:t>https://www.youtube.com/watch?v=3e5tmepUXX8</w:t>
        </w:r>
      </w:hyperlink>
    </w:p>
    <w:p w14:paraId="2537DD0E" w14:textId="6031290B" w:rsidR="00B036AB" w:rsidRDefault="00B036AB" w:rsidP="00B036AB">
      <w:pPr>
        <w:pStyle w:val="Textoindependiente"/>
        <w:rPr>
          <w:rFonts w:ascii="Cambria" w:hAnsi="Cambria"/>
          <w:color w:val="0000FF"/>
          <w:sz w:val="28"/>
          <w:szCs w:val="28"/>
          <w:u w:color="0000FF"/>
        </w:rPr>
      </w:pPr>
    </w:p>
    <w:p w14:paraId="59007804" w14:textId="02091650" w:rsidR="00B036AB" w:rsidRDefault="00B036AB" w:rsidP="00B036AB">
      <w:pPr>
        <w:pStyle w:val="Textoindependiente"/>
        <w:rPr>
          <w:rFonts w:ascii="Cambria" w:hAnsi="Cambria"/>
          <w:color w:val="0000FF"/>
          <w:sz w:val="28"/>
          <w:szCs w:val="28"/>
          <w:u w:color="0000FF"/>
        </w:rPr>
      </w:pPr>
    </w:p>
    <w:p w14:paraId="31A99AE9" w14:textId="37DC425E" w:rsidR="00B036AB" w:rsidRDefault="00B036AB" w:rsidP="00B036AB">
      <w:pPr>
        <w:pStyle w:val="Textoindependiente"/>
        <w:rPr>
          <w:rFonts w:ascii="Cambria" w:hAnsi="Cambria"/>
          <w:sz w:val="24"/>
          <w:szCs w:val="24"/>
          <w:u w:val="none"/>
        </w:rPr>
      </w:pPr>
      <w:r>
        <w:rPr>
          <w:rFonts w:ascii="Cambria" w:hAnsi="Cambria"/>
          <w:sz w:val="24"/>
          <w:szCs w:val="24"/>
          <w:u w:val="none"/>
        </w:rPr>
        <w:t xml:space="preserve">Es la arquitectura del procesador </w:t>
      </w:r>
      <w:r w:rsidR="007F62C4">
        <w:rPr>
          <w:rFonts w:ascii="Cambria" w:hAnsi="Cambria"/>
          <w:sz w:val="24"/>
          <w:szCs w:val="24"/>
          <w:u w:val="none"/>
        </w:rPr>
        <w:t>ARM lleva</w:t>
      </w:r>
      <w:r>
        <w:rPr>
          <w:rFonts w:ascii="Cambria" w:hAnsi="Cambria"/>
          <w:sz w:val="24"/>
          <w:szCs w:val="24"/>
          <w:u w:val="none"/>
        </w:rPr>
        <w:t xml:space="preserve"> existiendo desde hace décadas, </w:t>
      </w:r>
      <w:r w:rsidR="007F62C4">
        <w:rPr>
          <w:rFonts w:ascii="Cambria" w:hAnsi="Cambria"/>
          <w:sz w:val="24"/>
          <w:szCs w:val="24"/>
          <w:u w:val="none"/>
        </w:rPr>
        <w:t>x86 es un conjunto de instrucciones mejor x32, por el mero hecho que es más rápida, pero es la misma arquitectura.</w:t>
      </w:r>
    </w:p>
    <w:p w14:paraId="17EAE3B2" w14:textId="00043DB3" w:rsidR="007F62C4" w:rsidRPr="00B036AB" w:rsidRDefault="007F62C4" w:rsidP="00B036AB">
      <w:pPr>
        <w:pStyle w:val="Textoindependiente"/>
        <w:rPr>
          <w:rFonts w:ascii="Cambria" w:hAnsi="Cambria"/>
          <w:sz w:val="24"/>
          <w:szCs w:val="24"/>
          <w:u w:val="none"/>
        </w:rPr>
      </w:pPr>
      <w:proofErr w:type="spellStart"/>
      <w:r>
        <w:rPr>
          <w:rFonts w:ascii="Cambria" w:hAnsi="Cambria"/>
          <w:sz w:val="24"/>
          <w:szCs w:val="24"/>
          <w:u w:val="none"/>
        </w:rPr>
        <w:t>Tablets</w:t>
      </w:r>
      <w:proofErr w:type="spellEnd"/>
      <w:r>
        <w:rPr>
          <w:rFonts w:ascii="Cambria" w:hAnsi="Cambria"/>
          <w:sz w:val="24"/>
          <w:szCs w:val="24"/>
          <w:u w:val="none"/>
        </w:rPr>
        <w:t>, PC y móviles.</w:t>
      </w:r>
    </w:p>
    <w:p w14:paraId="7C4E814A" w14:textId="6AC2FE46" w:rsidR="00B036AB" w:rsidRDefault="00B036AB">
      <w:pPr>
        <w:pStyle w:val="Textoindependiente"/>
        <w:ind w:left="1342"/>
        <w:rPr>
          <w:rFonts w:ascii="Cambria" w:hAnsi="Cambria"/>
          <w:color w:val="0000FF"/>
          <w:sz w:val="28"/>
          <w:szCs w:val="28"/>
          <w:u w:color="0000FF"/>
        </w:rPr>
      </w:pPr>
    </w:p>
    <w:p w14:paraId="55A1B026" w14:textId="36EF9126" w:rsidR="00B036AB" w:rsidRDefault="00B036AB">
      <w:pPr>
        <w:pStyle w:val="Textoindependiente"/>
        <w:ind w:left="1342"/>
        <w:rPr>
          <w:rFonts w:ascii="Cambria" w:hAnsi="Cambria"/>
          <w:color w:val="0000FF"/>
          <w:sz w:val="28"/>
          <w:szCs w:val="28"/>
          <w:u w:color="0000FF"/>
        </w:rPr>
      </w:pPr>
    </w:p>
    <w:p w14:paraId="1FA03580" w14:textId="77777777" w:rsidR="00B036AB" w:rsidRPr="008D5537" w:rsidRDefault="00B036AB">
      <w:pPr>
        <w:pStyle w:val="Textoindependiente"/>
        <w:ind w:left="1342"/>
        <w:rPr>
          <w:rFonts w:ascii="Cambria" w:hAnsi="Cambria"/>
          <w:sz w:val="28"/>
          <w:szCs w:val="28"/>
          <w:u w:val="none"/>
        </w:rPr>
      </w:pPr>
    </w:p>
    <w:p w14:paraId="48148162" w14:textId="77777777" w:rsidR="007A5F00" w:rsidRPr="008D5537" w:rsidRDefault="007A5F00">
      <w:pPr>
        <w:pStyle w:val="Textoindependiente"/>
        <w:spacing w:before="10"/>
        <w:rPr>
          <w:rFonts w:ascii="Cambria" w:hAnsi="Cambria"/>
          <w:sz w:val="28"/>
          <w:szCs w:val="28"/>
          <w:u w:val="none"/>
        </w:rPr>
      </w:pPr>
    </w:p>
    <w:p w14:paraId="55B46158" w14:textId="77777777" w:rsidR="007A5F00" w:rsidRPr="008D5537" w:rsidRDefault="008D5537">
      <w:pPr>
        <w:pStyle w:val="Prrafodelista"/>
        <w:numPr>
          <w:ilvl w:val="0"/>
          <w:numId w:val="1"/>
        </w:numPr>
        <w:tabs>
          <w:tab w:val="left" w:pos="1330"/>
        </w:tabs>
        <w:spacing w:before="57" w:line="276" w:lineRule="auto"/>
        <w:ind w:hanging="360"/>
        <w:rPr>
          <w:rFonts w:ascii="Cambria" w:hAnsi="Cambria"/>
          <w:sz w:val="28"/>
          <w:szCs w:val="28"/>
        </w:rPr>
      </w:pPr>
      <w:r w:rsidRPr="008D5537">
        <w:rPr>
          <w:rFonts w:ascii="Cambria" w:hAnsi="Cambria"/>
          <w:sz w:val="28"/>
          <w:szCs w:val="28"/>
        </w:rPr>
        <w:t xml:space="preserve">¿Qué características nos traen/trajeron los micros </w:t>
      </w:r>
      <w:r w:rsidRPr="008D5537">
        <w:rPr>
          <w:rFonts w:ascii="Cambria" w:hAnsi="Cambria"/>
          <w:i/>
          <w:sz w:val="28"/>
          <w:szCs w:val="28"/>
        </w:rPr>
        <w:t xml:space="preserve">Qualcomm </w:t>
      </w:r>
      <w:r w:rsidRPr="008D5537">
        <w:rPr>
          <w:rFonts w:ascii="Cambria" w:hAnsi="Cambria"/>
          <w:sz w:val="28"/>
          <w:szCs w:val="28"/>
        </w:rPr>
        <w:t>de gama media de este año/pasado?</w:t>
      </w:r>
    </w:p>
    <w:p w14:paraId="04075785" w14:textId="77777777" w:rsidR="007A5F00" w:rsidRPr="008D5537" w:rsidRDefault="005C77E4">
      <w:pPr>
        <w:pStyle w:val="Textoindependiente"/>
        <w:spacing w:before="1" w:line="276" w:lineRule="auto"/>
        <w:ind w:left="1342" w:right="1995"/>
        <w:rPr>
          <w:rFonts w:ascii="Cambria" w:hAnsi="Cambria"/>
          <w:sz w:val="28"/>
          <w:szCs w:val="28"/>
          <w:u w:val="none"/>
        </w:rPr>
      </w:pPr>
      <w:hyperlink r:id="rId15">
        <w:r w:rsidR="008D5537" w:rsidRPr="008D5537">
          <w:rPr>
            <w:rFonts w:ascii="Cambria" w:hAnsi="Cambria"/>
            <w:color w:val="0000FF"/>
            <w:sz w:val="28"/>
            <w:szCs w:val="28"/>
            <w:u w:color="0000FF"/>
          </w:rPr>
          <w:t>https://eloutput.com/noticias/tecnologia/snapdragon-420-662-720-gama-media-</w:t>
        </w:r>
      </w:hyperlink>
      <w:r w:rsidR="008D5537" w:rsidRPr="008D5537">
        <w:rPr>
          <w:rFonts w:ascii="Cambria" w:hAnsi="Cambria"/>
          <w:color w:val="0000FF"/>
          <w:sz w:val="28"/>
          <w:szCs w:val="28"/>
          <w:u w:val="none"/>
        </w:rPr>
        <w:t xml:space="preserve"> </w:t>
      </w:r>
      <w:hyperlink r:id="rId16">
        <w:r w:rsidR="008D5537" w:rsidRPr="008D5537">
          <w:rPr>
            <w:rFonts w:ascii="Cambria" w:hAnsi="Cambria"/>
            <w:color w:val="0000FF"/>
            <w:sz w:val="28"/>
            <w:szCs w:val="28"/>
            <w:u w:color="0000FF"/>
          </w:rPr>
          <w:t>2020/</w:t>
        </w:r>
      </w:hyperlink>
    </w:p>
    <w:p w14:paraId="28B54808" w14:textId="19B0BEA4" w:rsidR="007A5F00" w:rsidRDefault="005C77E4">
      <w:pPr>
        <w:pStyle w:val="Textoindependiente"/>
        <w:spacing w:line="268" w:lineRule="exact"/>
        <w:ind w:left="1342"/>
        <w:rPr>
          <w:rFonts w:ascii="Cambria" w:hAnsi="Cambria"/>
          <w:color w:val="0000FF"/>
          <w:sz w:val="28"/>
          <w:szCs w:val="28"/>
          <w:u w:color="0000FF"/>
        </w:rPr>
      </w:pPr>
      <w:hyperlink r:id="rId17">
        <w:r w:rsidR="008D5537" w:rsidRPr="008D5537">
          <w:rPr>
            <w:rFonts w:ascii="Cambria" w:hAnsi="Cambria"/>
            <w:color w:val="0000FF"/>
            <w:sz w:val="28"/>
            <w:szCs w:val="28"/>
            <w:u w:color="0000FF"/>
          </w:rPr>
          <w:t>https://www.movilzona.es/2020/01/21/gama-media-procesadores-qualcomm/</w:t>
        </w:r>
      </w:hyperlink>
    </w:p>
    <w:p w14:paraId="2C8E5632" w14:textId="6B8D93FA" w:rsidR="00B40FE0" w:rsidRDefault="00B40FE0">
      <w:pPr>
        <w:pStyle w:val="Textoindependiente"/>
        <w:spacing w:line="268" w:lineRule="exact"/>
        <w:ind w:left="1342"/>
        <w:rPr>
          <w:rFonts w:ascii="Cambria" w:hAnsi="Cambria"/>
          <w:color w:val="0000FF"/>
          <w:sz w:val="28"/>
          <w:szCs w:val="28"/>
          <w:u w:color="0000FF"/>
        </w:rPr>
      </w:pPr>
    </w:p>
    <w:p w14:paraId="3172D987" w14:textId="1E0FE5B0" w:rsidR="00B40FE0" w:rsidRDefault="00B40FE0">
      <w:pPr>
        <w:pStyle w:val="Textoindependiente"/>
        <w:spacing w:line="268" w:lineRule="exact"/>
        <w:ind w:left="1342"/>
        <w:rPr>
          <w:rFonts w:ascii="Cambria" w:hAnsi="Cambria"/>
          <w:color w:val="0000FF"/>
          <w:sz w:val="28"/>
          <w:szCs w:val="28"/>
          <w:u w:color="0000FF"/>
        </w:rPr>
      </w:pPr>
    </w:p>
    <w:p w14:paraId="62EB5C04" w14:textId="7A35DF70" w:rsidR="00B40FE0" w:rsidRDefault="00B40FE0">
      <w:pPr>
        <w:pStyle w:val="Textoindependiente"/>
        <w:spacing w:line="268" w:lineRule="exact"/>
        <w:ind w:left="1342"/>
        <w:rPr>
          <w:rFonts w:ascii="Cambria" w:hAnsi="Cambria"/>
          <w:color w:val="0000FF"/>
          <w:sz w:val="28"/>
          <w:szCs w:val="28"/>
          <w:u w:color="0000FF"/>
        </w:rPr>
      </w:pPr>
    </w:p>
    <w:p w14:paraId="7FC9D1A8" w14:textId="7C7D118A" w:rsidR="00B40FE0" w:rsidRDefault="00B40FE0">
      <w:pPr>
        <w:pStyle w:val="Textoindependiente"/>
        <w:spacing w:line="268" w:lineRule="exact"/>
        <w:ind w:left="1342"/>
        <w:rPr>
          <w:rFonts w:ascii="Cambria" w:hAnsi="Cambria"/>
          <w:color w:val="0000FF"/>
          <w:sz w:val="28"/>
          <w:szCs w:val="28"/>
          <w:u w:color="0000FF"/>
        </w:rPr>
      </w:pPr>
    </w:p>
    <w:p w14:paraId="6516D08B" w14:textId="552E2ADF" w:rsidR="00B40FE0" w:rsidRPr="003548CF" w:rsidRDefault="00C94541" w:rsidP="003548CF">
      <w:pPr>
        <w:pStyle w:val="Textoindependiente"/>
        <w:spacing w:line="268" w:lineRule="exact"/>
        <w:jc w:val="both"/>
        <w:rPr>
          <w:rFonts w:ascii="Cambria" w:hAnsi="Cambria"/>
          <w:sz w:val="24"/>
          <w:szCs w:val="24"/>
          <w:u w:val="none"/>
        </w:rPr>
      </w:pPr>
      <w:r>
        <w:rPr>
          <w:rFonts w:ascii="Cambria" w:hAnsi="Cambria"/>
          <w:sz w:val="24"/>
          <w:szCs w:val="24"/>
          <w:u w:val="none"/>
        </w:rPr>
        <w:t>Mayor velocidad de transferencia de datos, mayor conectividad como el 5G, mayor rapidez de carga de pixeles, etc.</w:t>
      </w:r>
    </w:p>
    <w:p w14:paraId="4D993605" w14:textId="77777777" w:rsidR="007A5F00" w:rsidRPr="008D5537" w:rsidRDefault="007A5F00">
      <w:pPr>
        <w:pStyle w:val="Textoindependiente"/>
        <w:spacing w:before="2"/>
        <w:rPr>
          <w:rFonts w:ascii="Cambria" w:hAnsi="Cambria"/>
          <w:sz w:val="32"/>
          <w:szCs w:val="28"/>
          <w:u w:val="none"/>
        </w:rPr>
      </w:pPr>
    </w:p>
    <w:p w14:paraId="09BA32DD" w14:textId="77777777" w:rsidR="007A5F00" w:rsidRPr="008D5537" w:rsidRDefault="008D5537">
      <w:pPr>
        <w:pStyle w:val="Prrafodelista"/>
        <w:numPr>
          <w:ilvl w:val="0"/>
          <w:numId w:val="1"/>
        </w:numPr>
        <w:tabs>
          <w:tab w:val="left" w:pos="1330"/>
        </w:tabs>
        <w:ind w:left="1330" w:right="0" w:hanging="349"/>
        <w:rPr>
          <w:rFonts w:ascii="Cambria" w:hAnsi="Cambria"/>
          <w:sz w:val="28"/>
          <w:szCs w:val="28"/>
        </w:rPr>
      </w:pPr>
      <w:r w:rsidRPr="008D5537">
        <w:rPr>
          <w:rFonts w:ascii="Cambria" w:hAnsi="Cambria"/>
          <w:sz w:val="28"/>
          <w:szCs w:val="28"/>
        </w:rPr>
        <w:t>¿Recuerdas lo que era un SOC? ¿Qué lo diferencia de un procesador</w:t>
      </w:r>
      <w:r w:rsidRPr="008D5537">
        <w:rPr>
          <w:rFonts w:ascii="Cambria" w:hAnsi="Cambria"/>
          <w:spacing w:val="-12"/>
          <w:sz w:val="28"/>
          <w:szCs w:val="28"/>
        </w:rPr>
        <w:t xml:space="preserve"> </w:t>
      </w:r>
      <w:r w:rsidRPr="008D5537">
        <w:rPr>
          <w:rFonts w:ascii="Cambria" w:hAnsi="Cambria"/>
          <w:sz w:val="28"/>
          <w:szCs w:val="28"/>
        </w:rPr>
        <w:t>convencional?</w:t>
      </w:r>
    </w:p>
    <w:p w14:paraId="473E01FB" w14:textId="77777777" w:rsidR="007A5F00" w:rsidRPr="008D5537" w:rsidRDefault="007A5F00">
      <w:pPr>
        <w:pStyle w:val="Textoindependiente"/>
        <w:spacing w:before="7"/>
        <w:rPr>
          <w:rFonts w:ascii="Cambria" w:hAnsi="Cambria"/>
          <w:sz w:val="36"/>
          <w:szCs w:val="28"/>
          <w:u w:val="none"/>
        </w:rPr>
      </w:pPr>
    </w:p>
    <w:p w14:paraId="30DECEC7" w14:textId="443D24D6" w:rsidR="007A5F00" w:rsidRDefault="005C77E4">
      <w:pPr>
        <w:pStyle w:val="Textoindependiente"/>
        <w:spacing w:line="278" w:lineRule="auto"/>
        <w:ind w:left="1342" w:right="2167"/>
        <w:rPr>
          <w:rFonts w:ascii="Cambria" w:hAnsi="Cambria"/>
          <w:color w:val="800080"/>
          <w:sz w:val="28"/>
          <w:szCs w:val="28"/>
          <w:u w:color="800080"/>
        </w:rPr>
      </w:pPr>
      <w:hyperlink r:id="rId18">
        <w:r w:rsidR="008D5537" w:rsidRPr="008D5537">
          <w:rPr>
            <w:rFonts w:ascii="Cambria" w:hAnsi="Cambria"/>
            <w:color w:val="800080"/>
            <w:sz w:val="28"/>
            <w:szCs w:val="28"/>
            <w:u w:color="800080"/>
          </w:rPr>
          <w:t>https://www.xataka.com/componentes/soc-no-solo-cpu-aclarando-diferencias-</w:t>
        </w:r>
      </w:hyperlink>
      <w:r w:rsidR="008D5537" w:rsidRPr="008D5537">
        <w:rPr>
          <w:rFonts w:ascii="Cambria" w:hAnsi="Cambria"/>
          <w:color w:val="800080"/>
          <w:sz w:val="28"/>
          <w:szCs w:val="28"/>
          <w:u w:val="none"/>
        </w:rPr>
        <w:t xml:space="preserve"> </w:t>
      </w:r>
      <w:hyperlink r:id="rId19">
        <w:r w:rsidR="008D5537" w:rsidRPr="008D5537">
          <w:rPr>
            <w:rFonts w:ascii="Cambria" w:hAnsi="Cambria"/>
            <w:color w:val="800080"/>
            <w:sz w:val="28"/>
            <w:szCs w:val="28"/>
            <w:u w:color="800080"/>
          </w:rPr>
          <w:t>ambos-conceptos</w:t>
        </w:r>
      </w:hyperlink>
    </w:p>
    <w:p w14:paraId="78BAF338" w14:textId="37119525" w:rsidR="00C52A56" w:rsidRPr="00C52A56" w:rsidRDefault="00C52A56" w:rsidP="00C52A56"/>
    <w:p w14:paraId="38937233" w14:textId="0B90EC7E" w:rsidR="00C52A56" w:rsidRPr="00C52A56" w:rsidRDefault="00C52A56" w:rsidP="00C52A56"/>
    <w:p w14:paraId="51CD48B5" w14:textId="4B6B24AA" w:rsidR="00C52A56" w:rsidRPr="00C52A56" w:rsidRDefault="00C52A56" w:rsidP="00C52A56"/>
    <w:p w14:paraId="686A7096" w14:textId="566E1ABC" w:rsidR="00C52A56" w:rsidRPr="00C52A56" w:rsidRDefault="00C52A56" w:rsidP="00C52A56"/>
    <w:p w14:paraId="59047BE2" w14:textId="2C29DE3C" w:rsidR="00C52A56" w:rsidRPr="00240DC8" w:rsidRDefault="005C77E4" w:rsidP="00C52A56">
      <w:pPr>
        <w:tabs>
          <w:tab w:val="left" w:pos="1332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El SOC es un conjunto, se encarga de las tareas del procesador, a parte de ayudar a todos los demás componentes del equipo, es un </w:t>
      </w:r>
      <w:proofErr w:type="spellStart"/>
      <w:r>
        <w:rPr>
          <w:rFonts w:ascii="Cambria" w:hAnsi="Cambria"/>
          <w:sz w:val="24"/>
          <w:szCs w:val="24"/>
        </w:rPr>
        <w:t>chipp</w:t>
      </w:r>
      <w:proofErr w:type="spellEnd"/>
      <w:r>
        <w:rPr>
          <w:rFonts w:ascii="Cambria" w:hAnsi="Cambria"/>
          <w:sz w:val="24"/>
          <w:szCs w:val="24"/>
        </w:rPr>
        <w:t xml:space="preserve"> el cual hace que tenga menos carga otras cosas y ya no hay chip norte sur, sino el SOC y el procesador solo se encarga de su tarea, </w:t>
      </w:r>
    </w:p>
    <w:p w14:paraId="61E665E3" w14:textId="77777777" w:rsidR="00C52A56" w:rsidRPr="00C52A56" w:rsidRDefault="00C52A56" w:rsidP="00C52A56"/>
    <w:sectPr w:rsidR="00C52A56" w:rsidRPr="00C52A56">
      <w:type w:val="continuous"/>
      <w:pgSz w:w="11910" w:h="16840"/>
      <w:pgMar w:top="0" w:right="1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 Cond"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56378"/>
    <w:multiLevelType w:val="hybridMultilevel"/>
    <w:tmpl w:val="632A9F92"/>
    <w:lvl w:ilvl="0" w:tplc="361C2E6E">
      <w:start w:val="1"/>
      <w:numFmt w:val="decimal"/>
      <w:lvlText w:val="%1."/>
      <w:lvlJc w:val="left"/>
      <w:pPr>
        <w:ind w:left="1342" w:hanging="348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9B4669B4">
      <w:numFmt w:val="bullet"/>
      <w:lvlText w:val="•"/>
      <w:lvlJc w:val="left"/>
      <w:pPr>
        <w:ind w:left="2270" w:hanging="348"/>
      </w:pPr>
      <w:rPr>
        <w:rFonts w:hint="default"/>
        <w:lang w:val="es-ES" w:eastAsia="es-ES" w:bidi="es-ES"/>
      </w:rPr>
    </w:lvl>
    <w:lvl w:ilvl="2" w:tplc="7C323176">
      <w:numFmt w:val="bullet"/>
      <w:lvlText w:val="•"/>
      <w:lvlJc w:val="left"/>
      <w:pPr>
        <w:ind w:left="3201" w:hanging="348"/>
      </w:pPr>
      <w:rPr>
        <w:rFonts w:hint="default"/>
        <w:lang w:val="es-ES" w:eastAsia="es-ES" w:bidi="es-ES"/>
      </w:rPr>
    </w:lvl>
    <w:lvl w:ilvl="3" w:tplc="D334EE7E">
      <w:numFmt w:val="bullet"/>
      <w:lvlText w:val="•"/>
      <w:lvlJc w:val="left"/>
      <w:pPr>
        <w:ind w:left="4131" w:hanging="348"/>
      </w:pPr>
      <w:rPr>
        <w:rFonts w:hint="default"/>
        <w:lang w:val="es-ES" w:eastAsia="es-ES" w:bidi="es-ES"/>
      </w:rPr>
    </w:lvl>
    <w:lvl w:ilvl="4" w:tplc="EF205E4E">
      <w:numFmt w:val="bullet"/>
      <w:lvlText w:val="•"/>
      <w:lvlJc w:val="left"/>
      <w:pPr>
        <w:ind w:left="5062" w:hanging="348"/>
      </w:pPr>
      <w:rPr>
        <w:rFonts w:hint="default"/>
        <w:lang w:val="es-ES" w:eastAsia="es-ES" w:bidi="es-ES"/>
      </w:rPr>
    </w:lvl>
    <w:lvl w:ilvl="5" w:tplc="426235C8">
      <w:numFmt w:val="bullet"/>
      <w:lvlText w:val="•"/>
      <w:lvlJc w:val="left"/>
      <w:pPr>
        <w:ind w:left="5993" w:hanging="348"/>
      </w:pPr>
      <w:rPr>
        <w:rFonts w:hint="default"/>
        <w:lang w:val="es-ES" w:eastAsia="es-ES" w:bidi="es-ES"/>
      </w:rPr>
    </w:lvl>
    <w:lvl w:ilvl="6" w:tplc="A3D482AC">
      <w:numFmt w:val="bullet"/>
      <w:lvlText w:val="•"/>
      <w:lvlJc w:val="left"/>
      <w:pPr>
        <w:ind w:left="6923" w:hanging="348"/>
      </w:pPr>
      <w:rPr>
        <w:rFonts w:hint="default"/>
        <w:lang w:val="es-ES" w:eastAsia="es-ES" w:bidi="es-ES"/>
      </w:rPr>
    </w:lvl>
    <w:lvl w:ilvl="7" w:tplc="73562420">
      <w:numFmt w:val="bullet"/>
      <w:lvlText w:val="•"/>
      <w:lvlJc w:val="left"/>
      <w:pPr>
        <w:ind w:left="7854" w:hanging="348"/>
      </w:pPr>
      <w:rPr>
        <w:rFonts w:hint="default"/>
        <w:lang w:val="es-ES" w:eastAsia="es-ES" w:bidi="es-ES"/>
      </w:rPr>
    </w:lvl>
    <w:lvl w:ilvl="8" w:tplc="28CA2F7E">
      <w:numFmt w:val="bullet"/>
      <w:lvlText w:val="•"/>
      <w:lvlJc w:val="left"/>
      <w:pPr>
        <w:ind w:left="8785" w:hanging="348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F00"/>
    <w:rsid w:val="002206F7"/>
    <w:rsid w:val="00240DC8"/>
    <w:rsid w:val="00312AA9"/>
    <w:rsid w:val="003548CF"/>
    <w:rsid w:val="005C77E4"/>
    <w:rsid w:val="0064078B"/>
    <w:rsid w:val="00752025"/>
    <w:rsid w:val="007A5F00"/>
    <w:rsid w:val="007F62C4"/>
    <w:rsid w:val="00813C91"/>
    <w:rsid w:val="008D5537"/>
    <w:rsid w:val="00AA20BA"/>
    <w:rsid w:val="00B036AB"/>
    <w:rsid w:val="00B40FE0"/>
    <w:rsid w:val="00BB2D40"/>
    <w:rsid w:val="00C10021"/>
    <w:rsid w:val="00C52A56"/>
    <w:rsid w:val="00C9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A24C5"/>
  <w15:docId w15:val="{36018ED1-412E-4B69-9C19-D58E0D42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u w:val="single" w:color="000000"/>
    </w:rPr>
  </w:style>
  <w:style w:type="paragraph" w:styleId="Prrafodelista">
    <w:name w:val="List Paragraph"/>
    <w:basedOn w:val="Normal"/>
    <w:uiPriority w:val="1"/>
    <w:qFormat/>
    <w:pPr>
      <w:spacing w:before="56"/>
      <w:ind w:left="1342" w:right="151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uexperto.com/2019/08/24/procesadores-x86-y-arm-en-que-se-diferencian/" TargetMode="External"/><Relationship Id="rId18" Type="http://schemas.openxmlformats.org/officeDocument/2006/relationships/hyperlink" Target="https://www.xataka.com/componentes/soc-no-solo-cpu-aclarando-diferencias-ambos-concepto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tuexperto.com/2019/08/24/procesadores-x86-y-arm-en-que-se-diferencian/" TargetMode="External"/><Relationship Id="rId17" Type="http://schemas.openxmlformats.org/officeDocument/2006/relationships/hyperlink" Target="https://www.movilzona.es/2020/01/21/gama-media-procesadores-qualcom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loutput.com/noticias/tecnologia/snapdragon-420-662-720-gama-media-2020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td.es/es/blog/arm-la-navaja-suiza-de-los-procesador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loutput.com/noticias/tecnologia/snapdragon-420-662-720-gama-media-2020/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www.xataka.com/componentes/soc-no-solo-cpu-aclarando-diferencias-ambos-concept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alcomm.com/snapdragon" TargetMode="External"/><Relationship Id="rId14" Type="http://schemas.openxmlformats.org/officeDocument/2006/relationships/hyperlink" Target="https://www.youtube.com/watch?v=3e5tmepUXX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443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aaroncanameromochales@gmail.com</cp:lastModifiedBy>
  <cp:revision>18</cp:revision>
  <dcterms:created xsi:type="dcterms:W3CDTF">2020-05-09T10:11:00Z</dcterms:created>
  <dcterms:modified xsi:type="dcterms:W3CDTF">2020-05-13T15:37:00Z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2020-05-09T00:00:00Z</vt:filetime>
  </property>
</Properties>
</file>