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74" w:rsidRDefault="00BF1BAE" w:rsidP="00541674">
      <w:pPr>
        <w:pStyle w:val="Remitedesobre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A04085C" wp14:editId="27C15EC1">
            <wp:simplePos x="0" y="0"/>
            <wp:positionH relativeFrom="column">
              <wp:posOffset>7018655</wp:posOffset>
            </wp:positionH>
            <wp:positionV relativeFrom="paragraph">
              <wp:posOffset>6350</wp:posOffset>
            </wp:positionV>
            <wp:extent cx="527050" cy="718820"/>
            <wp:effectExtent l="0" t="0" r="6350" b="5080"/>
            <wp:wrapTight wrapText="bothSides">
              <wp:wrapPolygon edited="0">
                <wp:start x="0" y="0"/>
                <wp:lineTo x="0" y="21180"/>
                <wp:lineTo x="21080" y="21180"/>
                <wp:lineTo x="2108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SELLO_Web_imagen_perrito_23nov16_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E7C">
        <w:rPr>
          <w:noProof/>
          <w:lang w:eastAsia="es-ES"/>
        </w:rPr>
        <w:drawing>
          <wp:inline distT="0" distB="0" distL="0" distR="0" wp14:anchorId="1B8BAB7A" wp14:editId="583E1733">
            <wp:extent cx="1217054" cy="618193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vector-banco-santand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26" cy="65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74" w:rsidRPr="00216D19" w:rsidRDefault="00C14EDA" w:rsidP="008C0907">
      <w:pPr>
        <w:pStyle w:val="Direccinsobre"/>
        <w:framePr w:wrap="auto" w:vAnchor="page" w:x="4169" w:y="3479"/>
        <w:jc w:val="right"/>
        <w:rPr>
          <w:rFonts w:ascii="Bradley Hand ITC" w:hAnsi="Bradley Hand ITC"/>
          <w:b/>
          <w:sz w:val="32"/>
          <w:szCs w:val="22"/>
        </w:rPr>
      </w:pPr>
      <w:r w:rsidRPr="00216D19">
        <w:rPr>
          <w:rFonts w:ascii="Bradley Hand ITC" w:hAnsi="Bradley Hand ITC"/>
          <w:b/>
          <w:sz w:val="32"/>
          <w:szCs w:val="22"/>
        </w:rPr>
        <w:fldChar w:fldCharType="begin"/>
      </w:r>
      <w:r w:rsidRPr="00216D19">
        <w:rPr>
          <w:rFonts w:ascii="Bradley Hand ITC" w:hAnsi="Bradley Hand ITC"/>
          <w:b/>
          <w:sz w:val="32"/>
          <w:szCs w:val="22"/>
        </w:rPr>
        <w:instrText xml:space="preserve"> MERGEFIELD Tratamiento </w:instrText>
      </w:r>
      <w:r w:rsidRPr="00216D19">
        <w:rPr>
          <w:rFonts w:ascii="Bradley Hand ITC" w:hAnsi="Bradley Hand ITC"/>
          <w:b/>
          <w:sz w:val="32"/>
          <w:szCs w:val="22"/>
        </w:rPr>
        <w:fldChar w:fldCharType="separate"/>
      </w:r>
      <w:r w:rsidR="00EA6E71" w:rsidRPr="00175FFF">
        <w:rPr>
          <w:rFonts w:ascii="Bradley Hand ITC" w:hAnsi="Bradley Hand ITC"/>
          <w:b/>
          <w:noProof/>
          <w:sz w:val="32"/>
        </w:rPr>
        <w:t>Srta.</w:t>
      </w:r>
      <w:r w:rsidRPr="00216D19">
        <w:rPr>
          <w:rFonts w:ascii="Bradley Hand ITC" w:hAnsi="Bradley Hand ITC"/>
          <w:b/>
          <w:sz w:val="32"/>
          <w:szCs w:val="22"/>
        </w:rPr>
        <w:fldChar w:fldCharType="end"/>
      </w:r>
      <w:r w:rsidRPr="00216D19">
        <w:rPr>
          <w:rFonts w:ascii="Bradley Hand ITC" w:hAnsi="Bradley Hand ITC"/>
          <w:b/>
          <w:sz w:val="32"/>
          <w:szCs w:val="22"/>
        </w:rPr>
        <w:t xml:space="preserve"> </w:t>
      </w:r>
      <w:r w:rsidRPr="00216D19">
        <w:rPr>
          <w:rFonts w:ascii="Bradley Hand ITC" w:hAnsi="Bradley Hand ITC"/>
          <w:b/>
          <w:sz w:val="32"/>
          <w:szCs w:val="22"/>
        </w:rPr>
        <w:fldChar w:fldCharType="begin"/>
      </w:r>
      <w:r w:rsidRPr="00216D19">
        <w:rPr>
          <w:rFonts w:ascii="Bradley Hand ITC" w:hAnsi="Bradley Hand ITC"/>
          <w:b/>
          <w:sz w:val="32"/>
          <w:szCs w:val="22"/>
        </w:rPr>
        <w:instrText xml:space="preserve"> MERGEFIELD Apellido1 </w:instrText>
      </w:r>
      <w:r w:rsidRPr="00216D19">
        <w:rPr>
          <w:rFonts w:ascii="Bradley Hand ITC" w:hAnsi="Bradley Hand ITC"/>
          <w:b/>
          <w:sz w:val="32"/>
          <w:szCs w:val="22"/>
        </w:rPr>
        <w:fldChar w:fldCharType="separate"/>
      </w:r>
      <w:r w:rsidR="00EA6E71" w:rsidRPr="00175FFF">
        <w:rPr>
          <w:rFonts w:ascii="Bradley Hand ITC" w:hAnsi="Bradley Hand ITC"/>
          <w:b/>
          <w:noProof/>
          <w:sz w:val="32"/>
        </w:rPr>
        <w:t>Moreno</w:t>
      </w:r>
      <w:r w:rsidRPr="00216D19">
        <w:rPr>
          <w:rFonts w:ascii="Bradley Hand ITC" w:hAnsi="Bradley Hand ITC"/>
          <w:b/>
          <w:sz w:val="32"/>
          <w:szCs w:val="22"/>
        </w:rPr>
        <w:fldChar w:fldCharType="end"/>
      </w:r>
      <w:r w:rsidRPr="00216D19">
        <w:rPr>
          <w:rFonts w:ascii="Bradley Hand ITC" w:hAnsi="Bradley Hand ITC"/>
          <w:b/>
          <w:sz w:val="32"/>
          <w:szCs w:val="22"/>
        </w:rPr>
        <w:t xml:space="preserve"> </w:t>
      </w:r>
      <w:r w:rsidRPr="00216D19">
        <w:rPr>
          <w:rFonts w:ascii="Bradley Hand ITC" w:hAnsi="Bradley Hand ITC"/>
          <w:b/>
          <w:sz w:val="32"/>
          <w:szCs w:val="22"/>
        </w:rPr>
        <w:fldChar w:fldCharType="begin"/>
      </w:r>
      <w:r w:rsidRPr="00216D19">
        <w:rPr>
          <w:rFonts w:ascii="Bradley Hand ITC" w:hAnsi="Bradley Hand ITC"/>
          <w:b/>
          <w:sz w:val="32"/>
          <w:szCs w:val="22"/>
        </w:rPr>
        <w:instrText xml:space="preserve"> MERGEFIELD Apellido2 </w:instrText>
      </w:r>
      <w:r w:rsidRPr="00216D19">
        <w:rPr>
          <w:rFonts w:ascii="Bradley Hand ITC" w:hAnsi="Bradley Hand ITC"/>
          <w:b/>
          <w:sz w:val="32"/>
          <w:szCs w:val="22"/>
        </w:rPr>
        <w:fldChar w:fldCharType="separate"/>
      </w:r>
      <w:r w:rsidR="00EA6E71" w:rsidRPr="00175FFF">
        <w:rPr>
          <w:rFonts w:ascii="Bradley Hand ITC" w:hAnsi="Bradley Hand ITC"/>
          <w:b/>
          <w:noProof/>
          <w:sz w:val="32"/>
        </w:rPr>
        <w:t>Pérez</w:t>
      </w:r>
      <w:r w:rsidRPr="00216D19">
        <w:rPr>
          <w:rFonts w:ascii="Bradley Hand ITC" w:hAnsi="Bradley Hand ITC"/>
          <w:b/>
          <w:sz w:val="32"/>
          <w:szCs w:val="22"/>
        </w:rPr>
        <w:fldChar w:fldCharType="end"/>
      </w:r>
      <w:r w:rsidRPr="00216D19">
        <w:rPr>
          <w:rFonts w:ascii="Bradley Hand ITC" w:hAnsi="Bradley Hand ITC"/>
          <w:b/>
          <w:sz w:val="32"/>
          <w:szCs w:val="22"/>
        </w:rPr>
        <w:t xml:space="preserve">, </w:t>
      </w:r>
      <w:r w:rsidRPr="00216D19">
        <w:rPr>
          <w:rFonts w:ascii="Bradley Hand ITC" w:hAnsi="Bradley Hand ITC"/>
          <w:b/>
          <w:sz w:val="32"/>
          <w:szCs w:val="22"/>
        </w:rPr>
        <w:fldChar w:fldCharType="begin"/>
      </w:r>
      <w:r w:rsidRPr="00216D19">
        <w:rPr>
          <w:rFonts w:ascii="Bradley Hand ITC" w:hAnsi="Bradley Hand ITC"/>
          <w:b/>
          <w:sz w:val="32"/>
          <w:szCs w:val="22"/>
        </w:rPr>
        <w:instrText xml:space="preserve"> MERGEFIELD Nombre </w:instrText>
      </w:r>
      <w:r w:rsidRPr="00216D19">
        <w:rPr>
          <w:rFonts w:ascii="Bradley Hand ITC" w:hAnsi="Bradley Hand ITC"/>
          <w:b/>
          <w:sz w:val="32"/>
          <w:szCs w:val="22"/>
        </w:rPr>
        <w:fldChar w:fldCharType="separate"/>
      </w:r>
      <w:r w:rsidR="00EA6E71" w:rsidRPr="00175FFF">
        <w:rPr>
          <w:rFonts w:ascii="Bradley Hand ITC" w:hAnsi="Bradley Hand ITC"/>
          <w:b/>
          <w:noProof/>
          <w:sz w:val="32"/>
        </w:rPr>
        <w:t>Raquel</w:t>
      </w:r>
      <w:r w:rsidRPr="00216D19">
        <w:rPr>
          <w:rFonts w:ascii="Bradley Hand ITC" w:hAnsi="Bradley Hand ITC"/>
          <w:b/>
          <w:sz w:val="32"/>
          <w:szCs w:val="22"/>
        </w:rPr>
        <w:fldChar w:fldCharType="end"/>
      </w:r>
    </w:p>
    <w:p w:rsidR="00A42DE5" w:rsidRPr="00216D19" w:rsidRDefault="00A42DE5" w:rsidP="008C0907">
      <w:pPr>
        <w:pStyle w:val="Direccinsobre"/>
        <w:framePr w:wrap="auto" w:vAnchor="page" w:x="4169" w:y="3479"/>
        <w:jc w:val="right"/>
        <w:rPr>
          <w:rFonts w:ascii="Bradley Hand ITC" w:hAnsi="Bradley Hand ITC"/>
          <w:b/>
          <w:sz w:val="32"/>
          <w:szCs w:val="22"/>
        </w:rPr>
      </w:pPr>
      <w:r w:rsidRPr="00216D19">
        <w:rPr>
          <w:rFonts w:ascii="Bradley Hand ITC" w:hAnsi="Bradley Hand ITC"/>
          <w:b/>
          <w:sz w:val="32"/>
          <w:szCs w:val="22"/>
        </w:rPr>
        <w:fldChar w:fldCharType="begin"/>
      </w:r>
      <w:r w:rsidRPr="00216D19">
        <w:rPr>
          <w:rFonts w:ascii="Bradley Hand ITC" w:hAnsi="Bradley Hand ITC"/>
          <w:b/>
          <w:sz w:val="32"/>
          <w:szCs w:val="22"/>
        </w:rPr>
        <w:instrText xml:space="preserve"> MERGEFIELD Dirección </w:instrText>
      </w:r>
      <w:r w:rsidRPr="00216D19">
        <w:rPr>
          <w:rFonts w:ascii="Bradley Hand ITC" w:hAnsi="Bradley Hand ITC"/>
          <w:b/>
          <w:sz w:val="32"/>
          <w:szCs w:val="22"/>
        </w:rPr>
        <w:fldChar w:fldCharType="separate"/>
      </w:r>
      <w:r w:rsidR="00EA6E71" w:rsidRPr="00175FFF">
        <w:rPr>
          <w:rFonts w:ascii="Bradley Hand ITC" w:hAnsi="Bradley Hand ITC"/>
          <w:b/>
          <w:noProof/>
          <w:sz w:val="32"/>
        </w:rPr>
        <w:t>Calle de Sancho Panza, 23</w:t>
      </w:r>
      <w:r w:rsidRPr="00216D19">
        <w:rPr>
          <w:rFonts w:ascii="Bradley Hand ITC" w:hAnsi="Bradley Hand ITC"/>
          <w:b/>
          <w:sz w:val="32"/>
          <w:szCs w:val="22"/>
        </w:rPr>
        <w:fldChar w:fldCharType="end"/>
      </w:r>
    </w:p>
    <w:p w:rsidR="00A42DE5" w:rsidRPr="00216D19" w:rsidRDefault="00A42DE5" w:rsidP="008C0907">
      <w:pPr>
        <w:pStyle w:val="Direccinsobre"/>
        <w:framePr w:wrap="auto" w:vAnchor="page" w:x="4169" w:y="3479"/>
        <w:jc w:val="right"/>
        <w:rPr>
          <w:sz w:val="36"/>
        </w:rPr>
      </w:pPr>
      <w:r w:rsidRPr="00216D19">
        <w:rPr>
          <w:rFonts w:ascii="Bradley Hand ITC" w:hAnsi="Bradley Hand ITC"/>
          <w:b/>
          <w:sz w:val="32"/>
          <w:szCs w:val="22"/>
        </w:rPr>
        <w:fldChar w:fldCharType="begin"/>
      </w:r>
      <w:r w:rsidRPr="00216D19">
        <w:rPr>
          <w:rFonts w:ascii="Bradley Hand ITC" w:hAnsi="Bradley Hand ITC"/>
          <w:b/>
          <w:sz w:val="32"/>
          <w:szCs w:val="22"/>
        </w:rPr>
        <w:instrText xml:space="preserve"> MERGEFIELD Población </w:instrText>
      </w:r>
      <w:r w:rsidRPr="00216D19">
        <w:rPr>
          <w:rFonts w:ascii="Bradley Hand ITC" w:hAnsi="Bradley Hand ITC"/>
          <w:b/>
          <w:sz w:val="32"/>
          <w:szCs w:val="22"/>
        </w:rPr>
        <w:fldChar w:fldCharType="separate"/>
      </w:r>
      <w:r w:rsidR="00EA6E71" w:rsidRPr="00175FFF">
        <w:rPr>
          <w:rFonts w:ascii="Bradley Hand ITC" w:hAnsi="Bradley Hand ITC"/>
          <w:b/>
          <w:noProof/>
          <w:sz w:val="32"/>
        </w:rPr>
        <w:t>Arganda del Rey</w:t>
      </w:r>
      <w:r w:rsidRPr="00216D19">
        <w:rPr>
          <w:rFonts w:ascii="Bradley Hand ITC" w:hAnsi="Bradley Hand ITC"/>
          <w:b/>
          <w:sz w:val="32"/>
          <w:szCs w:val="22"/>
        </w:rPr>
        <w:fldChar w:fldCharType="end"/>
      </w:r>
    </w:p>
    <w:p w:rsidR="00703273" w:rsidRDefault="00703273">
      <w:bookmarkStart w:id="0" w:name="_GoBack"/>
      <w:bookmarkEnd w:id="0"/>
    </w:p>
    <w:sectPr w:rsidR="00703273" w:rsidSect="00541674">
      <w:pgSz w:w="13041" w:h="6237" w:orient="landscape"/>
      <w:pgMar w:top="720" w:right="720" w:bottom="720" w:left="720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704959353"/>
  </wne:recipientData>
  <wne:recipientData>
    <wne:active wne:val="1"/>
    <wne:hash wne:val="-260683261"/>
  </wne:recipientData>
  <wne:recipientData>
    <wne:active wne:val="1"/>
    <wne:hash wne:val="530899058"/>
  </wne:recipientData>
  <wne:recipientData>
    <wne:active wne:val="1"/>
    <wne:hash wne:val="-1145168415"/>
  </wne:recipientData>
  <wne:recipientData>
    <wne:active wne:val="1"/>
    <wne:hash wne:val="702161222"/>
  </wne:recipientData>
  <wne:recipientData>
    <wne:active wne:val="1"/>
    <wne:hash wne:val="-655551706"/>
  </wne:recipientData>
  <wne:recipientData>
    <wne:active wne:val="1"/>
    <wne:hash wne:val="-2115374297"/>
  </wne:recipientData>
  <wne:recipientData>
    <wne:active wne:val="1"/>
    <wne:hash wne:val="-1932991253"/>
  </wne:recipientData>
  <wne:recipientData>
    <wne:active wne:val="1"/>
    <wne:hash wne:val="423751453"/>
  </wne:recipientData>
  <wne:recipientData>
    <wne:active wne:val="1"/>
    <wne:hash wne:val="-1376029352"/>
  </wne:recipientData>
  <wne:recipientData>
    <wne:active wne:val="1"/>
    <wne:hash wne:val="-1574518668"/>
  </wne:recipientData>
  <wne:recipientData>
    <wne:active wne:val="1"/>
    <wne:hash wne:val="230250698"/>
  </wne:recipientData>
  <wne:recipientData>
    <wne:active wne:val="1"/>
    <wne:hash wne:val="78216588"/>
  </wne:recipientData>
  <wne:recipientData>
    <wne:active wne:val="1"/>
    <wne:hash wne:val="265155147"/>
  </wne:recipientData>
  <wne:recipientData>
    <wne:active wne:val="1"/>
    <wne:hash wne:val="-887547798"/>
  </wne:recipientData>
  <wne:recipientData>
    <wne:active wne:val="1"/>
    <wne:hash wne:val="778079241"/>
  </wne:recipientData>
  <wne:recipientData>
    <wne:active wne:val="1"/>
    <wne:hash wne:val="733957061"/>
  </wne:recipientData>
  <wne:recipientData>
    <wne:active wne:val="1"/>
    <wne:hash wne:val="1856020529"/>
  </wne:recipientData>
  <wne:recipientData>
    <wne:active wne:val="1"/>
    <wne:hash wne:val="-678886279"/>
  </wne:recipientData>
  <wne:recipientData>
    <wne:active wne:val="1"/>
    <wne:hash wne:val="1643561068"/>
  </wne:recipientData>
  <wne:recipientData>
    <wne:active wne:val="1"/>
    <wne:hash wne:val="123774058"/>
  </wne:recipientData>
  <wne:recipientData>
    <wne:active wne:val="1"/>
    <wne:hash wne:val="1717778505"/>
  </wne:recipientData>
  <wne:recipientData>
    <wne:active wne:val="1"/>
    <wne:hash wne:val="1259911036"/>
  </wne:recipientData>
  <wne:recipientData>
    <wne:active wne:val="1"/>
    <wne:hash wne:val="2101655751"/>
  </wne:recipientData>
  <wne:recipientData>
    <wne:active wne:val="1"/>
    <wne:hash wne:val="908998865"/>
  </wne:recipientData>
  <wne:recipientData>
    <wne:active wne:val="1"/>
    <wne:hash wne:val="1221317728"/>
  </wne:recipientData>
  <wne:recipientData>
    <wne:active wne:val="1"/>
    <wne:hash wne:val="-1003142076"/>
  </wne:recipientData>
  <wne:recipientData>
    <wne:active wne:val="1"/>
    <wne:hash wne:val="611541498"/>
  </wne:recipientData>
  <wne:recipientData>
    <wne:active wne:val="1"/>
    <wne:hash wne:val="2071143798"/>
  </wne:recipientData>
  <wne:recipientData>
    <wne:active wne:val="1"/>
    <wne:hash wne:val="1737048193"/>
  </wne:recipientData>
  <wne:recipientData>
    <wne:active wne:val="1"/>
    <wne:hash wne:val="1184272212"/>
  </wne:recipientData>
  <wne:recipientData>
    <wne:active wne:val="1"/>
    <wne:hash wne:val="2059006049"/>
  </wne:recipientData>
  <wne:recipientData>
    <wne:active wne:val="1"/>
    <wne:hash wne:val="-951547143"/>
  </wne:recipientData>
  <wne:recipientData>
    <wne:active wne:val="1"/>
    <wne:hash wne:val="1558979529"/>
  </wne:recipientData>
  <wne:recipientData>
    <wne:active wne:val="1"/>
    <wne:hash wne:val="-1044783683"/>
  </wne:recipientData>
  <wne:recipientData>
    <wne:active wne:val="1"/>
    <wne:hash wne:val="-1941894196"/>
  </wne:recipientData>
  <wne:recipientData>
    <wne:active wne:val="1"/>
    <wne:hash wne:val="-1680273353"/>
  </wne:recipientData>
  <wne:recipientData>
    <wne:active wne:val="1"/>
    <wne:hash wne:val="1347312769"/>
  </wne:recipientData>
  <wne:recipientData>
    <wne:active wne:val="1"/>
    <wne:hash wne:val="1228075954"/>
  </wne:recipientData>
  <wne:recipientData>
    <wne:active wne:val="1"/>
    <wne:hash wne:val="-211686792"/>
  </wne:recipientData>
  <wne:recipientData>
    <wne:active wne:val="1"/>
    <wne:hash wne:val="-832405912"/>
  </wne:recipientData>
  <wne:recipientData>
    <wne:active wne:val="1"/>
    <wne:hash wne:val="-229705712"/>
  </wne:recipientData>
  <wne:recipientData>
    <wne:active wne:val="1"/>
    <wne:hash wne:val="-1855780856"/>
  </wne:recipientData>
  <wne:recipientData>
    <wne:active wne:val="1"/>
    <wne:hash wne:val="116697916"/>
  </wne:recipientData>
  <wne:recipientData>
    <wne:active wne:val="1"/>
    <wne:hash wne:val="-609032573"/>
  </wne:recipientData>
  <wne:recipientData>
    <wne:active wne:val="1"/>
    <wne:hash wne:val="-490985520"/>
  </wne:recipientData>
  <wne:recipientData>
    <wne:active wne:val="1"/>
    <wne:hash wne:val="81716759"/>
  </wne:recipientData>
  <wne:recipientData>
    <wne:active wne:val="1"/>
    <wne:hash wne:val="252945128"/>
  </wne:recipientData>
  <wne:recipientData>
    <wne:active wne:val="1"/>
    <wne:hash wne:val="675949053"/>
  </wne:recipientData>
  <wne:recipientData>
    <wne:active wne:val="1"/>
    <wne:hash wne:val="896631693"/>
  </wne:recipientData>
  <wne:recipientData>
    <wne:active wne:val="1"/>
    <wne:hash wne:val="1996678817"/>
  </wne:recipientData>
  <wne:recipientData>
    <wne:active wne:val="1"/>
    <wne:hash wne:val="679882985"/>
  </wne:recipientData>
  <wne:recipientData>
    <wne:active wne:val="1"/>
    <wne:hash wne:val="605472236"/>
  </wne:recipientData>
  <wne:recipientData>
    <wne:active wne:val="1"/>
    <wne:hash wne:val="-1022922260"/>
  </wne:recipientData>
  <wne:recipientData>
    <wne:active wne:val="1"/>
    <wne:hash wne:val="-1156894413"/>
  </wne:recipientData>
  <wne:recipientData>
    <wne:active wne:val="1"/>
    <wne:hash wne:val="-464485304"/>
  </wne:recipientData>
  <wne:recipientData>
    <wne:active wne:val="1"/>
    <wne:hash wne:val="-1216804066"/>
  </wne:recipientData>
  <wne:recipientData>
    <wne:active wne:val="1"/>
    <wne:hash wne:val="-12781877"/>
  </wne:recipientData>
  <wne:recipientData>
    <wne:active wne:val="1"/>
    <wne:hash wne:val="857676436"/>
  </wne:recipientData>
  <wne:recipientData>
    <wne:active wne:val="1"/>
    <wne:hash wne:val="259547620"/>
  </wne:recipientData>
  <wne:recipientData>
    <wne:active wne:val="1"/>
    <wne:hash wne:val="-574201501"/>
  </wne:recipientData>
  <wne:recipientData>
    <wne:active wne:val="1"/>
    <wne:hash wne:val="422014248"/>
  </wne:recipientData>
  <wne:recipientData>
    <wne:active wne:val="1"/>
    <wne:hash wne:val="-693976194"/>
  </wne:recipientData>
  <wne:recipientData>
    <wne:active wne:val="1"/>
    <wne:hash wne:val="1125079497"/>
  </wne:recipientData>
  <wne:recipientData>
    <wne:active wne:val="1"/>
    <wne:hash wne:val="-210103659"/>
  </wne:recipientData>
  <wne:recipientData>
    <wne:active wne:val="1"/>
    <wne:hash wne:val="1507905052"/>
  </wne:recipientData>
  <wne:recipientData>
    <wne:active wne:val="1"/>
    <wne:hash wne:val="557939863"/>
  </wne:recipientData>
  <wne:recipientData>
    <wne:active wne:val="1"/>
    <wne:hash wne:val="-1763034423"/>
  </wne:recipientData>
  <wne:recipientData>
    <wne:active wne:val="1"/>
    <wne:hash wne:val="-80496193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mailMerge>
    <w:mainDocumentType w:val="envelopes"/>
    <w:linkToQuery/>
    <w:dataType w:val="native"/>
    <w:connectString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suarios$`  WHERE `Población` = 'Arganda del Rey'"/>
    <w:dataSource r:id="rId1"/>
    <w:viewMergedData/>
    <w:odso>
      <w:udl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suarios$"/>
      <w:src r:id="rId2"/>
      <w:colDelim w:val="9"/>
      <w:type w:val="database"/>
      <w:fHdr/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6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08"/>
    <w:rsid w:val="00142864"/>
    <w:rsid w:val="00216D19"/>
    <w:rsid w:val="00243220"/>
    <w:rsid w:val="00316E7C"/>
    <w:rsid w:val="00541674"/>
    <w:rsid w:val="00703273"/>
    <w:rsid w:val="008808EA"/>
    <w:rsid w:val="008C0907"/>
    <w:rsid w:val="00A42DE5"/>
    <w:rsid w:val="00B01108"/>
    <w:rsid w:val="00BF1BAE"/>
    <w:rsid w:val="00C14EDA"/>
    <w:rsid w:val="00EA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7DCD"/>
  <w15:chartTrackingRefBased/>
  <w15:docId w15:val="{0EE9FA3E-3874-4D99-A246-1F70E8BF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Prrafodelista"/>
    <w:link w:val="parrafoCar"/>
    <w:autoRedefine/>
    <w:qFormat/>
    <w:rsid w:val="00142864"/>
    <w:pPr>
      <w:ind w:firstLine="709"/>
      <w:jc w:val="both"/>
    </w:pPr>
    <w:rPr>
      <w:rFonts w:ascii="Candara" w:hAnsi="Candara"/>
    </w:rPr>
  </w:style>
  <w:style w:type="character" w:customStyle="1" w:styleId="parrafoCar">
    <w:name w:val="parrafo Car"/>
    <w:basedOn w:val="Fuentedeprrafopredeter"/>
    <w:link w:val="parrafo"/>
    <w:rsid w:val="00142864"/>
    <w:rPr>
      <w:rFonts w:ascii="Candara" w:hAnsi="Candara"/>
    </w:rPr>
  </w:style>
  <w:style w:type="paragraph" w:styleId="Prrafodelista">
    <w:name w:val="List Paragraph"/>
    <w:basedOn w:val="Normal"/>
    <w:uiPriority w:val="34"/>
    <w:qFormat/>
    <w:rsid w:val="00142864"/>
    <w:pPr>
      <w:ind w:left="720"/>
      <w:contextualSpacing/>
    </w:pPr>
  </w:style>
  <w:style w:type="paragraph" w:styleId="Direccinsobre">
    <w:name w:val="envelope address"/>
    <w:basedOn w:val="Normal"/>
    <w:uiPriority w:val="99"/>
    <w:unhideWhenUsed/>
    <w:rsid w:val="00541674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54167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GM%20MICROINFORMATICA%20Y%20REDES\OFIMATICA\WORD%202\prueba_usuarios.xlsx" TargetMode="External"/><Relationship Id="rId1" Type="http://schemas.openxmlformats.org/officeDocument/2006/relationships/mailMergeSource" Target="file:///D:\GM%20MICROINFORMATICA%20Y%20REDES\OFIMATICA\WORD%202\prueba_usuari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3F000-ABB6-4E6D-974E-74AA355FD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10</cp:revision>
  <dcterms:created xsi:type="dcterms:W3CDTF">2019-11-05T11:11:00Z</dcterms:created>
  <dcterms:modified xsi:type="dcterms:W3CDTF">2019-11-05T11:26:00Z</dcterms:modified>
</cp:coreProperties>
</file>