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D4F10" w14:textId="406AA7FA" w:rsidR="00895643" w:rsidRDefault="00B73BCA" w:rsidP="00DA3331">
      <w:pPr>
        <w:jc w:val="center"/>
        <w:rPr>
          <w:b/>
          <w:sz w:val="40"/>
          <w:u w:val="single"/>
        </w:rPr>
      </w:pPr>
      <w:r>
        <w:rPr>
          <w:b/>
          <w:sz w:val="40"/>
          <w:u w:val="single"/>
        </w:rPr>
        <w:t>Prácticas</w:t>
      </w:r>
    </w:p>
    <w:p w14:paraId="191ECE2A" w14:textId="77777777" w:rsidR="00152DAB" w:rsidRDefault="00FA0C9D" w:rsidP="00FA0C9D">
      <w:pPr>
        <w:jc w:val="right"/>
        <w:rPr>
          <w:sz w:val="28"/>
        </w:rPr>
      </w:pPr>
      <w:r>
        <w:rPr>
          <w:sz w:val="28"/>
        </w:rPr>
        <w:t>Aarón Cañamero Mochales</w:t>
      </w:r>
    </w:p>
    <w:p w14:paraId="4DD7E152" w14:textId="77777777" w:rsidR="00FA0C9D" w:rsidRDefault="00FA0C9D" w:rsidP="00FA0C9D">
      <w:pPr>
        <w:jc w:val="right"/>
        <w:rPr>
          <w:sz w:val="28"/>
        </w:rPr>
      </w:pPr>
      <w:r>
        <w:rPr>
          <w:sz w:val="28"/>
        </w:rPr>
        <w:t>2019/10/15</w:t>
      </w:r>
    </w:p>
    <w:p w14:paraId="6DEBEC3D" w14:textId="77777777" w:rsidR="00FA0C9D" w:rsidRDefault="00FA0C9D" w:rsidP="00FA0C9D">
      <w:pPr>
        <w:jc w:val="right"/>
        <w:rPr>
          <w:sz w:val="28"/>
        </w:rPr>
      </w:pPr>
    </w:p>
    <w:p w14:paraId="0ED2DE1E" w14:textId="77777777" w:rsidR="00FA0C9D" w:rsidRPr="00FA0C9D" w:rsidRDefault="00FA0C9D" w:rsidP="00FA0C9D">
      <w:pPr>
        <w:jc w:val="right"/>
        <w:rPr>
          <w:sz w:val="28"/>
        </w:rPr>
      </w:pPr>
    </w:p>
    <w:p w14:paraId="4A9FE569" w14:textId="77777777" w:rsidR="000C028E" w:rsidRPr="00152DAB" w:rsidRDefault="00BC36D2" w:rsidP="00BC36D2">
      <w:pPr>
        <w:rPr>
          <w:b/>
          <w:sz w:val="44"/>
        </w:rPr>
      </w:pPr>
      <w:r w:rsidRPr="004E69BD">
        <w:rPr>
          <w:b/>
          <w:sz w:val="36"/>
        </w:rPr>
        <w:t>4</w:t>
      </w:r>
      <w:r w:rsidR="00CB51A4">
        <w:rPr>
          <w:b/>
          <w:sz w:val="36"/>
        </w:rPr>
        <w:t>.</w:t>
      </w:r>
      <w:r w:rsidR="00152DAB">
        <w:rPr>
          <w:b/>
          <w:sz w:val="32"/>
        </w:rPr>
        <w:t xml:space="preserve"> </w:t>
      </w:r>
      <w:r w:rsidR="00152DAB" w:rsidRPr="00B30BD9">
        <w:rPr>
          <w:b/>
          <w:sz w:val="28"/>
        </w:rPr>
        <w:t>Averigua los OUI de los fabricantes.</w:t>
      </w:r>
    </w:p>
    <w:p w14:paraId="7330D60B" w14:textId="77777777" w:rsidR="000C028E" w:rsidRPr="00D668A5" w:rsidRDefault="00A07697" w:rsidP="000C028E">
      <w:pPr>
        <w:rPr>
          <w:sz w:val="24"/>
        </w:rPr>
      </w:pPr>
      <w:r w:rsidRPr="00D668A5">
        <w:rPr>
          <w:sz w:val="24"/>
        </w:rPr>
        <w:t>Los OUI son los 3 primeros pares de dígitos</w:t>
      </w:r>
      <w:r w:rsidR="00341BC3" w:rsidRPr="00D668A5">
        <w:rPr>
          <w:sz w:val="24"/>
        </w:rPr>
        <w:t xml:space="preserve"> de la MAC</w:t>
      </w:r>
      <w:r w:rsidRPr="00D668A5">
        <w:rPr>
          <w:sz w:val="24"/>
        </w:rPr>
        <w:t>, en el cual sabes cuál es el fabricante.</w:t>
      </w:r>
    </w:p>
    <w:p w14:paraId="3390493A" w14:textId="77777777" w:rsidR="00A07697" w:rsidRPr="00D668A5" w:rsidRDefault="00BC36D2" w:rsidP="000C028E">
      <w:pPr>
        <w:rPr>
          <w:sz w:val="24"/>
        </w:rPr>
      </w:pPr>
      <w:r w:rsidRPr="00D668A5">
        <w:rPr>
          <w:sz w:val="24"/>
        </w:rPr>
        <w:t>Cada dispositivo tiene sus direcciones MAC.</w:t>
      </w:r>
    </w:p>
    <w:p w14:paraId="4155F8D5" w14:textId="77777777" w:rsidR="00BC36D2" w:rsidRPr="00D668A5" w:rsidRDefault="00BC36D2" w:rsidP="000C028E">
      <w:pPr>
        <w:rPr>
          <w:sz w:val="24"/>
        </w:rPr>
      </w:pPr>
      <w:r w:rsidRPr="00D668A5">
        <w:rPr>
          <w:sz w:val="24"/>
        </w:rPr>
        <w:t>Los primeros 24 bits.</w:t>
      </w:r>
    </w:p>
    <w:p w14:paraId="1A37D727" w14:textId="77777777" w:rsidR="00100CFA" w:rsidRPr="00D668A5" w:rsidRDefault="00100CFA" w:rsidP="000C028E">
      <w:pPr>
        <w:rPr>
          <w:sz w:val="24"/>
        </w:rPr>
      </w:pPr>
      <w:r w:rsidRPr="00D668A5">
        <w:rPr>
          <w:sz w:val="24"/>
        </w:rPr>
        <w:t>Lo tenemos en hexadecimal.</w:t>
      </w:r>
    </w:p>
    <w:p w14:paraId="6B45A97D" w14:textId="77777777" w:rsidR="00812F61" w:rsidRDefault="00812F61" w:rsidP="000C028E">
      <w:pPr>
        <w:rPr>
          <w:sz w:val="32"/>
        </w:rPr>
      </w:pPr>
      <w:r>
        <w:rPr>
          <w:noProof/>
          <w:lang w:eastAsia="es-ES"/>
        </w:rPr>
        <w:drawing>
          <wp:inline distT="0" distB="0" distL="0" distR="0" wp14:anchorId="2B709A03" wp14:editId="19D13A10">
            <wp:extent cx="4905047" cy="2171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5004" cy="2202673"/>
                    </a:xfrm>
                    <a:prstGeom prst="rect">
                      <a:avLst/>
                    </a:prstGeom>
                  </pic:spPr>
                </pic:pic>
              </a:graphicData>
            </a:graphic>
          </wp:inline>
        </w:drawing>
      </w:r>
    </w:p>
    <w:p w14:paraId="6A8414B2" w14:textId="77777777" w:rsidR="00812F61" w:rsidRPr="00D668A5" w:rsidRDefault="00D668A5" w:rsidP="000C028E">
      <w:pPr>
        <w:rPr>
          <w:sz w:val="24"/>
        </w:rPr>
      </w:pPr>
      <w:r w:rsidRPr="00D668A5">
        <w:rPr>
          <w:sz w:val="24"/>
        </w:rPr>
        <w:t>Los 6 primeros dígitos hexadecimales de</w:t>
      </w:r>
      <w:r w:rsidR="00913F01">
        <w:rPr>
          <w:sz w:val="24"/>
        </w:rPr>
        <w:t>terminan el fabricante de la MAC</w:t>
      </w:r>
      <w:r w:rsidRPr="00D668A5">
        <w:rPr>
          <w:sz w:val="24"/>
        </w:rPr>
        <w:t xml:space="preserve"> y los otros 6 dígitos hexadecimales son el dispositivo especifico. </w:t>
      </w:r>
    </w:p>
    <w:p w14:paraId="681AED45" w14:textId="77777777" w:rsidR="00BC36D2" w:rsidRPr="00D668A5" w:rsidRDefault="00100CFA" w:rsidP="000C028E">
      <w:pPr>
        <w:rPr>
          <w:sz w:val="24"/>
        </w:rPr>
      </w:pPr>
      <w:r w:rsidRPr="00D668A5">
        <w:rPr>
          <w:sz w:val="24"/>
        </w:rPr>
        <w:t>Intel: FC</w:t>
      </w:r>
      <w:r w:rsidR="00D668A5">
        <w:rPr>
          <w:sz w:val="24"/>
        </w:rPr>
        <w:t>-</w:t>
      </w:r>
      <w:r w:rsidRPr="00D668A5">
        <w:rPr>
          <w:sz w:val="24"/>
        </w:rPr>
        <w:t>F8</w:t>
      </w:r>
      <w:r w:rsidR="00D668A5">
        <w:rPr>
          <w:sz w:val="24"/>
        </w:rPr>
        <w:t>-</w:t>
      </w:r>
      <w:r w:rsidRPr="00D668A5">
        <w:rPr>
          <w:sz w:val="24"/>
        </w:rPr>
        <w:t>AE</w:t>
      </w:r>
    </w:p>
    <w:p w14:paraId="6C0D4C87" w14:textId="77777777" w:rsidR="00100CFA" w:rsidRPr="00D668A5" w:rsidRDefault="00100CFA" w:rsidP="000C028E">
      <w:pPr>
        <w:rPr>
          <w:sz w:val="24"/>
        </w:rPr>
      </w:pPr>
      <w:r w:rsidRPr="00D668A5">
        <w:rPr>
          <w:sz w:val="24"/>
        </w:rPr>
        <w:t>3com:</w:t>
      </w:r>
      <w:r w:rsidR="00D833A5">
        <w:rPr>
          <w:sz w:val="24"/>
        </w:rPr>
        <w:t xml:space="preserve"> 4001C6.</w:t>
      </w:r>
    </w:p>
    <w:p w14:paraId="553DB66D" w14:textId="77777777" w:rsidR="00100CFA" w:rsidRPr="00D668A5" w:rsidRDefault="00100CFA" w:rsidP="000C028E">
      <w:pPr>
        <w:rPr>
          <w:sz w:val="24"/>
        </w:rPr>
      </w:pPr>
      <w:r w:rsidRPr="00D668A5">
        <w:rPr>
          <w:sz w:val="24"/>
        </w:rPr>
        <w:t>ADlink:</w:t>
      </w:r>
      <w:r w:rsidR="00D833A5">
        <w:rPr>
          <w:sz w:val="24"/>
        </w:rPr>
        <w:t xml:space="preserve"> B4430D.</w:t>
      </w:r>
    </w:p>
    <w:p w14:paraId="3B8C5647" w14:textId="77777777" w:rsidR="00E0651D" w:rsidRDefault="00E0651D" w:rsidP="000C028E">
      <w:pPr>
        <w:rPr>
          <w:sz w:val="32"/>
        </w:rPr>
      </w:pPr>
    </w:p>
    <w:p w14:paraId="11D6C41A" w14:textId="77777777" w:rsidR="00CB51A4" w:rsidRDefault="00CB51A4" w:rsidP="000C028E">
      <w:pPr>
        <w:rPr>
          <w:sz w:val="32"/>
        </w:rPr>
      </w:pPr>
    </w:p>
    <w:p w14:paraId="772DD8E8" w14:textId="77777777" w:rsidR="00C62FDA" w:rsidRDefault="00C62FDA" w:rsidP="000C028E">
      <w:pPr>
        <w:rPr>
          <w:sz w:val="32"/>
        </w:rPr>
      </w:pPr>
    </w:p>
    <w:p w14:paraId="34E736B7" w14:textId="77777777" w:rsidR="00E0651D" w:rsidRPr="004E69BD" w:rsidRDefault="00E0651D" w:rsidP="000C028E">
      <w:pPr>
        <w:rPr>
          <w:b/>
          <w:sz w:val="32"/>
          <w:szCs w:val="32"/>
        </w:rPr>
      </w:pPr>
      <w:r w:rsidRPr="004E69BD">
        <w:rPr>
          <w:b/>
          <w:sz w:val="36"/>
          <w:szCs w:val="32"/>
        </w:rPr>
        <w:lastRenderedPageBreak/>
        <w:t>5</w:t>
      </w:r>
      <w:r w:rsidR="00CB51A4">
        <w:rPr>
          <w:b/>
          <w:sz w:val="36"/>
          <w:szCs w:val="32"/>
        </w:rPr>
        <w:t>.</w:t>
      </w:r>
      <w:r w:rsidR="00764B3E" w:rsidRPr="004E69BD">
        <w:rPr>
          <w:b/>
          <w:sz w:val="32"/>
          <w:szCs w:val="32"/>
        </w:rPr>
        <w:t xml:space="preserve"> </w:t>
      </w:r>
      <w:r w:rsidR="004E69BD" w:rsidRPr="00B30BD9">
        <w:rPr>
          <w:b/>
          <w:sz w:val="28"/>
          <w:szCs w:val="32"/>
        </w:rPr>
        <w:t>Ejecuta la instrucción getmac en la línea de comandos para averiguar la dirección MAC de la tarjeta de red de tu ordenador y luego busca cuál es el fabricante de la misma.</w:t>
      </w:r>
    </w:p>
    <w:p w14:paraId="252ADCD4" w14:textId="77777777" w:rsidR="004E69BD" w:rsidRPr="00E0651D" w:rsidRDefault="004E69BD" w:rsidP="000C028E">
      <w:pPr>
        <w:rPr>
          <w:b/>
          <w:sz w:val="32"/>
        </w:rPr>
      </w:pPr>
    </w:p>
    <w:p w14:paraId="78667C64" w14:textId="77777777" w:rsidR="00E0651D" w:rsidRDefault="00E0651D" w:rsidP="000C028E">
      <w:pPr>
        <w:rPr>
          <w:sz w:val="32"/>
        </w:rPr>
      </w:pPr>
      <w:r>
        <w:rPr>
          <w:noProof/>
          <w:lang w:eastAsia="es-ES"/>
        </w:rPr>
        <w:drawing>
          <wp:inline distT="0" distB="0" distL="0" distR="0" wp14:anchorId="0AAD418C" wp14:editId="33B84125">
            <wp:extent cx="5257165" cy="2344829"/>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8175" cy="2416644"/>
                    </a:xfrm>
                    <a:prstGeom prst="rect">
                      <a:avLst/>
                    </a:prstGeom>
                  </pic:spPr>
                </pic:pic>
              </a:graphicData>
            </a:graphic>
          </wp:inline>
        </w:drawing>
      </w:r>
    </w:p>
    <w:p w14:paraId="0EBEFE32" w14:textId="77777777" w:rsidR="00CC2E88" w:rsidRDefault="00392DC0" w:rsidP="000C028E">
      <w:pPr>
        <w:rPr>
          <w:sz w:val="24"/>
        </w:rPr>
      </w:pPr>
      <w:r>
        <w:rPr>
          <w:sz w:val="24"/>
        </w:rPr>
        <w:t>Con el cmd y ejecutando la instrucción “getmac”, podemos que direcciones MAC tenemos. En este caso son dos, por tener el virtualBox instalado.</w:t>
      </w:r>
    </w:p>
    <w:p w14:paraId="502A6D00" w14:textId="77777777" w:rsidR="00392DC0" w:rsidRPr="00392DC0" w:rsidRDefault="00392DC0" w:rsidP="000C028E">
      <w:pPr>
        <w:rPr>
          <w:sz w:val="24"/>
        </w:rPr>
      </w:pPr>
      <w:r>
        <w:rPr>
          <w:sz w:val="24"/>
        </w:rPr>
        <w:t>Nuestra dirección física es BC-5F-F4-05-E8-D8</w:t>
      </w:r>
      <w:r w:rsidR="00463E74">
        <w:rPr>
          <w:sz w:val="24"/>
        </w:rPr>
        <w:t>.</w:t>
      </w:r>
    </w:p>
    <w:p w14:paraId="06A4729E" w14:textId="77777777" w:rsidR="00BC36D2" w:rsidRDefault="00EF3430" w:rsidP="000C028E">
      <w:pPr>
        <w:rPr>
          <w:sz w:val="32"/>
        </w:rPr>
      </w:pPr>
      <w:r>
        <w:rPr>
          <w:noProof/>
          <w:lang w:eastAsia="es-ES"/>
        </w:rPr>
        <w:drawing>
          <wp:inline distT="0" distB="0" distL="0" distR="0" wp14:anchorId="3EA80581" wp14:editId="4EE7F044">
            <wp:extent cx="5400040" cy="3968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68115"/>
                    </a:xfrm>
                    <a:prstGeom prst="rect">
                      <a:avLst/>
                    </a:prstGeom>
                  </pic:spPr>
                </pic:pic>
              </a:graphicData>
            </a:graphic>
          </wp:inline>
        </w:drawing>
      </w:r>
    </w:p>
    <w:p w14:paraId="6DCDD42A" w14:textId="77777777" w:rsidR="00175A49" w:rsidRPr="00175A49" w:rsidRDefault="00175A49" w:rsidP="000C028E">
      <w:pPr>
        <w:rPr>
          <w:sz w:val="24"/>
        </w:rPr>
      </w:pPr>
      <w:r>
        <w:rPr>
          <w:sz w:val="24"/>
        </w:rPr>
        <w:lastRenderedPageBreak/>
        <w:t>Entrando el Windows configuración, red y detalles de la conexión red, podemos averiguar que MAC tenemos.</w:t>
      </w:r>
    </w:p>
    <w:p w14:paraId="0C513504" w14:textId="77777777" w:rsidR="00CC2E88" w:rsidRPr="00A07697" w:rsidRDefault="00CC2E88" w:rsidP="000C028E">
      <w:pPr>
        <w:rPr>
          <w:sz w:val="32"/>
        </w:rPr>
      </w:pPr>
      <w:r>
        <w:rPr>
          <w:noProof/>
          <w:lang w:eastAsia="es-ES"/>
        </w:rPr>
        <w:drawing>
          <wp:inline distT="0" distB="0" distL="0" distR="0" wp14:anchorId="32F948B4" wp14:editId="2066FFBA">
            <wp:extent cx="5381625" cy="1762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1762125"/>
                    </a:xfrm>
                    <a:prstGeom prst="rect">
                      <a:avLst/>
                    </a:prstGeom>
                  </pic:spPr>
                </pic:pic>
              </a:graphicData>
            </a:graphic>
          </wp:inline>
        </w:drawing>
      </w:r>
    </w:p>
    <w:p w14:paraId="226B8158" w14:textId="77777777" w:rsidR="00DA3331" w:rsidRPr="005B756D" w:rsidRDefault="005B756D" w:rsidP="005B756D">
      <w:pPr>
        <w:rPr>
          <w:sz w:val="24"/>
        </w:rPr>
      </w:pPr>
      <w:r>
        <w:rPr>
          <w:sz w:val="24"/>
        </w:rPr>
        <w:t>Aquí también podemos ver las MAC que tenemos.</w:t>
      </w:r>
    </w:p>
    <w:p w14:paraId="114DCADD" w14:textId="77777777" w:rsidR="00DA3331" w:rsidRPr="00CC2E88" w:rsidRDefault="00CC2E88" w:rsidP="00CC2E88">
      <w:pPr>
        <w:rPr>
          <w:sz w:val="24"/>
        </w:rPr>
      </w:pPr>
      <w:r>
        <w:rPr>
          <w:noProof/>
          <w:lang w:eastAsia="es-ES"/>
        </w:rPr>
        <w:drawing>
          <wp:inline distT="0" distB="0" distL="0" distR="0" wp14:anchorId="2A6D5059" wp14:editId="3EB02EA3">
            <wp:extent cx="2257425" cy="561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561975"/>
                    </a:xfrm>
                    <a:prstGeom prst="rect">
                      <a:avLst/>
                    </a:prstGeom>
                  </pic:spPr>
                </pic:pic>
              </a:graphicData>
            </a:graphic>
          </wp:inline>
        </w:drawing>
      </w:r>
    </w:p>
    <w:p w14:paraId="28AD27E7" w14:textId="77777777" w:rsidR="008342AA" w:rsidRDefault="00410D09">
      <w:pPr>
        <w:rPr>
          <w:sz w:val="24"/>
        </w:rPr>
      </w:pPr>
      <w:r>
        <w:rPr>
          <w:sz w:val="24"/>
        </w:rPr>
        <w:t xml:space="preserve">Ese número es lo </w:t>
      </w:r>
      <w:r w:rsidR="00083303">
        <w:rPr>
          <w:sz w:val="24"/>
        </w:rPr>
        <w:t>que identifica la dirección MAC, los 6 primeros dígitos hexadecimales, en este caso el fabricante es ASRock.</w:t>
      </w:r>
    </w:p>
    <w:p w14:paraId="28525298" w14:textId="77777777" w:rsidR="00626435" w:rsidRDefault="00626435">
      <w:pPr>
        <w:rPr>
          <w:noProof/>
        </w:rPr>
      </w:pPr>
    </w:p>
    <w:p w14:paraId="706C351B" w14:textId="0EBDF450" w:rsidR="00CB51A4" w:rsidRDefault="00626435">
      <w:pPr>
        <w:rPr>
          <w:b/>
          <w:sz w:val="32"/>
        </w:rPr>
      </w:pPr>
      <w:r>
        <w:rPr>
          <w:noProof/>
          <w:lang w:eastAsia="es-ES"/>
        </w:rPr>
        <w:drawing>
          <wp:inline distT="0" distB="0" distL="0" distR="0" wp14:anchorId="245ADCC8" wp14:editId="5538DEFA">
            <wp:extent cx="7015089" cy="259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2" t="65970" r="50612" b="30769"/>
                    <a:stretch/>
                  </pic:blipFill>
                  <pic:spPr bwMode="auto">
                    <a:xfrm>
                      <a:off x="0" y="0"/>
                      <a:ext cx="7028526" cy="259576"/>
                    </a:xfrm>
                    <a:prstGeom prst="rect">
                      <a:avLst/>
                    </a:prstGeom>
                    <a:ln>
                      <a:noFill/>
                    </a:ln>
                    <a:extLst>
                      <a:ext uri="{53640926-AAD7-44D8-BBD7-CCE9431645EC}">
                        <a14:shadowObscured xmlns:a14="http://schemas.microsoft.com/office/drawing/2010/main"/>
                      </a:ext>
                    </a:extLst>
                  </pic:spPr>
                </pic:pic>
              </a:graphicData>
            </a:graphic>
          </wp:inline>
        </w:drawing>
      </w:r>
      <w:r w:rsidR="00CB51A4">
        <w:rPr>
          <w:b/>
          <w:sz w:val="32"/>
        </w:rPr>
        <w:br w:type="page"/>
      </w:r>
    </w:p>
    <w:p w14:paraId="023E4F30" w14:textId="2AC91996" w:rsidR="00DA3331" w:rsidRDefault="00CB51A4" w:rsidP="00DA3331">
      <w:pPr>
        <w:rPr>
          <w:b/>
          <w:sz w:val="28"/>
        </w:rPr>
      </w:pPr>
      <w:r w:rsidRPr="00B30BD9">
        <w:rPr>
          <w:sz w:val="36"/>
        </w:rPr>
        <w:lastRenderedPageBreak/>
        <w:t xml:space="preserve">. </w:t>
      </w:r>
      <w:r w:rsidRPr="00B30BD9">
        <w:rPr>
          <w:b/>
          <w:sz w:val="28"/>
        </w:rPr>
        <w:t>Explica los cables de conexión de red, par trenzados, cables coaxiales, fibra óptica, características, ventajas y desventajas.</w:t>
      </w:r>
    </w:p>
    <w:p w14:paraId="44AAEEC5" w14:textId="6C96C60B" w:rsidR="00506537" w:rsidRDefault="00506537" w:rsidP="00506537">
      <w:pPr>
        <w:rPr>
          <w:b/>
          <w:sz w:val="28"/>
        </w:rPr>
      </w:pPr>
    </w:p>
    <w:p w14:paraId="6F3882F6" w14:textId="1615D11E" w:rsidR="00506537" w:rsidRDefault="00506537" w:rsidP="00506537">
      <w:pPr>
        <w:rPr>
          <w:sz w:val="28"/>
        </w:rPr>
      </w:pPr>
      <w:r w:rsidRPr="00817E68">
        <w:rPr>
          <w:b/>
          <w:bCs/>
          <w:sz w:val="28"/>
        </w:rPr>
        <w:t>Coaxiales:</w:t>
      </w:r>
      <w:r>
        <w:rPr>
          <w:sz w:val="28"/>
        </w:rPr>
        <w:t xml:space="preserve"> </w:t>
      </w:r>
      <w:r w:rsidR="00817E68">
        <w:rPr>
          <w:sz w:val="28"/>
        </w:rPr>
        <w:t>Este compuesto de un hilo conductor central de cobre rodeado por una malla de hilos de cobre.</w:t>
      </w:r>
    </w:p>
    <w:p w14:paraId="5E041E53" w14:textId="1C4CFA27" w:rsidR="00817E68" w:rsidRDefault="00817E68" w:rsidP="00506537">
      <w:pPr>
        <w:rPr>
          <w:sz w:val="28"/>
        </w:rPr>
      </w:pPr>
      <w:r>
        <w:rPr>
          <w:sz w:val="28"/>
        </w:rPr>
        <w:t>Antiguamente se usaban mucho, sobre todo en televisiones.</w:t>
      </w:r>
    </w:p>
    <w:p w14:paraId="502559E6" w14:textId="1DFE3EF0" w:rsidR="00817E68" w:rsidRDefault="00817E68" w:rsidP="00506537">
      <w:pPr>
        <w:rPr>
          <w:sz w:val="28"/>
        </w:rPr>
      </w:pPr>
      <w:r>
        <w:rPr>
          <w:sz w:val="28"/>
        </w:rPr>
        <w:t xml:space="preserve">Ahora casi no se usa, su mayor defecto es el grosor que tiene, limita su uso en pequeños conductos eléctricos. </w:t>
      </w:r>
    </w:p>
    <w:p w14:paraId="63E73EE6" w14:textId="3F560DD3" w:rsidR="00817E68" w:rsidRDefault="00A37731" w:rsidP="00506537">
      <w:pPr>
        <w:rPr>
          <w:sz w:val="28"/>
        </w:rPr>
      </w:pPr>
      <w:r w:rsidRPr="00C44184">
        <w:rPr>
          <w:b/>
          <w:bCs/>
          <w:sz w:val="28"/>
        </w:rPr>
        <w:t>Par trenzado:</w:t>
      </w:r>
      <w:r>
        <w:rPr>
          <w:sz w:val="28"/>
        </w:rPr>
        <w:t xml:space="preserve"> Se creo para conectar teléfonos, terminales y ordenadores sobre el mismo cableado.</w:t>
      </w:r>
    </w:p>
    <w:p w14:paraId="635D33BD" w14:textId="5B2896CB" w:rsidR="00B46830" w:rsidRDefault="00B46830" w:rsidP="00506537">
      <w:pPr>
        <w:rPr>
          <w:sz w:val="28"/>
        </w:rPr>
      </w:pPr>
      <w:r>
        <w:rPr>
          <w:sz w:val="28"/>
        </w:rPr>
        <w:t>Cada cable este compuesto por una serie de pares de cables trenzados.</w:t>
      </w:r>
    </w:p>
    <w:p w14:paraId="3F2DDF3C" w14:textId="6BDEDCED" w:rsidR="00B46830" w:rsidRDefault="005B04ED" w:rsidP="00506537">
      <w:pPr>
        <w:rPr>
          <w:sz w:val="28"/>
        </w:rPr>
      </w:pPr>
      <w:r>
        <w:rPr>
          <w:sz w:val="28"/>
        </w:rPr>
        <w:t>Hay 3 tipos de cables trenzados:</w:t>
      </w:r>
    </w:p>
    <w:p w14:paraId="5FCE6EA6" w14:textId="7589A4B8" w:rsidR="005B04ED" w:rsidRDefault="005B04ED" w:rsidP="00506537">
      <w:pPr>
        <w:rPr>
          <w:sz w:val="28"/>
        </w:rPr>
      </w:pPr>
      <w:r w:rsidRPr="005B04ED">
        <w:rPr>
          <w:b/>
          <w:bCs/>
          <w:sz w:val="28"/>
        </w:rPr>
        <w:t>UTP</w:t>
      </w:r>
      <w:r>
        <w:rPr>
          <w:sz w:val="28"/>
        </w:rPr>
        <w:t xml:space="preserve"> cable que no está apantallado.</w:t>
      </w:r>
    </w:p>
    <w:p w14:paraId="169F5B4C" w14:textId="4585C023" w:rsidR="005B04ED" w:rsidRDefault="00A769BC" w:rsidP="00506537">
      <w:pPr>
        <w:rPr>
          <w:sz w:val="28"/>
        </w:rPr>
      </w:pPr>
      <w:r>
        <w:rPr>
          <w:sz w:val="28"/>
        </w:rPr>
        <w:t>Tiene menor diámetro de los cables.</w:t>
      </w:r>
    </w:p>
    <w:p w14:paraId="3728E1EC" w14:textId="2713A24E" w:rsidR="00A769BC" w:rsidRDefault="00A769BC" w:rsidP="00506537">
      <w:pPr>
        <w:rPr>
          <w:sz w:val="28"/>
        </w:rPr>
      </w:pPr>
      <w:r>
        <w:rPr>
          <w:sz w:val="28"/>
        </w:rPr>
        <w:t>Menos peso.</w:t>
      </w:r>
    </w:p>
    <w:p w14:paraId="37464C0D" w14:textId="1EE04DAA" w:rsidR="00A769BC" w:rsidRDefault="00A769BC" w:rsidP="00506537">
      <w:pPr>
        <w:rPr>
          <w:sz w:val="28"/>
        </w:rPr>
      </w:pPr>
    </w:p>
    <w:p w14:paraId="1E103C6A" w14:textId="03904084" w:rsidR="00A769BC" w:rsidRDefault="00A769BC" w:rsidP="00506537">
      <w:pPr>
        <w:rPr>
          <w:sz w:val="28"/>
        </w:rPr>
      </w:pPr>
      <w:r w:rsidRPr="00A769BC">
        <w:rPr>
          <w:b/>
          <w:bCs/>
          <w:sz w:val="28"/>
        </w:rPr>
        <w:t>STP</w:t>
      </w:r>
      <w:r>
        <w:rPr>
          <w:sz w:val="28"/>
        </w:rPr>
        <w:t xml:space="preserve"> es un tipo de cable apantallado, se cubre por una malla metálica, tiene mayor peso, cuesta más, pero reduce mucho la tasa de error.</w:t>
      </w:r>
    </w:p>
    <w:p w14:paraId="5007C8B1" w14:textId="294E9DD4" w:rsidR="00A769BC" w:rsidRDefault="00E07A5D" w:rsidP="00506537">
      <w:pPr>
        <w:rPr>
          <w:sz w:val="28"/>
        </w:rPr>
      </w:pPr>
      <w:r w:rsidRPr="00E07A5D">
        <w:rPr>
          <w:b/>
          <w:bCs/>
          <w:sz w:val="28"/>
        </w:rPr>
        <w:t>FTP</w:t>
      </w:r>
      <w:r>
        <w:rPr>
          <w:sz w:val="28"/>
        </w:rPr>
        <w:t xml:space="preserve"> es un tipo de cable uniforme esto quiere decir que tiene uno de los pares es trenzado uniformemente. Es como el cable UTP, pero con un coste menor por metro de cable, un así la tasa de error es un poco </w:t>
      </w:r>
      <w:r w:rsidR="008537EB">
        <w:rPr>
          <w:sz w:val="28"/>
        </w:rPr>
        <w:t>más</w:t>
      </w:r>
      <w:r>
        <w:rPr>
          <w:sz w:val="28"/>
        </w:rPr>
        <w:t xml:space="preserve"> alta.</w:t>
      </w:r>
    </w:p>
    <w:p w14:paraId="203AB028" w14:textId="0684B558" w:rsidR="00E07A5D" w:rsidRDefault="00E07A5D" w:rsidP="00506537">
      <w:pPr>
        <w:rPr>
          <w:sz w:val="28"/>
        </w:rPr>
      </w:pPr>
    </w:p>
    <w:p w14:paraId="5954B3BD" w14:textId="06C8FA96" w:rsidR="008537EB" w:rsidRDefault="008537EB" w:rsidP="00506537">
      <w:pPr>
        <w:rPr>
          <w:sz w:val="28"/>
        </w:rPr>
      </w:pPr>
      <w:r w:rsidRPr="008537EB">
        <w:rPr>
          <w:b/>
          <w:bCs/>
          <w:sz w:val="28"/>
        </w:rPr>
        <w:t>Fibra óptica:</w:t>
      </w:r>
      <w:r>
        <w:rPr>
          <w:b/>
          <w:bCs/>
          <w:sz w:val="28"/>
        </w:rPr>
        <w:t xml:space="preserve"> </w:t>
      </w:r>
      <w:r>
        <w:rPr>
          <w:sz w:val="28"/>
        </w:rPr>
        <w:t xml:space="preserve"> Tiene uno o mas hilos de fibra de vidrio, cada fibra de vidrio costa de:</w:t>
      </w:r>
    </w:p>
    <w:p w14:paraId="67420729" w14:textId="68E03A6F" w:rsidR="008537EB" w:rsidRDefault="008537EB" w:rsidP="00506537">
      <w:pPr>
        <w:rPr>
          <w:sz w:val="28"/>
        </w:rPr>
      </w:pPr>
      <w:r>
        <w:rPr>
          <w:sz w:val="28"/>
        </w:rPr>
        <w:t>Un núcleo centra de fibra, una cubierta que rodea al núcleo, Una envoltura de aisla de fibras.</w:t>
      </w:r>
    </w:p>
    <w:p w14:paraId="7D2E920E" w14:textId="6F84ADD4" w:rsidR="008537EB" w:rsidRDefault="004B11E4" w:rsidP="00506537">
      <w:pPr>
        <w:rPr>
          <w:sz w:val="28"/>
        </w:rPr>
      </w:pPr>
      <w:r w:rsidRPr="00C63A60">
        <w:rPr>
          <w:b/>
          <w:bCs/>
          <w:sz w:val="28"/>
        </w:rPr>
        <w:t>La fibra óptica</w:t>
      </w:r>
      <w:r>
        <w:rPr>
          <w:sz w:val="28"/>
        </w:rPr>
        <w:t>, es el mejor medio de transmisión de información gracias al, gran ancho de banda, baja atenuación de la señal, integridad y inmunidad a interferencias.</w:t>
      </w:r>
    </w:p>
    <w:p w14:paraId="500D7FB9" w14:textId="146FBB3D" w:rsidR="004B11E4" w:rsidRPr="008537EB" w:rsidRDefault="004B11E4" w:rsidP="00506537">
      <w:pPr>
        <w:rPr>
          <w:sz w:val="28"/>
        </w:rPr>
      </w:pPr>
      <w:r>
        <w:rPr>
          <w:sz w:val="28"/>
        </w:rPr>
        <w:lastRenderedPageBreak/>
        <w:t xml:space="preserve">Su gran desventaja es el costo de producción, requiere un tratamiento muy especial que ocasiona un aumento de los costes de instalación. </w:t>
      </w:r>
    </w:p>
    <w:p w14:paraId="31A816D6" w14:textId="0C54A49E" w:rsidR="00B46830" w:rsidRDefault="00B46830" w:rsidP="00506537">
      <w:pPr>
        <w:rPr>
          <w:sz w:val="28"/>
        </w:rPr>
      </w:pPr>
    </w:p>
    <w:p w14:paraId="326AA380" w14:textId="139AABFF" w:rsidR="00574815" w:rsidRDefault="00574815" w:rsidP="00506537">
      <w:pPr>
        <w:rPr>
          <w:sz w:val="28"/>
        </w:rPr>
      </w:pPr>
      <w:r>
        <w:rPr>
          <w:sz w:val="28"/>
        </w:rPr>
        <w:t>Tenemos dos tipos de fibra:</w:t>
      </w:r>
    </w:p>
    <w:p w14:paraId="2FC50298" w14:textId="2FD5290C" w:rsidR="00574815" w:rsidRDefault="00574815" w:rsidP="00506537">
      <w:pPr>
        <w:rPr>
          <w:rFonts w:cstheme="minorHAnsi"/>
          <w:color w:val="000000"/>
          <w:sz w:val="28"/>
          <w:szCs w:val="28"/>
          <w:shd w:val="clear" w:color="auto" w:fill="FFFFFF"/>
        </w:rPr>
      </w:pPr>
      <w:r w:rsidRPr="00574815">
        <w:rPr>
          <w:rFonts w:cstheme="minorHAnsi"/>
          <w:b/>
          <w:bCs/>
          <w:sz w:val="28"/>
        </w:rPr>
        <w:t>Monomodo</w:t>
      </w:r>
      <w:r w:rsidRPr="00574815">
        <w:rPr>
          <w:rFonts w:cstheme="minorHAnsi"/>
          <w:sz w:val="28"/>
        </w:rPr>
        <w:t xml:space="preserve">: </w:t>
      </w:r>
      <w:r w:rsidRPr="00574815">
        <w:rPr>
          <w:rFonts w:cstheme="minorHAnsi"/>
          <w:color w:val="000000"/>
          <w:sz w:val="28"/>
          <w:szCs w:val="28"/>
          <w:shd w:val="clear" w:color="auto" w:fill="FFFFFF"/>
        </w:rPr>
        <w:t>Cuando el valor de la apertura numérica es inferior a 2,405, un único modo electromagnético viaja a través de la línea y por tanto ésta se denomina monomodo</w:t>
      </w:r>
      <w:r>
        <w:rPr>
          <w:rFonts w:cstheme="minorHAnsi"/>
          <w:color w:val="000000"/>
          <w:sz w:val="28"/>
          <w:szCs w:val="28"/>
          <w:shd w:val="clear" w:color="auto" w:fill="FFFFFF"/>
        </w:rPr>
        <w:t>.</w:t>
      </w:r>
    </w:p>
    <w:p w14:paraId="1F948FB2" w14:textId="21596D71" w:rsidR="00574815" w:rsidRDefault="00574815" w:rsidP="00506537">
      <w:pPr>
        <w:rPr>
          <w:rFonts w:cstheme="minorHAnsi"/>
          <w:color w:val="000000"/>
          <w:sz w:val="28"/>
          <w:szCs w:val="28"/>
          <w:shd w:val="clear" w:color="auto" w:fill="FFFFFF"/>
        </w:rPr>
      </w:pPr>
    </w:p>
    <w:p w14:paraId="7EC8505A" w14:textId="0415CEF2" w:rsidR="00574815" w:rsidRDefault="00574815" w:rsidP="00506537">
      <w:pPr>
        <w:rPr>
          <w:rFonts w:cstheme="minorHAnsi"/>
          <w:color w:val="000000"/>
          <w:sz w:val="28"/>
          <w:szCs w:val="28"/>
          <w:shd w:val="clear" w:color="auto" w:fill="FFFFFF"/>
        </w:rPr>
      </w:pPr>
      <w:r w:rsidRPr="00574815">
        <w:rPr>
          <w:rFonts w:cstheme="minorHAnsi"/>
          <w:b/>
          <w:bCs/>
          <w:color w:val="000000"/>
          <w:sz w:val="28"/>
          <w:szCs w:val="28"/>
          <w:shd w:val="clear" w:color="auto" w:fill="FFFFFF"/>
        </w:rPr>
        <w:t>Multimodo:</w:t>
      </w:r>
      <w:r>
        <w:rPr>
          <w:rFonts w:cstheme="minorHAnsi"/>
          <w:color w:val="000000"/>
          <w:sz w:val="28"/>
          <w:szCs w:val="28"/>
          <w:shd w:val="clear" w:color="auto" w:fill="FFFFFF"/>
        </w:rPr>
        <w:t xml:space="preserve"> </w:t>
      </w:r>
      <w:r w:rsidRPr="00574815">
        <w:rPr>
          <w:rFonts w:cstheme="minorHAnsi"/>
          <w:color w:val="000000"/>
          <w:sz w:val="28"/>
          <w:szCs w:val="28"/>
          <w:shd w:val="clear" w:color="auto" w:fill="FFFFFF"/>
        </w:rPr>
        <w:t>Cuando el valor de la apertura numérica es superior a 2,405, se transmiten varios modos electromagnéticos por la fibra, denominándose por este motivo fibra multimodo</w:t>
      </w:r>
      <w:r w:rsidR="00D060E0">
        <w:rPr>
          <w:rFonts w:cstheme="minorHAnsi"/>
          <w:color w:val="000000"/>
          <w:sz w:val="28"/>
          <w:szCs w:val="28"/>
          <w:shd w:val="clear" w:color="auto" w:fill="FFFFFF"/>
        </w:rPr>
        <w:t>.</w:t>
      </w:r>
    </w:p>
    <w:p w14:paraId="53B0CE70" w14:textId="40EC9390" w:rsidR="00D060E0" w:rsidRDefault="00D060E0" w:rsidP="00506537">
      <w:pPr>
        <w:rPr>
          <w:rFonts w:cstheme="minorHAnsi"/>
          <w:color w:val="000000"/>
          <w:sz w:val="28"/>
          <w:szCs w:val="28"/>
          <w:shd w:val="clear" w:color="auto" w:fill="FFFFFF"/>
        </w:rPr>
      </w:pPr>
    </w:p>
    <w:p w14:paraId="4EE5CC16" w14:textId="60D33A7D" w:rsidR="00D060E0" w:rsidRDefault="00D060E0" w:rsidP="00506537">
      <w:pPr>
        <w:rPr>
          <w:rFonts w:cstheme="minorHAnsi"/>
          <w:color w:val="000000"/>
          <w:sz w:val="28"/>
          <w:szCs w:val="28"/>
          <w:shd w:val="clear" w:color="auto" w:fill="FFFFFF"/>
        </w:rPr>
      </w:pPr>
    </w:p>
    <w:p w14:paraId="2277A6BA" w14:textId="6343F4D3" w:rsidR="00D060E0" w:rsidRDefault="00D060E0" w:rsidP="00506537">
      <w:pPr>
        <w:rPr>
          <w:rFonts w:cstheme="minorHAnsi"/>
          <w:color w:val="000000"/>
          <w:sz w:val="28"/>
          <w:szCs w:val="28"/>
          <w:shd w:val="clear" w:color="auto" w:fill="FFFFFF"/>
        </w:rPr>
      </w:pPr>
    </w:p>
    <w:p w14:paraId="411438E4" w14:textId="3FD74E6E" w:rsidR="00D060E0" w:rsidRDefault="00D060E0" w:rsidP="00506537">
      <w:pPr>
        <w:rPr>
          <w:rFonts w:cstheme="minorHAnsi"/>
          <w:color w:val="000000"/>
          <w:sz w:val="28"/>
          <w:szCs w:val="28"/>
          <w:shd w:val="clear" w:color="auto" w:fill="FFFFFF"/>
        </w:rPr>
      </w:pPr>
    </w:p>
    <w:p w14:paraId="41E8B65D" w14:textId="44378003" w:rsidR="00D060E0" w:rsidRDefault="00D060E0" w:rsidP="00506537">
      <w:pPr>
        <w:rPr>
          <w:rFonts w:cstheme="minorHAnsi"/>
          <w:b/>
          <w:color w:val="000000"/>
          <w:sz w:val="36"/>
          <w:szCs w:val="28"/>
          <w:shd w:val="clear" w:color="auto" w:fill="FFFFFF"/>
        </w:rPr>
      </w:pPr>
      <w:r w:rsidRPr="00D060E0">
        <w:rPr>
          <w:rFonts w:cstheme="minorHAnsi"/>
          <w:b/>
          <w:color w:val="000000"/>
          <w:sz w:val="36"/>
          <w:szCs w:val="28"/>
          <w:shd w:val="clear" w:color="auto" w:fill="FFFFFF"/>
        </w:rPr>
        <w:t xml:space="preserve">6. </w:t>
      </w:r>
    </w:p>
    <w:p w14:paraId="2036C8E3" w14:textId="380B38B1" w:rsidR="00D060E0" w:rsidRDefault="00D060E0" w:rsidP="00506537">
      <w:pPr>
        <w:rPr>
          <w:rFonts w:cstheme="minorHAnsi"/>
          <w:sz w:val="28"/>
        </w:rPr>
      </w:pPr>
      <w:r>
        <w:rPr>
          <w:rFonts w:cstheme="minorHAnsi"/>
          <w:sz w:val="28"/>
        </w:rPr>
        <w:t>El nombre de mi equipo en la red es GM-1B-02 y la red se llama</w:t>
      </w:r>
      <w:r w:rsidR="007535DA">
        <w:rPr>
          <w:rFonts w:cstheme="minorHAnsi"/>
          <w:sz w:val="28"/>
        </w:rPr>
        <w:t xml:space="preserve"> red 2, red privada y está conectada mediante un cable Ethernet.</w:t>
      </w:r>
    </w:p>
    <w:p w14:paraId="218AB080" w14:textId="57C7E077" w:rsidR="007535DA" w:rsidRDefault="007535DA" w:rsidP="00506537">
      <w:pPr>
        <w:rPr>
          <w:rFonts w:cstheme="minorHAnsi"/>
          <w:sz w:val="28"/>
        </w:rPr>
      </w:pPr>
      <w:r>
        <w:rPr>
          <w:noProof/>
          <w:lang w:eastAsia="es-ES"/>
        </w:rPr>
        <w:lastRenderedPageBreak/>
        <w:drawing>
          <wp:inline distT="0" distB="0" distL="0" distR="0" wp14:anchorId="1F663726" wp14:editId="2F5E82AD">
            <wp:extent cx="4924425" cy="5667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56673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123"/>
        <w:gridCol w:w="2123"/>
        <w:gridCol w:w="2124"/>
        <w:gridCol w:w="2124"/>
      </w:tblGrid>
      <w:tr w:rsidR="00B73BCA" w14:paraId="78D7D4E2" w14:textId="77777777" w:rsidTr="00B73BCA">
        <w:tc>
          <w:tcPr>
            <w:tcW w:w="2123" w:type="dxa"/>
          </w:tcPr>
          <w:p w14:paraId="50FE59A2" w14:textId="387BAE70" w:rsidR="00B73BCA" w:rsidRPr="00B73BCA" w:rsidRDefault="00B73BCA" w:rsidP="00506537">
            <w:pPr>
              <w:rPr>
                <w:rFonts w:cstheme="minorHAnsi"/>
              </w:rPr>
            </w:pPr>
            <w:r w:rsidRPr="00B73BCA">
              <w:rPr>
                <w:rFonts w:cstheme="minorHAnsi"/>
              </w:rPr>
              <w:t>Nombre del equipo</w:t>
            </w:r>
          </w:p>
        </w:tc>
        <w:tc>
          <w:tcPr>
            <w:tcW w:w="2123" w:type="dxa"/>
          </w:tcPr>
          <w:p w14:paraId="48C16BA6" w14:textId="6177A89E" w:rsidR="00B73BCA" w:rsidRDefault="005808F1" w:rsidP="00506537">
            <w:pPr>
              <w:rPr>
                <w:rFonts w:cstheme="minorHAnsi"/>
                <w:sz w:val="28"/>
              </w:rPr>
            </w:pPr>
            <w:r>
              <w:rPr>
                <w:rFonts w:cstheme="minorHAnsi"/>
                <w:sz w:val="28"/>
              </w:rPr>
              <w:t>GM-1B-02</w:t>
            </w:r>
          </w:p>
        </w:tc>
        <w:tc>
          <w:tcPr>
            <w:tcW w:w="2124" w:type="dxa"/>
          </w:tcPr>
          <w:p w14:paraId="3F4BAA4D" w14:textId="68EEA9BC" w:rsidR="00B73BCA" w:rsidRDefault="00B73BCA" w:rsidP="00506537">
            <w:pPr>
              <w:rPr>
                <w:rFonts w:cstheme="minorHAnsi"/>
                <w:sz w:val="28"/>
              </w:rPr>
            </w:pPr>
            <w:r>
              <w:rPr>
                <w:rFonts w:cstheme="minorHAnsi"/>
                <w:sz w:val="28"/>
              </w:rPr>
              <w:t>Dirección IP</w:t>
            </w:r>
          </w:p>
        </w:tc>
        <w:tc>
          <w:tcPr>
            <w:tcW w:w="2124" w:type="dxa"/>
          </w:tcPr>
          <w:p w14:paraId="54D1347F" w14:textId="6138A570" w:rsidR="00B73BCA" w:rsidRDefault="005808F1" w:rsidP="00506537">
            <w:pPr>
              <w:rPr>
                <w:rFonts w:cstheme="minorHAnsi"/>
                <w:sz w:val="28"/>
              </w:rPr>
            </w:pPr>
            <w:r>
              <w:rPr>
                <w:rFonts w:cstheme="minorHAnsi"/>
                <w:sz w:val="28"/>
              </w:rPr>
              <w:t>192.168.1.3</w:t>
            </w:r>
          </w:p>
        </w:tc>
      </w:tr>
      <w:tr w:rsidR="00B73BCA" w14:paraId="0738280A" w14:textId="77777777" w:rsidTr="00B73BCA">
        <w:tc>
          <w:tcPr>
            <w:tcW w:w="2123" w:type="dxa"/>
          </w:tcPr>
          <w:p w14:paraId="0B0EDFC3" w14:textId="4762FA88" w:rsidR="00B73BCA" w:rsidRPr="00B73BCA" w:rsidRDefault="00B73BCA" w:rsidP="00506537">
            <w:pPr>
              <w:rPr>
                <w:rFonts w:cstheme="minorHAnsi"/>
              </w:rPr>
            </w:pPr>
            <w:r w:rsidRPr="00B73BCA">
              <w:rPr>
                <w:rFonts w:cstheme="minorHAnsi"/>
              </w:rPr>
              <w:t>Grupo de trabajo o dominio</w:t>
            </w:r>
          </w:p>
        </w:tc>
        <w:tc>
          <w:tcPr>
            <w:tcW w:w="2123" w:type="dxa"/>
          </w:tcPr>
          <w:p w14:paraId="54AAE07B" w14:textId="0C769F4C" w:rsidR="00B73BCA" w:rsidRDefault="005808F1" w:rsidP="00506537">
            <w:pPr>
              <w:rPr>
                <w:rFonts w:cstheme="minorHAnsi"/>
                <w:sz w:val="28"/>
              </w:rPr>
            </w:pPr>
            <w:r>
              <w:rPr>
                <w:rFonts w:cstheme="minorHAnsi"/>
                <w:sz w:val="28"/>
              </w:rPr>
              <w:t>Alumnos</w:t>
            </w:r>
          </w:p>
        </w:tc>
        <w:tc>
          <w:tcPr>
            <w:tcW w:w="2124" w:type="dxa"/>
          </w:tcPr>
          <w:p w14:paraId="3A72A1B4" w14:textId="29360DAC" w:rsidR="00B73BCA" w:rsidRDefault="00B73BCA" w:rsidP="00506537">
            <w:pPr>
              <w:rPr>
                <w:rFonts w:cstheme="minorHAnsi"/>
                <w:sz w:val="28"/>
              </w:rPr>
            </w:pPr>
            <w:r>
              <w:rPr>
                <w:rFonts w:cstheme="minorHAnsi"/>
                <w:sz w:val="28"/>
              </w:rPr>
              <w:t>Puerta de enlace</w:t>
            </w:r>
          </w:p>
        </w:tc>
        <w:tc>
          <w:tcPr>
            <w:tcW w:w="2124" w:type="dxa"/>
          </w:tcPr>
          <w:p w14:paraId="5AB25A1E" w14:textId="32026CFB" w:rsidR="00B73BCA" w:rsidRDefault="005808F1" w:rsidP="00506537">
            <w:pPr>
              <w:rPr>
                <w:rFonts w:cstheme="minorHAnsi"/>
                <w:sz w:val="28"/>
              </w:rPr>
            </w:pPr>
            <w:r>
              <w:rPr>
                <w:rFonts w:cstheme="minorHAnsi"/>
                <w:sz w:val="28"/>
              </w:rPr>
              <w:t>192.168.1.254</w:t>
            </w:r>
          </w:p>
        </w:tc>
      </w:tr>
      <w:tr w:rsidR="00B73BCA" w14:paraId="11C6F966" w14:textId="77777777" w:rsidTr="00B73BCA">
        <w:tc>
          <w:tcPr>
            <w:tcW w:w="2123" w:type="dxa"/>
          </w:tcPr>
          <w:p w14:paraId="1064B3C5" w14:textId="1A0543F4" w:rsidR="00B73BCA" w:rsidRPr="00B73BCA" w:rsidRDefault="00B73BCA" w:rsidP="00506537">
            <w:pPr>
              <w:rPr>
                <w:rFonts w:cstheme="minorHAnsi"/>
              </w:rPr>
            </w:pPr>
            <w:r w:rsidRPr="00B73BCA">
              <w:rPr>
                <w:rFonts w:cstheme="minorHAnsi"/>
              </w:rPr>
              <w:t>Direcciones Mac</w:t>
            </w:r>
          </w:p>
        </w:tc>
        <w:tc>
          <w:tcPr>
            <w:tcW w:w="2123" w:type="dxa"/>
          </w:tcPr>
          <w:p w14:paraId="02513F86" w14:textId="23CE469E" w:rsidR="00B73BCA" w:rsidRDefault="005808F1" w:rsidP="00506537">
            <w:pPr>
              <w:rPr>
                <w:rFonts w:cstheme="minorHAnsi"/>
                <w:sz w:val="28"/>
              </w:rPr>
            </w:pPr>
            <w:r>
              <w:rPr>
                <w:rFonts w:cstheme="minorHAnsi"/>
                <w:sz w:val="28"/>
              </w:rPr>
              <w:t>Bc5ff405e8d8</w:t>
            </w:r>
          </w:p>
        </w:tc>
        <w:tc>
          <w:tcPr>
            <w:tcW w:w="2124" w:type="dxa"/>
          </w:tcPr>
          <w:p w14:paraId="01FE9894" w14:textId="16E52926" w:rsidR="00B73BCA" w:rsidRDefault="00B73BCA" w:rsidP="00506537">
            <w:pPr>
              <w:rPr>
                <w:rFonts w:cstheme="minorHAnsi"/>
                <w:sz w:val="28"/>
              </w:rPr>
            </w:pPr>
            <w:r>
              <w:rPr>
                <w:rFonts w:cstheme="minorHAnsi"/>
                <w:sz w:val="28"/>
              </w:rPr>
              <w:t>Servidores DNS</w:t>
            </w:r>
          </w:p>
        </w:tc>
        <w:tc>
          <w:tcPr>
            <w:tcW w:w="2124" w:type="dxa"/>
          </w:tcPr>
          <w:p w14:paraId="1F300F48" w14:textId="627C471C" w:rsidR="00B73BCA" w:rsidRDefault="005808F1" w:rsidP="00506537">
            <w:pPr>
              <w:rPr>
                <w:rFonts w:cstheme="minorHAnsi"/>
                <w:sz w:val="28"/>
              </w:rPr>
            </w:pPr>
            <w:r>
              <w:rPr>
                <w:rFonts w:cstheme="minorHAnsi"/>
                <w:sz w:val="28"/>
              </w:rPr>
              <w:t>172.26..20</w:t>
            </w:r>
          </w:p>
        </w:tc>
      </w:tr>
    </w:tbl>
    <w:p w14:paraId="29FB2939" w14:textId="39576F02" w:rsidR="007535DA" w:rsidRDefault="007535DA" w:rsidP="00506537">
      <w:pPr>
        <w:rPr>
          <w:rFonts w:cstheme="minorHAnsi"/>
          <w:sz w:val="28"/>
        </w:rPr>
      </w:pPr>
    </w:p>
    <w:p w14:paraId="755262D9" w14:textId="5FCB77C7" w:rsidR="00477B37" w:rsidRDefault="00916F1A" w:rsidP="00506537">
      <w:pPr>
        <w:rPr>
          <w:rFonts w:cstheme="minorHAnsi"/>
          <w:sz w:val="28"/>
        </w:rPr>
      </w:pPr>
      <w:r w:rsidRPr="005F0457">
        <w:rPr>
          <w:rFonts w:cstheme="minorHAnsi"/>
          <w:b/>
          <w:sz w:val="36"/>
        </w:rPr>
        <w:t>7.</w:t>
      </w:r>
      <w:r>
        <w:rPr>
          <w:rFonts w:cstheme="minorHAnsi"/>
          <w:sz w:val="28"/>
        </w:rPr>
        <w:t xml:space="preserve"> </w:t>
      </w:r>
      <w:r w:rsidR="00477B37">
        <w:rPr>
          <w:rFonts w:cstheme="minorHAnsi"/>
          <w:sz w:val="28"/>
        </w:rPr>
        <w:t xml:space="preserve">Con el comando IPconfig: </w:t>
      </w:r>
    </w:p>
    <w:p w14:paraId="1C53587E" w14:textId="4476938B" w:rsidR="00477B37" w:rsidRDefault="00477B37" w:rsidP="00477B37">
      <w:pPr>
        <w:rPr>
          <w:rFonts w:cstheme="minorHAnsi"/>
          <w:sz w:val="28"/>
        </w:rPr>
      </w:pPr>
    </w:p>
    <w:p w14:paraId="14071710" w14:textId="69FDC6D7" w:rsidR="00477B37" w:rsidRDefault="00477B37" w:rsidP="00477B37">
      <w:pPr>
        <w:rPr>
          <w:rFonts w:cstheme="minorHAnsi"/>
          <w:sz w:val="28"/>
        </w:rPr>
      </w:pPr>
      <w:r>
        <w:rPr>
          <w:noProof/>
          <w:lang w:eastAsia="es-ES"/>
        </w:rPr>
        <w:lastRenderedPageBreak/>
        <w:drawing>
          <wp:inline distT="0" distB="0" distL="0" distR="0" wp14:anchorId="47C21DEA" wp14:editId="464404BD">
            <wp:extent cx="5400040" cy="43033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03395"/>
                    </a:xfrm>
                    <a:prstGeom prst="rect">
                      <a:avLst/>
                    </a:prstGeom>
                  </pic:spPr>
                </pic:pic>
              </a:graphicData>
            </a:graphic>
          </wp:inline>
        </w:drawing>
      </w:r>
    </w:p>
    <w:p w14:paraId="7BCC5F2F" w14:textId="77777777" w:rsidR="00A27B3B" w:rsidRDefault="00A27B3B" w:rsidP="00477B37">
      <w:pPr>
        <w:rPr>
          <w:rFonts w:cstheme="minorHAnsi"/>
          <w:sz w:val="28"/>
        </w:rPr>
      </w:pPr>
    </w:p>
    <w:p w14:paraId="60E03405" w14:textId="5824F196" w:rsidR="00A27B3B" w:rsidRPr="005F0457" w:rsidRDefault="00A27B3B" w:rsidP="00477B37">
      <w:pPr>
        <w:rPr>
          <w:rFonts w:cstheme="minorHAnsi"/>
          <w:b/>
          <w:sz w:val="36"/>
        </w:rPr>
      </w:pPr>
      <w:r w:rsidRPr="005F0457">
        <w:rPr>
          <w:rFonts w:cstheme="minorHAnsi"/>
          <w:b/>
          <w:sz w:val="36"/>
        </w:rPr>
        <w:t>8.</w:t>
      </w:r>
    </w:p>
    <w:p w14:paraId="6B74F913" w14:textId="6A6C8967" w:rsidR="00477B37" w:rsidRDefault="00477B37" w:rsidP="00477B37">
      <w:pPr>
        <w:rPr>
          <w:rFonts w:cstheme="minorHAnsi"/>
          <w:sz w:val="28"/>
        </w:rPr>
      </w:pPr>
      <w:r>
        <w:rPr>
          <w:rFonts w:cstheme="minorHAnsi"/>
          <w:sz w:val="28"/>
        </w:rPr>
        <w:t>Con el comando ping comprobamos el estado de conexión a un equipo:</w:t>
      </w:r>
    </w:p>
    <w:p w14:paraId="09E67BF5" w14:textId="45311988" w:rsidR="00A27B3B" w:rsidRDefault="00A27B3B" w:rsidP="00477B37">
      <w:pPr>
        <w:rPr>
          <w:rFonts w:cstheme="minorHAnsi"/>
          <w:sz w:val="28"/>
        </w:rPr>
      </w:pPr>
      <w:r>
        <w:rPr>
          <w:noProof/>
          <w:lang w:eastAsia="es-ES"/>
        </w:rPr>
        <w:drawing>
          <wp:inline distT="0" distB="0" distL="0" distR="0" wp14:anchorId="07AD4EFA" wp14:editId="3ECDDDDC">
            <wp:extent cx="5400040" cy="19558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55800"/>
                    </a:xfrm>
                    <a:prstGeom prst="rect">
                      <a:avLst/>
                    </a:prstGeom>
                  </pic:spPr>
                </pic:pic>
              </a:graphicData>
            </a:graphic>
          </wp:inline>
        </w:drawing>
      </w:r>
    </w:p>
    <w:p w14:paraId="0723E362" w14:textId="03116718" w:rsidR="00A27B3B" w:rsidRDefault="00A27B3B" w:rsidP="00477B37">
      <w:pPr>
        <w:rPr>
          <w:rFonts w:cstheme="minorHAnsi"/>
          <w:sz w:val="28"/>
        </w:rPr>
      </w:pPr>
      <w:r>
        <w:rPr>
          <w:rFonts w:cstheme="minorHAnsi"/>
          <w:sz w:val="28"/>
        </w:rPr>
        <w:t>Se han perdido enviado 4 paquetes, se han recibido 4 paquetes y no se ha perdido ninguno.</w:t>
      </w:r>
    </w:p>
    <w:p w14:paraId="4DACC521" w14:textId="6E27CDFA" w:rsidR="00A27B3B" w:rsidRDefault="00A27B3B" w:rsidP="00477B37">
      <w:pPr>
        <w:rPr>
          <w:rFonts w:cstheme="minorHAnsi"/>
          <w:sz w:val="28"/>
        </w:rPr>
      </w:pPr>
      <w:r>
        <w:rPr>
          <w:rFonts w:cstheme="minorHAnsi"/>
          <w:sz w:val="28"/>
        </w:rPr>
        <w:t>La ip es 172.217.168.163.</w:t>
      </w:r>
    </w:p>
    <w:p w14:paraId="0815E95C" w14:textId="2398E7F7" w:rsidR="00DB2D0D" w:rsidRDefault="00DB2D0D" w:rsidP="00477B37">
      <w:pPr>
        <w:rPr>
          <w:rFonts w:cstheme="minorHAnsi"/>
          <w:sz w:val="28"/>
        </w:rPr>
      </w:pPr>
      <w:r>
        <w:rPr>
          <w:rFonts w:cstheme="minorHAnsi"/>
          <w:sz w:val="28"/>
        </w:rPr>
        <w:lastRenderedPageBreak/>
        <w:t xml:space="preserve">Al poner la dirección en el buscador nos envía a google, el buscador, esto pasa porque nosotros hemos enviado paquetes a google y él nos ha dado una dirección. </w:t>
      </w:r>
    </w:p>
    <w:p w14:paraId="3C07A295" w14:textId="0DBEC6CF" w:rsidR="00DB2D0D" w:rsidRDefault="004800BB" w:rsidP="00477B37">
      <w:pPr>
        <w:rPr>
          <w:rFonts w:cstheme="minorHAnsi"/>
          <w:sz w:val="28"/>
        </w:rPr>
      </w:pPr>
      <w:r>
        <w:rPr>
          <w:noProof/>
          <w:lang w:eastAsia="es-ES"/>
        </w:rPr>
        <w:drawing>
          <wp:inline distT="0" distB="0" distL="0" distR="0" wp14:anchorId="1C9D6857" wp14:editId="5DB8987C">
            <wp:extent cx="5000625" cy="1962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962150"/>
                    </a:xfrm>
                    <a:prstGeom prst="rect">
                      <a:avLst/>
                    </a:prstGeom>
                  </pic:spPr>
                </pic:pic>
              </a:graphicData>
            </a:graphic>
          </wp:inline>
        </w:drawing>
      </w:r>
    </w:p>
    <w:p w14:paraId="6ADDAD0B" w14:textId="0F75BFDE" w:rsidR="004800BB" w:rsidRDefault="004800BB" w:rsidP="00477B37">
      <w:pPr>
        <w:rPr>
          <w:rFonts w:cstheme="minorHAnsi"/>
          <w:sz w:val="28"/>
        </w:rPr>
      </w:pPr>
      <w:r>
        <w:rPr>
          <w:rFonts w:cstheme="minorHAnsi"/>
          <w:sz w:val="28"/>
        </w:rPr>
        <w:t>Al desconectar el cable de red, mi equipo estaría conectado en ella y entonces no me podría comunicar con otros equipos que estuviesen en la misma red que yo.</w:t>
      </w:r>
    </w:p>
    <w:p w14:paraId="334E561B" w14:textId="26E8EF0D" w:rsidR="004800BB" w:rsidRDefault="00A75CAD" w:rsidP="00477B37">
      <w:pPr>
        <w:rPr>
          <w:rFonts w:cstheme="minorHAnsi"/>
          <w:sz w:val="28"/>
        </w:rPr>
      </w:pPr>
      <w:r>
        <w:rPr>
          <w:noProof/>
          <w:lang w:eastAsia="es-ES"/>
        </w:rPr>
        <w:drawing>
          <wp:inline distT="0" distB="0" distL="0" distR="0" wp14:anchorId="51279452" wp14:editId="7671FC61">
            <wp:extent cx="5200650" cy="771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771525"/>
                    </a:xfrm>
                    <a:prstGeom prst="rect">
                      <a:avLst/>
                    </a:prstGeom>
                  </pic:spPr>
                </pic:pic>
              </a:graphicData>
            </a:graphic>
          </wp:inline>
        </w:drawing>
      </w:r>
    </w:p>
    <w:p w14:paraId="1BD58E82" w14:textId="2DFBD8F3" w:rsidR="00DB2D0D" w:rsidRDefault="00A75CAD" w:rsidP="00477B37">
      <w:pPr>
        <w:rPr>
          <w:rFonts w:cstheme="minorHAnsi"/>
          <w:sz w:val="28"/>
        </w:rPr>
      </w:pPr>
      <w:r>
        <w:rPr>
          <w:rFonts w:cstheme="minorHAnsi"/>
          <w:sz w:val="28"/>
        </w:rPr>
        <w:t>Cuando me hago ping a mi ordenador pierdo todos los paquetes que recibo.</w:t>
      </w:r>
    </w:p>
    <w:p w14:paraId="5952FE5B" w14:textId="77777777" w:rsidR="00A27B3B" w:rsidRDefault="00A27B3B" w:rsidP="00477B37">
      <w:pPr>
        <w:rPr>
          <w:rFonts w:cstheme="minorHAnsi"/>
          <w:sz w:val="28"/>
        </w:rPr>
      </w:pPr>
    </w:p>
    <w:p w14:paraId="6A50E9DC" w14:textId="1C54F916" w:rsidR="00477B37" w:rsidRDefault="00477B37" w:rsidP="00477B37">
      <w:pPr>
        <w:rPr>
          <w:rFonts w:cstheme="minorHAnsi"/>
          <w:sz w:val="28"/>
        </w:rPr>
      </w:pPr>
    </w:p>
    <w:p w14:paraId="7639A66D" w14:textId="05246E9C" w:rsidR="00477B37" w:rsidRPr="005F0457" w:rsidRDefault="005F0457" w:rsidP="00477B37">
      <w:pPr>
        <w:rPr>
          <w:rFonts w:cstheme="minorHAnsi"/>
          <w:b/>
          <w:sz w:val="36"/>
        </w:rPr>
      </w:pPr>
      <w:r w:rsidRPr="005F0457">
        <w:rPr>
          <w:rFonts w:cstheme="minorHAnsi"/>
          <w:b/>
          <w:sz w:val="36"/>
        </w:rPr>
        <w:t>9.</w:t>
      </w:r>
    </w:p>
    <w:p w14:paraId="7E9AFFE5" w14:textId="23A6CB82" w:rsidR="00477B37" w:rsidRDefault="00477B37" w:rsidP="00477B37">
      <w:pPr>
        <w:rPr>
          <w:rFonts w:cstheme="minorHAnsi"/>
          <w:sz w:val="28"/>
        </w:rPr>
      </w:pPr>
      <w:r>
        <w:rPr>
          <w:rFonts w:cstheme="minorHAnsi"/>
          <w:sz w:val="28"/>
        </w:rPr>
        <w:t>Tracert indica la ruta que hace los paquetes de nuestro equipo a otro equipo.</w:t>
      </w:r>
    </w:p>
    <w:p w14:paraId="50D9EE00" w14:textId="54FFA02A" w:rsidR="00477B37" w:rsidRDefault="006A7DEE" w:rsidP="00477B37">
      <w:pPr>
        <w:rPr>
          <w:rFonts w:cstheme="minorHAnsi"/>
          <w:sz w:val="28"/>
        </w:rPr>
      </w:pPr>
      <w:r>
        <w:rPr>
          <w:noProof/>
          <w:lang w:eastAsia="es-ES"/>
        </w:rPr>
        <w:lastRenderedPageBreak/>
        <w:drawing>
          <wp:inline distT="0" distB="0" distL="0" distR="0" wp14:anchorId="6DB03C41" wp14:editId="12868192">
            <wp:extent cx="5400040" cy="2788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88920"/>
                    </a:xfrm>
                    <a:prstGeom prst="rect">
                      <a:avLst/>
                    </a:prstGeom>
                  </pic:spPr>
                </pic:pic>
              </a:graphicData>
            </a:graphic>
          </wp:inline>
        </w:drawing>
      </w:r>
    </w:p>
    <w:p w14:paraId="295D00A6" w14:textId="1E07A55E" w:rsidR="00477B37" w:rsidRDefault="00477B37" w:rsidP="00477B37">
      <w:pPr>
        <w:rPr>
          <w:rFonts w:cstheme="minorHAnsi"/>
          <w:sz w:val="28"/>
        </w:rPr>
      </w:pPr>
    </w:p>
    <w:p w14:paraId="265FC02C" w14:textId="1AF32417" w:rsidR="006A7DEE" w:rsidRDefault="006A7DEE" w:rsidP="00477B37">
      <w:pPr>
        <w:rPr>
          <w:rFonts w:cstheme="minorHAnsi"/>
          <w:sz w:val="28"/>
        </w:rPr>
      </w:pPr>
      <w:r>
        <w:rPr>
          <w:noProof/>
          <w:lang w:eastAsia="es-ES"/>
        </w:rPr>
        <w:drawing>
          <wp:inline distT="0" distB="0" distL="0" distR="0" wp14:anchorId="588C5C5C" wp14:editId="164ABDF5">
            <wp:extent cx="5400040" cy="17354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35455"/>
                    </a:xfrm>
                    <a:prstGeom prst="rect">
                      <a:avLst/>
                    </a:prstGeom>
                  </pic:spPr>
                </pic:pic>
              </a:graphicData>
            </a:graphic>
          </wp:inline>
        </w:drawing>
      </w:r>
    </w:p>
    <w:p w14:paraId="7CBC4F2F" w14:textId="0084FECA" w:rsidR="006A7DEE" w:rsidRDefault="006A7DEE" w:rsidP="006A7DEE">
      <w:pPr>
        <w:rPr>
          <w:rFonts w:cstheme="minorHAnsi"/>
          <w:sz w:val="28"/>
        </w:rPr>
      </w:pPr>
    </w:p>
    <w:p w14:paraId="092F4E39" w14:textId="702F1A9A" w:rsidR="00477B37" w:rsidRDefault="00525EF4" w:rsidP="006A7DEE">
      <w:pPr>
        <w:rPr>
          <w:rFonts w:cstheme="minorHAnsi"/>
          <w:sz w:val="28"/>
        </w:rPr>
      </w:pPr>
      <w:r>
        <w:rPr>
          <w:rFonts w:cstheme="minorHAnsi"/>
          <w:sz w:val="28"/>
        </w:rPr>
        <w:t>Los resultados que dan en una da más direcciones y en la .com nos ponen las redes de telefónica.</w:t>
      </w:r>
    </w:p>
    <w:p w14:paraId="5A1C8B9E" w14:textId="1425080A" w:rsidR="00525EF4" w:rsidRDefault="00525EF4" w:rsidP="006A7DEE">
      <w:pPr>
        <w:rPr>
          <w:rFonts w:cstheme="minorHAnsi"/>
          <w:sz w:val="28"/>
        </w:rPr>
      </w:pPr>
    </w:p>
    <w:p w14:paraId="6BB220BA" w14:textId="29C01CB7" w:rsidR="00525EF4" w:rsidRDefault="00982C1B" w:rsidP="006A7DEE">
      <w:pPr>
        <w:rPr>
          <w:rFonts w:cstheme="minorHAnsi"/>
          <w:b/>
          <w:sz w:val="36"/>
        </w:rPr>
      </w:pPr>
      <w:r w:rsidRPr="00982C1B">
        <w:rPr>
          <w:rFonts w:cstheme="minorHAnsi"/>
          <w:b/>
          <w:sz w:val="36"/>
        </w:rPr>
        <w:t>10.</w:t>
      </w:r>
    </w:p>
    <w:p w14:paraId="4A1A5ED6" w14:textId="7260CA13" w:rsidR="00F27B6C" w:rsidRPr="008903DC" w:rsidRDefault="00A05E66" w:rsidP="006A7DEE">
      <w:hyperlink r:id="rId20" w:history="1">
        <w:r w:rsidR="008903DC" w:rsidRPr="008903DC">
          <w:rPr>
            <w:rStyle w:val="Hipervnculo"/>
            <w:color w:val="auto"/>
          </w:rPr>
          <w:t>www.google.es</w:t>
        </w:r>
      </w:hyperlink>
      <w:r w:rsidR="008903DC" w:rsidRPr="008903DC">
        <w:t xml:space="preserve">: </w:t>
      </w:r>
      <w:r w:rsidR="00F06167">
        <w:t>La de google pasa por 14 repetidores y tarda 74 segundos.</w:t>
      </w:r>
    </w:p>
    <w:p w14:paraId="3F756F60" w14:textId="20A2004C" w:rsidR="008903DC" w:rsidRDefault="008903DC" w:rsidP="006A7DEE">
      <w:r>
        <w:t>www.3com no existe.</w:t>
      </w:r>
    </w:p>
    <w:p w14:paraId="1307B16D" w14:textId="62217E10" w:rsidR="008903DC" w:rsidRPr="00F27B6C" w:rsidRDefault="00A05E66" w:rsidP="006A7DEE">
      <w:pPr>
        <w:rPr>
          <w:rFonts w:cstheme="minorHAnsi"/>
          <w:sz w:val="28"/>
        </w:rPr>
      </w:pPr>
      <w:hyperlink r:id="rId21" w:history="1">
        <w:r w:rsidR="008903DC" w:rsidRPr="008903DC">
          <w:rPr>
            <w:rStyle w:val="Hipervnculo"/>
            <w:color w:val="auto"/>
          </w:rPr>
          <w:t>http://www.nytimes.com/</w:t>
        </w:r>
      </w:hyperlink>
      <w:r w:rsidR="008903DC" w:rsidRPr="008903DC">
        <w:t>:</w:t>
      </w:r>
      <w:r w:rsidR="008903DC">
        <w:t xml:space="preserve"> pasa por 11 repitores y tarda 51 segundos , esto es lo que tarda en hacer la ruta.</w:t>
      </w:r>
    </w:p>
    <w:p w14:paraId="45735F7F" w14:textId="23AD0EC3" w:rsidR="00982C1B" w:rsidRDefault="00982C1B" w:rsidP="006A7DEE">
      <w:pPr>
        <w:rPr>
          <w:rFonts w:cstheme="minorHAnsi"/>
          <w:sz w:val="36"/>
        </w:rPr>
      </w:pPr>
      <w:r>
        <w:rPr>
          <w:rFonts w:cstheme="minorHAnsi"/>
          <w:b/>
          <w:sz w:val="36"/>
        </w:rPr>
        <w:t>11.</w:t>
      </w:r>
    </w:p>
    <w:tbl>
      <w:tblPr>
        <w:tblStyle w:val="Tablaconcuadrcula"/>
        <w:tblW w:w="0" w:type="auto"/>
        <w:tblLook w:val="04A0" w:firstRow="1" w:lastRow="0" w:firstColumn="1" w:lastColumn="0" w:noHBand="0" w:noVBand="1"/>
      </w:tblPr>
      <w:tblGrid>
        <w:gridCol w:w="4247"/>
        <w:gridCol w:w="4247"/>
      </w:tblGrid>
      <w:tr w:rsidR="005B4DAA" w14:paraId="7D698C66" w14:textId="77777777" w:rsidTr="005B4DAA">
        <w:tc>
          <w:tcPr>
            <w:tcW w:w="4247" w:type="dxa"/>
          </w:tcPr>
          <w:p w14:paraId="38A50BCE" w14:textId="5CBF6922" w:rsidR="005B4DAA" w:rsidRDefault="005B4DAA" w:rsidP="006A7DEE">
            <w:pPr>
              <w:rPr>
                <w:rFonts w:cstheme="minorHAnsi"/>
                <w:sz w:val="28"/>
              </w:rPr>
            </w:pPr>
            <w:r>
              <w:rPr>
                <w:rFonts w:cstheme="minorHAnsi"/>
                <w:sz w:val="28"/>
              </w:rPr>
              <w:t xml:space="preserve">PRIVADAS </w:t>
            </w:r>
          </w:p>
        </w:tc>
        <w:tc>
          <w:tcPr>
            <w:tcW w:w="4247" w:type="dxa"/>
          </w:tcPr>
          <w:p w14:paraId="2EC2ACBD" w14:textId="6EC5440E" w:rsidR="005B4DAA" w:rsidRDefault="005B4DAA" w:rsidP="006A7DEE">
            <w:pPr>
              <w:rPr>
                <w:rFonts w:cstheme="minorHAnsi"/>
                <w:sz w:val="28"/>
              </w:rPr>
            </w:pPr>
            <w:r>
              <w:rPr>
                <w:rFonts w:cstheme="minorHAnsi"/>
                <w:sz w:val="28"/>
              </w:rPr>
              <w:t xml:space="preserve">PUBLICAS </w:t>
            </w:r>
          </w:p>
        </w:tc>
      </w:tr>
      <w:tr w:rsidR="000822D6" w14:paraId="619AE9EF" w14:textId="3DD3E43C" w:rsidTr="009E67B8">
        <w:tc>
          <w:tcPr>
            <w:tcW w:w="4247" w:type="dxa"/>
          </w:tcPr>
          <w:p w14:paraId="553C18AB" w14:textId="7883A0BF" w:rsidR="000822D6" w:rsidRDefault="000822D6" w:rsidP="000822D6">
            <w:pPr>
              <w:rPr>
                <w:rFonts w:cstheme="minorHAnsi"/>
                <w:sz w:val="28"/>
              </w:rPr>
            </w:pPr>
            <w:r>
              <w:t>172.1.1.1</w:t>
            </w:r>
          </w:p>
        </w:tc>
        <w:tc>
          <w:tcPr>
            <w:tcW w:w="4247" w:type="dxa"/>
          </w:tcPr>
          <w:p w14:paraId="04E7A3B3" w14:textId="457FAB98" w:rsidR="000822D6" w:rsidRDefault="000822D6" w:rsidP="000822D6">
            <w:r>
              <w:t>169.5.10.10</w:t>
            </w:r>
          </w:p>
        </w:tc>
      </w:tr>
      <w:tr w:rsidR="000822D6" w14:paraId="6654ADF9" w14:textId="4DE6CE72" w:rsidTr="009E67B8">
        <w:tc>
          <w:tcPr>
            <w:tcW w:w="4247" w:type="dxa"/>
          </w:tcPr>
          <w:p w14:paraId="0F0D4DDE" w14:textId="129A2539" w:rsidR="000822D6" w:rsidRDefault="000822D6" w:rsidP="000822D6">
            <w:pPr>
              <w:rPr>
                <w:rFonts w:cstheme="minorHAnsi"/>
                <w:sz w:val="28"/>
              </w:rPr>
            </w:pPr>
            <w:bookmarkStart w:id="0" w:name="_GoBack"/>
            <w:bookmarkEnd w:id="0"/>
          </w:p>
        </w:tc>
        <w:tc>
          <w:tcPr>
            <w:tcW w:w="4247" w:type="dxa"/>
          </w:tcPr>
          <w:p w14:paraId="2A8AB84B" w14:textId="26CCD6A9" w:rsidR="000822D6" w:rsidRDefault="000822D6" w:rsidP="000822D6">
            <w:r>
              <w:t>201.201.202.202</w:t>
            </w:r>
          </w:p>
        </w:tc>
      </w:tr>
      <w:tr w:rsidR="000822D6" w14:paraId="192547A3" w14:textId="1B53DAD4" w:rsidTr="009E67B8">
        <w:tc>
          <w:tcPr>
            <w:tcW w:w="4247" w:type="dxa"/>
          </w:tcPr>
          <w:p w14:paraId="59A3150E" w14:textId="1D414880" w:rsidR="000822D6" w:rsidRDefault="000822D6" w:rsidP="000822D6">
            <w:pPr>
              <w:rPr>
                <w:rFonts w:cstheme="minorHAnsi"/>
                <w:sz w:val="28"/>
              </w:rPr>
            </w:pPr>
          </w:p>
        </w:tc>
        <w:tc>
          <w:tcPr>
            <w:tcW w:w="4247" w:type="dxa"/>
          </w:tcPr>
          <w:p w14:paraId="7AFEAACA" w14:textId="16EAF4EE" w:rsidR="000822D6" w:rsidRDefault="000822D6" w:rsidP="000822D6">
            <w:r>
              <w:t>124.127.122.123</w:t>
            </w:r>
          </w:p>
        </w:tc>
      </w:tr>
      <w:tr w:rsidR="000822D6" w14:paraId="2005C331" w14:textId="4EC31784" w:rsidTr="009E67B8">
        <w:tc>
          <w:tcPr>
            <w:tcW w:w="4247" w:type="dxa"/>
          </w:tcPr>
          <w:p w14:paraId="4639EC24" w14:textId="79A5BFAA" w:rsidR="000822D6" w:rsidRDefault="000822D6" w:rsidP="000822D6">
            <w:pPr>
              <w:rPr>
                <w:rFonts w:cstheme="minorHAnsi"/>
                <w:sz w:val="28"/>
              </w:rPr>
            </w:pPr>
          </w:p>
        </w:tc>
        <w:tc>
          <w:tcPr>
            <w:tcW w:w="4247" w:type="dxa"/>
          </w:tcPr>
          <w:p w14:paraId="2D6A009D" w14:textId="56A662D2" w:rsidR="000822D6" w:rsidRDefault="000822D6" w:rsidP="000822D6">
            <w:r>
              <w:t>129.11.189.15</w:t>
            </w:r>
          </w:p>
        </w:tc>
      </w:tr>
      <w:tr w:rsidR="000822D6" w14:paraId="1CD4E456" w14:textId="77777777" w:rsidTr="005B4DAA">
        <w:trPr>
          <w:gridAfter w:val="1"/>
          <w:wAfter w:w="4247" w:type="dxa"/>
        </w:trPr>
        <w:tc>
          <w:tcPr>
            <w:tcW w:w="4247" w:type="dxa"/>
          </w:tcPr>
          <w:p w14:paraId="0D7104C0" w14:textId="7C4B896B" w:rsidR="000822D6" w:rsidRDefault="000822D6" w:rsidP="000822D6">
            <w:pPr>
              <w:rPr>
                <w:rFonts w:cstheme="minorHAnsi"/>
                <w:sz w:val="28"/>
              </w:rPr>
            </w:pPr>
          </w:p>
        </w:tc>
      </w:tr>
    </w:tbl>
    <w:p w14:paraId="411C277B" w14:textId="77777777" w:rsidR="002D5CAA" w:rsidRPr="002D5CAA" w:rsidRDefault="002D5CAA" w:rsidP="006A7DEE">
      <w:pPr>
        <w:rPr>
          <w:rFonts w:cstheme="minorHAnsi"/>
          <w:sz w:val="28"/>
        </w:rPr>
      </w:pPr>
    </w:p>
    <w:sectPr w:rsidR="002D5CAA" w:rsidRPr="002D5C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FA7CF" w14:textId="77777777" w:rsidR="00A05E66" w:rsidRDefault="00A05E66" w:rsidP="00E0651D">
      <w:pPr>
        <w:spacing w:after="0" w:line="240" w:lineRule="auto"/>
      </w:pPr>
      <w:r>
        <w:separator/>
      </w:r>
    </w:p>
  </w:endnote>
  <w:endnote w:type="continuationSeparator" w:id="0">
    <w:p w14:paraId="44D5204F" w14:textId="77777777" w:rsidR="00A05E66" w:rsidRDefault="00A05E66" w:rsidP="00E06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David Libre">
    <w:panose1 w:val="00000500000000000000"/>
    <w:charset w:val="00"/>
    <w:family w:val="auto"/>
    <w:pitch w:val="variable"/>
    <w:sig w:usb0="2000080F" w:usb1="40000000" w:usb2="00000000" w:usb3="00000000" w:csb0="00000133" w:csb1="00000000"/>
  </w:font>
  <w:font w:name="Constantia">
    <w:panose1 w:val="02030602050306030303"/>
    <w:charset w:val="00"/>
    <w:family w:val="roman"/>
    <w:pitch w:val="variable"/>
    <w:sig w:usb0="A00002EF" w:usb1="4000204B" w:usb2="00000000" w:usb3="00000000" w:csb0="0000019F" w:csb1="00000000"/>
  </w:font>
  <w:font w:name="Papyrus">
    <w:panose1 w:val="03070502060502030205"/>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F5C03" w14:textId="77777777" w:rsidR="00A05E66" w:rsidRDefault="00A05E66" w:rsidP="00E0651D">
      <w:pPr>
        <w:spacing w:after="0" w:line="240" w:lineRule="auto"/>
      </w:pPr>
      <w:r>
        <w:separator/>
      </w:r>
    </w:p>
  </w:footnote>
  <w:footnote w:type="continuationSeparator" w:id="0">
    <w:p w14:paraId="400C68D3" w14:textId="77777777" w:rsidR="00A05E66" w:rsidRDefault="00A05E66" w:rsidP="00E065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5C"/>
    <w:rsid w:val="00073815"/>
    <w:rsid w:val="000822D6"/>
    <w:rsid w:val="00083303"/>
    <w:rsid w:val="0009654E"/>
    <w:rsid w:val="000B25E7"/>
    <w:rsid w:val="000C028E"/>
    <w:rsid w:val="00100CFA"/>
    <w:rsid w:val="001253C9"/>
    <w:rsid w:val="00152DAB"/>
    <w:rsid w:val="00175A49"/>
    <w:rsid w:val="00223885"/>
    <w:rsid w:val="00283E55"/>
    <w:rsid w:val="002A45E7"/>
    <w:rsid w:val="002D5CAA"/>
    <w:rsid w:val="003347AA"/>
    <w:rsid w:val="00341BC3"/>
    <w:rsid w:val="00392DC0"/>
    <w:rsid w:val="00410D09"/>
    <w:rsid w:val="00463E74"/>
    <w:rsid w:val="00477B37"/>
    <w:rsid w:val="004800BB"/>
    <w:rsid w:val="004B11E4"/>
    <w:rsid w:val="004E69BD"/>
    <w:rsid w:val="00506537"/>
    <w:rsid w:val="00525EF4"/>
    <w:rsid w:val="00572E59"/>
    <w:rsid w:val="00574815"/>
    <w:rsid w:val="005808F1"/>
    <w:rsid w:val="005B04ED"/>
    <w:rsid w:val="005B4DAA"/>
    <w:rsid w:val="005B756D"/>
    <w:rsid w:val="005F0457"/>
    <w:rsid w:val="0061277C"/>
    <w:rsid w:val="00616B76"/>
    <w:rsid w:val="00623C5C"/>
    <w:rsid w:val="00626435"/>
    <w:rsid w:val="0065789B"/>
    <w:rsid w:val="006A7DEE"/>
    <w:rsid w:val="007535DA"/>
    <w:rsid w:val="00764B3E"/>
    <w:rsid w:val="007B5190"/>
    <w:rsid w:val="00812F61"/>
    <w:rsid w:val="00817E68"/>
    <w:rsid w:val="008342AA"/>
    <w:rsid w:val="008537EB"/>
    <w:rsid w:val="0086225C"/>
    <w:rsid w:val="008903DC"/>
    <w:rsid w:val="00913F01"/>
    <w:rsid w:val="00916F1A"/>
    <w:rsid w:val="00940D00"/>
    <w:rsid w:val="00982C1B"/>
    <w:rsid w:val="00A05E66"/>
    <w:rsid w:val="00A07697"/>
    <w:rsid w:val="00A27B3B"/>
    <w:rsid w:val="00A37731"/>
    <w:rsid w:val="00A55E45"/>
    <w:rsid w:val="00A75CAD"/>
    <w:rsid w:val="00A769BC"/>
    <w:rsid w:val="00B17ABD"/>
    <w:rsid w:val="00B30BD9"/>
    <w:rsid w:val="00B46830"/>
    <w:rsid w:val="00B73BCA"/>
    <w:rsid w:val="00BC36D2"/>
    <w:rsid w:val="00C44184"/>
    <w:rsid w:val="00C62FDA"/>
    <w:rsid w:val="00C63A60"/>
    <w:rsid w:val="00C91CA7"/>
    <w:rsid w:val="00C96A49"/>
    <w:rsid w:val="00CB51A4"/>
    <w:rsid w:val="00CC2E88"/>
    <w:rsid w:val="00CD0EEF"/>
    <w:rsid w:val="00D060E0"/>
    <w:rsid w:val="00D668A5"/>
    <w:rsid w:val="00D73DCA"/>
    <w:rsid w:val="00D75746"/>
    <w:rsid w:val="00D833A5"/>
    <w:rsid w:val="00DA3331"/>
    <w:rsid w:val="00DB2D0D"/>
    <w:rsid w:val="00E0651D"/>
    <w:rsid w:val="00E07A5D"/>
    <w:rsid w:val="00EF3430"/>
    <w:rsid w:val="00F06167"/>
    <w:rsid w:val="00F2252A"/>
    <w:rsid w:val="00F27B6C"/>
    <w:rsid w:val="00F35D5F"/>
    <w:rsid w:val="00FA0C9D"/>
    <w:rsid w:val="00FA5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80B5"/>
  <w15:chartTrackingRefBased/>
  <w15:docId w15:val="{121E6ED6-19C7-4B8E-AB50-09728DB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locked="1"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A"/>
  </w:style>
  <w:style w:type="paragraph" w:styleId="Ttulo1">
    <w:name w:val="heading 1"/>
    <w:basedOn w:val="Normal"/>
    <w:next w:val="Normal"/>
    <w:link w:val="Ttulo1Car"/>
    <w:uiPriority w:val="9"/>
    <w:qFormat/>
    <w:rsid w:val="00D73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2">
    <w:name w:val="MI TITULO 2"/>
    <w:basedOn w:val="Normal"/>
    <w:link w:val="MITITULO2Car"/>
    <w:qFormat/>
    <w:rsid w:val="00D73DCA"/>
    <w:pPr>
      <w:spacing w:before="240" w:after="240" w:line="240" w:lineRule="auto"/>
      <w:jc w:val="both"/>
    </w:pPr>
    <w:rPr>
      <w:rFonts w:ascii="Century" w:hAnsi="Century" w:cs="Liberation Mono"/>
      <w:b/>
      <w:i/>
      <w:noProof/>
      <w:sz w:val="40"/>
      <w:u w:val="single"/>
    </w:rPr>
  </w:style>
  <w:style w:type="character" w:customStyle="1" w:styleId="MITITULO2Car">
    <w:name w:val="MI TITULO 2 Car"/>
    <w:basedOn w:val="Fuentedeprrafopredeter"/>
    <w:link w:val="MITITULO2"/>
    <w:rsid w:val="00D73DCA"/>
    <w:rPr>
      <w:rFonts w:ascii="Century" w:hAnsi="Century" w:cs="Liberation Mono"/>
      <w:b/>
      <w:i/>
      <w:noProof/>
      <w:sz w:val="40"/>
      <w:u w:val="single"/>
    </w:rPr>
  </w:style>
  <w:style w:type="paragraph" w:customStyle="1" w:styleId="MITITULO1">
    <w:name w:val="MI TITULO 1"/>
    <w:basedOn w:val="Normal"/>
    <w:link w:val="MITITULO1Car"/>
    <w:qFormat/>
    <w:rsid w:val="00D73DCA"/>
    <w:pPr>
      <w:spacing w:after="120" w:line="360" w:lineRule="auto"/>
    </w:pPr>
    <w:rPr>
      <w:rFonts w:ascii="David Libre" w:hAnsi="David Libre" w:cs="David Libre"/>
      <w:b/>
      <w:noProof/>
      <w:color w:val="44546A" w:themeColor="text2"/>
      <w:sz w:val="28"/>
      <w:szCs w:val="28"/>
      <w:u w:val="single"/>
    </w:rPr>
  </w:style>
  <w:style w:type="character" w:customStyle="1" w:styleId="MITITULO1Car">
    <w:name w:val="MI TITULO 1 Car"/>
    <w:basedOn w:val="Fuentedeprrafopredeter"/>
    <w:link w:val="MITITULO1"/>
    <w:rsid w:val="00D73DCA"/>
    <w:rPr>
      <w:rFonts w:ascii="David Libre" w:hAnsi="David Libre" w:cs="David Libre"/>
      <w:b/>
      <w:noProof/>
      <w:color w:val="44546A" w:themeColor="text2"/>
      <w:sz w:val="28"/>
      <w:szCs w:val="28"/>
      <w:u w:val="single"/>
    </w:rPr>
  </w:style>
  <w:style w:type="paragraph" w:customStyle="1" w:styleId="MITITULO3">
    <w:name w:val="MI TITULO 3"/>
    <w:basedOn w:val="Normal"/>
    <w:link w:val="MITITULO3Car"/>
    <w:qFormat/>
    <w:rsid w:val="00D73DCA"/>
    <w:pPr>
      <w:spacing w:before="480" w:after="480" w:line="280" w:lineRule="exact"/>
    </w:pPr>
    <w:rPr>
      <w:rFonts w:ascii="Constantia" w:hAnsi="Constantia"/>
      <w:noProof/>
      <w:color w:val="262626" w:themeColor="text1" w:themeTint="D9"/>
      <w:sz w:val="44"/>
    </w:rPr>
  </w:style>
  <w:style w:type="character" w:customStyle="1" w:styleId="MITITULO3Car">
    <w:name w:val="MI TITULO 3 Car"/>
    <w:basedOn w:val="Fuentedeprrafopredeter"/>
    <w:link w:val="MITITULO3"/>
    <w:rsid w:val="00D73DCA"/>
    <w:rPr>
      <w:rFonts w:ascii="Constantia" w:hAnsi="Constantia"/>
      <w:noProof/>
      <w:color w:val="262626" w:themeColor="text1" w:themeTint="D9"/>
      <w:sz w:val="44"/>
    </w:rPr>
  </w:style>
  <w:style w:type="paragraph" w:customStyle="1" w:styleId="MIparrafo">
    <w:name w:val="MI parrafo"/>
    <w:basedOn w:val="Normal"/>
    <w:link w:val="MIparrafoCar"/>
    <w:qFormat/>
    <w:rsid w:val="00D73DCA"/>
    <w:pPr>
      <w:spacing w:before="240" w:after="240" w:line="240" w:lineRule="auto"/>
      <w:ind w:right="57" w:firstLine="709"/>
      <w:jc w:val="both"/>
    </w:pPr>
    <w:rPr>
      <w:rFonts w:ascii="Calibri" w:hAnsi="Calibri"/>
      <w:noProof/>
    </w:rPr>
  </w:style>
  <w:style w:type="character" w:customStyle="1" w:styleId="MIparrafoCar">
    <w:name w:val="MI parrafo Car"/>
    <w:basedOn w:val="Fuentedeprrafopredeter"/>
    <w:link w:val="MIparrafo"/>
    <w:rsid w:val="00D73DCA"/>
    <w:rPr>
      <w:rFonts w:ascii="Calibri" w:hAnsi="Calibri"/>
      <w:noProof/>
    </w:rPr>
  </w:style>
  <w:style w:type="paragraph" w:customStyle="1" w:styleId="MITITULO21">
    <w:name w:val="MI TITULO 21"/>
    <w:basedOn w:val="MITITULO2"/>
    <w:link w:val="MITITULO21Car"/>
    <w:qFormat/>
    <w:rsid w:val="00D73DCA"/>
    <w:rPr>
      <w:rFonts w:ascii="Papyrus" w:hAnsi="Papyrus"/>
      <w:color w:val="002060"/>
    </w:rPr>
  </w:style>
  <w:style w:type="character" w:customStyle="1" w:styleId="MITITULO21Car">
    <w:name w:val="MI TITULO 21 Car"/>
    <w:basedOn w:val="MITITULO2Car"/>
    <w:link w:val="MITITULO21"/>
    <w:rsid w:val="00D73DCA"/>
    <w:rPr>
      <w:rFonts w:ascii="Papyrus" w:hAnsi="Papyrus" w:cs="Liberation Mono"/>
      <w:b/>
      <w:i/>
      <w:noProof/>
      <w:color w:val="002060"/>
      <w:sz w:val="40"/>
      <w:u w:val="single"/>
    </w:rPr>
  </w:style>
  <w:style w:type="paragraph" w:customStyle="1" w:styleId="MIPARRAFO0">
    <w:name w:val="MI PARRAFO"/>
    <w:basedOn w:val="MIparrafo"/>
    <w:link w:val="MIPARRAFOCar0"/>
    <w:qFormat/>
    <w:rsid w:val="00D73DCA"/>
    <w:rPr>
      <w:rFonts w:ascii="Constantia" w:hAnsi="Constantia"/>
    </w:rPr>
  </w:style>
  <w:style w:type="character" w:customStyle="1" w:styleId="MIPARRAFOCar0">
    <w:name w:val="MI PARRAFO Car"/>
    <w:basedOn w:val="MIparrafoCar"/>
    <w:link w:val="MIPARRAFO0"/>
    <w:rsid w:val="00D73DCA"/>
    <w:rPr>
      <w:rFonts w:ascii="Constantia" w:hAnsi="Constantia"/>
      <w:noProof/>
    </w:rPr>
  </w:style>
  <w:style w:type="paragraph" w:customStyle="1" w:styleId="PARRAFADA1">
    <w:name w:val="PARRAFADA 1"/>
    <w:basedOn w:val="Normal"/>
    <w:link w:val="PARRAFADA1Car"/>
    <w:rsid w:val="00D73DCA"/>
    <w:pPr>
      <w:spacing w:line="360" w:lineRule="auto"/>
      <w:ind w:firstLine="709"/>
      <w:jc w:val="both"/>
    </w:pPr>
    <w:rPr>
      <w:rFonts w:ascii="Book Antiqua" w:hAnsi="Book Antiqua"/>
      <w:sz w:val="24"/>
      <w:szCs w:val="24"/>
    </w:rPr>
  </w:style>
  <w:style w:type="character" w:customStyle="1" w:styleId="PARRAFADA1Car">
    <w:name w:val="PARRAFADA 1 Car"/>
    <w:basedOn w:val="Fuentedeprrafopredeter"/>
    <w:link w:val="PARRAFADA1"/>
    <w:rsid w:val="00D73DCA"/>
    <w:rPr>
      <w:rFonts w:ascii="Book Antiqua" w:hAnsi="Book Antiqua"/>
      <w:sz w:val="24"/>
      <w:szCs w:val="24"/>
    </w:rPr>
  </w:style>
  <w:style w:type="paragraph" w:customStyle="1" w:styleId="TITULAZO1">
    <w:name w:val="TITULAZO 1"/>
    <w:basedOn w:val="Ttulo1"/>
    <w:link w:val="TITULAZO1Car"/>
    <w:qFormat/>
    <w:rsid w:val="00623C5C"/>
    <w:rPr>
      <w:rFonts w:ascii="Broadway" w:hAnsi="Broadway"/>
      <w:b/>
      <w:color w:val="FFC000"/>
    </w:rPr>
  </w:style>
  <w:style w:type="character" w:customStyle="1" w:styleId="TITULAZO1Car">
    <w:name w:val="TITULAZO 1 Car"/>
    <w:basedOn w:val="Ttulo1Car"/>
    <w:link w:val="TITULAZO1"/>
    <w:rsid w:val="00623C5C"/>
    <w:rPr>
      <w:rFonts w:ascii="Broadway" w:eastAsiaTheme="majorEastAsia" w:hAnsi="Broadway" w:cstheme="majorBidi"/>
      <w:b/>
      <w:color w:val="FFC000"/>
      <w:sz w:val="32"/>
      <w:szCs w:val="32"/>
    </w:rPr>
  </w:style>
  <w:style w:type="character" w:customStyle="1" w:styleId="Ttulo1Car">
    <w:name w:val="Título 1 Car"/>
    <w:basedOn w:val="Fuentedeprrafopredeter"/>
    <w:link w:val="Ttulo1"/>
    <w:uiPriority w:val="9"/>
    <w:rsid w:val="00D73DCA"/>
    <w:rPr>
      <w:rFonts w:asciiTheme="majorHAnsi" w:eastAsiaTheme="majorEastAsia" w:hAnsiTheme="majorHAnsi" w:cstheme="majorBidi"/>
      <w:color w:val="2E74B5" w:themeColor="accent1" w:themeShade="BF"/>
      <w:sz w:val="32"/>
      <w:szCs w:val="32"/>
    </w:rPr>
  </w:style>
  <w:style w:type="paragraph" w:customStyle="1" w:styleId="Mircolesprrafo">
    <w:name w:val="Miércoles párrafo"/>
    <w:basedOn w:val="Normal"/>
    <w:autoRedefine/>
    <w:qFormat/>
    <w:rsid w:val="00D73DCA"/>
    <w:pPr>
      <w:spacing w:line="240" w:lineRule="auto"/>
      <w:ind w:firstLine="709"/>
      <w:jc w:val="both"/>
    </w:pPr>
    <w:rPr>
      <w:rFonts w:ascii="Book Antiqua" w:hAnsi="Book Antiqua"/>
      <w:i/>
      <w:color w:val="002060"/>
      <w:sz w:val="24"/>
    </w:rPr>
  </w:style>
  <w:style w:type="paragraph" w:customStyle="1" w:styleId="Iladaparrafo">
    <w:name w:val="Ilíada parrafo"/>
    <w:basedOn w:val="Normal"/>
    <w:link w:val="IladaparrafoCar"/>
    <w:autoRedefine/>
    <w:qFormat/>
    <w:rsid w:val="007B5190"/>
    <w:pPr>
      <w:ind w:firstLine="709"/>
      <w:jc w:val="both"/>
    </w:pPr>
    <w:rPr>
      <w:rFonts w:ascii="Bradley Hand ITC" w:hAnsi="Bradley Hand ITC"/>
      <w:sz w:val="24"/>
    </w:rPr>
  </w:style>
  <w:style w:type="character" w:customStyle="1" w:styleId="IladaparrafoCar">
    <w:name w:val="Ilíada parrafo Car"/>
    <w:basedOn w:val="Fuentedeprrafopredeter"/>
    <w:link w:val="Iladaparrafo"/>
    <w:rsid w:val="007B5190"/>
    <w:rPr>
      <w:rFonts w:ascii="Bradley Hand ITC" w:hAnsi="Bradley Hand ITC"/>
      <w:sz w:val="24"/>
    </w:rPr>
  </w:style>
  <w:style w:type="paragraph" w:customStyle="1" w:styleId="Iladatitulo1">
    <w:name w:val="Ilíada titulo 1"/>
    <w:basedOn w:val="Normal"/>
    <w:next w:val="Iladaparrafo"/>
    <w:link w:val="Iladatitulo1Car"/>
    <w:autoRedefine/>
    <w:qFormat/>
    <w:rsid w:val="007B5190"/>
    <w:pPr>
      <w:spacing w:before="240" w:after="240" w:line="720" w:lineRule="auto"/>
      <w:jc w:val="right"/>
    </w:pPr>
    <w:rPr>
      <w:rFonts w:ascii="Britannic Bold" w:hAnsi="Britannic Bold"/>
      <w:b/>
      <w:sz w:val="32"/>
      <w:u w:val="wave" w:color="00B0F0"/>
    </w:rPr>
  </w:style>
  <w:style w:type="character" w:customStyle="1" w:styleId="Iladatitulo1Car">
    <w:name w:val="Ilíada titulo 1 Car"/>
    <w:basedOn w:val="Fuentedeprrafopredeter"/>
    <w:link w:val="Iladatitulo1"/>
    <w:rsid w:val="007B5190"/>
    <w:rPr>
      <w:rFonts w:ascii="Britannic Bold" w:hAnsi="Britannic Bold"/>
      <w:b/>
      <w:sz w:val="32"/>
      <w:u w:val="wave" w:color="00B0F0"/>
    </w:rPr>
  </w:style>
  <w:style w:type="paragraph" w:customStyle="1" w:styleId="IladaTitulo2">
    <w:name w:val="Ilíada Titulo 2"/>
    <w:basedOn w:val="Iladatitulo1"/>
    <w:link w:val="IladaTitulo2Car"/>
    <w:autoRedefine/>
    <w:qFormat/>
    <w:rsid w:val="007B5190"/>
    <w:pPr>
      <w:jc w:val="left"/>
    </w:pPr>
    <w:rPr>
      <w:rFonts w:ascii="Book Antiqua" w:hAnsi="Book Antiqua"/>
      <w:u w:color="FF0000"/>
    </w:rPr>
  </w:style>
  <w:style w:type="character" w:customStyle="1" w:styleId="IladaTitulo2Car">
    <w:name w:val="Ilíada Titulo 2 Car"/>
    <w:basedOn w:val="Iladatitulo1Car"/>
    <w:link w:val="IladaTitulo2"/>
    <w:rsid w:val="007B5190"/>
    <w:rPr>
      <w:rFonts w:ascii="Book Antiqua" w:hAnsi="Book Antiqua"/>
      <w:b/>
      <w:sz w:val="32"/>
      <w:u w:val="wave" w:color="FF0000"/>
    </w:rPr>
  </w:style>
  <w:style w:type="paragraph" w:styleId="Encabezado">
    <w:name w:val="header"/>
    <w:basedOn w:val="Normal"/>
    <w:link w:val="EncabezadoCar"/>
    <w:uiPriority w:val="99"/>
    <w:unhideWhenUsed/>
    <w:rsid w:val="00E065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651D"/>
  </w:style>
  <w:style w:type="paragraph" w:styleId="Piedepgina">
    <w:name w:val="footer"/>
    <w:basedOn w:val="Normal"/>
    <w:link w:val="PiedepginaCar"/>
    <w:uiPriority w:val="99"/>
    <w:unhideWhenUsed/>
    <w:rsid w:val="00E065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651D"/>
  </w:style>
  <w:style w:type="table" w:styleId="Tablaconcuadrcula">
    <w:name w:val="Table Grid"/>
    <w:basedOn w:val="Tablanormal"/>
    <w:uiPriority w:val="39"/>
    <w:rsid w:val="00B73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90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nytimes.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google.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C5B7-934F-4190-944A-2BF5A0DC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697</Words>
  <Characters>3835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Aarón Cañamero</cp:lastModifiedBy>
  <cp:revision>67</cp:revision>
  <dcterms:created xsi:type="dcterms:W3CDTF">2019-10-15T12:30:00Z</dcterms:created>
  <dcterms:modified xsi:type="dcterms:W3CDTF">2019-10-18T13:11:00Z</dcterms:modified>
</cp:coreProperties>
</file>