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414609" w14:textId="5BEC7747" w:rsidR="0055563B" w:rsidRDefault="00F306E0" w:rsidP="0055563B">
      <w:pPr>
        <w:rPr>
          <w:rFonts w:ascii="Decima Nova Pro" w:hAnsi="Decima Nova Pro" w:cs="Linux Libertine G"/>
          <w:b/>
          <w:sz w:val="32"/>
        </w:rPr>
      </w:pPr>
      <w:bookmarkStart w:id="0" w:name="_MacBuGuideStaticData_1460V"/>
      <w:bookmarkStart w:id="1" w:name="_MacBuGuideStaticData_1370H"/>
      <w:r>
        <w:rPr>
          <w:rFonts w:ascii="Decima Nova Pro" w:hAnsi="Decima Nova Pro" w:cs="Linux Libertine G"/>
          <w:b/>
          <w:sz w:val="32"/>
        </w:rPr>
        <w:t>Practica  Servidor Web</w:t>
      </w:r>
      <w:r w:rsidR="008814AA">
        <w:rPr>
          <w:rFonts w:ascii="Decima Nova Pro" w:hAnsi="Decima Nova Pro" w:cs="Linux Libertine G"/>
          <w:b/>
          <w:sz w:val="32"/>
        </w:rPr>
        <w:t xml:space="preserve"> II</w:t>
      </w:r>
    </w:p>
    <w:bookmarkEnd w:id="0"/>
    <w:bookmarkEnd w:id="1"/>
    <w:p w14:paraId="35673F37" w14:textId="77777777" w:rsidR="008814AA" w:rsidRPr="008814AA" w:rsidRDefault="008814AA" w:rsidP="008814AA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</w:pPr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>Continuaremos la práctica anterior de manera que tengamos 4 entornos webs gestionados en el mismo servidor.</w:t>
      </w:r>
    </w:p>
    <w:p w14:paraId="54F102D6" w14:textId="77777777" w:rsidR="008814AA" w:rsidRPr="008814AA" w:rsidRDefault="008814AA" w:rsidP="008814AA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</w:pPr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>El primer entorno ya lo tenemos realizado, esto es, una entorno de acceso público, por el puerto 80 y con el que podemos acceder al CV.</w:t>
      </w:r>
    </w:p>
    <w:p w14:paraId="3D06AE20" w14:textId="77777777" w:rsidR="008814AA" w:rsidRPr="008814AA" w:rsidRDefault="008814AA" w:rsidP="008814AA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</w:pPr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>Un Segundo entorno al que se accederá por el mismo puerto 80 y al que accederemos con Autenticación Básica.</w:t>
      </w:r>
    </w:p>
    <w:p w14:paraId="4452C80F" w14:textId="77777777" w:rsidR="008814AA" w:rsidRPr="008814AA" w:rsidRDefault="008814AA" w:rsidP="008814AA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</w:pPr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>Un tercer entorno al que se accederá por el puerto 443, utilizando SSL.</w:t>
      </w:r>
    </w:p>
    <w:p w14:paraId="36D1B766" w14:textId="77777777" w:rsidR="008814AA" w:rsidRDefault="008814AA" w:rsidP="008814AA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</w:pPr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 xml:space="preserve">Un cuarto entorno, al que accederemos también a través del puerto 443, pero que se será de acceso restringido con Autenticación </w:t>
      </w:r>
      <w:proofErr w:type="spellStart"/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>Digest</w:t>
      </w:r>
      <w:proofErr w:type="spellEnd"/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>.</w:t>
      </w:r>
    </w:p>
    <w:p w14:paraId="009DC97C" w14:textId="7813CEEE" w:rsidR="00695791" w:rsidRPr="008814AA" w:rsidRDefault="00695791" w:rsidP="00695791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</w:pPr>
      <w:r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>En los puntos 3 y 4 crearemos y utilizaremos certificado en la parte de servidor y de cliente</w:t>
      </w:r>
      <w:bookmarkStart w:id="2" w:name="_GoBack"/>
      <w:bookmarkEnd w:id="2"/>
    </w:p>
    <w:p w14:paraId="0DF0DB0A" w14:textId="267596A1" w:rsidR="00D71A27" w:rsidRPr="0055563B" w:rsidRDefault="008814AA" w:rsidP="008814AA">
      <w:pPr>
        <w:rPr>
          <w:rFonts w:ascii="Decima Nova Pro" w:hAnsi="Decima Nova Pro" w:cs="Linux Libertine G"/>
          <w:b/>
          <w:sz w:val="32"/>
        </w:rPr>
      </w:pPr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 xml:space="preserve">En todos los casos podemos utilizar el CV como información del entorno, pero debemos de encabezar el CV de manera distinta para saber en </w:t>
      </w:r>
      <w:proofErr w:type="spellStart"/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>que</w:t>
      </w:r>
      <w:proofErr w:type="spellEnd"/>
      <w:r w:rsidRPr="008814AA">
        <w:rPr>
          <w:rFonts w:ascii="Segoe UI" w:eastAsia="Times New Roman" w:hAnsi="Segoe UI" w:cs="Segoe UI"/>
          <w:color w:val="444444"/>
          <w:spacing w:val="2"/>
          <w:kern w:val="0"/>
          <w:sz w:val="20"/>
          <w:szCs w:val="20"/>
          <w:lang w:eastAsia="es-ES" w:bidi="ar-SA"/>
        </w:rPr>
        <w:t xml:space="preserve"> entorno nos encontramos. </w:t>
      </w:r>
    </w:p>
    <w:sectPr w:rsidR="00D71A27" w:rsidRPr="0055563B" w:rsidSect="00DB23FB">
      <w:headerReference w:type="default" r:id="rId8"/>
      <w:footerReference w:type="default" r:id="rId9"/>
      <w:headerReference w:type="first" r:id="rId10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1C2D3" w14:textId="77777777" w:rsidR="003B413A" w:rsidRDefault="003B413A">
      <w:r>
        <w:separator/>
      </w:r>
    </w:p>
  </w:endnote>
  <w:endnote w:type="continuationSeparator" w:id="0">
    <w:p w14:paraId="7BBCAC1D" w14:textId="77777777" w:rsidR="003B413A" w:rsidRDefault="003B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85443" w14:textId="4C43BA40" w:rsidR="00E90E38" w:rsidRPr="00F76594" w:rsidRDefault="00E90E38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0868A" w14:textId="77777777" w:rsidR="003B413A" w:rsidRDefault="003B413A">
      <w:r>
        <w:separator/>
      </w:r>
    </w:p>
  </w:footnote>
  <w:footnote w:type="continuationSeparator" w:id="0">
    <w:p w14:paraId="315C40E0" w14:textId="77777777" w:rsidR="003B413A" w:rsidRDefault="003B4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5F85" w14:textId="3EA21338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3" w:name="_MacBuGuideStaticData_1310H"/>
    <w:bookmarkStart w:id="4" w:name="_MacBuGuideStaticData_1960H"/>
    <w:bookmarkStart w:id="5" w:name="_MacBuGuideStaticData_10570V"/>
    <w:bookmarkStart w:id="6" w:name="_MacBuGuideStaticData_1368H"/>
    <w:bookmarkStart w:id="7" w:name="_MacBuGuideStaticData_1020V"/>
    <w:bookmarkStart w:id="8" w:name="_MacBuGuideStaticData_1420V"/>
  </w:p>
  <w:p w14:paraId="5B9F25FD" w14:textId="52B36F0B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E90E38" w:rsidRDefault="00C036E2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59" name="Imagen 159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E38"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0" name="Imagen 160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D524EC" w:rsidRDefault="00786525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="00E90E38"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1" name="Imagen 161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3"/>
    <w:bookmarkEnd w:id="4"/>
    <w:bookmarkEnd w:id="5"/>
    <w:bookmarkEnd w:id="6"/>
    <w:bookmarkEnd w:id="7"/>
    <w:bookmarkEnd w:id="8"/>
    <w:r w:rsidR="00D524EC"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64FAF6D9" w14:textId="55F142E7" w:rsidR="00D524EC" w:rsidRDefault="00D524EC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</w:p>
  <w:p w14:paraId="27108732" w14:textId="2FCDBFF0" w:rsidR="00DB23FB" w:rsidRPr="00DB23FB" w:rsidRDefault="0055563B" w:rsidP="0055563B">
    <w:pPr>
      <w:pStyle w:val="Encabezado"/>
      <w:tabs>
        <w:tab w:val="left" w:pos="8080"/>
      </w:tabs>
      <w:spacing w:line="228" w:lineRule="auto"/>
      <w:ind w:left="-709" w:right="-1418"/>
      <w:rPr>
        <w:rFonts w:ascii="Decima Nova Pro" w:hAnsi="Decima Nova Pro"/>
        <w:b/>
        <w:i/>
        <w:smallCaps/>
        <w:color w:val="67757D"/>
        <w:kern w:val="30"/>
        <w:szCs w:val="30"/>
      </w:rPr>
    </w:pPr>
    <w:r>
      <w:rPr>
        <w:rFonts w:ascii="Decima Nova Pro" w:hAnsi="Decima Nova Pro"/>
        <w:b/>
        <w:i/>
        <w:smallCaps/>
        <w:color w:val="67757D"/>
        <w:kern w:val="30"/>
        <w:szCs w:val="30"/>
      </w:rPr>
      <w:t xml:space="preserve">Unidad 02: Sistemas Operativos </w:t>
    </w:r>
    <w:proofErr w:type="spellStart"/>
    <w:r>
      <w:rPr>
        <w:rFonts w:ascii="Decima Nova Pro" w:hAnsi="Decima Nova Pro"/>
        <w:b/>
        <w:i/>
        <w:smallCaps/>
        <w:color w:val="67757D"/>
        <w:kern w:val="30"/>
        <w:szCs w:val="30"/>
      </w:rPr>
      <w:t>Monopuesto</w:t>
    </w:r>
    <w:proofErr w:type="spellEnd"/>
  </w:p>
  <w:p w14:paraId="77E4FED1" w14:textId="77777777" w:rsidR="00DB23FB" w:rsidRDefault="00DB23FB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9" w:name="_WNSectionTitle"/>
  <w:bookmarkStart w:id="10" w:name="_WNTabType_0"/>
  <w:p w14:paraId="51422C33" w14:textId="58804EA0" w:rsidR="00E90E38" w:rsidRDefault="00C036E2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62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3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4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E38">
      <w:rPr>
        <w:rFonts w:ascii="Verdana" w:eastAsia="MS Gothic" w:hAnsi="Verdana"/>
        <w:sz w:val="36"/>
        <w:szCs w:val="36"/>
      </w:rPr>
      <w:tab/>
    </w:r>
  </w:p>
  <w:bookmarkEnd w:id="9"/>
  <w:bookmarkEnd w:id="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5972"/>
    <w:multiLevelType w:val="multilevel"/>
    <w:tmpl w:val="45D8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1117"/>
    <w:multiLevelType w:val="multilevel"/>
    <w:tmpl w:val="A370929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1097C"/>
    <w:multiLevelType w:val="hybridMultilevel"/>
    <w:tmpl w:val="1A847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A2881"/>
    <w:multiLevelType w:val="multilevel"/>
    <w:tmpl w:val="12DA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07374"/>
    <w:multiLevelType w:val="multilevel"/>
    <w:tmpl w:val="E970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B652787"/>
    <w:multiLevelType w:val="multilevel"/>
    <w:tmpl w:val="7B6527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WNTabType_0" w:val="0"/>
    <w:docVar w:name="EnableWordNotes" w:val="0"/>
  </w:docVars>
  <w:rsids>
    <w:rsidRoot w:val="00B24E50"/>
    <w:rsid w:val="00015F66"/>
    <w:rsid w:val="00047550"/>
    <w:rsid w:val="00090A38"/>
    <w:rsid w:val="000B1985"/>
    <w:rsid w:val="00122A0C"/>
    <w:rsid w:val="001339FC"/>
    <w:rsid w:val="001B732E"/>
    <w:rsid w:val="001E14DC"/>
    <w:rsid w:val="001F1FC0"/>
    <w:rsid w:val="00225C3F"/>
    <w:rsid w:val="002443F7"/>
    <w:rsid w:val="002B01D1"/>
    <w:rsid w:val="00305934"/>
    <w:rsid w:val="00310C34"/>
    <w:rsid w:val="0033212C"/>
    <w:rsid w:val="00360CCE"/>
    <w:rsid w:val="003B413A"/>
    <w:rsid w:val="003D03CA"/>
    <w:rsid w:val="0041358A"/>
    <w:rsid w:val="00460DA7"/>
    <w:rsid w:val="00473DF6"/>
    <w:rsid w:val="0050099B"/>
    <w:rsid w:val="00510B8C"/>
    <w:rsid w:val="00543CA0"/>
    <w:rsid w:val="0055563B"/>
    <w:rsid w:val="005B4E61"/>
    <w:rsid w:val="006046E6"/>
    <w:rsid w:val="0060574E"/>
    <w:rsid w:val="0061188A"/>
    <w:rsid w:val="00633979"/>
    <w:rsid w:val="00647188"/>
    <w:rsid w:val="00695791"/>
    <w:rsid w:val="006A1551"/>
    <w:rsid w:val="00786525"/>
    <w:rsid w:val="007E314E"/>
    <w:rsid w:val="008339B5"/>
    <w:rsid w:val="008814AA"/>
    <w:rsid w:val="00895175"/>
    <w:rsid w:val="008A1545"/>
    <w:rsid w:val="008B3070"/>
    <w:rsid w:val="008E2508"/>
    <w:rsid w:val="008F70E2"/>
    <w:rsid w:val="00932E04"/>
    <w:rsid w:val="00941084"/>
    <w:rsid w:val="009A15EA"/>
    <w:rsid w:val="009E6D5E"/>
    <w:rsid w:val="00A233EF"/>
    <w:rsid w:val="00A5500C"/>
    <w:rsid w:val="00AA74E4"/>
    <w:rsid w:val="00AB16B9"/>
    <w:rsid w:val="00AC60E2"/>
    <w:rsid w:val="00AD31E0"/>
    <w:rsid w:val="00AF1567"/>
    <w:rsid w:val="00B24E50"/>
    <w:rsid w:val="00B3443A"/>
    <w:rsid w:val="00B94B96"/>
    <w:rsid w:val="00BF49D5"/>
    <w:rsid w:val="00C036E2"/>
    <w:rsid w:val="00C576AC"/>
    <w:rsid w:val="00C72684"/>
    <w:rsid w:val="00C93AD2"/>
    <w:rsid w:val="00CF114B"/>
    <w:rsid w:val="00D359B9"/>
    <w:rsid w:val="00D45839"/>
    <w:rsid w:val="00D524EC"/>
    <w:rsid w:val="00D71A27"/>
    <w:rsid w:val="00DA16F4"/>
    <w:rsid w:val="00DB23FB"/>
    <w:rsid w:val="00E12DEC"/>
    <w:rsid w:val="00E90E38"/>
    <w:rsid w:val="00EA70A4"/>
    <w:rsid w:val="00EB2C23"/>
    <w:rsid w:val="00EF2FD2"/>
    <w:rsid w:val="00F26734"/>
    <w:rsid w:val="00F306E0"/>
    <w:rsid w:val="00F76594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55563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8814A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67B780-9E80-4667-8D95-31CA2E1A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fnadador</cp:lastModifiedBy>
  <cp:revision>3</cp:revision>
  <cp:lastPrinted>2015-04-13T09:17:00Z</cp:lastPrinted>
  <dcterms:created xsi:type="dcterms:W3CDTF">2020-01-30T16:07:00Z</dcterms:created>
  <dcterms:modified xsi:type="dcterms:W3CDTF">2020-02-04T17:53:00Z</dcterms:modified>
</cp:coreProperties>
</file>