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71100798"/>
    <w:bookmarkEnd w:id="0"/>
    <w:p w14:paraId="5B2E8DA8" w14:textId="77777777" w:rsidR="0098228A" w:rsidRDefault="005131BE" w:rsidP="00C77745">
      <w:pPr>
        <w:pStyle w:val="Cdigofuente"/>
        <w:rPr>
          <w:noProof/>
        </w:rPr>
      </w:pPr>
      <w:r>
        <w:rPr>
          <w:noProof/>
        </w:rPr>
        <mc:AlternateContent>
          <mc:Choice Requires="wps">
            <w:drawing>
              <wp:anchor distT="0" distB="0" distL="114300" distR="114300" simplePos="0" relativeHeight="251663360" behindDoc="0" locked="1" layoutInCell="1" allowOverlap="1" wp14:anchorId="6BA89663" wp14:editId="0143FC02">
                <wp:simplePos x="0" y="0"/>
                <wp:positionH relativeFrom="column">
                  <wp:posOffset>5868035</wp:posOffset>
                </wp:positionH>
                <wp:positionV relativeFrom="page">
                  <wp:posOffset>0</wp:posOffset>
                </wp:positionV>
                <wp:extent cx="116840" cy="680085"/>
                <wp:effectExtent l="0" t="0" r="0" b="5715"/>
                <wp:wrapNone/>
                <wp:docPr id="17" name="Rectángulo 17"/>
                <wp:cNvGraphicFramePr/>
                <a:graphic xmlns:a="http://schemas.openxmlformats.org/drawingml/2006/main">
                  <a:graphicData uri="http://schemas.microsoft.com/office/word/2010/wordprocessingShape">
                    <wps:wsp>
                      <wps:cNvSpPr/>
                      <wps:spPr>
                        <a:xfrm>
                          <a:off x="0" y="0"/>
                          <a:ext cx="116840" cy="680085"/>
                        </a:xfrm>
                        <a:prstGeom prst="rect">
                          <a:avLst/>
                        </a:prstGeom>
                        <a:solidFill>
                          <a:schemeClr val="tx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E15D9" id="Rectángulo 17" o:spid="_x0000_s1026" style="position:absolute;margin-left:462.05pt;margin-top:0;width:9.2pt;height:5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" fillcolor="black [3213]" stroked="f" strokeweight=".5pt">
                <w10:wrap anchory="page"/>
                <w10:anchorlock/>
              </v:rect>
            </w:pict>
          </mc:Fallback>
        </mc:AlternateContent>
      </w:r>
      <w:r>
        <w:rPr>
          <w:noProof/>
        </w:rPr>
        <mc:AlternateContent>
          <mc:Choice Requires="wps">
            <w:drawing>
              <wp:anchor distT="0" distB="0" distL="114300" distR="114300" simplePos="0" relativeHeight="251664384" behindDoc="0" locked="1" layoutInCell="1" allowOverlap="1" wp14:anchorId="794FDDFF" wp14:editId="080469E4">
                <wp:simplePos x="0" y="0"/>
                <wp:positionH relativeFrom="column">
                  <wp:posOffset>2563495</wp:posOffset>
                </wp:positionH>
                <wp:positionV relativeFrom="page">
                  <wp:align>top</wp:align>
                </wp:positionV>
                <wp:extent cx="3209925" cy="744220"/>
                <wp:effectExtent l="0" t="0" r="9525" b="17780"/>
                <wp:wrapNone/>
                <wp:docPr id="24" name="Cuadro de texto 24"/>
                <wp:cNvGraphicFramePr/>
                <a:graphic xmlns:a="http://schemas.openxmlformats.org/drawingml/2006/main">
                  <a:graphicData uri="http://schemas.microsoft.com/office/word/2010/wordprocessingShape">
                    <wps:wsp>
                      <wps:cNvSpPr txBox="1"/>
                      <wps:spPr>
                        <a:xfrm>
                          <a:off x="0" y="0"/>
                          <a:ext cx="3209925" cy="7442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7C3F159B" w14:textId="5E72101D" w:rsidR="00C71FA7" w:rsidRPr="00A838E4" w:rsidRDefault="00C71FA7" w:rsidP="00A838E4">
                            <w:pPr>
                              <w:pStyle w:val="Ntema"/>
                            </w:pPr>
                            <w:r>
                              <w:t>Tema</w:t>
                            </w:r>
                            <w:r w:rsidR="00F82ED3">
                              <w:t xml:space="preserve"> </w:t>
                            </w:r>
                            <w:r w:rsidR="000F0983">
                              <w:t>10</w:t>
                            </w:r>
                            <w: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4FDDFF" id="_x0000_t202" coordsize="21600,21600" o:spt="202" path="m,l,21600r21600,l21600,xe">
                <v:stroke joinstyle="miter"/>
                <v:path gradientshapeok="t" o:connecttype="rect"/>
              </v:shapetype>
              <v:shape id="Cuadro de texto 24" o:spid="_x0000_s1026" type="#_x0000_t202" style="position:absolute;left:0;text-align:left;margin-left:201.85pt;margin-top:0;width:252.75pt;height:58.6pt;z-index:251664384;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" filled="f" stroked="f">
                <v:textbox inset="0,0,0,0">
                  <w:txbxContent>
                    <w:p w14:paraId="7C3F159B" w14:textId="5E72101D" w:rsidR="00C71FA7" w:rsidRPr="00A838E4" w:rsidRDefault="00C71FA7" w:rsidP="00A838E4">
                      <w:pPr>
                        <w:pStyle w:val="Ntema"/>
                      </w:pPr>
                      <w:r>
                        <w:t>Tema</w:t>
                      </w:r>
                      <w:r w:rsidR="00F82ED3">
                        <w:t xml:space="preserve"> </w:t>
                      </w:r>
                      <w:r w:rsidR="000F0983">
                        <w:t>10</w:t>
                      </w:r>
                      <w:r>
                        <w:t xml:space="preserve"> </w:t>
                      </w:r>
                    </w:p>
                  </w:txbxContent>
                </v:textbox>
                <w10:wrap anchory="page"/>
                <w10:anchorlock/>
              </v:shape>
            </w:pict>
          </mc:Fallback>
        </mc:AlternateContent>
      </w:r>
    </w:p>
    <w:p w14:paraId="23FD5A3F" w14:textId="77777777" w:rsidR="00B417CD" w:rsidRDefault="005131BE" w:rsidP="00C77745">
      <w:pPr>
        <w:sectPr w:rsidR="00B417CD" w:rsidSect="002C0E95">
          <w:footerReference w:type="first" r:id="rId11"/>
          <w:pgSz w:w="11906" w:h="16838" w:code="9"/>
          <w:pgMar w:top="1418" w:right="1843" w:bottom="1418" w:left="1843" w:header="1134" w:footer="397" w:gutter="0"/>
          <w:cols w:space="708"/>
          <w:docGrid w:linePitch="360"/>
        </w:sectPr>
      </w:pPr>
      <w:r>
        <w:rPr>
          <w:noProof/>
        </w:rPr>
        <mc:AlternateContent>
          <mc:Choice Requires="wps">
            <w:drawing>
              <wp:anchor distT="0" distB="0" distL="114300" distR="114300" simplePos="0" relativeHeight="251665408" behindDoc="0" locked="1" layoutInCell="1" allowOverlap="1" wp14:anchorId="2C5EF2D2" wp14:editId="23A0A20E">
                <wp:simplePos x="0" y="0"/>
                <wp:positionH relativeFrom="column">
                  <wp:posOffset>102235</wp:posOffset>
                </wp:positionH>
                <wp:positionV relativeFrom="page">
                  <wp:posOffset>3192780</wp:posOffset>
                </wp:positionV>
                <wp:extent cx="5799455" cy="4834255"/>
                <wp:effectExtent l="0" t="0" r="10795" b="4445"/>
                <wp:wrapNone/>
                <wp:docPr id="8" name="Cuadro de texto 8"/>
                <wp:cNvGraphicFramePr/>
                <a:graphic xmlns:a="http://schemas.openxmlformats.org/drawingml/2006/main">
                  <a:graphicData uri="http://schemas.microsoft.com/office/word/2010/wordprocessingShape">
                    <wps:wsp>
                      <wps:cNvSpPr txBox="1"/>
                      <wps:spPr>
                        <a:xfrm>
                          <a:off x="0" y="0"/>
                          <a:ext cx="5799455" cy="48342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04431BDB" w14:textId="4303E0BB" w:rsidR="00C71FA7" w:rsidRPr="00E144E3" w:rsidRDefault="00983202" w:rsidP="000A6F3E">
                            <w:pPr>
                              <w:pStyle w:val="TtuloTema"/>
                            </w:pPr>
                            <w:r>
                              <w:t>Aut</w:t>
                            </w:r>
                            <w:r w:rsidR="000F0983">
                              <w:t>enticación centralizada</w:t>
                            </w:r>
                          </w:p>
                        </w:txbxContent>
                      </wps:txbx>
                      <wps:bodyPr rot="0" spcFirstLastPara="0" vertOverflow="overflow" horzOverflow="overflow" vert="horz" wrap="square" lIns="0" tIns="72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EF2D2" id="Cuadro de texto 8" o:spid="_x0000_s1027" type="#_x0000_t202" style="position:absolute;left:0;text-align:left;margin-left:8.05pt;margin-top:251.4pt;width:456.65pt;height:380.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" filled="f" stroked="f">
                <v:textbox inset="0,2mm,0,0">
                  <w:txbxContent>
                    <w:p w14:paraId="04431BDB" w14:textId="4303E0BB" w:rsidR="00C71FA7" w:rsidRPr="00E144E3" w:rsidRDefault="00983202" w:rsidP="000A6F3E">
                      <w:pPr>
                        <w:pStyle w:val="TtuloTema"/>
                      </w:pPr>
                      <w:r>
                        <w:t>Aut</w:t>
                      </w:r>
                      <w:r w:rsidR="000F0983">
                        <w:t>enticación centralizada</w:t>
                      </w:r>
                    </w:p>
                  </w:txbxContent>
                </v:textbox>
                <w10:wrap anchory="page"/>
                <w10:anchorlock/>
              </v:shape>
            </w:pict>
          </mc:Fallback>
        </mc:AlternateContent>
      </w:r>
      <w:r>
        <w:rPr>
          <w:noProof/>
        </w:rPr>
        <mc:AlternateContent>
          <mc:Choice Requires="wps">
            <w:drawing>
              <wp:anchor distT="0" distB="0" distL="114300" distR="114300" simplePos="0" relativeHeight="251662336" behindDoc="0" locked="1" layoutInCell="1" allowOverlap="1" wp14:anchorId="0A8DBB2C" wp14:editId="34DF9AD7">
                <wp:simplePos x="0" y="0"/>
                <wp:positionH relativeFrom="column">
                  <wp:posOffset>116235</wp:posOffset>
                </wp:positionH>
                <wp:positionV relativeFrom="page">
                  <wp:posOffset>3179135</wp:posOffset>
                </wp:positionV>
                <wp:extent cx="5760000" cy="21600"/>
                <wp:effectExtent l="0" t="0" r="0" b="0"/>
                <wp:wrapNone/>
                <wp:docPr id="26" name="Rectángulo 6"/>
                <wp:cNvGraphicFramePr/>
                <a:graphic xmlns:a="http://schemas.openxmlformats.org/drawingml/2006/main">
                  <a:graphicData uri="http://schemas.microsoft.com/office/word/2010/wordprocessingShape">
                    <wps:wsp>
                      <wps:cNvSpPr/>
                      <wps:spPr>
                        <a:xfrm>
                          <a:off x="0" y="0"/>
                          <a:ext cx="5760000" cy="21600"/>
                        </a:xfrm>
                        <a:prstGeom prst="rect">
                          <a:avLst/>
                        </a:prstGeom>
                        <a:solidFill>
                          <a:schemeClr val="tx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EAEDB" id="Rectángulo 6" o:spid="_x0000_s1026" style="position:absolute;margin-left:9.15pt;margin-top:250.35pt;width:453.55pt;height: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" fillcolor="black [3213]" stroked="f" strokeweight=".5pt">
                <w10:wrap anchory="page"/>
                <w10:anchorlock/>
              </v:rect>
            </w:pict>
          </mc:Fallback>
        </mc:AlternateContent>
      </w:r>
      <w:r>
        <w:rPr>
          <w:noProof/>
        </w:rPr>
        <mc:AlternateContent>
          <mc:Choice Requires="wps">
            <w:drawing>
              <wp:anchor distT="0" distB="0" distL="114300" distR="114300" simplePos="0" relativeHeight="251666432" behindDoc="0" locked="1" layoutInCell="1" allowOverlap="1" wp14:anchorId="42C14E33" wp14:editId="0CE1CCE1">
                <wp:simplePos x="0" y="0"/>
                <wp:positionH relativeFrom="column">
                  <wp:posOffset>266700</wp:posOffset>
                </wp:positionH>
                <wp:positionV relativeFrom="page">
                  <wp:posOffset>2040890</wp:posOffset>
                </wp:positionV>
                <wp:extent cx="5601335" cy="1137285"/>
                <wp:effectExtent l="0" t="0" r="18415" b="0"/>
                <wp:wrapNone/>
                <wp:docPr id="9" name="Cuadro de texto 9"/>
                <wp:cNvGraphicFramePr/>
                <a:graphic xmlns:a="http://schemas.openxmlformats.org/drawingml/2006/main">
                  <a:graphicData uri="http://schemas.microsoft.com/office/word/2010/wordprocessingShape">
                    <wps:wsp>
                      <wps:cNvSpPr txBox="1"/>
                      <wps:spPr>
                        <a:xfrm>
                          <a:off x="0" y="0"/>
                          <a:ext cx="5601335" cy="11372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437EFFC1" w14:textId="7038BB70" w:rsidR="00C71FA7" w:rsidRPr="00E144E3" w:rsidRDefault="00547FF8" w:rsidP="00F0115D">
                            <w:pPr>
                              <w:pStyle w:val="TtuloAsignatura"/>
                              <w:tabs>
                                <w:tab w:val="left" w:pos="5529"/>
                              </w:tabs>
                            </w:pPr>
                            <w:r>
                              <w:t>Administración de Sistemas Operativos</w:t>
                            </w:r>
                          </w:p>
                        </w:txbxContent>
                      </wps:txbx>
                      <wps:bodyPr rot="0" spcFirstLastPara="0" vertOverflow="overflow" horzOverflow="overflow" vert="horz" wrap="square" lIns="0" tIns="0" rIns="0" bIns="72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14E33" id="Cuadro de texto 9" o:spid="_x0000_s1028" type="#_x0000_t202" style="position:absolute;left:0;text-align:left;margin-left:21pt;margin-top:160.7pt;width:441.05pt;height:89.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" filled="f" stroked="f">
                <v:textbox inset="0,0,0,2mm">
                  <w:txbxContent>
                    <w:p w14:paraId="437EFFC1" w14:textId="7038BB70" w:rsidR="00C71FA7" w:rsidRPr="00E144E3" w:rsidRDefault="00547FF8" w:rsidP="00F0115D">
                      <w:pPr>
                        <w:pStyle w:val="TtuloAsignatura"/>
                        <w:tabs>
                          <w:tab w:val="left" w:pos="5529"/>
                        </w:tabs>
                      </w:pPr>
                      <w:r>
                        <w:t>Administración de Sistemas Operativos</w:t>
                      </w:r>
                    </w:p>
                  </w:txbxContent>
                </v:textbox>
                <w10:wrap anchory="page"/>
                <w10:anchorlock/>
              </v:shape>
            </w:pict>
          </mc:Fallback>
        </mc:AlternateContent>
      </w:r>
    </w:p>
    <w:p w14:paraId="497BF229" w14:textId="77777777" w:rsidR="00D05107" w:rsidRPr="000A6F3E" w:rsidRDefault="00C50246" w:rsidP="00C77745">
      <w:pPr>
        <w:pStyle w:val="Seccinndice"/>
        <w:jc w:val="both"/>
      </w:pPr>
      <w:r w:rsidRPr="000A6F3E">
        <w:lastRenderedPageBreak/>
        <w:t>Índice</w:t>
      </w:r>
    </w:p>
    <w:p w14:paraId="681496D7" w14:textId="510F7BFC" w:rsidR="004B5C0B" w:rsidRDefault="008E51B1">
      <w:pPr>
        <w:pStyle w:val="TDC1"/>
        <w:rPr>
          <w:rFonts w:asciiTheme="minorHAnsi" w:eastAsiaTheme="minorEastAsia" w:hAnsiTheme="minorHAnsi" w:cstheme="minorBidi"/>
          <w:kern w:val="2"/>
          <w14:ligatures w14:val="standardContextual"/>
        </w:rPr>
      </w:pPr>
      <w:r>
        <w:fldChar w:fldCharType="begin"/>
      </w:r>
      <w:r>
        <w:instrText xml:space="preserve"> TOC \o \h \z \u </w:instrText>
      </w:r>
      <w:r>
        <w:fldChar w:fldCharType="separate"/>
      </w:r>
      <w:hyperlink w:anchor="_Toc172105339" w:history="1">
        <w:r w:rsidR="004B5C0B" w:rsidRPr="00724715">
          <w:rPr>
            <w:rStyle w:val="Hipervnculo"/>
          </w:rPr>
          <w:t>Esquema</w:t>
        </w:r>
        <w:r w:rsidR="004B5C0B">
          <w:rPr>
            <w:webHidden/>
          </w:rPr>
          <w:tab/>
        </w:r>
        <w:r w:rsidR="004B5C0B">
          <w:rPr>
            <w:webHidden/>
          </w:rPr>
          <w:fldChar w:fldCharType="begin"/>
        </w:r>
        <w:r w:rsidR="004B5C0B">
          <w:rPr>
            <w:webHidden/>
          </w:rPr>
          <w:instrText xml:space="preserve"> PAGEREF _Toc172105339 \h </w:instrText>
        </w:r>
        <w:r w:rsidR="004B5C0B">
          <w:rPr>
            <w:webHidden/>
          </w:rPr>
        </w:r>
        <w:r w:rsidR="004B5C0B">
          <w:rPr>
            <w:webHidden/>
          </w:rPr>
          <w:fldChar w:fldCharType="separate"/>
        </w:r>
        <w:r w:rsidR="004B5C0B">
          <w:rPr>
            <w:webHidden/>
          </w:rPr>
          <w:t>3</w:t>
        </w:r>
        <w:r w:rsidR="004B5C0B">
          <w:rPr>
            <w:webHidden/>
          </w:rPr>
          <w:fldChar w:fldCharType="end"/>
        </w:r>
      </w:hyperlink>
    </w:p>
    <w:p w14:paraId="78EB9962" w14:textId="45C0BF57" w:rsidR="004B5C0B" w:rsidRDefault="004B5C0B">
      <w:pPr>
        <w:pStyle w:val="TDC1"/>
        <w:rPr>
          <w:rFonts w:asciiTheme="minorHAnsi" w:eastAsiaTheme="minorEastAsia" w:hAnsiTheme="minorHAnsi" w:cstheme="minorBidi"/>
          <w:kern w:val="2"/>
          <w14:ligatures w14:val="standardContextual"/>
        </w:rPr>
      </w:pPr>
      <w:hyperlink w:anchor="_Toc172105340" w:history="1">
        <w:r w:rsidRPr="00724715">
          <w:rPr>
            <w:rStyle w:val="Hipervnculo"/>
          </w:rPr>
          <w:t>Material de estudio</w:t>
        </w:r>
        <w:r>
          <w:rPr>
            <w:webHidden/>
          </w:rPr>
          <w:tab/>
        </w:r>
        <w:r>
          <w:rPr>
            <w:webHidden/>
          </w:rPr>
          <w:fldChar w:fldCharType="begin"/>
        </w:r>
        <w:r>
          <w:rPr>
            <w:webHidden/>
          </w:rPr>
          <w:instrText xml:space="preserve"> PAGEREF _Toc172105340 \h </w:instrText>
        </w:r>
        <w:r>
          <w:rPr>
            <w:webHidden/>
          </w:rPr>
        </w:r>
        <w:r>
          <w:rPr>
            <w:webHidden/>
          </w:rPr>
          <w:fldChar w:fldCharType="separate"/>
        </w:r>
        <w:r>
          <w:rPr>
            <w:webHidden/>
          </w:rPr>
          <w:t>4</w:t>
        </w:r>
        <w:r>
          <w:rPr>
            <w:webHidden/>
          </w:rPr>
          <w:fldChar w:fldCharType="end"/>
        </w:r>
      </w:hyperlink>
    </w:p>
    <w:p w14:paraId="0168384C" w14:textId="401D9202" w:rsidR="004B5C0B" w:rsidRDefault="004B5C0B">
      <w:pPr>
        <w:pStyle w:val="TDC2"/>
        <w:rPr>
          <w:rFonts w:asciiTheme="minorHAnsi" w:eastAsiaTheme="minorEastAsia" w:hAnsiTheme="minorHAnsi" w:cstheme="minorBidi"/>
          <w:color w:val="auto"/>
          <w:kern w:val="2"/>
          <w14:ligatures w14:val="standardContextual"/>
        </w:rPr>
      </w:pPr>
      <w:hyperlink w:anchor="_Toc172105341" w:history="1">
        <w:r w:rsidRPr="00724715">
          <w:rPr>
            <w:rStyle w:val="Hipervnculo"/>
          </w:rPr>
          <w:t>10.1. Introducción y objetivos</w:t>
        </w:r>
        <w:r>
          <w:rPr>
            <w:webHidden/>
          </w:rPr>
          <w:tab/>
        </w:r>
        <w:r>
          <w:rPr>
            <w:webHidden/>
          </w:rPr>
          <w:fldChar w:fldCharType="begin"/>
        </w:r>
        <w:r>
          <w:rPr>
            <w:webHidden/>
          </w:rPr>
          <w:instrText xml:space="preserve"> PAGEREF _Toc172105341 \h </w:instrText>
        </w:r>
        <w:r>
          <w:rPr>
            <w:webHidden/>
          </w:rPr>
        </w:r>
        <w:r>
          <w:rPr>
            <w:webHidden/>
          </w:rPr>
          <w:fldChar w:fldCharType="separate"/>
        </w:r>
        <w:r>
          <w:rPr>
            <w:webHidden/>
          </w:rPr>
          <w:t>4</w:t>
        </w:r>
        <w:r>
          <w:rPr>
            <w:webHidden/>
          </w:rPr>
          <w:fldChar w:fldCharType="end"/>
        </w:r>
      </w:hyperlink>
    </w:p>
    <w:p w14:paraId="16445A1C" w14:textId="76D458CC" w:rsidR="004B5C0B" w:rsidRDefault="004B5C0B">
      <w:pPr>
        <w:pStyle w:val="TDC2"/>
        <w:rPr>
          <w:rFonts w:asciiTheme="minorHAnsi" w:eastAsiaTheme="minorEastAsia" w:hAnsiTheme="minorHAnsi" w:cstheme="minorBidi"/>
          <w:color w:val="auto"/>
          <w:kern w:val="2"/>
          <w14:ligatures w14:val="standardContextual"/>
        </w:rPr>
      </w:pPr>
      <w:hyperlink w:anchor="_Toc172105342" w:history="1">
        <w:r w:rsidRPr="00724715">
          <w:rPr>
            <w:rStyle w:val="Hipervnculo"/>
          </w:rPr>
          <w:t>10.2. Autenticación centralizada: Definición e importancia</w:t>
        </w:r>
        <w:r>
          <w:rPr>
            <w:webHidden/>
          </w:rPr>
          <w:tab/>
        </w:r>
        <w:r>
          <w:rPr>
            <w:webHidden/>
          </w:rPr>
          <w:fldChar w:fldCharType="begin"/>
        </w:r>
        <w:r>
          <w:rPr>
            <w:webHidden/>
          </w:rPr>
          <w:instrText xml:space="preserve"> PAGEREF _Toc172105342 \h </w:instrText>
        </w:r>
        <w:r>
          <w:rPr>
            <w:webHidden/>
          </w:rPr>
        </w:r>
        <w:r>
          <w:rPr>
            <w:webHidden/>
          </w:rPr>
          <w:fldChar w:fldCharType="separate"/>
        </w:r>
        <w:r>
          <w:rPr>
            <w:webHidden/>
          </w:rPr>
          <w:t>5</w:t>
        </w:r>
        <w:r>
          <w:rPr>
            <w:webHidden/>
          </w:rPr>
          <w:fldChar w:fldCharType="end"/>
        </w:r>
      </w:hyperlink>
    </w:p>
    <w:p w14:paraId="574194E0" w14:textId="5275DDAF" w:rsidR="004B5C0B" w:rsidRDefault="004B5C0B">
      <w:pPr>
        <w:pStyle w:val="TDC2"/>
        <w:rPr>
          <w:rFonts w:asciiTheme="minorHAnsi" w:eastAsiaTheme="minorEastAsia" w:hAnsiTheme="minorHAnsi" w:cstheme="minorBidi"/>
          <w:color w:val="auto"/>
          <w:kern w:val="2"/>
          <w14:ligatures w14:val="standardContextual"/>
        </w:rPr>
      </w:pPr>
      <w:hyperlink w:anchor="_Toc172105343" w:history="1">
        <w:r w:rsidRPr="00724715">
          <w:rPr>
            <w:rStyle w:val="Hipervnculo"/>
          </w:rPr>
          <w:t>10.3. Fundamentos de LDAP</w:t>
        </w:r>
        <w:r>
          <w:rPr>
            <w:webHidden/>
          </w:rPr>
          <w:tab/>
        </w:r>
        <w:r>
          <w:rPr>
            <w:webHidden/>
          </w:rPr>
          <w:fldChar w:fldCharType="begin"/>
        </w:r>
        <w:r>
          <w:rPr>
            <w:webHidden/>
          </w:rPr>
          <w:instrText xml:space="preserve"> PAGEREF _Toc172105343 \h </w:instrText>
        </w:r>
        <w:r>
          <w:rPr>
            <w:webHidden/>
          </w:rPr>
        </w:r>
        <w:r>
          <w:rPr>
            <w:webHidden/>
          </w:rPr>
          <w:fldChar w:fldCharType="separate"/>
        </w:r>
        <w:r>
          <w:rPr>
            <w:webHidden/>
          </w:rPr>
          <w:t>8</w:t>
        </w:r>
        <w:r>
          <w:rPr>
            <w:webHidden/>
          </w:rPr>
          <w:fldChar w:fldCharType="end"/>
        </w:r>
      </w:hyperlink>
    </w:p>
    <w:p w14:paraId="09F93D44" w14:textId="042569B4" w:rsidR="004B5C0B" w:rsidRDefault="004B5C0B">
      <w:pPr>
        <w:pStyle w:val="TDC2"/>
        <w:rPr>
          <w:rFonts w:asciiTheme="minorHAnsi" w:eastAsiaTheme="minorEastAsia" w:hAnsiTheme="minorHAnsi" w:cstheme="minorBidi"/>
          <w:color w:val="auto"/>
          <w:kern w:val="2"/>
          <w14:ligatures w14:val="standardContextual"/>
        </w:rPr>
      </w:pPr>
      <w:hyperlink w:anchor="_Toc172105344" w:history="1">
        <w:r w:rsidRPr="00724715">
          <w:rPr>
            <w:rStyle w:val="Hipervnculo"/>
          </w:rPr>
          <w:t>10.4. SAMBA y su rol en la autenticación centralizada</w:t>
        </w:r>
        <w:r>
          <w:rPr>
            <w:webHidden/>
          </w:rPr>
          <w:tab/>
        </w:r>
        <w:r>
          <w:rPr>
            <w:webHidden/>
          </w:rPr>
          <w:fldChar w:fldCharType="begin"/>
        </w:r>
        <w:r>
          <w:rPr>
            <w:webHidden/>
          </w:rPr>
          <w:instrText xml:space="preserve"> PAGEREF _Toc172105344 \h </w:instrText>
        </w:r>
        <w:r>
          <w:rPr>
            <w:webHidden/>
          </w:rPr>
        </w:r>
        <w:r>
          <w:rPr>
            <w:webHidden/>
          </w:rPr>
          <w:fldChar w:fldCharType="separate"/>
        </w:r>
        <w:r>
          <w:rPr>
            <w:webHidden/>
          </w:rPr>
          <w:t>11</w:t>
        </w:r>
        <w:r>
          <w:rPr>
            <w:webHidden/>
          </w:rPr>
          <w:fldChar w:fldCharType="end"/>
        </w:r>
      </w:hyperlink>
    </w:p>
    <w:p w14:paraId="39B01A71" w14:textId="4B1AF8FE" w:rsidR="004B5C0B" w:rsidRDefault="004B5C0B">
      <w:pPr>
        <w:pStyle w:val="TDC2"/>
        <w:rPr>
          <w:rFonts w:asciiTheme="minorHAnsi" w:eastAsiaTheme="minorEastAsia" w:hAnsiTheme="minorHAnsi" w:cstheme="minorBidi"/>
          <w:color w:val="auto"/>
          <w:kern w:val="2"/>
          <w14:ligatures w14:val="standardContextual"/>
        </w:rPr>
      </w:pPr>
      <w:hyperlink w:anchor="_Toc172105345" w:history="1">
        <w:r w:rsidRPr="00724715">
          <w:rPr>
            <w:rStyle w:val="Hipervnculo"/>
          </w:rPr>
          <w:t>10.5. Configuración de SAMBA para la autenticación centralizada</w:t>
        </w:r>
        <w:r>
          <w:rPr>
            <w:webHidden/>
          </w:rPr>
          <w:tab/>
        </w:r>
        <w:r>
          <w:rPr>
            <w:webHidden/>
          </w:rPr>
          <w:fldChar w:fldCharType="begin"/>
        </w:r>
        <w:r>
          <w:rPr>
            <w:webHidden/>
          </w:rPr>
          <w:instrText xml:space="preserve"> PAGEREF _Toc172105345 \h </w:instrText>
        </w:r>
        <w:r>
          <w:rPr>
            <w:webHidden/>
          </w:rPr>
        </w:r>
        <w:r>
          <w:rPr>
            <w:webHidden/>
          </w:rPr>
          <w:fldChar w:fldCharType="separate"/>
        </w:r>
        <w:r>
          <w:rPr>
            <w:webHidden/>
          </w:rPr>
          <w:t>13</w:t>
        </w:r>
        <w:r>
          <w:rPr>
            <w:webHidden/>
          </w:rPr>
          <w:fldChar w:fldCharType="end"/>
        </w:r>
      </w:hyperlink>
    </w:p>
    <w:p w14:paraId="33F3387E" w14:textId="1C733BAC" w:rsidR="004B5C0B" w:rsidRDefault="004B5C0B">
      <w:pPr>
        <w:pStyle w:val="TDC2"/>
        <w:rPr>
          <w:rFonts w:asciiTheme="minorHAnsi" w:eastAsiaTheme="minorEastAsia" w:hAnsiTheme="minorHAnsi" w:cstheme="minorBidi"/>
          <w:color w:val="auto"/>
          <w:kern w:val="2"/>
          <w14:ligatures w14:val="standardContextual"/>
        </w:rPr>
      </w:pPr>
      <w:hyperlink w:anchor="_Toc172105346" w:history="1">
        <w:r w:rsidRPr="00724715">
          <w:rPr>
            <w:rStyle w:val="Hipervnculo"/>
          </w:rPr>
          <w:t>10.6. Comparación entre LDAP y SAMBA</w:t>
        </w:r>
        <w:r>
          <w:rPr>
            <w:webHidden/>
          </w:rPr>
          <w:tab/>
        </w:r>
        <w:r>
          <w:rPr>
            <w:webHidden/>
          </w:rPr>
          <w:fldChar w:fldCharType="begin"/>
        </w:r>
        <w:r>
          <w:rPr>
            <w:webHidden/>
          </w:rPr>
          <w:instrText xml:space="preserve"> PAGEREF _Toc172105346 \h </w:instrText>
        </w:r>
        <w:r>
          <w:rPr>
            <w:webHidden/>
          </w:rPr>
        </w:r>
        <w:r>
          <w:rPr>
            <w:webHidden/>
          </w:rPr>
          <w:fldChar w:fldCharType="separate"/>
        </w:r>
        <w:r>
          <w:rPr>
            <w:webHidden/>
          </w:rPr>
          <w:t>16</w:t>
        </w:r>
        <w:r>
          <w:rPr>
            <w:webHidden/>
          </w:rPr>
          <w:fldChar w:fldCharType="end"/>
        </w:r>
      </w:hyperlink>
    </w:p>
    <w:p w14:paraId="14CB12A4" w14:textId="51AC4BD7" w:rsidR="004B5C0B" w:rsidRDefault="004B5C0B">
      <w:pPr>
        <w:pStyle w:val="TDC2"/>
        <w:rPr>
          <w:rFonts w:asciiTheme="minorHAnsi" w:eastAsiaTheme="minorEastAsia" w:hAnsiTheme="minorHAnsi" w:cstheme="minorBidi"/>
          <w:color w:val="auto"/>
          <w:kern w:val="2"/>
          <w14:ligatures w14:val="standardContextual"/>
        </w:rPr>
      </w:pPr>
      <w:hyperlink w:anchor="_Toc172105347" w:history="1">
        <w:r w:rsidRPr="00724715">
          <w:rPr>
            <w:rStyle w:val="Hipervnculo"/>
          </w:rPr>
          <w:t>10.7. Referencias bibliográficas</w:t>
        </w:r>
        <w:r>
          <w:rPr>
            <w:webHidden/>
          </w:rPr>
          <w:tab/>
        </w:r>
        <w:r>
          <w:rPr>
            <w:webHidden/>
          </w:rPr>
          <w:fldChar w:fldCharType="begin"/>
        </w:r>
        <w:r>
          <w:rPr>
            <w:webHidden/>
          </w:rPr>
          <w:instrText xml:space="preserve"> PAGEREF _Toc172105347 \h </w:instrText>
        </w:r>
        <w:r>
          <w:rPr>
            <w:webHidden/>
          </w:rPr>
        </w:r>
        <w:r>
          <w:rPr>
            <w:webHidden/>
          </w:rPr>
          <w:fldChar w:fldCharType="separate"/>
        </w:r>
        <w:r>
          <w:rPr>
            <w:webHidden/>
          </w:rPr>
          <w:t>19</w:t>
        </w:r>
        <w:r>
          <w:rPr>
            <w:webHidden/>
          </w:rPr>
          <w:fldChar w:fldCharType="end"/>
        </w:r>
      </w:hyperlink>
    </w:p>
    <w:p w14:paraId="4D96E163" w14:textId="060EF6E7" w:rsidR="004B5C0B" w:rsidRDefault="004B5C0B">
      <w:pPr>
        <w:pStyle w:val="TDC1"/>
        <w:rPr>
          <w:rFonts w:asciiTheme="minorHAnsi" w:eastAsiaTheme="minorEastAsia" w:hAnsiTheme="minorHAnsi" w:cstheme="minorBidi"/>
          <w:kern w:val="2"/>
          <w14:ligatures w14:val="standardContextual"/>
        </w:rPr>
      </w:pPr>
      <w:hyperlink w:anchor="_Toc172105348" w:history="1">
        <w:r w:rsidRPr="00724715">
          <w:rPr>
            <w:rStyle w:val="Hipervnculo"/>
          </w:rPr>
          <w:t>A fondo</w:t>
        </w:r>
        <w:r>
          <w:rPr>
            <w:webHidden/>
          </w:rPr>
          <w:tab/>
        </w:r>
        <w:r>
          <w:rPr>
            <w:webHidden/>
          </w:rPr>
          <w:fldChar w:fldCharType="begin"/>
        </w:r>
        <w:r>
          <w:rPr>
            <w:webHidden/>
          </w:rPr>
          <w:instrText xml:space="preserve"> PAGEREF _Toc172105348 \h </w:instrText>
        </w:r>
        <w:r>
          <w:rPr>
            <w:webHidden/>
          </w:rPr>
        </w:r>
        <w:r>
          <w:rPr>
            <w:webHidden/>
          </w:rPr>
          <w:fldChar w:fldCharType="separate"/>
        </w:r>
        <w:r>
          <w:rPr>
            <w:webHidden/>
          </w:rPr>
          <w:t>19</w:t>
        </w:r>
        <w:r>
          <w:rPr>
            <w:webHidden/>
          </w:rPr>
          <w:fldChar w:fldCharType="end"/>
        </w:r>
      </w:hyperlink>
    </w:p>
    <w:p w14:paraId="30517B91" w14:textId="333884FF" w:rsidR="004B5C0B" w:rsidRDefault="004B5C0B">
      <w:pPr>
        <w:pStyle w:val="TDC1"/>
        <w:rPr>
          <w:rFonts w:asciiTheme="minorHAnsi" w:eastAsiaTheme="minorEastAsia" w:hAnsiTheme="minorHAnsi" w:cstheme="minorBidi"/>
          <w:kern w:val="2"/>
          <w14:ligatures w14:val="standardContextual"/>
        </w:rPr>
      </w:pPr>
      <w:hyperlink w:anchor="_Toc172105349" w:history="1">
        <w:r w:rsidRPr="00724715">
          <w:rPr>
            <w:rStyle w:val="Hipervnculo"/>
          </w:rPr>
          <w:t>Entrenamientos</w:t>
        </w:r>
        <w:r>
          <w:rPr>
            <w:webHidden/>
          </w:rPr>
          <w:tab/>
        </w:r>
        <w:r>
          <w:rPr>
            <w:webHidden/>
          </w:rPr>
          <w:fldChar w:fldCharType="begin"/>
        </w:r>
        <w:r>
          <w:rPr>
            <w:webHidden/>
          </w:rPr>
          <w:instrText xml:space="preserve"> PAGEREF _Toc172105349 \h </w:instrText>
        </w:r>
        <w:r>
          <w:rPr>
            <w:webHidden/>
          </w:rPr>
        </w:r>
        <w:r>
          <w:rPr>
            <w:webHidden/>
          </w:rPr>
          <w:fldChar w:fldCharType="separate"/>
        </w:r>
        <w:r>
          <w:rPr>
            <w:webHidden/>
          </w:rPr>
          <w:t>21</w:t>
        </w:r>
        <w:r>
          <w:rPr>
            <w:webHidden/>
          </w:rPr>
          <w:fldChar w:fldCharType="end"/>
        </w:r>
      </w:hyperlink>
    </w:p>
    <w:p w14:paraId="40FE3308" w14:textId="419BE9AD" w:rsidR="004B5C0B" w:rsidRDefault="004B5C0B">
      <w:pPr>
        <w:pStyle w:val="TDC1"/>
        <w:rPr>
          <w:rFonts w:asciiTheme="minorHAnsi" w:eastAsiaTheme="minorEastAsia" w:hAnsiTheme="minorHAnsi" w:cstheme="minorBidi"/>
          <w:kern w:val="2"/>
          <w14:ligatures w14:val="standardContextual"/>
        </w:rPr>
      </w:pPr>
      <w:hyperlink w:anchor="_Toc172105350" w:history="1">
        <w:r w:rsidRPr="00724715">
          <w:rPr>
            <w:rStyle w:val="Hipervnculo"/>
          </w:rPr>
          <w:t>Test</w:t>
        </w:r>
        <w:r>
          <w:rPr>
            <w:webHidden/>
          </w:rPr>
          <w:tab/>
        </w:r>
        <w:r>
          <w:rPr>
            <w:webHidden/>
          </w:rPr>
          <w:fldChar w:fldCharType="begin"/>
        </w:r>
        <w:r>
          <w:rPr>
            <w:webHidden/>
          </w:rPr>
          <w:instrText xml:space="preserve"> PAGEREF _Toc172105350 \h </w:instrText>
        </w:r>
        <w:r>
          <w:rPr>
            <w:webHidden/>
          </w:rPr>
        </w:r>
        <w:r>
          <w:rPr>
            <w:webHidden/>
          </w:rPr>
          <w:fldChar w:fldCharType="separate"/>
        </w:r>
        <w:r>
          <w:rPr>
            <w:webHidden/>
          </w:rPr>
          <w:t>25</w:t>
        </w:r>
        <w:r>
          <w:rPr>
            <w:webHidden/>
          </w:rPr>
          <w:fldChar w:fldCharType="end"/>
        </w:r>
      </w:hyperlink>
    </w:p>
    <w:p w14:paraId="1E903B01" w14:textId="72F88D13" w:rsidR="009435B5" w:rsidRDefault="008E51B1" w:rsidP="00C77745">
      <w:pPr>
        <w:tabs>
          <w:tab w:val="right" w:pos="5387"/>
          <w:tab w:val="right" w:leader="dot" w:pos="8220"/>
        </w:tabs>
        <w:ind w:left="284"/>
      </w:pPr>
      <w:r>
        <w:rPr>
          <w:noProof/>
          <w:color w:val="008FBE"/>
        </w:rPr>
        <w:fldChar w:fldCharType="end"/>
      </w:r>
    </w:p>
    <w:p w14:paraId="1E345248" w14:textId="77777777" w:rsidR="00D05107" w:rsidRPr="009435B5" w:rsidRDefault="00D05107" w:rsidP="00C77745">
      <w:pPr>
        <w:sectPr w:rsidR="00D05107" w:rsidRPr="009435B5" w:rsidSect="009C6E33">
          <w:footerReference w:type="first" r:id="rId12"/>
          <w:pgSz w:w="11906" w:h="16838" w:code="9"/>
          <w:pgMar w:top="1349" w:right="1843" w:bottom="249" w:left="4253" w:header="1134" w:footer="0" w:gutter="0"/>
          <w:cols w:space="708"/>
          <w:vAlign w:val="bottom"/>
          <w:titlePg/>
          <w:docGrid w:linePitch="360"/>
        </w:sectPr>
      </w:pPr>
    </w:p>
    <w:bookmarkStart w:id="1" w:name="_Toc459888455"/>
    <w:bookmarkStart w:id="2" w:name="_Toc172105339"/>
    <w:p w14:paraId="7F20B1D3" w14:textId="134D4BCA" w:rsidR="00061750" w:rsidRPr="00226EEF" w:rsidRDefault="00237569" w:rsidP="00C77745">
      <w:pPr>
        <w:pStyle w:val="SeccionesNivel"/>
        <w:jc w:val="both"/>
      </w:pPr>
      <w:r w:rsidRPr="00226EEF">
        <w:lastRenderedPageBreak/>
        <mc:AlternateContent>
          <mc:Choice Requires="wps">
            <w:drawing>
              <wp:anchor distT="0" distB="0" distL="114300" distR="114300" simplePos="0" relativeHeight="251670528" behindDoc="0" locked="1" layoutInCell="1" allowOverlap="1" wp14:anchorId="4D7D78C1" wp14:editId="332BE5DF">
                <wp:simplePos x="0" y="0"/>
                <wp:positionH relativeFrom="rightMargin">
                  <wp:posOffset>144145</wp:posOffset>
                </wp:positionH>
                <wp:positionV relativeFrom="page">
                  <wp:posOffset>0</wp:posOffset>
                </wp:positionV>
                <wp:extent cx="0" cy="1224280"/>
                <wp:effectExtent l="0" t="0" r="38100" b="33020"/>
                <wp:wrapNone/>
                <wp:docPr id="14" name="Conector recto 14"/>
                <wp:cNvGraphicFramePr/>
                <a:graphic xmlns:a="http://schemas.openxmlformats.org/drawingml/2006/main">
                  <a:graphicData uri="http://schemas.microsoft.com/office/word/2010/wordprocessingShape">
                    <wps:wsp>
                      <wps:cNvCnPr/>
                      <wps:spPr>
                        <a:xfrm>
                          <a:off x="0" y="0"/>
                          <a:ext cx="0" cy="1223645"/>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08FECC40" id="Conector recto 14" o:spid="_x0000_s1026" style="position:absolute;z-index:2516705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margin" from="11.35pt,0" to="11.35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" strokecolor="black [3213]" strokeweight=".5pt">
                <v:stroke dashstyle="1 1" joinstyle="miter"/>
                <w10:wrap anchorx="margin" anchory="page"/>
                <w10:anchorlock/>
              </v:line>
            </w:pict>
          </mc:Fallback>
        </mc:AlternateContent>
      </w:r>
      <w:bookmarkStart w:id="3" w:name="_Toc505009740"/>
      <w:r w:rsidRPr="00226EEF">
        <w:t>Esquema</w:t>
      </w:r>
      <w:bookmarkEnd w:id="2"/>
      <w:bookmarkEnd w:id="3"/>
    </w:p>
    <w:p w14:paraId="78B996E7" w14:textId="019FE9F9" w:rsidR="00237569" w:rsidRDefault="00237569" w:rsidP="00C77745">
      <w:pPr>
        <w:rPr>
          <w:noProof/>
        </w:rPr>
      </w:pPr>
    </w:p>
    <w:p w14:paraId="736825A4" w14:textId="2C52FB21" w:rsidR="00061750" w:rsidRDefault="00D85976" w:rsidP="00D85976">
      <w:pPr>
        <w:ind w:hanging="1276"/>
        <w:jc w:val="center"/>
      </w:pPr>
      <w:r>
        <w:rPr>
          <w:noProof/>
        </w:rPr>
        <w:drawing>
          <wp:inline distT="0" distB="0" distL="0" distR="0" wp14:anchorId="0678F3DD" wp14:editId="1343BE64">
            <wp:extent cx="7689733" cy="3303217"/>
            <wp:effectExtent l="254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16200000">
                      <a:off x="0" y="0"/>
                      <a:ext cx="7708770" cy="3311394"/>
                    </a:xfrm>
                    <a:prstGeom prst="rect">
                      <a:avLst/>
                    </a:prstGeom>
                  </pic:spPr>
                </pic:pic>
              </a:graphicData>
            </a:graphic>
          </wp:inline>
        </w:drawing>
      </w:r>
    </w:p>
    <w:p w14:paraId="02DF195A" w14:textId="77777777" w:rsidR="00237569" w:rsidRPr="00237569" w:rsidRDefault="00237569" w:rsidP="00C77745">
      <w:pPr>
        <w:sectPr w:rsidR="00237569" w:rsidRPr="00237569" w:rsidSect="002C0E95">
          <w:footerReference w:type="default" r:id="rId14"/>
          <w:footerReference w:type="first" r:id="rId15"/>
          <w:pgSz w:w="11906" w:h="16838" w:code="9"/>
          <w:pgMar w:top="1418" w:right="1843" w:bottom="1418" w:left="1843" w:header="1134" w:footer="397" w:gutter="0"/>
          <w:cols w:space="708"/>
          <w:docGrid w:linePitch="360"/>
        </w:sectPr>
      </w:pPr>
    </w:p>
    <w:bookmarkStart w:id="4" w:name="_Toc172105340"/>
    <w:p w14:paraId="43DC47DE" w14:textId="59A1808E" w:rsidR="00D30434" w:rsidRPr="00D30434" w:rsidRDefault="00D30434" w:rsidP="00C77745">
      <w:pPr>
        <w:pStyle w:val="SeccionesNivel"/>
        <w:jc w:val="both"/>
      </w:pPr>
      <w:r w:rsidRPr="00D30434">
        <w:lastRenderedPageBreak/>
        <mc:AlternateContent>
          <mc:Choice Requires="wps">
            <w:drawing>
              <wp:anchor distT="0" distB="0" distL="114300" distR="114300" simplePos="0" relativeHeight="251668480" behindDoc="0" locked="1" layoutInCell="1" allowOverlap="1" wp14:anchorId="10547563" wp14:editId="13281622">
                <wp:simplePos x="0" y="0"/>
                <wp:positionH relativeFrom="rightMargin">
                  <wp:posOffset>144145</wp:posOffset>
                </wp:positionH>
                <wp:positionV relativeFrom="page">
                  <wp:posOffset>0</wp:posOffset>
                </wp:positionV>
                <wp:extent cx="0" cy="1224000"/>
                <wp:effectExtent l="0" t="0" r="19050" b="0"/>
                <wp:wrapNone/>
                <wp:docPr id="13" name="Conector recto 13"/>
                <wp:cNvGraphicFramePr/>
                <a:graphic xmlns:a="http://schemas.openxmlformats.org/drawingml/2006/main">
                  <a:graphicData uri="http://schemas.microsoft.com/office/word/2010/wordprocessingShape">
                    <wps:wsp>
                      <wps:cNvCnPr/>
                      <wps:spPr>
                        <a:xfrm>
                          <a:off x="0" y="0"/>
                          <a:ext cx="0" cy="1224000"/>
                        </a:xfrm>
                        <a:prstGeom prst="line">
                          <a:avLst/>
                        </a:prstGeom>
                        <a:ln>
                          <a:solidFill>
                            <a:srgbClr val="0098C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a14="http://schemas.microsoft.com/office/drawing/2010/main" xmlns:pic="http://schemas.openxmlformats.org/drawingml/2006/picture" xmlns:ma14="http://schemas.microsoft.com/office/mac/drawingml/2011/main" xmlns:a="http://schemas.openxmlformats.org/drawingml/2006/main">
            <w:pict>
              <v:line id="Conector recto 13" style="position:absolute;z-index:251668480;visibility:visible;mso-wrap-style:square;mso-height-percent:0;mso-wrap-distance-left:9pt;mso-wrap-distance-top:0;mso-wrap-distance-right:9pt;mso-wrap-distance-bottom:0;mso-position-horizontal:absolute;mso-position-horizontal-relative:right-margin-area;mso-position-vertical:absolute;mso-position-vertical-relative:page;mso-height-percent:0;mso-height-relative:margin" o:spid="_x0000_s1026" strokecolor="#0098cd" strokeweight=".5pt" from="11.35pt,0" to="11.35pt,96.4pt" w14:anchorId="254AAC6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">
                <v:stroke joinstyle="miter" dashstyle="1 1"/>
                <w10:wrap anchorx="margin" anchory="page"/>
                <w10:anchorlock/>
              </v:line>
            </w:pict>
          </mc:Fallback>
        </mc:AlternateContent>
      </w:r>
      <w:r w:rsidR="00B818B7">
        <w:t>Material de estudio</w:t>
      </w:r>
      <w:bookmarkEnd w:id="4"/>
    </w:p>
    <w:p w14:paraId="74BDF600" w14:textId="08F861B0" w:rsidR="00656B43" w:rsidRDefault="000F0983" w:rsidP="00C77745">
      <w:pPr>
        <w:pStyle w:val="TituloApartado1"/>
        <w:jc w:val="both"/>
      </w:pPr>
      <w:bookmarkStart w:id="5" w:name="_Toc172105341"/>
      <w:r>
        <w:t>10</w:t>
      </w:r>
      <w:r w:rsidR="00970D13">
        <w:t>.</w:t>
      </w:r>
      <w:r w:rsidR="00620388">
        <w:t xml:space="preserve">1. </w:t>
      </w:r>
      <w:bookmarkEnd w:id="1"/>
      <w:r w:rsidR="00A24312">
        <w:t>Introducción y objetivos</w:t>
      </w:r>
      <w:bookmarkEnd w:id="5"/>
    </w:p>
    <w:p w14:paraId="0C8204F6" w14:textId="15BDC02C" w:rsidR="00983202" w:rsidRPr="004834D6" w:rsidRDefault="000F0983" w:rsidP="004834D6">
      <w:pPr>
        <w:spacing w:before="100" w:beforeAutospacing="1" w:after="100" w:afterAutospacing="1"/>
      </w:pPr>
      <w:r>
        <w:t>En el entorno actual de TI, la gestión eficiente de las identidades y la autenticación de usuarios es crucial para la seguridad y la productividad organizacional. La autenticación centralizada se ha convertido en una solución esencial para gestionar las credenciales de los usuarios de manera segura y eficiente. Este tema tiene como objetivo proporcionar una visión comprensiva de la autenticación centralizada, con un enfoque particular en los servidores LDAP (</w:t>
      </w:r>
      <w:proofErr w:type="spellStart"/>
      <w:r>
        <w:t>Lightweight</w:t>
      </w:r>
      <w:proofErr w:type="spellEnd"/>
      <w:r>
        <w:t xml:space="preserve"> </w:t>
      </w:r>
      <w:proofErr w:type="spellStart"/>
      <w:r>
        <w:t>Directory</w:t>
      </w:r>
      <w:proofErr w:type="spellEnd"/>
      <w:r>
        <w:t xml:space="preserve"> Access </w:t>
      </w:r>
      <w:proofErr w:type="spellStart"/>
      <w:r>
        <w:t>Protocol</w:t>
      </w:r>
      <w:proofErr w:type="spellEnd"/>
      <w:r>
        <w:t xml:space="preserve">) y SAMBA (Server </w:t>
      </w:r>
      <w:proofErr w:type="spellStart"/>
      <w:r>
        <w:t>Message</w:t>
      </w:r>
      <w:proofErr w:type="spellEnd"/>
      <w:r>
        <w:t xml:space="preserve"> Block)</w:t>
      </w:r>
      <w:r w:rsidR="00983202">
        <w:t>.</w:t>
      </w:r>
    </w:p>
    <w:p w14:paraId="0632D563" w14:textId="1ADD9468" w:rsidR="00F61F08" w:rsidRDefault="00A24312" w:rsidP="00C77745">
      <w:r>
        <w:t xml:space="preserve">Los objetivos que se </w:t>
      </w:r>
      <w:r w:rsidR="008B7EF4">
        <w:t>pretenden conseguir</w:t>
      </w:r>
      <w:r>
        <w:t xml:space="preserve"> al final de este tema son</w:t>
      </w:r>
      <w:r w:rsidR="009501A3">
        <w:t>:</w:t>
      </w:r>
      <w:r w:rsidR="00F61F08" w:rsidRPr="00901E3E">
        <w:t xml:space="preserve"> </w:t>
      </w:r>
    </w:p>
    <w:p w14:paraId="6730FB86" w14:textId="77777777" w:rsidR="00711B4D" w:rsidRPr="00E63F97" w:rsidRDefault="00711B4D" w:rsidP="00C77745">
      <w:pPr>
        <w:rPr>
          <w:rFonts w:cs="UnitOT-Light"/>
          <w:szCs w:val="22"/>
        </w:rPr>
      </w:pPr>
    </w:p>
    <w:p w14:paraId="4E575BAB" w14:textId="2BDE3F29" w:rsidR="009501A3" w:rsidRPr="00C820BC" w:rsidRDefault="000F0983" w:rsidP="00C77745">
      <w:pPr>
        <w:pStyle w:val="Vietaprimernivel"/>
      </w:pPr>
      <w:r w:rsidRPr="000F0983">
        <w:rPr>
          <w:b/>
          <w:bCs/>
        </w:rPr>
        <w:t>Definir autenticación centralizada y su importancia en la gestión de TI</w:t>
      </w:r>
      <w:r w:rsidR="00983202">
        <w:rPr>
          <w:b/>
          <w:bCs/>
        </w:rPr>
        <w:t>:</w:t>
      </w:r>
      <w:r>
        <w:rPr>
          <w:b/>
          <w:bCs/>
        </w:rPr>
        <w:t xml:space="preserve"> </w:t>
      </w:r>
      <w:r>
        <w:t>Proporcionar una comprensión clara de qué es la autenticación centralizada y por qué es crucial en la administración de sistemas de TI, destacando sus beneficios en términos de seguridad y eficiencia</w:t>
      </w:r>
      <w:r w:rsidR="00983202">
        <w:t>.</w:t>
      </w:r>
    </w:p>
    <w:p w14:paraId="0864860B" w14:textId="66224C4F" w:rsidR="009501A3" w:rsidRDefault="000F0983" w:rsidP="00C77745">
      <w:pPr>
        <w:pStyle w:val="Vietaprimernivel"/>
      </w:pPr>
      <w:r w:rsidRPr="000F0983">
        <w:rPr>
          <w:b/>
          <w:bCs/>
        </w:rPr>
        <w:t>Explicar los fundamentos de LDAP y su funcionamiento en la autenticación centralizada</w:t>
      </w:r>
      <w:r w:rsidR="00983202" w:rsidRPr="00983202">
        <w:rPr>
          <w:b/>
          <w:bCs/>
        </w:rPr>
        <w:t>:</w:t>
      </w:r>
      <w:r>
        <w:rPr>
          <w:b/>
          <w:bCs/>
        </w:rPr>
        <w:t xml:space="preserve"> </w:t>
      </w:r>
      <w:r w:rsidRPr="000F0983">
        <w:t>E</w:t>
      </w:r>
      <w:r>
        <w:t>xplicar qué es LDAP, cómo funciona y cómo se utiliza específicamente en el contexto de la autenticación centralizada, cubriendo su estructura y operación básica.</w:t>
      </w:r>
    </w:p>
    <w:p w14:paraId="0435E40B" w14:textId="67F018B2" w:rsidR="00983202" w:rsidRPr="00983202" w:rsidRDefault="000F0983" w:rsidP="00C77745">
      <w:pPr>
        <w:pStyle w:val="Vietaprimernivel"/>
        <w:rPr>
          <w:b/>
          <w:bCs/>
        </w:rPr>
      </w:pPr>
      <w:r w:rsidRPr="000F0983">
        <w:rPr>
          <w:b/>
          <w:bCs/>
        </w:rPr>
        <w:t>Describir la configuración y gestión de un servidor LDAP para la autenticación centralizada</w:t>
      </w:r>
      <w:r w:rsidR="00983202">
        <w:t xml:space="preserve">: </w:t>
      </w:r>
      <w:r>
        <w:t>Abordar los pasos prácticos y técnicos necesarios para instalar, configurar y administrar un servidor LDAP, proporcionando una guía detallada para su implementación en un entorno de autenticación centralizada</w:t>
      </w:r>
      <w:r w:rsidR="00983202">
        <w:t>.</w:t>
      </w:r>
    </w:p>
    <w:p w14:paraId="1ACE6394" w14:textId="2562A49D" w:rsidR="00983202" w:rsidRPr="000F0983" w:rsidRDefault="000F0983" w:rsidP="00C77745">
      <w:pPr>
        <w:pStyle w:val="Vietaprimernivel"/>
        <w:rPr>
          <w:b/>
          <w:bCs/>
        </w:rPr>
      </w:pPr>
      <w:r w:rsidRPr="000F0983">
        <w:rPr>
          <w:b/>
          <w:bCs/>
        </w:rPr>
        <w:t>Analizar el papel de SAMBA en la autenticación centralizada y su integración con LDAP</w:t>
      </w:r>
      <w:r w:rsidR="00983202">
        <w:t xml:space="preserve">: </w:t>
      </w:r>
      <w:r>
        <w:t>Explorar cómo SAMBA puede utilizarse para la autenticación centralizada, especialmente en entornos mixtos de Windows y Unix/Linux, y cómo puede integrarse con LDAP para ofrecer una solución unificada</w:t>
      </w:r>
      <w:r w:rsidR="00983202">
        <w:t>.</w:t>
      </w:r>
    </w:p>
    <w:p w14:paraId="5451DCF9" w14:textId="4DBAEE3E" w:rsidR="000F0983" w:rsidRPr="000F0983" w:rsidRDefault="000F0983" w:rsidP="00C77745">
      <w:pPr>
        <w:pStyle w:val="Vietaprimernivel"/>
        <w:rPr>
          <w:b/>
          <w:bCs/>
        </w:rPr>
      </w:pPr>
      <w:r w:rsidRPr="000F0983">
        <w:rPr>
          <w:b/>
          <w:bCs/>
        </w:rPr>
        <w:lastRenderedPageBreak/>
        <w:t>Demostrar la configuración de SAMBA para la autenticación centralizada</w:t>
      </w:r>
      <w:r>
        <w:t xml:space="preserve">: Proporcionar una guía práctica y detallada sobre cómo configurar SAMBA para que funcione como un controlador de dominio, utilizando LDAP como </w:t>
      </w:r>
      <w:proofErr w:type="spellStart"/>
      <w:r>
        <w:t>backend</w:t>
      </w:r>
      <w:proofErr w:type="spellEnd"/>
      <w:r>
        <w:t xml:space="preserve"> de autenticación.</w:t>
      </w:r>
    </w:p>
    <w:p w14:paraId="1752945F" w14:textId="68F0498B" w:rsidR="000F0983" w:rsidRPr="000F0983" w:rsidRDefault="000F0983" w:rsidP="00C77745">
      <w:pPr>
        <w:pStyle w:val="Vietaprimernivel"/>
        <w:rPr>
          <w:b/>
          <w:bCs/>
        </w:rPr>
      </w:pPr>
      <w:r w:rsidRPr="000F0983">
        <w:rPr>
          <w:b/>
          <w:bCs/>
        </w:rPr>
        <w:t>Comparar y contrastar LDAP y SAMBA en términos de rendimiento, seguridad y facilidad de gestión</w:t>
      </w:r>
      <w:r>
        <w:t>: Analizar y comparar las capacidades de LDAP y SAMBA en aspectos clave como el rendimiento, la seguridad y la facilidad de gestión, proporcionando una visión clara de las ventajas y desventajas de cada uno.</w:t>
      </w:r>
    </w:p>
    <w:p w14:paraId="65423E6C" w14:textId="04E51CC8" w:rsidR="000F0983" w:rsidRPr="000F0983" w:rsidRDefault="000F0983" w:rsidP="00C77745">
      <w:pPr>
        <w:pStyle w:val="Vietaprimernivel"/>
        <w:rPr>
          <w:b/>
          <w:bCs/>
        </w:rPr>
      </w:pPr>
      <w:r w:rsidRPr="000F0983">
        <w:rPr>
          <w:b/>
          <w:bCs/>
        </w:rPr>
        <w:t>Explorar casos de uso y mejores prácticas en la implementación de autenticación centralizada con LDAP y SAMBA</w:t>
      </w:r>
      <w:r>
        <w:t>: Aborda ejemplos prácticos y recomendaciones para implementar la autenticación centralizada utilizando LDAP y SAMBA, destacando escenarios comunes y estrategias óptimas para su implementación efectiva</w:t>
      </w:r>
    </w:p>
    <w:p w14:paraId="35D16C50" w14:textId="77777777" w:rsidR="005330ED" w:rsidRPr="00F15EA0" w:rsidRDefault="005330ED" w:rsidP="005330ED">
      <w:pPr>
        <w:pStyle w:val="Vietaprimernivel"/>
        <w:numPr>
          <w:ilvl w:val="0"/>
          <w:numId w:val="0"/>
        </w:numPr>
        <w:ind w:left="720" w:hanging="360"/>
      </w:pPr>
    </w:p>
    <w:p w14:paraId="7CA33764" w14:textId="5AE549DB" w:rsidR="00B0196C" w:rsidRDefault="000F0983" w:rsidP="00C77745">
      <w:pPr>
        <w:pStyle w:val="TituloApartado1"/>
        <w:jc w:val="both"/>
      </w:pPr>
      <w:bookmarkStart w:id="6" w:name="_Toc459888456"/>
      <w:bookmarkStart w:id="7" w:name="_Toc172105342"/>
      <w:r>
        <w:t>10</w:t>
      </w:r>
      <w:r w:rsidR="00B0196C" w:rsidRPr="001E6766">
        <w:t xml:space="preserve">.2. </w:t>
      </w:r>
      <w:bookmarkEnd w:id="6"/>
      <w:r>
        <w:t>Autenticación centralizada: Definición e importancia</w:t>
      </w:r>
      <w:bookmarkEnd w:id="7"/>
    </w:p>
    <w:p w14:paraId="406094DE" w14:textId="77777777" w:rsidR="007B2679" w:rsidRPr="007B2679" w:rsidRDefault="007B2679" w:rsidP="007B2679">
      <w:pPr>
        <w:spacing w:before="100" w:beforeAutospacing="1" w:after="100" w:afterAutospacing="1"/>
      </w:pPr>
      <w:r>
        <w:t>La autenticación centralizada es un enfoque fundamental en la gestión moderna de sistemas de TI, que permite la administración de credenciales de usuario y permisos de acceso desde un único punto centralizado. Esta metodología elimina la necesidad de mantener múltiples bases de datos de usuarios y contraseñas en diferentes aplicaciones y servicios, sustituyéndolas por una única base de datos central para autenticar usuarios en múltiples sistemas. La importancia de la autenticación centralizada radica en su capacidad para simplificar la gestión de usuarios y contraseñas, al tiempo que mejora la seguridad y la eficiencia operativa de las organizaciones.</w:t>
      </w:r>
    </w:p>
    <w:p w14:paraId="543BE0B0" w14:textId="77777777" w:rsidR="007B2679" w:rsidRDefault="007B2679" w:rsidP="007B2679">
      <w:pPr>
        <w:spacing w:before="100" w:beforeAutospacing="1" w:after="100" w:afterAutospacing="1"/>
      </w:pPr>
      <w:r>
        <w:t xml:space="preserve">Una de las principales ventajas de la autenticación centralizada es la mejora significativa de la seguridad. Al centralizar el control de acceso, se facilita la implementación de políticas de seguridad coherentes y robustas. Por ejemplo, las </w:t>
      </w:r>
      <w:r>
        <w:lastRenderedPageBreak/>
        <w:t>políticas de uso de contraseñas fuertes y la expiración regular de contraseñas se pueden aplicar de manera uniforme en todos los sistemas conectados. Además, al reducir la cantidad de bases de datos de contraseñas, se minimiza la superficie de ataque potencial, disminuyendo la probabilidad de brechas de seguridad. En entornos sin autenticación centralizada, los usuarios tienden a utilizar la misma contraseña en múltiples sistemas, aumentando el riesgo de comprometer varias cuentas si una sola contraseña se ve comprometida. Con un sistema centralizado, este riesgo se reduce considerablemente, ya que los usuarios solo necesitan recordar una contraseña segura para acceder a todos los servicios.</w:t>
      </w:r>
    </w:p>
    <w:p w14:paraId="1827AA30" w14:textId="77777777" w:rsidR="007B2679" w:rsidRDefault="007B2679" w:rsidP="007B2679">
      <w:pPr>
        <w:spacing w:before="100" w:beforeAutospacing="1" w:after="100" w:afterAutospacing="1"/>
      </w:pPr>
      <w:r>
        <w:t xml:space="preserve">Un ejemplo real de la importancia de la autenticación centralizada en términos de seguridad se puede observar en las universidades. Los estudiantes y el personal académico necesitan acceder a una variedad de sistemas, como correos electrónicos, portales educativos, bibliotecas digitales y sistemas de gestión académica. Sin autenticación centralizada, cada uno de estos sistemas requeriría un inicio de sesión separado, lo que no solo es inconveniente, sino también inseguro. Implementar un sistema de autenticación centralizada con Single </w:t>
      </w:r>
      <w:proofErr w:type="spellStart"/>
      <w:r>
        <w:t>Sign-On</w:t>
      </w:r>
      <w:proofErr w:type="spellEnd"/>
      <w:r>
        <w:t xml:space="preserve"> (SSO) permite a los usuarios acceder a todos los sistemas necesarios con una sola autenticación, mejorando la seguridad al reducir la necesidad de múltiples contraseñas y simplificando la experiencia del usuario.</w:t>
      </w:r>
    </w:p>
    <w:p w14:paraId="2B3B167D" w14:textId="77777777" w:rsidR="0049593C" w:rsidRDefault="007B2679" w:rsidP="007B2679">
      <w:pPr>
        <w:spacing w:before="100" w:beforeAutospacing="1" w:after="100" w:afterAutospacing="1"/>
      </w:pPr>
      <w:r>
        <w:t>Otra ventaja crucial de la autenticación centralizada es la reducción de la sobrecarga administrativa. Gestionar usuarios y permisos desde un único punto centralizado simplifica enormemente las tareas administrativas. Los administradores de sistemas pueden crear, modificar y eliminar cuentas de usuario en un solo lugar, y estos cambios se reflejarán automáticamente en todos los sistemas conectados. Este enfoque es especialmente beneficioso en organizaciones grandes, donde la gestión de usuarios y permisos en múltiples sistemas puede ser extremadamente laboriosa y propensa a errores.</w:t>
      </w:r>
    </w:p>
    <w:p w14:paraId="44B8BCA4" w14:textId="1768D188" w:rsidR="007B2679" w:rsidRDefault="007B2679" w:rsidP="007B2679">
      <w:pPr>
        <w:spacing w:before="100" w:beforeAutospacing="1" w:after="100" w:afterAutospacing="1"/>
      </w:pPr>
      <w:r>
        <w:t xml:space="preserve">Un ejemplo claro de esta ventaja se puede observar en grandes empresas multinacionales. En tales organizaciones, los empleados a menudo necesitan acceso a sistemas en diferentes ubicaciones y departamentos. Sin autenticación </w:t>
      </w:r>
      <w:r>
        <w:lastRenderedPageBreak/>
        <w:t>centralizada, el departamento de TI tendría que gestionar cada cuenta de usuario de forma individual en cada sistema, lo que requiere mucho tiempo y esfuerzo. Con una solución centralizada, la creación de una cuenta de usuario o el cambio de una contraseña se realiza una sola vez y se aplica automáticamente a todos los sistemas relacionados, ahorrando tiempo y recursos.</w:t>
      </w:r>
    </w:p>
    <w:p w14:paraId="7E29CB2C" w14:textId="77777777" w:rsidR="007B2679" w:rsidRDefault="007B2679" w:rsidP="007B2679">
      <w:pPr>
        <w:spacing w:before="100" w:beforeAutospacing="1" w:after="100" w:afterAutospacing="1"/>
      </w:pPr>
      <w:r>
        <w:t>Además de mejorar la seguridad y reducir la sobrecarga administrativa, la autenticación centralizada facilita enormemente la auditoría y el cumplimiento normativo. En un entorno donde todas las actividades de autenticación se gestionan y registran desde un único punto, la auditoría de accesos y la generación de informes de cumplimiento se simplifican considerablemente. Esto es particularmente importante en sectores regulados, como el financiero o el sanitario, donde las organizaciones deben cumplir con estrictas normativas de seguridad y privacidad de los datos. Al centralizar la autenticación, las organizaciones pueden asegurar que todas las políticas de seguridad y privacidad se aplican de manera uniforme y pueden demostrar el cumplimiento normativo de manera más eficaz.</w:t>
      </w:r>
    </w:p>
    <w:p w14:paraId="246450E5" w14:textId="14DA8936" w:rsidR="007B2679" w:rsidRDefault="007B2679" w:rsidP="007B2679">
      <w:pPr>
        <w:spacing w:before="100" w:beforeAutospacing="1" w:after="100" w:afterAutospacing="1"/>
      </w:pPr>
      <w:r>
        <w:t>Un ejemplo práctico de esto se puede encontrar en las instituciones financieras, que deben cumplir con normativas estrictas en los Estados Unidos. Estas regulaciones requieren una auditoría rigurosa de los accesos a los sistemas de información. Con una solución de autenticación centralizada, una institución financiera puede monitorizar y registrar todos los accesos de los empleados desde un único sistema, facilitando la generación de informes de cumplimiento y asegurando que se sigan todas las políticas de seguridad necesarias.</w:t>
      </w:r>
    </w:p>
    <w:p w14:paraId="7C251A9C" w14:textId="564138A2" w:rsidR="000F0983" w:rsidRPr="00076243" w:rsidRDefault="007B2679" w:rsidP="007B2679">
      <w:pPr>
        <w:spacing w:before="100" w:beforeAutospacing="1" w:after="100" w:afterAutospacing="1"/>
      </w:pPr>
      <w:r>
        <w:t>En resumen, la autenticación centralizada es una herramienta poderosa y esencial en la gestión moderna de sistemas de TI. Al mejorar la seguridad, reducir la sobrecarga administrativa y facilitar la auditoría y el cumplimiento normativo, permite a las organizaciones gestionar las credenciales de usuario y los permisos de acceso de manera más eficiente y segura. Ejemplos de la vida real en universidades, empresas multinacionales e instituciones financieras demuestran cómo la autenticación centralizada puede transformar la gestión de TI, proporcionando beneficios tangibles tanto para los usuarios como para los administradores de sistemas.</w:t>
      </w:r>
    </w:p>
    <w:p w14:paraId="3D0BD434" w14:textId="281529CD" w:rsidR="004876EE" w:rsidRDefault="000F0983" w:rsidP="004876EE">
      <w:pPr>
        <w:pStyle w:val="TituloApartado1"/>
        <w:jc w:val="both"/>
      </w:pPr>
      <w:bookmarkStart w:id="8" w:name="_Toc172105343"/>
      <w:r>
        <w:lastRenderedPageBreak/>
        <w:t>10</w:t>
      </w:r>
      <w:r w:rsidR="004876EE" w:rsidRPr="001E6766">
        <w:t>.</w:t>
      </w:r>
      <w:r w:rsidR="004876EE">
        <w:t>3</w:t>
      </w:r>
      <w:r w:rsidR="004876EE" w:rsidRPr="001E6766">
        <w:t xml:space="preserve">. </w:t>
      </w:r>
      <w:r>
        <w:t>Fundamentos de LDAP</w:t>
      </w:r>
      <w:bookmarkEnd w:id="8"/>
    </w:p>
    <w:p w14:paraId="6B0C57A9" w14:textId="1F437066" w:rsidR="004B5C0B" w:rsidRDefault="004B5C0B" w:rsidP="00844040">
      <w:pPr>
        <w:pStyle w:val="NormalWeb"/>
        <w:spacing w:line="360" w:lineRule="auto"/>
        <w:jc w:val="both"/>
        <w:rPr>
          <w:rFonts w:ascii="Calibri" w:hAnsi="Calibri"/>
          <w:color w:val="333333"/>
        </w:rPr>
      </w:pPr>
      <w:r>
        <w:rPr>
          <w:rFonts w:ascii="Calibri" w:hAnsi="Calibri"/>
          <w:color w:val="333333"/>
        </w:rPr>
        <w:t xml:space="preserve">Vemos un breve repaso de lo que vimos en la unidad anterior para recordar conceptos. </w:t>
      </w:r>
    </w:p>
    <w:p w14:paraId="023F5DF1" w14:textId="668A848F" w:rsidR="00844040" w:rsidRDefault="00844040" w:rsidP="00844040">
      <w:pPr>
        <w:pStyle w:val="NormalWeb"/>
        <w:spacing w:line="360" w:lineRule="auto"/>
        <w:jc w:val="both"/>
        <w:rPr>
          <w:rFonts w:ascii="Calibri" w:hAnsi="Calibri"/>
          <w:color w:val="333333"/>
        </w:rPr>
      </w:pPr>
      <w:r w:rsidRPr="00844040">
        <w:rPr>
          <w:rFonts w:ascii="Calibri" w:hAnsi="Calibri"/>
          <w:color w:val="333333"/>
        </w:rPr>
        <w:t>LDAP (</w:t>
      </w:r>
      <w:proofErr w:type="spellStart"/>
      <w:r w:rsidRPr="00844040">
        <w:rPr>
          <w:rFonts w:ascii="Calibri" w:hAnsi="Calibri"/>
          <w:color w:val="333333"/>
        </w:rPr>
        <w:t>Lightweight</w:t>
      </w:r>
      <w:proofErr w:type="spellEnd"/>
      <w:r w:rsidRPr="00844040">
        <w:rPr>
          <w:rFonts w:ascii="Calibri" w:hAnsi="Calibri"/>
          <w:color w:val="333333"/>
        </w:rPr>
        <w:t xml:space="preserve"> </w:t>
      </w:r>
      <w:proofErr w:type="spellStart"/>
      <w:r w:rsidRPr="00844040">
        <w:rPr>
          <w:rFonts w:ascii="Calibri" w:hAnsi="Calibri"/>
          <w:color w:val="333333"/>
        </w:rPr>
        <w:t>Directory</w:t>
      </w:r>
      <w:proofErr w:type="spellEnd"/>
      <w:r w:rsidRPr="00844040">
        <w:rPr>
          <w:rFonts w:ascii="Calibri" w:hAnsi="Calibri"/>
          <w:color w:val="333333"/>
        </w:rPr>
        <w:t xml:space="preserve"> Access </w:t>
      </w:r>
      <w:proofErr w:type="spellStart"/>
      <w:r w:rsidRPr="00844040">
        <w:rPr>
          <w:rFonts w:ascii="Calibri" w:hAnsi="Calibri"/>
          <w:color w:val="333333"/>
        </w:rPr>
        <w:t>Protocol</w:t>
      </w:r>
      <w:proofErr w:type="spellEnd"/>
      <w:r w:rsidRPr="00844040">
        <w:rPr>
          <w:rFonts w:ascii="Calibri" w:hAnsi="Calibri"/>
          <w:color w:val="333333"/>
        </w:rPr>
        <w:t>) es un protocolo estándar de red diseñado para permitir el acceso y la gestión de servicios de directorio distribuidos. Los servicios de directorio son bases de datos especializadas que almacenan información estructurada sobre usuarios, grupos, dispositivos, recursos de red y otros objetos.</w:t>
      </w:r>
    </w:p>
    <w:p w14:paraId="116B0DA5" w14:textId="2AAE7807" w:rsidR="00844040" w:rsidRPr="00844040" w:rsidRDefault="00844040" w:rsidP="00844040">
      <w:pPr>
        <w:pStyle w:val="NormalWeb"/>
        <w:spacing w:line="360" w:lineRule="auto"/>
        <w:jc w:val="both"/>
        <w:rPr>
          <w:rFonts w:ascii="Calibri" w:hAnsi="Calibri"/>
          <w:color w:val="333333"/>
        </w:rPr>
      </w:pPr>
      <w:r w:rsidRPr="00844040">
        <w:rPr>
          <w:rFonts w:ascii="Calibri" w:hAnsi="Calibri"/>
          <w:color w:val="333333"/>
        </w:rPr>
        <w:t>La principal ventaja de LDAP es su capacidad para organizar y acceder a grandes cantidades de datos de manera rápida y eficiente, lo que lo convierte en una herramienta fundamental en la administración de identidades y la autenticación centralizada.</w:t>
      </w:r>
    </w:p>
    <w:p w14:paraId="52F728F7" w14:textId="77777777" w:rsidR="00844040" w:rsidRPr="00844040" w:rsidRDefault="00844040" w:rsidP="00844040">
      <w:pPr>
        <w:pStyle w:val="NormalWeb"/>
        <w:spacing w:line="360" w:lineRule="auto"/>
        <w:jc w:val="both"/>
        <w:rPr>
          <w:rFonts w:ascii="Calibri" w:hAnsi="Calibri"/>
          <w:color w:val="333333"/>
        </w:rPr>
      </w:pPr>
      <w:r w:rsidRPr="00844040">
        <w:rPr>
          <w:rFonts w:ascii="Calibri" w:hAnsi="Calibri"/>
          <w:color w:val="333333"/>
        </w:rPr>
        <w:t>En su núcleo, LDAP utiliza un modelo cliente-servidor. Los clientes LDAP envían solicitudes de búsqueda y modificación al servidor LDAP, que responde con los resultados de la búsqueda o confirmaciones de modificación. Este modelo permite que múltiples aplicaciones y servicios se autentiquen y accedan a los datos del directorio utilizando un conjunto común de credenciales y políticas de acceso, lo que simplifica enormemente la gestión de usuarios y la seguridad.</w:t>
      </w:r>
    </w:p>
    <w:p w14:paraId="01849407" w14:textId="77777777" w:rsidR="00D97CA9" w:rsidRDefault="00844040" w:rsidP="00844040">
      <w:pPr>
        <w:pStyle w:val="NormalWeb"/>
        <w:spacing w:line="360" w:lineRule="auto"/>
        <w:jc w:val="both"/>
        <w:rPr>
          <w:rFonts w:ascii="Calibri" w:hAnsi="Calibri"/>
          <w:color w:val="333333"/>
        </w:rPr>
      </w:pPr>
      <w:r w:rsidRPr="00844040">
        <w:rPr>
          <w:rFonts w:ascii="Calibri" w:hAnsi="Calibri"/>
          <w:color w:val="333333"/>
        </w:rPr>
        <w:t xml:space="preserve">Uno de los aspectos más importantes de LDAP es su estructura jerárquica, similar a un árbol genealógico. La estructura del directorio se organiza en entradas, cada una de las cuales representa un objeto como un usuario, un grupo o un dispositivo. Estas entradas se organizan jerárquicamente bajo una raíz común, y cada entrada tiene un identificador único llamado </w:t>
      </w:r>
      <w:proofErr w:type="spellStart"/>
      <w:r w:rsidRPr="00844040">
        <w:rPr>
          <w:rFonts w:ascii="Calibri" w:hAnsi="Calibri"/>
          <w:color w:val="333333"/>
        </w:rPr>
        <w:t>Distinguished</w:t>
      </w:r>
      <w:proofErr w:type="spellEnd"/>
      <w:r w:rsidRPr="00844040">
        <w:rPr>
          <w:rFonts w:ascii="Calibri" w:hAnsi="Calibri"/>
          <w:color w:val="333333"/>
        </w:rPr>
        <w:t xml:space="preserve"> </w:t>
      </w:r>
      <w:proofErr w:type="spellStart"/>
      <w:r w:rsidRPr="00844040">
        <w:rPr>
          <w:rFonts w:ascii="Calibri" w:hAnsi="Calibri"/>
          <w:color w:val="333333"/>
        </w:rPr>
        <w:t>Name</w:t>
      </w:r>
      <w:proofErr w:type="spellEnd"/>
      <w:r w:rsidRPr="00844040">
        <w:rPr>
          <w:rFonts w:ascii="Calibri" w:hAnsi="Calibri"/>
          <w:color w:val="333333"/>
        </w:rPr>
        <w:t xml:space="preserve"> (DN), que actúa como una ruta absoluta dentro del directorio.</w:t>
      </w:r>
    </w:p>
    <w:p w14:paraId="6EEB6425" w14:textId="020B2B30" w:rsidR="00844040" w:rsidRPr="00844040" w:rsidRDefault="00844040" w:rsidP="00844040">
      <w:pPr>
        <w:pStyle w:val="NormalWeb"/>
        <w:spacing w:line="360" w:lineRule="auto"/>
        <w:jc w:val="both"/>
        <w:rPr>
          <w:rFonts w:ascii="Calibri" w:hAnsi="Calibri"/>
          <w:color w:val="333333"/>
        </w:rPr>
      </w:pPr>
      <w:r w:rsidRPr="00844040">
        <w:rPr>
          <w:rFonts w:ascii="Calibri" w:hAnsi="Calibri"/>
          <w:color w:val="333333"/>
        </w:rPr>
        <w:t>Por ejemplo, una entrada para un usuario podría tener un DN como "</w:t>
      </w:r>
      <w:proofErr w:type="spellStart"/>
      <w:r w:rsidRPr="00844040">
        <w:rPr>
          <w:rFonts w:ascii="Calibri" w:hAnsi="Calibri"/>
          <w:color w:val="333333"/>
        </w:rPr>
        <w:t>uid</w:t>
      </w:r>
      <w:proofErr w:type="spellEnd"/>
      <w:r w:rsidRPr="00844040">
        <w:rPr>
          <w:rFonts w:ascii="Calibri" w:hAnsi="Calibri"/>
          <w:color w:val="333333"/>
        </w:rPr>
        <w:t>=</w:t>
      </w:r>
      <w:proofErr w:type="spellStart"/>
      <w:r w:rsidRPr="00844040">
        <w:rPr>
          <w:rFonts w:ascii="Calibri" w:hAnsi="Calibri"/>
          <w:color w:val="333333"/>
        </w:rPr>
        <w:t>jdoe,ou</w:t>
      </w:r>
      <w:proofErr w:type="spellEnd"/>
      <w:r w:rsidRPr="00844040">
        <w:rPr>
          <w:rFonts w:ascii="Calibri" w:hAnsi="Calibri"/>
          <w:color w:val="333333"/>
        </w:rPr>
        <w:t>=</w:t>
      </w:r>
      <w:proofErr w:type="spellStart"/>
      <w:r w:rsidRPr="00844040">
        <w:rPr>
          <w:rFonts w:ascii="Calibri" w:hAnsi="Calibri"/>
          <w:color w:val="333333"/>
        </w:rPr>
        <w:t>People,dc</w:t>
      </w:r>
      <w:proofErr w:type="spellEnd"/>
      <w:r w:rsidRPr="00844040">
        <w:rPr>
          <w:rFonts w:ascii="Calibri" w:hAnsi="Calibri"/>
          <w:color w:val="333333"/>
        </w:rPr>
        <w:t>=</w:t>
      </w:r>
      <w:proofErr w:type="spellStart"/>
      <w:r w:rsidRPr="00844040">
        <w:rPr>
          <w:rFonts w:ascii="Calibri" w:hAnsi="Calibri"/>
          <w:color w:val="333333"/>
        </w:rPr>
        <w:t>example,dc</w:t>
      </w:r>
      <w:proofErr w:type="spellEnd"/>
      <w:r w:rsidRPr="00844040">
        <w:rPr>
          <w:rFonts w:ascii="Calibri" w:hAnsi="Calibri"/>
          <w:color w:val="333333"/>
        </w:rPr>
        <w:t>=</w:t>
      </w:r>
      <w:proofErr w:type="spellStart"/>
      <w:r w:rsidRPr="00844040">
        <w:rPr>
          <w:rFonts w:ascii="Calibri" w:hAnsi="Calibri"/>
          <w:color w:val="333333"/>
        </w:rPr>
        <w:t>com</w:t>
      </w:r>
      <w:proofErr w:type="spellEnd"/>
      <w:r w:rsidRPr="00844040">
        <w:rPr>
          <w:rFonts w:ascii="Calibri" w:hAnsi="Calibri"/>
          <w:color w:val="333333"/>
        </w:rPr>
        <w:t>", donde "</w:t>
      </w:r>
      <w:proofErr w:type="spellStart"/>
      <w:r w:rsidRPr="00844040">
        <w:rPr>
          <w:rFonts w:ascii="Calibri" w:hAnsi="Calibri"/>
          <w:color w:val="333333"/>
        </w:rPr>
        <w:t>uid</w:t>
      </w:r>
      <w:proofErr w:type="spellEnd"/>
      <w:r w:rsidRPr="00844040">
        <w:rPr>
          <w:rFonts w:ascii="Calibri" w:hAnsi="Calibri"/>
          <w:color w:val="333333"/>
        </w:rPr>
        <w:t>=</w:t>
      </w:r>
      <w:proofErr w:type="spellStart"/>
      <w:r w:rsidRPr="00844040">
        <w:rPr>
          <w:rFonts w:ascii="Calibri" w:hAnsi="Calibri"/>
          <w:color w:val="333333"/>
        </w:rPr>
        <w:t>jdoe</w:t>
      </w:r>
      <w:proofErr w:type="spellEnd"/>
      <w:r w:rsidRPr="00844040">
        <w:rPr>
          <w:rFonts w:ascii="Calibri" w:hAnsi="Calibri"/>
          <w:color w:val="333333"/>
        </w:rPr>
        <w:t xml:space="preserve">" identifica al usuario, </w:t>
      </w:r>
      <w:r w:rsidRPr="00844040">
        <w:rPr>
          <w:rFonts w:ascii="Calibri" w:hAnsi="Calibri"/>
          <w:color w:val="333333"/>
        </w:rPr>
        <w:lastRenderedPageBreak/>
        <w:t>"</w:t>
      </w:r>
      <w:proofErr w:type="spellStart"/>
      <w:r w:rsidRPr="00844040">
        <w:rPr>
          <w:rFonts w:ascii="Calibri" w:hAnsi="Calibri"/>
          <w:color w:val="333333"/>
        </w:rPr>
        <w:t>ou</w:t>
      </w:r>
      <w:proofErr w:type="spellEnd"/>
      <w:r w:rsidRPr="00844040">
        <w:rPr>
          <w:rFonts w:ascii="Calibri" w:hAnsi="Calibri"/>
          <w:color w:val="333333"/>
        </w:rPr>
        <w:t>=People" es una unidad organizativa que agrupa a los usuarios, y "</w:t>
      </w:r>
      <w:proofErr w:type="spellStart"/>
      <w:r w:rsidRPr="00844040">
        <w:rPr>
          <w:rFonts w:ascii="Calibri" w:hAnsi="Calibri"/>
          <w:color w:val="333333"/>
        </w:rPr>
        <w:t>dc</w:t>
      </w:r>
      <w:proofErr w:type="spellEnd"/>
      <w:r w:rsidRPr="00844040">
        <w:rPr>
          <w:rFonts w:ascii="Calibri" w:hAnsi="Calibri"/>
          <w:color w:val="333333"/>
        </w:rPr>
        <w:t>=</w:t>
      </w:r>
      <w:proofErr w:type="spellStart"/>
      <w:r w:rsidRPr="00844040">
        <w:rPr>
          <w:rFonts w:ascii="Calibri" w:hAnsi="Calibri"/>
          <w:color w:val="333333"/>
        </w:rPr>
        <w:t>example,dc</w:t>
      </w:r>
      <w:proofErr w:type="spellEnd"/>
      <w:r w:rsidRPr="00844040">
        <w:rPr>
          <w:rFonts w:ascii="Calibri" w:hAnsi="Calibri"/>
          <w:color w:val="333333"/>
        </w:rPr>
        <w:t>=</w:t>
      </w:r>
      <w:proofErr w:type="spellStart"/>
      <w:r w:rsidRPr="00844040">
        <w:rPr>
          <w:rFonts w:ascii="Calibri" w:hAnsi="Calibri"/>
          <w:color w:val="333333"/>
        </w:rPr>
        <w:t>com</w:t>
      </w:r>
      <w:proofErr w:type="spellEnd"/>
      <w:r w:rsidRPr="00844040">
        <w:rPr>
          <w:rFonts w:ascii="Calibri" w:hAnsi="Calibri"/>
          <w:color w:val="333333"/>
        </w:rPr>
        <w:t>" indica el dominio de la organización.</w:t>
      </w:r>
    </w:p>
    <w:p w14:paraId="576DC62B" w14:textId="77777777" w:rsidR="00844040" w:rsidRPr="00844040" w:rsidRDefault="00844040" w:rsidP="00844040">
      <w:pPr>
        <w:pStyle w:val="NormalWeb"/>
        <w:spacing w:line="360" w:lineRule="auto"/>
        <w:jc w:val="both"/>
        <w:rPr>
          <w:rFonts w:ascii="Calibri" w:hAnsi="Calibri"/>
          <w:color w:val="333333"/>
        </w:rPr>
      </w:pPr>
      <w:r w:rsidRPr="00844040">
        <w:rPr>
          <w:rFonts w:ascii="Calibri" w:hAnsi="Calibri"/>
          <w:color w:val="333333"/>
        </w:rPr>
        <w:t>Cada entrada en LDAP está compuesta por una colección de atributos, y cada atributo tiene un nombre y uno o más valores. Por ejemplo, una entrada de usuario podría tener atributos como "</w:t>
      </w:r>
      <w:proofErr w:type="spellStart"/>
      <w:r w:rsidRPr="00844040">
        <w:rPr>
          <w:rFonts w:ascii="Calibri" w:hAnsi="Calibri"/>
          <w:color w:val="333333"/>
        </w:rPr>
        <w:t>cn</w:t>
      </w:r>
      <w:proofErr w:type="spellEnd"/>
      <w:r w:rsidRPr="00844040">
        <w:rPr>
          <w:rFonts w:ascii="Calibri" w:hAnsi="Calibri"/>
          <w:color w:val="333333"/>
        </w:rPr>
        <w:t>" (nombre común), "</w:t>
      </w:r>
      <w:proofErr w:type="spellStart"/>
      <w:r w:rsidRPr="00844040">
        <w:rPr>
          <w:rFonts w:ascii="Calibri" w:hAnsi="Calibri"/>
          <w:color w:val="333333"/>
        </w:rPr>
        <w:t>sn</w:t>
      </w:r>
      <w:proofErr w:type="spellEnd"/>
      <w:r w:rsidRPr="00844040">
        <w:rPr>
          <w:rFonts w:ascii="Calibri" w:hAnsi="Calibri"/>
          <w:color w:val="333333"/>
        </w:rPr>
        <w:t>" (apellido), "mail" (correo electrónico) y "</w:t>
      </w:r>
      <w:proofErr w:type="spellStart"/>
      <w:r w:rsidRPr="00844040">
        <w:rPr>
          <w:rFonts w:ascii="Calibri" w:hAnsi="Calibri"/>
          <w:color w:val="333333"/>
        </w:rPr>
        <w:t>userPassword</w:t>
      </w:r>
      <w:proofErr w:type="spellEnd"/>
      <w:r w:rsidRPr="00844040">
        <w:rPr>
          <w:rFonts w:ascii="Calibri" w:hAnsi="Calibri"/>
          <w:color w:val="333333"/>
        </w:rPr>
        <w:t>" (contraseña). Los objetos en LDAP se definen mediante esquemas, que determinan qué atributos son obligatorios y cuáles son opcionales para cada tipo de objeto. Esto asegura que todos los objetos de un mismo tipo tengan una estructura consistente.</w:t>
      </w:r>
    </w:p>
    <w:p w14:paraId="29583AA9" w14:textId="77777777" w:rsidR="00844040" w:rsidRPr="00844040" w:rsidRDefault="00844040" w:rsidP="00844040">
      <w:pPr>
        <w:pStyle w:val="NormalWeb"/>
        <w:spacing w:line="360" w:lineRule="auto"/>
        <w:jc w:val="both"/>
        <w:rPr>
          <w:rFonts w:ascii="Calibri" w:hAnsi="Calibri"/>
          <w:color w:val="333333"/>
        </w:rPr>
      </w:pPr>
      <w:r w:rsidRPr="00844040">
        <w:rPr>
          <w:rFonts w:ascii="Calibri" w:hAnsi="Calibri"/>
          <w:color w:val="333333"/>
        </w:rPr>
        <w:t>La autenticación en LDAP se realiza validando las credenciales del usuario contra los registros almacenados en el servidor LDAP. Cuando un usuario intenta autenticarse, el cliente LDAP envía una solicitud de enlace al servidor LDAP, proporcionando el DN del usuario y la contraseña. El servidor LDAP verifica las credenciales y responde con un éxito si la autenticación es correcta o con un error si las credenciales no coinciden. Este proceso permite que múltiples aplicaciones y servicios utilicen el mismo conjunto de credenciales para autenticar a los usuarios, facilitando una autenticación unificada y segura.</w:t>
      </w:r>
    </w:p>
    <w:p w14:paraId="38CF3378" w14:textId="77777777" w:rsidR="00844040" w:rsidRPr="00844040" w:rsidRDefault="00844040" w:rsidP="00844040">
      <w:pPr>
        <w:pStyle w:val="NormalWeb"/>
        <w:spacing w:line="360" w:lineRule="auto"/>
        <w:jc w:val="both"/>
        <w:rPr>
          <w:rFonts w:ascii="Calibri" w:hAnsi="Calibri"/>
          <w:color w:val="333333"/>
        </w:rPr>
      </w:pPr>
      <w:r w:rsidRPr="00844040">
        <w:rPr>
          <w:rFonts w:ascii="Calibri" w:hAnsi="Calibri"/>
          <w:color w:val="333333"/>
        </w:rPr>
        <w:t>Además de la autenticación, LDAP también se utiliza para autorizar el acceso a recursos. Las aplicaciones pueden consultar el directorio LDAP para obtener información sobre los permisos y roles de los usuarios, lo que permite una gestión centralizada de las políticas de acceso. Por ejemplo, una aplicación de gestión de proyectos puede utilizar LDAP para determinar qué usuarios tienen permisos de lectura, escritura o administración sobre los diferentes proyectos, basándose en los atributos y grupos definidos en el directorio.</w:t>
      </w:r>
    </w:p>
    <w:p w14:paraId="7FF666C5" w14:textId="77777777" w:rsidR="00844040" w:rsidRPr="00844040" w:rsidRDefault="00844040" w:rsidP="00844040">
      <w:pPr>
        <w:pStyle w:val="NormalWeb"/>
        <w:spacing w:line="360" w:lineRule="auto"/>
        <w:jc w:val="both"/>
        <w:rPr>
          <w:rFonts w:ascii="Calibri" w:hAnsi="Calibri"/>
          <w:color w:val="333333"/>
        </w:rPr>
      </w:pPr>
      <w:r w:rsidRPr="00844040">
        <w:rPr>
          <w:rFonts w:ascii="Calibri" w:hAnsi="Calibri"/>
          <w:color w:val="333333"/>
        </w:rPr>
        <w:t xml:space="preserve">La configuración y gestión de un servidor LDAP implican varios pasos cruciales. Primero, es necesario instalar una implementación de LDAP, como </w:t>
      </w:r>
      <w:proofErr w:type="spellStart"/>
      <w:r w:rsidRPr="00844040">
        <w:rPr>
          <w:rFonts w:ascii="Calibri" w:hAnsi="Calibri"/>
          <w:color w:val="333333"/>
        </w:rPr>
        <w:t>OpenLDAP</w:t>
      </w:r>
      <w:proofErr w:type="spellEnd"/>
      <w:r w:rsidRPr="00844040">
        <w:rPr>
          <w:rFonts w:ascii="Calibri" w:hAnsi="Calibri"/>
          <w:color w:val="333333"/>
        </w:rPr>
        <w:t xml:space="preserve">, en un servidor. Luego, se debe definir el esquema del directorio, que especifica los tipos de objetos y los atributos que pueden almacenarse en el directorio. Esto puede incluir </w:t>
      </w:r>
      <w:r w:rsidRPr="00844040">
        <w:rPr>
          <w:rFonts w:ascii="Calibri" w:hAnsi="Calibri"/>
          <w:color w:val="333333"/>
        </w:rPr>
        <w:lastRenderedPageBreak/>
        <w:t>la definición de unidades organizativas para agrupar objetos similares, como usuarios, grupos y dispositivos.</w:t>
      </w:r>
    </w:p>
    <w:p w14:paraId="2AD18E27" w14:textId="77777777" w:rsidR="00844040" w:rsidRPr="00844040" w:rsidRDefault="00844040" w:rsidP="00844040">
      <w:pPr>
        <w:pStyle w:val="NormalWeb"/>
        <w:spacing w:line="360" w:lineRule="auto"/>
        <w:jc w:val="both"/>
        <w:rPr>
          <w:rFonts w:ascii="Calibri" w:hAnsi="Calibri"/>
          <w:color w:val="333333"/>
        </w:rPr>
      </w:pPr>
      <w:r w:rsidRPr="00844040">
        <w:rPr>
          <w:rFonts w:ascii="Calibri" w:hAnsi="Calibri"/>
          <w:color w:val="333333"/>
        </w:rPr>
        <w:t>Una vez definido el esquema, se deben configurar los permisos de acceso para controlar quién puede leer, modificar o eliminar entradas en el directorio. Esto es esencial para asegurar que solo los usuarios autorizados puedan realizar cambios en el directorio. La configuración de los permisos se realiza mediante políticas de control de acceso, que se definen utilizando un lenguaje específico del servidor LDAP.</w:t>
      </w:r>
    </w:p>
    <w:p w14:paraId="444727F0" w14:textId="77777777" w:rsidR="00844040" w:rsidRPr="00844040" w:rsidRDefault="00844040" w:rsidP="00844040">
      <w:pPr>
        <w:pStyle w:val="NormalWeb"/>
        <w:spacing w:line="360" w:lineRule="auto"/>
        <w:jc w:val="both"/>
        <w:rPr>
          <w:rFonts w:ascii="Calibri" w:hAnsi="Calibri"/>
          <w:color w:val="333333"/>
        </w:rPr>
      </w:pPr>
      <w:r w:rsidRPr="00844040">
        <w:rPr>
          <w:rFonts w:ascii="Calibri" w:hAnsi="Calibri"/>
          <w:color w:val="333333"/>
        </w:rPr>
        <w:t xml:space="preserve">La gestión de usuarios y grupos en LDAP implica la creación, modificación y eliminación de entradas en el directorio. Por ejemplo, para crear un nuevo usuario, se debe definir una entrada con los atributos necesarios, como el nombre, el apellido, el correo electrónico y la contraseña. Esta entrada se añade al directorio utilizando una herramienta de cliente LDAP o un archivo LDIF (LDAP Data </w:t>
      </w:r>
      <w:proofErr w:type="spellStart"/>
      <w:r w:rsidRPr="00844040">
        <w:rPr>
          <w:rFonts w:ascii="Calibri" w:hAnsi="Calibri"/>
          <w:color w:val="333333"/>
        </w:rPr>
        <w:t>Interchange</w:t>
      </w:r>
      <w:proofErr w:type="spellEnd"/>
      <w:r w:rsidRPr="00844040">
        <w:rPr>
          <w:rFonts w:ascii="Calibri" w:hAnsi="Calibri"/>
          <w:color w:val="333333"/>
        </w:rPr>
        <w:t xml:space="preserve"> </w:t>
      </w:r>
      <w:proofErr w:type="spellStart"/>
      <w:r w:rsidRPr="00844040">
        <w:rPr>
          <w:rFonts w:ascii="Calibri" w:hAnsi="Calibri"/>
          <w:color w:val="333333"/>
        </w:rPr>
        <w:t>Format</w:t>
      </w:r>
      <w:proofErr w:type="spellEnd"/>
      <w:r w:rsidRPr="00844040">
        <w:rPr>
          <w:rFonts w:ascii="Calibri" w:hAnsi="Calibri"/>
          <w:color w:val="333333"/>
        </w:rPr>
        <w:t>), que describe la entrada en un formato de texto estructurado.</w:t>
      </w:r>
    </w:p>
    <w:p w14:paraId="78D3FDBF" w14:textId="77777777" w:rsidR="00844040" w:rsidRPr="00844040" w:rsidRDefault="00844040" w:rsidP="00844040">
      <w:pPr>
        <w:pStyle w:val="NormalWeb"/>
        <w:spacing w:line="360" w:lineRule="auto"/>
        <w:jc w:val="both"/>
        <w:rPr>
          <w:rFonts w:ascii="Calibri" w:hAnsi="Calibri"/>
          <w:color w:val="333333"/>
        </w:rPr>
      </w:pPr>
      <w:r w:rsidRPr="00844040">
        <w:rPr>
          <w:rFonts w:ascii="Calibri" w:hAnsi="Calibri"/>
          <w:color w:val="333333"/>
        </w:rPr>
        <w:t>La integración de LDAP con aplicaciones y servicios es un aspecto crucial para aprovechar al máximo sus capacidades. Muchas aplicaciones modernas, como servidores de correo, aplicaciones web y servicios de red, pueden configurarse para autenticar usuarios contra un servidor LDAP. Esto permite una gestión unificada de las credenciales y los permisos, facilitando la administración y mejorando la seguridad. Por ejemplo, un servidor de correo puede utilizar LDAP para validar las credenciales de los usuarios y obtener información sobre sus buzones de correo, mientras que una aplicación web puede utilizar LDAP para autenticar a los usuarios y autorizar el acceso a diferentes secciones del sitio web.</w:t>
      </w:r>
    </w:p>
    <w:p w14:paraId="77BA873D" w14:textId="4BFEEB39" w:rsidR="00844040" w:rsidRPr="00844040" w:rsidRDefault="00D97CA9" w:rsidP="00844040">
      <w:pPr>
        <w:pStyle w:val="NormalWeb"/>
        <w:spacing w:line="360" w:lineRule="auto"/>
        <w:jc w:val="both"/>
        <w:rPr>
          <w:rFonts w:ascii="Calibri" w:hAnsi="Calibri"/>
          <w:color w:val="333333"/>
        </w:rPr>
      </w:pPr>
      <w:r>
        <w:rPr>
          <w:rFonts w:ascii="Calibri" w:hAnsi="Calibri"/>
          <w:color w:val="333333"/>
        </w:rPr>
        <w:t>Como se puede observar</w:t>
      </w:r>
      <w:r w:rsidR="00844040" w:rsidRPr="00844040">
        <w:rPr>
          <w:rFonts w:ascii="Calibri" w:hAnsi="Calibri"/>
          <w:color w:val="333333"/>
        </w:rPr>
        <w:t xml:space="preserve">, LDAP es una tecnología esencial para la gestión de identidades y la autenticación centralizada en entornos de TI modernos. Su modelo jerárquico, su capacidad para manejar grandes cantidades de datos y su integración con múltiples aplicaciones y servicios lo convierten en una herramienta poderosa para mejorar la seguridad, la eficiencia y la administración de sistemas. Con una configuración y gestión adecuadas, LDAP puede proporcionar una solución robusta y </w:t>
      </w:r>
      <w:r w:rsidR="00844040" w:rsidRPr="00844040">
        <w:rPr>
          <w:rFonts w:ascii="Calibri" w:hAnsi="Calibri"/>
          <w:color w:val="333333"/>
        </w:rPr>
        <w:lastRenderedPageBreak/>
        <w:t>escalable para las necesidades de autenticación y autorización de cualquier organización.</w:t>
      </w:r>
    </w:p>
    <w:p w14:paraId="1CE9EBC4" w14:textId="7B7215AF" w:rsidR="000F0983" w:rsidRDefault="000F0983" w:rsidP="000F0983">
      <w:pPr>
        <w:pStyle w:val="NormalWeb"/>
        <w:spacing w:line="360" w:lineRule="auto"/>
        <w:jc w:val="both"/>
        <w:rPr>
          <w:rFonts w:ascii="Calibri" w:hAnsi="Calibri"/>
          <w:color w:val="333333"/>
        </w:rPr>
      </w:pPr>
    </w:p>
    <w:p w14:paraId="20ED2DA1" w14:textId="3A90B689" w:rsidR="00AC24A8" w:rsidRDefault="005552E6" w:rsidP="00AC24A8">
      <w:pPr>
        <w:pStyle w:val="TituloApartado1"/>
        <w:jc w:val="both"/>
      </w:pPr>
      <w:bookmarkStart w:id="9" w:name="_Toc172105344"/>
      <w:r>
        <w:t>10</w:t>
      </w:r>
      <w:r w:rsidR="00AC24A8" w:rsidRPr="001E6766">
        <w:t>.</w:t>
      </w:r>
      <w:r w:rsidR="00AC24A8">
        <w:t>4</w:t>
      </w:r>
      <w:r w:rsidR="00AC24A8" w:rsidRPr="001E6766">
        <w:t xml:space="preserve">. </w:t>
      </w:r>
      <w:r>
        <w:t>SAMBA y su rol en la autenticación centralizada</w:t>
      </w:r>
      <w:bookmarkEnd w:id="9"/>
    </w:p>
    <w:p w14:paraId="458F2554" w14:textId="77777777" w:rsidR="005552E6" w:rsidRPr="005552E6" w:rsidRDefault="005552E6" w:rsidP="005552E6">
      <w:pPr>
        <w:pStyle w:val="NormalWeb"/>
        <w:spacing w:line="360" w:lineRule="auto"/>
        <w:jc w:val="both"/>
        <w:rPr>
          <w:rFonts w:ascii="Calibri" w:hAnsi="Calibri"/>
          <w:color w:val="333333"/>
        </w:rPr>
      </w:pPr>
      <w:r w:rsidRPr="005552E6">
        <w:rPr>
          <w:rFonts w:ascii="Calibri" w:hAnsi="Calibri"/>
          <w:color w:val="333333"/>
        </w:rPr>
        <w:t>SAMBA es una implementación libre del protocolo SMB/CIFS que permite la interoperabilidad entre sistemas operativos Unix/Linux y Windows. SAMBA puede actuar como un controlador de dominio, proporcionando autenticación centralizada y gestión de recursos compartidos en una red.</w:t>
      </w:r>
    </w:p>
    <w:p w14:paraId="20E98F04" w14:textId="77777777" w:rsidR="005552E6" w:rsidRPr="005552E6" w:rsidRDefault="005552E6" w:rsidP="005552E6">
      <w:pPr>
        <w:pStyle w:val="NormalWeb"/>
        <w:spacing w:line="360" w:lineRule="auto"/>
        <w:jc w:val="both"/>
        <w:rPr>
          <w:rFonts w:ascii="Calibri" w:hAnsi="Calibri"/>
          <w:color w:val="333333"/>
        </w:rPr>
      </w:pPr>
      <w:r w:rsidRPr="005552E6">
        <w:rPr>
          <w:rFonts w:ascii="Calibri" w:hAnsi="Calibri"/>
          <w:color w:val="333333"/>
        </w:rPr>
        <w:t>SAMBA permite a los sistemas Unix/Linux compartir archivos e impresoras con sistemas Windows, y viceversa. Además, puede integrarse con servicios de directorio como LDAP para proporcionar autenticación centralizada.</w:t>
      </w:r>
    </w:p>
    <w:p w14:paraId="3B205C07" w14:textId="7B6DA502" w:rsidR="005552E6" w:rsidRPr="005552E6" w:rsidRDefault="005552E6" w:rsidP="005552E6">
      <w:pPr>
        <w:pStyle w:val="TtuloApartado2"/>
      </w:pPr>
      <w:r>
        <w:t>10</w:t>
      </w:r>
      <w:r w:rsidRPr="005552E6">
        <w:t>.</w:t>
      </w:r>
      <w:r>
        <w:t>4.1</w:t>
      </w:r>
      <w:r w:rsidRPr="005552E6">
        <w:t xml:space="preserve"> Integración con LDAP</w:t>
      </w:r>
    </w:p>
    <w:p w14:paraId="63774EA2" w14:textId="4B1E2498" w:rsidR="005552E6" w:rsidRPr="005552E6" w:rsidRDefault="005552E6" w:rsidP="005552E6">
      <w:pPr>
        <w:pStyle w:val="NormalWeb"/>
        <w:spacing w:line="360" w:lineRule="auto"/>
        <w:jc w:val="both"/>
        <w:rPr>
          <w:rFonts w:ascii="Calibri" w:hAnsi="Calibri"/>
          <w:color w:val="333333"/>
        </w:rPr>
      </w:pPr>
      <w:r w:rsidRPr="005552E6">
        <w:rPr>
          <w:rFonts w:ascii="Calibri" w:hAnsi="Calibri"/>
          <w:color w:val="333333"/>
        </w:rPr>
        <w:t xml:space="preserve">SAMBA puede integrarse con LDAP para utilizarlo como </w:t>
      </w:r>
      <w:proofErr w:type="spellStart"/>
      <w:r w:rsidRPr="005552E6">
        <w:rPr>
          <w:rFonts w:ascii="Calibri" w:hAnsi="Calibri"/>
          <w:color w:val="333333"/>
        </w:rPr>
        <w:t>backend</w:t>
      </w:r>
      <w:proofErr w:type="spellEnd"/>
      <w:r w:rsidRPr="005552E6">
        <w:rPr>
          <w:rFonts w:ascii="Calibri" w:hAnsi="Calibri"/>
          <w:color w:val="333333"/>
        </w:rPr>
        <w:t xml:space="preserve"> de autenticación, lo que permite una gestión unificada de usuarios y recursos entre entornos Windows y Unix/Linux.</w:t>
      </w:r>
      <w:r>
        <w:rPr>
          <w:rFonts w:ascii="Calibri" w:hAnsi="Calibri"/>
          <w:color w:val="333333"/>
        </w:rPr>
        <w:t xml:space="preserve"> Los beneficios de esta integración son los siguientes:</w:t>
      </w:r>
    </w:p>
    <w:p w14:paraId="6583CD1A" w14:textId="6503671F" w:rsidR="005552E6" w:rsidRDefault="005552E6" w:rsidP="00B91FE8">
      <w:pPr>
        <w:pStyle w:val="NormalWeb"/>
        <w:numPr>
          <w:ilvl w:val="0"/>
          <w:numId w:val="7"/>
        </w:numPr>
        <w:spacing w:line="360" w:lineRule="auto"/>
        <w:jc w:val="both"/>
        <w:rPr>
          <w:rFonts w:ascii="Calibri" w:hAnsi="Calibri"/>
          <w:color w:val="333333"/>
        </w:rPr>
      </w:pPr>
      <w:r w:rsidRPr="005552E6">
        <w:rPr>
          <w:rFonts w:ascii="Calibri" w:hAnsi="Calibri"/>
          <w:b/>
          <w:bCs/>
          <w:color w:val="333333"/>
        </w:rPr>
        <w:t>Unificación de Credenciales</w:t>
      </w:r>
      <w:r w:rsidRPr="005552E6">
        <w:rPr>
          <w:rFonts w:ascii="Calibri" w:hAnsi="Calibri"/>
          <w:color w:val="333333"/>
        </w:rPr>
        <w:t xml:space="preserve">: </w:t>
      </w:r>
      <w:r w:rsidR="002147C0" w:rsidRPr="002147C0">
        <w:rPr>
          <w:rFonts w:ascii="Calibri" w:hAnsi="Calibri"/>
          <w:color w:val="333333"/>
        </w:rPr>
        <w:t xml:space="preserve">Con LDAP como </w:t>
      </w:r>
      <w:proofErr w:type="spellStart"/>
      <w:r w:rsidR="002147C0" w:rsidRPr="002147C0">
        <w:rPr>
          <w:rFonts w:ascii="Calibri" w:hAnsi="Calibri"/>
          <w:color w:val="333333"/>
        </w:rPr>
        <w:t>backend</w:t>
      </w:r>
      <w:proofErr w:type="spellEnd"/>
      <w:r w:rsidR="002147C0" w:rsidRPr="002147C0">
        <w:rPr>
          <w:rFonts w:ascii="Calibri" w:hAnsi="Calibri"/>
          <w:color w:val="333333"/>
        </w:rPr>
        <w:t>, los usuarios pueden utilizar las mismas credenciales para acceder a recursos compartidos en SAMBA y otros servicios autenticados por LDAP. Esto simplifica la gestión de contraseñas y mejora la experiencia del usuario</w:t>
      </w:r>
      <w:r w:rsidRPr="005552E6">
        <w:rPr>
          <w:rFonts w:ascii="Calibri" w:hAnsi="Calibri"/>
          <w:color w:val="333333"/>
        </w:rPr>
        <w:t>.</w:t>
      </w:r>
    </w:p>
    <w:p w14:paraId="7DED0751" w14:textId="32583C84" w:rsidR="005552E6" w:rsidRDefault="005552E6" w:rsidP="00B91FE8">
      <w:pPr>
        <w:pStyle w:val="NormalWeb"/>
        <w:numPr>
          <w:ilvl w:val="0"/>
          <w:numId w:val="7"/>
        </w:numPr>
        <w:spacing w:line="360" w:lineRule="auto"/>
        <w:jc w:val="both"/>
        <w:rPr>
          <w:rFonts w:ascii="Calibri" w:hAnsi="Calibri"/>
          <w:color w:val="333333"/>
        </w:rPr>
      </w:pPr>
      <w:r w:rsidRPr="005552E6">
        <w:rPr>
          <w:rFonts w:ascii="Calibri" w:hAnsi="Calibri"/>
          <w:b/>
          <w:bCs/>
          <w:color w:val="333333"/>
        </w:rPr>
        <w:t>Simplificación de la Gestión</w:t>
      </w:r>
      <w:r w:rsidRPr="005552E6">
        <w:rPr>
          <w:rFonts w:ascii="Calibri" w:hAnsi="Calibri"/>
          <w:color w:val="333333"/>
        </w:rPr>
        <w:t xml:space="preserve">: </w:t>
      </w:r>
      <w:r w:rsidR="002147C0" w:rsidRPr="002147C0">
        <w:rPr>
          <w:rFonts w:ascii="Calibri" w:hAnsi="Calibri"/>
          <w:color w:val="333333"/>
        </w:rPr>
        <w:t>La administración de usuarios y permisos se centraliza, lo que reduce la complejidad y el riesgo de errores. Los administradores pueden gestionar todos los usuarios desde un único punto central, lo que facilita las tareas de mantenimiento y auditoría</w:t>
      </w:r>
      <w:r w:rsidR="002147C0">
        <w:rPr>
          <w:rFonts w:ascii="Calibri" w:hAnsi="Calibri"/>
          <w:color w:val="333333"/>
        </w:rPr>
        <w:t>.</w:t>
      </w:r>
    </w:p>
    <w:p w14:paraId="38BCCE21" w14:textId="65C2536A" w:rsidR="005552E6" w:rsidRPr="005552E6" w:rsidRDefault="005552E6" w:rsidP="00B91FE8">
      <w:pPr>
        <w:pStyle w:val="NormalWeb"/>
        <w:numPr>
          <w:ilvl w:val="0"/>
          <w:numId w:val="7"/>
        </w:numPr>
        <w:spacing w:line="360" w:lineRule="auto"/>
        <w:jc w:val="both"/>
        <w:rPr>
          <w:rFonts w:ascii="Calibri" w:hAnsi="Calibri"/>
          <w:color w:val="333333"/>
        </w:rPr>
      </w:pPr>
      <w:r w:rsidRPr="005552E6">
        <w:rPr>
          <w:rFonts w:ascii="Calibri" w:hAnsi="Calibri"/>
          <w:b/>
          <w:bCs/>
          <w:color w:val="333333"/>
        </w:rPr>
        <w:t>Mejora de la Seguridad</w:t>
      </w:r>
      <w:r w:rsidRPr="005552E6">
        <w:rPr>
          <w:rFonts w:ascii="Calibri" w:hAnsi="Calibri"/>
          <w:color w:val="333333"/>
        </w:rPr>
        <w:t xml:space="preserve">: </w:t>
      </w:r>
      <w:r w:rsidR="002147C0" w:rsidRPr="002147C0">
        <w:rPr>
          <w:rFonts w:ascii="Calibri" w:hAnsi="Calibri"/>
          <w:color w:val="333333"/>
        </w:rPr>
        <w:t xml:space="preserve">La integración permite aplicar políticas de seguridad uniformes en todos los sistemas y servicios, lo que fortalece la postura de </w:t>
      </w:r>
      <w:r w:rsidR="002147C0" w:rsidRPr="002147C0">
        <w:rPr>
          <w:rFonts w:ascii="Calibri" w:hAnsi="Calibri"/>
          <w:color w:val="333333"/>
        </w:rPr>
        <w:lastRenderedPageBreak/>
        <w:t>seguridad de la organización. Las políticas de contraseñas, el control de acceso y las auditorías de seguridad se pueden gestionar de manera centralizada.</w:t>
      </w:r>
    </w:p>
    <w:p w14:paraId="3E3C8A4D" w14:textId="42B36A57" w:rsidR="005552E6" w:rsidRDefault="005552E6" w:rsidP="005552E6">
      <w:pPr>
        <w:pStyle w:val="TtuloApartado2"/>
      </w:pPr>
      <w:r>
        <w:t>10.4.2 Configuración de SAMBA con LDAP</w:t>
      </w:r>
    </w:p>
    <w:p w14:paraId="578B98A9" w14:textId="77777777" w:rsidR="005552E6" w:rsidRDefault="005552E6" w:rsidP="005552E6">
      <w:pPr>
        <w:pStyle w:val="NormalWeb"/>
        <w:spacing w:line="360" w:lineRule="auto"/>
        <w:jc w:val="both"/>
        <w:rPr>
          <w:rFonts w:ascii="Calibri" w:hAnsi="Calibri"/>
          <w:color w:val="333333"/>
        </w:rPr>
      </w:pPr>
      <w:r w:rsidRPr="005552E6">
        <w:rPr>
          <w:rFonts w:ascii="Calibri" w:hAnsi="Calibri"/>
          <w:color w:val="333333"/>
        </w:rPr>
        <w:t>La configuración de SAMBA para utilizar LDAP implica definir el servidor LDAP como la fuente de autenticación en el archivo de configuración de SAMBA y sincronizar las bases de datos de usuarios.</w:t>
      </w:r>
    </w:p>
    <w:p w14:paraId="6C637179" w14:textId="39127200" w:rsidR="005552E6" w:rsidRPr="005552E6" w:rsidRDefault="002147C0" w:rsidP="005552E6">
      <w:pPr>
        <w:pStyle w:val="NormalWeb"/>
        <w:spacing w:line="360" w:lineRule="auto"/>
        <w:jc w:val="both"/>
        <w:rPr>
          <w:rFonts w:ascii="Calibri" w:hAnsi="Calibri"/>
          <w:color w:val="333333"/>
        </w:rPr>
      </w:pPr>
      <w:r w:rsidRPr="002147C0">
        <w:rPr>
          <w:rFonts w:ascii="Calibri" w:hAnsi="Calibri"/>
          <w:color w:val="333333"/>
        </w:rPr>
        <w:t xml:space="preserve">Para configurar SAMBA para utilizar LDAP, es necesario editar el archivo de configuración principal de SAMBA, </w:t>
      </w:r>
      <w:proofErr w:type="spellStart"/>
      <w:r w:rsidRPr="002147C0">
        <w:rPr>
          <w:rFonts w:ascii="Calibri" w:hAnsi="Calibri"/>
          <w:color w:val="333333"/>
        </w:rPr>
        <w:t>smb.conf</w:t>
      </w:r>
      <w:proofErr w:type="spellEnd"/>
      <w:r w:rsidRPr="002147C0">
        <w:rPr>
          <w:rFonts w:ascii="Calibri" w:hAnsi="Calibri"/>
          <w:color w:val="333333"/>
        </w:rPr>
        <w:t>, que se encuentra generalmente en /</w:t>
      </w:r>
      <w:proofErr w:type="spellStart"/>
      <w:r w:rsidRPr="002147C0">
        <w:rPr>
          <w:rFonts w:ascii="Calibri" w:hAnsi="Calibri"/>
          <w:color w:val="333333"/>
        </w:rPr>
        <w:t>etc</w:t>
      </w:r>
      <w:proofErr w:type="spellEnd"/>
      <w:r w:rsidRPr="002147C0">
        <w:rPr>
          <w:rFonts w:ascii="Calibri" w:hAnsi="Calibri"/>
          <w:color w:val="333333"/>
        </w:rPr>
        <w:t>/samba/</w:t>
      </w:r>
      <w:proofErr w:type="spellStart"/>
      <w:r w:rsidRPr="002147C0">
        <w:rPr>
          <w:rFonts w:ascii="Calibri" w:hAnsi="Calibri"/>
          <w:color w:val="333333"/>
        </w:rPr>
        <w:t>smb.conf</w:t>
      </w:r>
      <w:proofErr w:type="spellEnd"/>
      <w:r w:rsidRPr="002147C0">
        <w:rPr>
          <w:rFonts w:ascii="Calibri" w:hAnsi="Calibri"/>
          <w:color w:val="333333"/>
        </w:rPr>
        <w:t xml:space="preserve"> en sistemas Unix/Linux. Este archivo debe contener las directivas que le indican a SAMBA cómo interactuar con el servidor LDAP.</w:t>
      </w:r>
    </w:p>
    <w:p w14:paraId="6F0F41D9" w14:textId="0A8C9912" w:rsidR="005552E6" w:rsidRDefault="002147C0" w:rsidP="005552E6">
      <w:pPr>
        <w:pStyle w:val="NormalWeb"/>
        <w:spacing w:line="360" w:lineRule="auto"/>
        <w:jc w:val="center"/>
        <w:rPr>
          <w:rFonts w:ascii="Calibri" w:hAnsi="Calibri"/>
          <w:color w:val="333333"/>
        </w:rPr>
      </w:pPr>
      <w:r>
        <w:rPr>
          <w:noProof/>
        </w:rPr>
        <w:drawing>
          <wp:inline distT="0" distB="0" distL="0" distR="0" wp14:anchorId="4ED906C7" wp14:editId="76E5E5D1">
            <wp:extent cx="5019675" cy="31146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9675" cy="3114675"/>
                    </a:xfrm>
                    <a:prstGeom prst="rect">
                      <a:avLst/>
                    </a:prstGeom>
                  </pic:spPr>
                </pic:pic>
              </a:graphicData>
            </a:graphic>
          </wp:inline>
        </w:drawing>
      </w:r>
    </w:p>
    <w:p w14:paraId="7B33C01D" w14:textId="2F3F21A9" w:rsidR="002147C0" w:rsidRDefault="002147C0" w:rsidP="002147C0">
      <w:pPr>
        <w:pStyle w:val="NormalWeb"/>
        <w:spacing w:line="360" w:lineRule="auto"/>
        <w:rPr>
          <w:rFonts w:ascii="Calibri" w:hAnsi="Calibri"/>
          <w:color w:val="333333"/>
        </w:rPr>
      </w:pPr>
      <w:r>
        <w:rPr>
          <w:rFonts w:ascii="Calibri" w:hAnsi="Calibri"/>
          <w:color w:val="333333"/>
        </w:rPr>
        <w:t>Siendo:</w:t>
      </w:r>
    </w:p>
    <w:p w14:paraId="08643BAB" w14:textId="77777777" w:rsidR="002147C0" w:rsidRDefault="002147C0" w:rsidP="00B91FE8">
      <w:pPr>
        <w:pStyle w:val="NormalWeb"/>
        <w:numPr>
          <w:ilvl w:val="0"/>
          <w:numId w:val="8"/>
        </w:numPr>
        <w:spacing w:line="360" w:lineRule="auto"/>
        <w:jc w:val="both"/>
        <w:rPr>
          <w:rFonts w:ascii="Calibri" w:hAnsi="Calibri"/>
          <w:color w:val="333333"/>
        </w:rPr>
      </w:pPr>
      <w:proofErr w:type="spellStart"/>
      <w:r w:rsidRPr="002147C0">
        <w:rPr>
          <w:rFonts w:ascii="Calibri" w:hAnsi="Calibri"/>
          <w:color w:val="333333"/>
        </w:rPr>
        <w:t>workgroup</w:t>
      </w:r>
      <w:proofErr w:type="spellEnd"/>
      <w:r w:rsidRPr="002147C0">
        <w:rPr>
          <w:rFonts w:ascii="Calibri" w:hAnsi="Calibri"/>
          <w:color w:val="333333"/>
        </w:rPr>
        <w:t>: Define el nombre del grupo de trabajo para la red.</w:t>
      </w:r>
    </w:p>
    <w:p w14:paraId="4EDC39D4" w14:textId="77777777" w:rsidR="002147C0" w:rsidRDefault="002147C0" w:rsidP="00B91FE8">
      <w:pPr>
        <w:pStyle w:val="NormalWeb"/>
        <w:numPr>
          <w:ilvl w:val="0"/>
          <w:numId w:val="8"/>
        </w:numPr>
        <w:spacing w:line="360" w:lineRule="auto"/>
        <w:jc w:val="both"/>
        <w:rPr>
          <w:rFonts w:ascii="Calibri" w:hAnsi="Calibri"/>
          <w:color w:val="333333"/>
        </w:rPr>
      </w:pPr>
      <w:proofErr w:type="spellStart"/>
      <w:r w:rsidRPr="002147C0">
        <w:rPr>
          <w:rFonts w:ascii="Calibri" w:hAnsi="Calibri"/>
          <w:color w:val="333333"/>
        </w:rPr>
        <w:t>security</w:t>
      </w:r>
      <w:proofErr w:type="spellEnd"/>
      <w:r w:rsidRPr="002147C0">
        <w:rPr>
          <w:rFonts w:ascii="Calibri" w:hAnsi="Calibri"/>
          <w:color w:val="333333"/>
        </w:rPr>
        <w:t xml:space="preserve">: Establece el modo de seguridad. </w:t>
      </w:r>
      <w:proofErr w:type="spellStart"/>
      <w:r w:rsidRPr="002147C0">
        <w:rPr>
          <w:rFonts w:ascii="Calibri" w:hAnsi="Calibri"/>
          <w:color w:val="333333"/>
        </w:rPr>
        <w:t>user</w:t>
      </w:r>
      <w:proofErr w:type="spellEnd"/>
      <w:r w:rsidRPr="002147C0">
        <w:rPr>
          <w:rFonts w:ascii="Calibri" w:hAnsi="Calibri"/>
          <w:color w:val="333333"/>
        </w:rPr>
        <w:t xml:space="preserve"> indica que SAMBA gestionará la autenticación.</w:t>
      </w:r>
    </w:p>
    <w:p w14:paraId="4B13300E" w14:textId="77777777" w:rsidR="002147C0" w:rsidRDefault="002147C0" w:rsidP="00B91FE8">
      <w:pPr>
        <w:pStyle w:val="NormalWeb"/>
        <w:numPr>
          <w:ilvl w:val="0"/>
          <w:numId w:val="8"/>
        </w:numPr>
        <w:spacing w:line="360" w:lineRule="auto"/>
        <w:jc w:val="both"/>
        <w:rPr>
          <w:rFonts w:ascii="Calibri" w:hAnsi="Calibri"/>
          <w:color w:val="333333"/>
        </w:rPr>
      </w:pPr>
      <w:proofErr w:type="spellStart"/>
      <w:r w:rsidRPr="002147C0">
        <w:rPr>
          <w:rFonts w:ascii="Calibri" w:hAnsi="Calibri"/>
          <w:color w:val="333333"/>
        </w:rPr>
        <w:lastRenderedPageBreak/>
        <w:t>passdb</w:t>
      </w:r>
      <w:proofErr w:type="spellEnd"/>
      <w:r w:rsidRPr="002147C0">
        <w:rPr>
          <w:rFonts w:ascii="Calibri" w:hAnsi="Calibri"/>
          <w:color w:val="333333"/>
        </w:rPr>
        <w:t xml:space="preserve"> </w:t>
      </w:r>
      <w:proofErr w:type="spellStart"/>
      <w:r w:rsidRPr="002147C0">
        <w:rPr>
          <w:rFonts w:ascii="Calibri" w:hAnsi="Calibri"/>
          <w:color w:val="333333"/>
        </w:rPr>
        <w:t>backend</w:t>
      </w:r>
      <w:proofErr w:type="spellEnd"/>
      <w:r w:rsidRPr="002147C0">
        <w:rPr>
          <w:rFonts w:ascii="Calibri" w:hAnsi="Calibri"/>
          <w:color w:val="333333"/>
        </w:rPr>
        <w:t xml:space="preserve">: Indica que SAMBA utilizará LDAP como </w:t>
      </w:r>
      <w:proofErr w:type="spellStart"/>
      <w:r w:rsidRPr="002147C0">
        <w:rPr>
          <w:rFonts w:ascii="Calibri" w:hAnsi="Calibri"/>
          <w:color w:val="333333"/>
        </w:rPr>
        <w:t>backend</w:t>
      </w:r>
      <w:proofErr w:type="spellEnd"/>
      <w:r w:rsidRPr="002147C0">
        <w:rPr>
          <w:rFonts w:ascii="Calibri" w:hAnsi="Calibri"/>
          <w:color w:val="333333"/>
        </w:rPr>
        <w:t xml:space="preserve"> para la base de datos de contraseñas.</w:t>
      </w:r>
    </w:p>
    <w:p w14:paraId="4095CBBE" w14:textId="77777777" w:rsidR="002147C0" w:rsidRDefault="002147C0" w:rsidP="00B91FE8">
      <w:pPr>
        <w:pStyle w:val="NormalWeb"/>
        <w:numPr>
          <w:ilvl w:val="0"/>
          <w:numId w:val="8"/>
        </w:numPr>
        <w:spacing w:line="360" w:lineRule="auto"/>
        <w:jc w:val="both"/>
        <w:rPr>
          <w:rFonts w:ascii="Calibri" w:hAnsi="Calibri"/>
          <w:color w:val="333333"/>
        </w:rPr>
      </w:pPr>
      <w:proofErr w:type="spellStart"/>
      <w:r w:rsidRPr="002147C0">
        <w:rPr>
          <w:rFonts w:ascii="Calibri" w:hAnsi="Calibri"/>
          <w:color w:val="333333"/>
        </w:rPr>
        <w:t>ldap</w:t>
      </w:r>
      <w:proofErr w:type="spellEnd"/>
      <w:r w:rsidRPr="002147C0">
        <w:rPr>
          <w:rFonts w:ascii="Calibri" w:hAnsi="Calibri"/>
          <w:color w:val="333333"/>
        </w:rPr>
        <w:t xml:space="preserve"> </w:t>
      </w:r>
      <w:proofErr w:type="spellStart"/>
      <w:r w:rsidRPr="002147C0">
        <w:rPr>
          <w:rFonts w:ascii="Calibri" w:hAnsi="Calibri"/>
          <w:color w:val="333333"/>
        </w:rPr>
        <w:t>admin</w:t>
      </w:r>
      <w:proofErr w:type="spellEnd"/>
      <w:r w:rsidRPr="002147C0">
        <w:rPr>
          <w:rFonts w:ascii="Calibri" w:hAnsi="Calibri"/>
          <w:color w:val="333333"/>
        </w:rPr>
        <w:t xml:space="preserve"> </w:t>
      </w:r>
      <w:proofErr w:type="spellStart"/>
      <w:r w:rsidRPr="002147C0">
        <w:rPr>
          <w:rFonts w:ascii="Calibri" w:hAnsi="Calibri"/>
          <w:color w:val="333333"/>
        </w:rPr>
        <w:t>dn</w:t>
      </w:r>
      <w:proofErr w:type="spellEnd"/>
      <w:r w:rsidRPr="002147C0">
        <w:rPr>
          <w:rFonts w:ascii="Calibri" w:hAnsi="Calibri"/>
          <w:color w:val="333333"/>
        </w:rPr>
        <w:t>: Define el DN (</w:t>
      </w:r>
      <w:proofErr w:type="spellStart"/>
      <w:r w:rsidRPr="002147C0">
        <w:rPr>
          <w:rFonts w:ascii="Calibri" w:hAnsi="Calibri"/>
          <w:color w:val="333333"/>
        </w:rPr>
        <w:t>Distinguished</w:t>
      </w:r>
      <w:proofErr w:type="spellEnd"/>
      <w:r w:rsidRPr="002147C0">
        <w:rPr>
          <w:rFonts w:ascii="Calibri" w:hAnsi="Calibri"/>
          <w:color w:val="333333"/>
        </w:rPr>
        <w:t xml:space="preserve"> </w:t>
      </w:r>
      <w:proofErr w:type="spellStart"/>
      <w:r w:rsidRPr="002147C0">
        <w:rPr>
          <w:rFonts w:ascii="Calibri" w:hAnsi="Calibri"/>
          <w:color w:val="333333"/>
        </w:rPr>
        <w:t>Name</w:t>
      </w:r>
      <w:proofErr w:type="spellEnd"/>
      <w:r w:rsidRPr="002147C0">
        <w:rPr>
          <w:rFonts w:ascii="Calibri" w:hAnsi="Calibri"/>
          <w:color w:val="333333"/>
        </w:rPr>
        <w:t>) del administrador LDAP.</w:t>
      </w:r>
    </w:p>
    <w:p w14:paraId="3A7219F0" w14:textId="77777777" w:rsidR="002147C0" w:rsidRDefault="002147C0" w:rsidP="00B91FE8">
      <w:pPr>
        <w:pStyle w:val="NormalWeb"/>
        <w:numPr>
          <w:ilvl w:val="0"/>
          <w:numId w:val="8"/>
        </w:numPr>
        <w:spacing w:line="360" w:lineRule="auto"/>
        <w:jc w:val="both"/>
        <w:rPr>
          <w:rFonts w:ascii="Calibri" w:hAnsi="Calibri"/>
          <w:color w:val="333333"/>
        </w:rPr>
      </w:pPr>
      <w:proofErr w:type="spellStart"/>
      <w:r w:rsidRPr="002147C0">
        <w:rPr>
          <w:rFonts w:ascii="Calibri" w:hAnsi="Calibri"/>
          <w:color w:val="333333"/>
        </w:rPr>
        <w:t>ldap</w:t>
      </w:r>
      <w:proofErr w:type="spellEnd"/>
      <w:r w:rsidRPr="002147C0">
        <w:rPr>
          <w:rFonts w:ascii="Calibri" w:hAnsi="Calibri"/>
          <w:color w:val="333333"/>
        </w:rPr>
        <w:t xml:space="preserve"> </w:t>
      </w:r>
      <w:proofErr w:type="spellStart"/>
      <w:r w:rsidRPr="002147C0">
        <w:rPr>
          <w:rFonts w:ascii="Calibri" w:hAnsi="Calibri"/>
          <w:color w:val="333333"/>
        </w:rPr>
        <w:t>suffix</w:t>
      </w:r>
      <w:proofErr w:type="spellEnd"/>
      <w:r w:rsidRPr="002147C0">
        <w:rPr>
          <w:rFonts w:ascii="Calibri" w:hAnsi="Calibri"/>
          <w:color w:val="333333"/>
        </w:rPr>
        <w:t>: Define el sufijo base para todas las búsquedas LDAP.</w:t>
      </w:r>
    </w:p>
    <w:p w14:paraId="58093A51" w14:textId="77777777" w:rsidR="002147C0" w:rsidRDefault="002147C0" w:rsidP="00B91FE8">
      <w:pPr>
        <w:pStyle w:val="NormalWeb"/>
        <w:numPr>
          <w:ilvl w:val="0"/>
          <w:numId w:val="8"/>
        </w:numPr>
        <w:spacing w:line="360" w:lineRule="auto"/>
        <w:jc w:val="both"/>
        <w:rPr>
          <w:rFonts w:ascii="Calibri" w:hAnsi="Calibri"/>
          <w:color w:val="333333"/>
        </w:rPr>
      </w:pPr>
      <w:proofErr w:type="spellStart"/>
      <w:r w:rsidRPr="002147C0">
        <w:rPr>
          <w:rFonts w:ascii="Calibri" w:hAnsi="Calibri"/>
          <w:color w:val="333333"/>
        </w:rPr>
        <w:t>ldap</w:t>
      </w:r>
      <w:proofErr w:type="spellEnd"/>
      <w:r w:rsidRPr="002147C0">
        <w:rPr>
          <w:rFonts w:ascii="Calibri" w:hAnsi="Calibri"/>
          <w:color w:val="333333"/>
        </w:rPr>
        <w:t xml:space="preserve"> </w:t>
      </w:r>
      <w:proofErr w:type="spellStart"/>
      <w:r w:rsidRPr="002147C0">
        <w:rPr>
          <w:rFonts w:ascii="Calibri" w:hAnsi="Calibri"/>
          <w:color w:val="333333"/>
        </w:rPr>
        <w:t>user</w:t>
      </w:r>
      <w:proofErr w:type="spellEnd"/>
      <w:r w:rsidRPr="002147C0">
        <w:rPr>
          <w:rFonts w:ascii="Calibri" w:hAnsi="Calibri"/>
          <w:color w:val="333333"/>
        </w:rPr>
        <w:t xml:space="preserve"> </w:t>
      </w:r>
      <w:proofErr w:type="spellStart"/>
      <w:r w:rsidRPr="002147C0">
        <w:rPr>
          <w:rFonts w:ascii="Calibri" w:hAnsi="Calibri"/>
          <w:color w:val="333333"/>
        </w:rPr>
        <w:t>suffix</w:t>
      </w:r>
      <w:proofErr w:type="spellEnd"/>
      <w:r w:rsidRPr="002147C0">
        <w:rPr>
          <w:rFonts w:ascii="Calibri" w:hAnsi="Calibri"/>
          <w:color w:val="333333"/>
        </w:rPr>
        <w:t>: Define el sufijo LDAP para las entradas de usuario.</w:t>
      </w:r>
    </w:p>
    <w:p w14:paraId="48EF4780" w14:textId="77777777" w:rsidR="002147C0" w:rsidRDefault="002147C0" w:rsidP="00B91FE8">
      <w:pPr>
        <w:pStyle w:val="NormalWeb"/>
        <w:numPr>
          <w:ilvl w:val="0"/>
          <w:numId w:val="8"/>
        </w:numPr>
        <w:spacing w:line="360" w:lineRule="auto"/>
        <w:jc w:val="both"/>
        <w:rPr>
          <w:rFonts w:ascii="Calibri" w:hAnsi="Calibri"/>
          <w:color w:val="333333"/>
        </w:rPr>
      </w:pPr>
      <w:proofErr w:type="spellStart"/>
      <w:r w:rsidRPr="002147C0">
        <w:rPr>
          <w:rFonts w:ascii="Calibri" w:hAnsi="Calibri"/>
          <w:color w:val="333333"/>
        </w:rPr>
        <w:t>ldap</w:t>
      </w:r>
      <w:proofErr w:type="spellEnd"/>
      <w:r w:rsidRPr="002147C0">
        <w:rPr>
          <w:rFonts w:ascii="Calibri" w:hAnsi="Calibri"/>
          <w:color w:val="333333"/>
        </w:rPr>
        <w:t xml:space="preserve"> </w:t>
      </w:r>
      <w:proofErr w:type="spellStart"/>
      <w:r w:rsidRPr="002147C0">
        <w:rPr>
          <w:rFonts w:ascii="Calibri" w:hAnsi="Calibri"/>
          <w:color w:val="333333"/>
        </w:rPr>
        <w:t>group</w:t>
      </w:r>
      <w:proofErr w:type="spellEnd"/>
      <w:r w:rsidRPr="002147C0">
        <w:rPr>
          <w:rFonts w:ascii="Calibri" w:hAnsi="Calibri"/>
          <w:color w:val="333333"/>
        </w:rPr>
        <w:t xml:space="preserve"> </w:t>
      </w:r>
      <w:proofErr w:type="spellStart"/>
      <w:r w:rsidRPr="002147C0">
        <w:rPr>
          <w:rFonts w:ascii="Calibri" w:hAnsi="Calibri"/>
          <w:color w:val="333333"/>
        </w:rPr>
        <w:t>suffix</w:t>
      </w:r>
      <w:proofErr w:type="spellEnd"/>
      <w:r w:rsidRPr="002147C0">
        <w:rPr>
          <w:rFonts w:ascii="Calibri" w:hAnsi="Calibri"/>
          <w:color w:val="333333"/>
        </w:rPr>
        <w:t>: Define el sufijo LDAP para las entradas de grupo.</w:t>
      </w:r>
    </w:p>
    <w:p w14:paraId="41E8A0AB" w14:textId="77777777" w:rsidR="002147C0" w:rsidRDefault="002147C0" w:rsidP="00B91FE8">
      <w:pPr>
        <w:pStyle w:val="NormalWeb"/>
        <w:numPr>
          <w:ilvl w:val="0"/>
          <w:numId w:val="8"/>
        </w:numPr>
        <w:spacing w:line="360" w:lineRule="auto"/>
        <w:jc w:val="both"/>
        <w:rPr>
          <w:rFonts w:ascii="Calibri" w:hAnsi="Calibri"/>
          <w:color w:val="333333"/>
        </w:rPr>
      </w:pPr>
      <w:proofErr w:type="spellStart"/>
      <w:r w:rsidRPr="002147C0">
        <w:rPr>
          <w:rFonts w:ascii="Calibri" w:hAnsi="Calibri"/>
          <w:color w:val="333333"/>
        </w:rPr>
        <w:t>ldap</w:t>
      </w:r>
      <w:proofErr w:type="spellEnd"/>
      <w:r w:rsidRPr="002147C0">
        <w:rPr>
          <w:rFonts w:ascii="Calibri" w:hAnsi="Calibri"/>
          <w:color w:val="333333"/>
        </w:rPr>
        <w:t xml:space="preserve"> machine </w:t>
      </w:r>
      <w:proofErr w:type="spellStart"/>
      <w:r w:rsidRPr="002147C0">
        <w:rPr>
          <w:rFonts w:ascii="Calibri" w:hAnsi="Calibri"/>
          <w:color w:val="333333"/>
        </w:rPr>
        <w:t>suffix</w:t>
      </w:r>
      <w:proofErr w:type="spellEnd"/>
      <w:r w:rsidRPr="002147C0">
        <w:rPr>
          <w:rFonts w:ascii="Calibri" w:hAnsi="Calibri"/>
          <w:color w:val="333333"/>
        </w:rPr>
        <w:t>: Define el sufijo LDAP para las entradas de máquina.</w:t>
      </w:r>
    </w:p>
    <w:p w14:paraId="6258C2BC" w14:textId="77777777" w:rsidR="002147C0" w:rsidRDefault="002147C0" w:rsidP="00B91FE8">
      <w:pPr>
        <w:pStyle w:val="NormalWeb"/>
        <w:numPr>
          <w:ilvl w:val="0"/>
          <w:numId w:val="8"/>
        </w:numPr>
        <w:spacing w:line="360" w:lineRule="auto"/>
        <w:jc w:val="both"/>
        <w:rPr>
          <w:rFonts w:ascii="Calibri" w:hAnsi="Calibri"/>
          <w:color w:val="333333"/>
        </w:rPr>
      </w:pPr>
      <w:proofErr w:type="spellStart"/>
      <w:r w:rsidRPr="002147C0">
        <w:rPr>
          <w:rFonts w:ascii="Calibri" w:hAnsi="Calibri"/>
          <w:color w:val="333333"/>
        </w:rPr>
        <w:t>ldap</w:t>
      </w:r>
      <w:proofErr w:type="spellEnd"/>
      <w:r w:rsidRPr="002147C0">
        <w:rPr>
          <w:rFonts w:ascii="Calibri" w:hAnsi="Calibri"/>
          <w:color w:val="333333"/>
        </w:rPr>
        <w:t xml:space="preserve"> </w:t>
      </w:r>
      <w:proofErr w:type="spellStart"/>
      <w:r w:rsidRPr="002147C0">
        <w:rPr>
          <w:rFonts w:ascii="Calibri" w:hAnsi="Calibri"/>
          <w:color w:val="333333"/>
        </w:rPr>
        <w:t>password</w:t>
      </w:r>
      <w:proofErr w:type="spellEnd"/>
      <w:r w:rsidRPr="002147C0">
        <w:rPr>
          <w:rFonts w:ascii="Calibri" w:hAnsi="Calibri"/>
          <w:color w:val="333333"/>
        </w:rPr>
        <w:t xml:space="preserve"> </w:t>
      </w:r>
      <w:proofErr w:type="spellStart"/>
      <w:r w:rsidRPr="002147C0">
        <w:rPr>
          <w:rFonts w:ascii="Calibri" w:hAnsi="Calibri"/>
          <w:color w:val="333333"/>
        </w:rPr>
        <w:t>sync</w:t>
      </w:r>
      <w:proofErr w:type="spellEnd"/>
      <w:r w:rsidRPr="002147C0">
        <w:rPr>
          <w:rFonts w:ascii="Calibri" w:hAnsi="Calibri"/>
          <w:color w:val="333333"/>
        </w:rPr>
        <w:t>: Sincroniza las contraseñas entre SAMBA y LDAP.</w:t>
      </w:r>
    </w:p>
    <w:p w14:paraId="23FB1290" w14:textId="02338310" w:rsidR="002147C0" w:rsidRDefault="002147C0" w:rsidP="00B91FE8">
      <w:pPr>
        <w:pStyle w:val="NormalWeb"/>
        <w:numPr>
          <w:ilvl w:val="0"/>
          <w:numId w:val="8"/>
        </w:numPr>
        <w:spacing w:line="360" w:lineRule="auto"/>
        <w:jc w:val="both"/>
        <w:rPr>
          <w:rFonts w:ascii="Calibri" w:hAnsi="Calibri"/>
          <w:color w:val="333333"/>
        </w:rPr>
      </w:pPr>
      <w:proofErr w:type="spellStart"/>
      <w:r w:rsidRPr="002147C0">
        <w:rPr>
          <w:rFonts w:ascii="Calibri" w:hAnsi="Calibri"/>
          <w:color w:val="333333"/>
        </w:rPr>
        <w:t>idmap</w:t>
      </w:r>
      <w:proofErr w:type="spellEnd"/>
      <w:r w:rsidRPr="002147C0">
        <w:rPr>
          <w:rFonts w:ascii="Calibri" w:hAnsi="Calibri"/>
          <w:color w:val="333333"/>
        </w:rPr>
        <w:t xml:space="preserve"> </w:t>
      </w:r>
      <w:proofErr w:type="spellStart"/>
      <w:r w:rsidRPr="002147C0">
        <w:rPr>
          <w:rFonts w:ascii="Calibri" w:hAnsi="Calibri"/>
          <w:color w:val="333333"/>
        </w:rPr>
        <w:t>config</w:t>
      </w:r>
      <w:proofErr w:type="spellEnd"/>
      <w:r w:rsidRPr="002147C0">
        <w:rPr>
          <w:rFonts w:ascii="Calibri" w:hAnsi="Calibri"/>
          <w:color w:val="333333"/>
        </w:rPr>
        <w:t xml:space="preserve">: Configura el </w:t>
      </w:r>
      <w:proofErr w:type="spellStart"/>
      <w:r w:rsidRPr="002147C0">
        <w:rPr>
          <w:rFonts w:ascii="Calibri" w:hAnsi="Calibri"/>
          <w:color w:val="333333"/>
        </w:rPr>
        <w:t>backend</w:t>
      </w:r>
      <w:proofErr w:type="spellEnd"/>
      <w:r w:rsidRPr="002147C0">
        <w:rPr>
          <w:rFonts w:ascii="Calibri" w:hAnsi="Calibri"/>
          <w:color w:val="333333"/>
        </w:rPr>
        <w:t xml:space="preserve"> de mapeo de identidades y el rango de</w:t>
      </w:r>
      <w:r w:rsidRPr="002147C0">
        <w:t xml:space="preserve"> </w:t>
      </w:r>
      <w:r w:rsidRPr="002147C0">
        <w:rPr>
          <w:rFonts w:ascii="Calibri" w:hAnsi="Calibri"/>
          <w:color w:val="333333"/>
        </w:rPr>
        <w:t>UID/GID.</w:t>
      </w:r>
    </w:p>
    <w:p w14:paraId="40D9B98F" w14:textId="455BE4D2" w:rsidR="002147C0" w:rsidRPr="002147C0" w:rsidRDefault="002147C0" w:rsidP="002147C0">
      <w:pPr>
        <w:pStyle w:val="NormalWeb"/>
        <w:spacing w:line="360" w:lineRule="auto"/>
        <w:jc w:val="both"/>
        <w:rPr>
          <w:rFonts w:ascii="Calibri" w:hAnsi="Calibri"/>
          <w:color w:val="333333"/>
        </w:rPr>
      </w:pPr>
      <w:r w:rsidRPr="002147C0">
        <w:rPr>
          <w:rFonts w:ascii="Calibri" w:hAnsi="Calibri"/>
          <w:color w:val="333333"/>
        </w:rPr>
        <w:t>Para asegurar que SAMBA y LDAP tienen la misma información de autenticación, es necesario sincronizar sus bases de datos. Esto puede lograrse utilizando herramientas de sincronización y scripts personalizados.</w:t>
      </w:r>
    </w:p>
    <w:p w14:paraId="7DB2675A" w14:textId="39C7EF27" w:rsidR="00AC24A8" w:rsidRDefault="005552E6" w:rsidP="00AC24A8">
      <w:pPr>
        <w:pStyle w:val="TituloApartado1"/>
        <w:jc w:val="both"/>
      </w:pPr>
      <w:bookmarkStart w:id="10" w:name="_Toc172105345"/>
      <w:r>
        <w:t>10</w:t>
      </w:r>
      <w:r w:rsidR="00AC24A8" w:rsidRPr="001E6766">
        <w:t>.</w:t>
      </w:r>
      <w:r w:rsidR="00AC24A8">
        <w:t>5</w:t>
      </w:r>
      <w:r w:rsidR="00AC24A8" w:rsidRPr="001E6766">
        <w:t xml:space="preserve">. </w:t>
      </w:r>
      <w:r>
        <w:t>Configuración de SAMBA para la autenticación centralizada</w:t>
      </w:r>
      <w:bookmarkEnd w:id="10"/>
    </w:p>
    <w:p w14:paraId="2117828C" w14:textId="07E8610D" w:rsidR="00076243" w:rsidRDefault="005552E6" w:rsidP="00076243">
      <w:pPr>
        <w:pStyle w:val="NormalWeb"/>
        <w:spacing w:line="360" w:lineRule="auto"/>
        <w:jc w:val="both"/>
        <w:rPr>
          <w:rFonts w:ascii="Calibri" w:hAnsi="Calibri"/>
          <w:color w:val="333333"/>
        </w:rPr>
      </w:pPr>
      <w:r w:rsidRPr="005552E6">
        <w:rPr>
          <w:rFonts w:ascii="Calibri" w:hAnsi="Calibri"/>
          <w:color w:val="333333"/>
        </w:rPr>
        <w:t>La instalación de SAMBA es el primer paso para configurar un entorno de autenticación centralizada compatible con LDAP. Esto generalmente se realiza mediante el gestor de paquetes del sistema operativo.</w:t>
      </w:r>
    </w:p>
    <w:p w14:paraId="78DFE299" w14:textId="40C3BFE4" w:rsidR="005552E6" w:rsidRDefault="005552E6" w:rsidP="00076243">
      <w:pPr>
        <w:pStyle w:val="NormalWeb"/>
        <w:spacing w:line="360" w:lineRule="auto"/>
        <w:jc w:val="both"/>
        <w:rPr>
          <w:rFonts w:ascii="Calibri" w:hAnsi="Calibri"/>
          <w:color w:val="333333"/>
        </w:rPr>
      </w:pPr>
      <w:r w:rsidRPr="005552E6">
        <w:rPr>
          <w:rFonts w:ascii="Calibri" w:hAnsi="Calibri"/>
          <w:color w:val="333333"/>
        </w:rPr>
        <w:t xml:space="preserve">Para instalar SAMBA en Ubuntu, se puede utilizar </w:t>
      </w:r>
      <w:r w:rsidR="004B5C0B">
        <w:rPr>
          <w:rFonts w:ascii="Calibri" w:hAnsi="Calibri"/>
          <w:color w:val="333333"/>
        </w:rPr>
        <w:t>los</w:t>
      </w:r>
      <w:r w:rsidRPr="005552E6">
        <w:rPr>
          <w:rFonts w:ascii="Calibri" w:hAnsi="Calibri"/>
          <w:color w:val="333333"/>
        </w:rPr>
        <w:t xml:space="preserve"> siguiente</w:t>
      </w:r>
      <w:r w:rsidR="004B5C0B">
        <w:rPr>
          <w:rFonts w:ascii="Calibri" w:hAnsi="Calibri"/>
          <w:color w:val="333333"/>
        </w:rPr>
        <w:t>s</w:t>
      </w:r>
      <w:r w:rsidRPr="005552E6">
        <w:rPr>
          <w:rFonts w:ascii="Calibri" w:hAnsi="Calibri"/>
          <w:color w:val="333333"/>
        </w:rPr>
        <w:t xml:space="preserve"> comando</w:t>
      </w:r>
      <w:r w:rsidR="004B5C0B">
        <w:rPr>
          <w:rFonts w:ascii="Calibri" w:hAnsi="Calibri"/>
          <w:color w:val="333333"/>
        </w:rPr>
        <w:t>s</w:t>
      </w:r>
      <w:r w:rsidRPr="005552E6">
        <w:rPr>
          <w:rFonts w:ascii="Calibri" w:hAnsi="Calibri"/>
          <w:color w:val="333333"/>
        </w:rPr>
        <w:t>:</w:t>
      </w:r>
    </w:p>
    <w:p w14:paraId="0C14EF8C" w14:textId="77777777" w:rsidR="004B5C0B" w:rsidRPr="004B5C0B" w:rsidRDefault="004B5C0B" w:rsidP="004B5C0B">
      <w:pPr>
        <w:pStyle w:val="Cdigofuente"/>
        <w:ind w:left="2127"/>
      </w:pPr>
      <w:r w:rsidRPr="004B5C0B">
        <w:t xml:space="preserve">sudo </w:t>
      </w:r>
      <w:proofErr w:type="spellStart"/>
      <w:r w:rsidRPr="004B5C0B">
        <w:t>apt-get</w:t>
      </w:r>
      <w:proofErr w:type="spellEnd"/>
      <w:r w:rsidRPr="004B5C0B">
        <w:t xml:space="preserve"> </w:t>
      </w:r>
      <w:proofErr w:type="spellStart"/>
      <w:r w:rsidRPr="004B5C0B">
        <w:t>update</w:t>
      </w:r>
      <w:proofErr w:type="spellEnd"/>
    </w:p>
    <w:p w14:paraId="71BD277C" w14:textId="1E514B1B" w:rsidR="005552E6" w:rsidRPr="004B5C0B" w:rsidRDefault="004B5C0B" w:rsidP="004B5C0B">
      <w:pPr>
        <w:pStyle w:val="Cdigofuente"/>
        <w:ind w:left="2127"/>
      </w:pPr>
      <w:proofErr w:type="spellStart"/>
      <w:r w:rsidRPr="004B5C0B">
        <w:t>sudo</w:t>
      </w:r>
      <w:proofErr w:type="spellEnd"/>
      <w:r w:rsidRPr="004B5C0B">
        <w:t xml:space="preserve"> apt-get install samba</w:t>
      </w:r>
    </w:p>
    <w:p w14:paraId="6D974469" w14:textId="77777777" w:rsidR="005552E6" w:rsidRPr="005552E6" w:rsidRDefault="005552E6" w:rsidP="005552E6">
      <w:pPr>
        <w:pStyle w:val="NormalWeb"/>
        <w:spacing w:line="360" w:lineRule="auto"/>
        <w:jc w:val="both"/>
        <w:rPr>
          <w:rFonts w:ascii="Calibri" w:hAnsi="Calibri"/>
          <w:color w:val="333333"/>
        </w:rPr>
      </w:pPr>
      <w:r w:rsidRPr="005552E6">
        <w:rPr>
          <w:rFonts w:ascii="Calibri" w:hAnsi="Calibri"/>
          <w:color w:val="333333"/>
        </w:rPr>
        <w:t>SAMBA puede configurarse para actuar como un controlador de dominio, permitiendo la autenticación centralizada para clientes Windows. Esto incluye la configuración de políticas de grupo y la gestión de recursos compartidos.</w:t>
      </w:r>
    </w:p>
    <w:p w14:paraId="1ED461B7" w14:textId="2AA05DE3" w:rsidR="00FF73F9" w:rsidRDefault="005552E6" w:rsidP="005552E6">
      <w:pPr>
        <w:pStyle w:val="NormalWeb"/>
        <w:spacing w:line="360" w:lineRule="auto"/>
        <w:jc w:val="both"/>
        <w:rPr>
          <w:rFonts w:ascii="Calibri" w:hAnsi="Calibri"/>
          <w:color w:val="333333"/>
        </w:rPr>
      </w:pPr>
      <w:r w:rsidRPr="005552E6">
        <w:rPr>
          <w:rFonts w:ascii="Calibri" w:hAnsi="Calibri"/>
          <w:color w:val="333333"/>
        </w:rPr>
        <w:lastRenderedPageBreak/>
        <w:t xml:space="preserve">Para configurar SAMBA como un controlador de dominio, es necesario definir varios parámetros en el archivo </w:t>
      </w:r>
      <w:proofErr w:type="spellStart"/>
      <w:r w:rsidRPr="005552E6">
        <w:rPr>
          <w:rFonts w:ascii="Calibri" w:hAnsi="Calibri"/>
          <w:color w:val="333333"/>
        </w:rPr>
        <w:t>smb.conf</w:t>
      </w:r>
      <w:proofErr w:type="spellEnd"/>
      <w:r w:rsidRPr="005552E6">
        <w:rPr>
          <w:rFonts w:ascii="Calibri" w:hAnsi="Calibri"/>
          <w:color w:val="333333"/>
        </w:rPr>
        <w:t>.</w:t>
      </w:r>
      <w:r w:rsidR="00FF73F9">
        <w:rPr>
          <w:rFonts w:ascii="Calibri" w:hAnsi="Calibri"/>
          <w:color w:val="333333"/>
        </w:rPr>
        <w:t xml:space="preserve"> A continuación se muestra un ejemplo de configuración del controlador de dominio.</w:t>
      </w:r>
    </w:p>
    <w:p w14:paraId="653EA145" w14:textId="3154AA9F" w:rsidR="00FF73F9" w:rsidRDefault="00FF73F9" w:rsidP="00FF73F9">
      <w:pPr>
        <w:pStyle w:val="NormalWeb"/>
        <w:spacing w:line="360" w:lineRule="auto"/>
        <w:jc w:val="center"/>
        <w:rPr>
          <w:rFonts w:ascii="Calibri" w:hAnsi="Calibri"/>
          <w:color w:val="333333"/>
        </w:rPr>
      </w:pPr>
      <w:r>
        <w:rPr>
          <w:noProof/>
        </w:rPr>
        <w:drawing>
          <wp:inline distT="0" distB="0" distL="0" distR="0" wp14:anchorId="2CF929AE" wp14:editId="05F5913A">
            <wp:extent cx="3848100" cy="2683843"/>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8352" cy="2697968"/>
                    </a:xfrm>
                    <a:prstGeom prst="rect">
                      <a:avLst/>
                    </a:prstGeom>
                  </pic:spPr>
                </pic:pic>
              </a:graphicData>
            </a:graphic>
          </wp:inline>
        </w:drawing>
      </w:r>
    </w:p>
    <w:p w14:paraId="4F04341F" w14:textId="5762557D" w:rsidR="004B5C0B" w:rsidRPr="004B5C0B" w:rsidRDefault="004B5C0B" w:rsidP="004B5C0B">
      <w:pPr>
        <w:pStyle w:val="Piedefoto-tabla"/>
        <w:ind w:left="596" w:firstLine="113"/>
        <w:jc w:val="both"/>
      </w:pPr>
      <w:r>
        <w:t xml:space="preserve">        </w:t>
      </w:r>
      <w:r w:rsidRPr="00A40F90">
        <w:t xml:space="preserve">Figura </w:t>
      </w:r>
      <w:r>
        <w:t>1</w:t>
      </w:r>
      <w:r w:rsidRPr="00A40F90">
        <w:t xml:space="preserve">. </w:t>
      </w:r>
      <w:r>
        <w:t>E</w:t>
      </w:r>
      <w:r w:rsidRPr="004B5C0B">
        <w:t>jemplo de configuración del controlador de dominio</w:t>
      </w:r>
      <w:r w:rsidRPr="007F6EF2">
        <w:t xml:space="preserve">. Fuente: elaboración propia. </w:t>
      </w:r>
    </w:p>
    <w:p w14:paraId="65B8C9A8" w14:textId="77777777" w:rsidR="00FF73F9" w:rsidRPr="00FF73F9" w:rsidRDefault="00FF73F9" w:rsidP="00FF73F9">
      <w:pPr>
        <w:pStyle w:val="NormalWeb"/>
        <w:spacing w:line="360" w:lineRule="auto"/>
        <w:jc w:val="both"/>
        <w:rPr>
          <w:rFonts w:ascii="Calibri" w:hAnsi="Calibri"/>
          <w:color w:val="333333"/>
        </w:rPr>
      </w:pPr>
      <w:r w:rsidRPr="00FF73F9">
        <w:rPr>
          <w:rFonts w:ascii="Calibri" w:hAnsi="Calibri"/>
          <w:color w:val="333333"/>
        </w:rPr>
        <w:t xml:space="preserve">La integración de SAMBA con LDAP requiere la configuración de SAMBA para utilizar el servidor LDAP como </w:t>
      </w:r>
      <w:proofErr w:type="spellStart"/>
      <w:r w:rsidRPr="00FF73F9">
        <w:rPr>
          <w:rFonts w:ascii="Calibri" w:hAnsi="Calibri"/>
          <w:color w:val="333333"/>
        </w:rPr>
        <w:t>backend</w:t>
      </w:r>
      <w:proofErr w:type="spellEnd"/>
      <w:r w:rsidRPr="00FF73F9">
        <w:rPr>
          <w:rFonts w:ascii="Calibri" w:hAnsi="Calibri"/>
          <w:color w:val="333333"/>
        </w:rPr>
        <w:t xml:space="preserve"> de autenticación. Esto incluye la definición de parámetros específicos en el archivo de configuración de SAMBA.</w:t>
      </w:r>
    </w:p>
    <w:p w14:paraId="74D4C88C" w14:textId="258D8F9C" w:rsidR="002147C0" w:rsidRDefault="00FF73F9" w:rsidP="00FF73F9">
      <w:pPr>
        <w:pStyle w:val="NormalWeb"/>
        <w:spacing w:line="360" w:lineRule="auto"/>
        <w:jc w:val="both"/>
        <w:rPr>
          <w:rFonts w:ascii="Calibri" w:hAnsi="Calibri"/>
          <w:color w:val="333333"/>
        </w:rPr>
      </w:pPr>
      <w:r w:rsidRPr="00FF73F9">
        <w:rPr>
          <w:rFonts w:ascii="Calibri" w:hAnsi="Calibri"/>
          <w:color w:val="333333"/>
        </w:rPr>
        <w:t>Es necesario sincronizar las bases de datos de usuarios entre SAMBA y LDAP para asegurar que ambos sistemas tienen la misma información de autenticación.</w:t>
      </w:r>
      <w:r w:rsidR="00440B84">
        <w:rPr>
          <w:rFonts w:ascii="Calibri" w:hAnsi="Calibri"/>
          <w:color w:val="333333"/>
        </w:rPr>
        <w:t xml:space="preserve"> </w:t>
      </w:r>
      <w:r w:rsidRPr="00FF73F9">
        <w:rPr>
          <w:rFonts w:ascii="Calibri" w:hAnsi="Calibri"/>
          <w:color w:val="333333"/>
        </w:rPr>
        <w:t>Existen varias herramientas y scripts que pueden utilizarse para sincronizar usuarios y grupos entre SAMBA y LDAP, asegurando una gestión centralizada eficiente.</w:t>
      </w:r>
      <w:r w:rsidR="00440B84">
        <w:rPr>
          <w:rFonts w:ascii="Calibri" w:hAnsi="Calibri"/>
          <w:color w:val="333333"/>
        </w:rPr>
        <w:t xml:space="preserve"> </w:t>
      </w:r>
      <w:r w:rsidR="002147C0">
        <w:rPr>
          <w:rFonts w:ascii="Calibri" w:hAnsi="Calibri"/>
          <w:color w:val="333333"/>
        </w:rPr>
        <w:t>A continuación se muestra un ejemplo de configuración completa:</w:t>
      </w:r>
    </w:p>
    <w:p w14:paraId="1A600B65" w14:textId="0049ABF3" w:rsidR="00FF73F9" w:rsidRDefault="002147C0" w:rsidP="002147C0">
      <w:pPr>
        <w:pStyle w:val="NormalWeb"/>
        <w:spacing w:line="360" w:lineRule="auto"/>
        <w:jc w:val="center"/>
        <w:rPr>
          <w:rFonts w:ascii="Calibri" w:hAnsi="Calibri"/>
          <w:color w:val="333333"/>
        </w:rPr>
      </w:pPr>
      <w:r>
        <w:rPr>
          <w:noProof/>
        </w:rPr>
        <w:lastRenderedPageBreak/>
        <w:drawing>
          <wp:inline distT="0" distB="0" distL="0" distR="0" wp14:anchorId="68D1507F" wp14:editId="1D356414">
            <wp:extent cx="3543300" cy="330018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3190" cy="3328023"/>
                    </a:xfrm>
                    <a:prstGeom prst="rect">
                      <a:avLst/>
                    </a:prstGeom>
                  </pic:spPr>
                </pic:pic>
              </a:graphicData>
            </a:graphic>
          </wp:inline>
        </w:drawing>
      </w:r>
    </w:p>
    <w:p w14:paraId="065AE640" w14:textId="2BCFB4F7" w:rsidR="004B5C0B" w:rsidRPr="004B5C0B" w:rsidRDefault="004B5C0B" w:rsidP="004B5C0B">
      <w:pPr>
        <w:pStyle w:val="Piedefoto-tabla"/>
      </w:pPr>
      <w:r w:rsidRPr="00A40F90">
        <w:t xml:space="preserve">Figura </w:t>
      </w:r>
      <w:r>
        <w:t>2</w:t>
      </w:r>
      <w:r w:rsidRPr="00A40F90">
        <w:t xml:space="preserve">. </w:t>
      </w:r>
      <w:r>
        <w:t>Fichero c</w:t>
      </w:r>
      <w:r w:rsidRPr="004B5C0B">
        <w:t>onfiguración completa</w:t>
      </w:r>
      <w:r w:rsidRPr="007F6EF2">
        <w:t xml:space="preserve">. Fuente: elaboración propia. </w:t>
      </w:r>
    </w:p>
    <w:p w14:paraId="0182C1BA" w14:textId="77777777" w:rsidR="002147C0" w:rsidRPr="002147C0" w:rsidRDefault="002147C0" w:rsidP="002147C0">
      <w:pPr>
        <w:pStyle w:val="NormalWeb"/>
        <w:spacing w:line="360" w:lineRule="auto"/>
        <w:jc w:val="both"/>
        <w:rPr>
          <w:rFonts w:ascii="Calibri" w:hAnsi="Calibri"/>
          <w:color w:val="333333"/>
        </w:rPr>
      </w:pPr>
      <w:r w:rsidRPr="002147C0">
        <w:rPr>
          <w:rFonts w:ascii="Calibri" w:hAnsi="Calibri"/>
          <w:color w:val="333333"/>
        </w:rPr>
        <w:t>Los sufijos LDAP (</w:t>
      </w:r>
      <w:proofErr w:type="spellStart"/>
      <w:r w:rsidRPr="002147C0">
        <w:rPr>
          <w:rFonts w:ascii="Calibri" w:hAnsi="Calibri"/>
          <w:color w:val="333333"/>
        </w:rPr>
        <w:t>ldap</w:t>
      </w:r>
      <w:proofErr w:type="spellEnd"/>
      <w:r w:rsidRPr="002147C0">
        <w:rPr>
          <w:rFonts w:ascii="Calibri" w:hAnsi="Calibri"/>
          <w:color w:val="333333"/>
        </w:rPr>
        <w:t xml:space="preserve"> </w:t>
      </w:r>
      <w:proofErr w:type="spellStart"/>
      <w:r w:rsidRPr="002147C0">
        <w:rPr>
          <w:rFonts w:ascii="Calibri" w:hAnsi="Calibri"/>
          <w:color w:val="333333"/>
        </w:rPr>
        <w:t>suffix</w:t>
      </w:r>
      <w:proofErr w:type="spellEnd"/>
      <w:r w:rsidRPr="002147C0">
        <w:rPr>
          <w:rFonts w:ascii="Calibri" w:hAnsi="Calibri"/>
          <w:color w:val="333333"/>
        </w:rPr>
        <w:t xml:space="preserve">, </w:t>
      </w:r>
      <w:proofErr w:type="spellStart"/>
      <w:r w:rsidRPr="002147C0">
        <w:rPr>
          <w:rFonts w:ascii="Calibri" w:hAnsi="Calibri"/>
          <w:color w:val="333333"/>
        </w:rPr>
        <w:t>ldap</w:t>
      </w:r>
      <w:proofErr w:type="spellEnd"/>
      <w:r w:rsidRPr="002147C0">
        <w:rPr>
          <w:rFonts w:ascii="Calibri" w:hAnsi="Calibri"/>
          <w:color w:val="333333"/>
        </w:rPr>
        <w:t xml:space="preserve"> </w:t>
      </w:r>
      <w:proofErr w:type="spellStart"/>
      <w:r w:rsidRPr="002147C0">
        <w:rPr>
          <w:rFonts w:ascii="Calibri" w:hAnsi="Calibri"/>
          <w:color w:val="333333"/>
        </w:rPr>
        <w:t>user</w:t>
      </w:r>
      <w:proofErr w:type="spellEnd"/>
      <w:r w:rsidRPr="002147C0">
        <w:rPr>
          <w:rFonts w:ascii="Calibri" w:hAnsi="Calibri"/>
          <w:color w:val="333333"/>
        </w:rPr>
        <w:t xml:space="preserve"> </w:t>
      </w:r>
      <w:proofErr w:type="spellStart"/>
      <w:r w:rsidRPr="002147C0">
        <w:rPr>
          <w:rFonts w:ascii="Calibri" w:hAnsi="Calibri"/>
          <w:color w:val="333333"/>
        </w:rPr>
        <w:t>suffix</w:t>
      </w:r>
      <w:proofErr w:type="spellEnd"/>
      <w:r w:rsidRPr="002147C0">
        <w:rPr>
          <w:rFonts w:ascii="Calibri" w:hAnsi="Calibri"/>
          <w:color w:val="333333"/>
        </w:rPr>
        <w:t xml:space="preserve">, </w:t>
      </w:r>
      <w:proofErr w:type="spellStart"/>
      <w:r w:rsidRPr="002147C0">
        <w:rPr>
          <w:rFonts w:ascii="Calibri" w:hAnsi="Calibri"/>
          <w:color w:val="333333"/>
        </w:rPr>
        <w:t>ldap</w:t>
      </w:r>
      <w:proofErr w:type="spellEnd"/>
      <w:r w:rsidRPr="002147C0">
        <w:rPr>
          <w:rFonts w:ascii="Calibri" w:hAnsi="Calibri"/>
          <w:color w:val="333333"/>
        </w:rPr>
        <w:t xml:space="preserve"> </w:t>
      </w:r>
      <w:proofErr w:type="spellStart"/>
      <w:r w:rsidRPr="002147C0">
        <w:rPr>
          <w:rFonts w:ascii="Calibri" w:hAnsi="Calibri"/>
          <w:color w:val="333333"/>
        </w:rPr>
        <w:t>group</w:t>
      </w:r>
      <w:proofErr w:type="spellEnd"/>
      <w:r w:rsidRPr="002147C0">
        <w:rPr>
          <w:rFonts w:ascii="Calibri" w:hAnsi="Calibri"/>
          <w:color w:val="333333"/>
        </w:rPr>
        <w:t xml:space="preserve"> </w:t>
      </w:r>
      <w:proofErr w:type="spellStart"/>
      <w:r w:rsidRPr="002147C0">
        <w:rPr>
          <w:rFonts w:ascii="Calibri" w:hAnsi="Calibri"/>
          <w:color w:val="333333"/>
        </w:rPr>
        <w:t>suffix</w:t>
      </w:r>
      <w:proofErr w:type="spellEnd"/>
      <w:r w:rsidRPr="002147C0">
        <w:rPr>
          <w:rFonts w:ascii="Calibri" w:hAnsi="Calibri"/>
          <w:color w:val="333333"/>
        </w:rPr>
        <w:t xml:space="preserve">, </w:t>
      </w:r>
      <w:proofErr w:type="spellStart"/>
      <w:r w:rsidRPr="002147C0">
        <w:rPr>
          <w:rFonts w:ascii="Calibri" w:hAnsi="Calibri"/>
          <w:color w:val="333333"/>
        </w:rPr>
        <w:t>ldap</w:t>
      </w:r>
      <w:proofErr w:type="spellEnd"/>
      <w:r w:rsidRPr="002147C0">
        <w:rPr>
          <w:rFonts w:ascii="Calibri" w:hAnsi="Calibri"/>
          <w:color w:val="333333"/>
        </w:rPr>
        <w:t xml:space="preserve"> machine </w:t>
      </w:r>
      <w:proofErr w:type="spellStart"/>
      <w:r w:rsidRPr="002147C0">
        <w:rPr>
          <w:rFonts w:ascii="Calibri" w:hAnsi="Calibri"/>
          <w:color w:val="333333"/>
        </w:rPr>
        <w:t>suffix</w:t>
      </w:r>
      <w:proofErr w:type="spellEnd"/>
      <w:r w:rsidRPr="002147C0">
        <w:rPr>
          <w:rFonts w:ascii="Calibri" w:hAnsi="Calibri"/>
          <w:color w:val="333333"/>
        </w:rPr>
        <w:t>) definen las rutas en el directorio LDAP donde se almacenarán las entradas correspondientes a usuarios, grupos y máquinas. Esto permite una organización clara y eficiente de la información en el directorio.</w:t>
      </w:r>
    </w:p>
    <w:p w14:paraId="350B2660" w14:textId="77777777" w:rsidR="002147C0" w:rsidRPr="002147C0" w:rsidRDefault="002147C0" w:rsidP="002147C0">
      <w:pPr>
        <w:pStyle w:val="NormalWeb"/>
        <w:spacing w:line="360" w:lineRule="auto"/>
        <w:jc w:val="both"/>
        <w:rPr>
          <w:rFonts w:ascii="Calibri" w:hAnsi="Calibri"/>
          <w:color w:val="333333"/>
        </w:rPr>
      </w:pPr>
      <w:r w:rsidRPr="002147C0">
        <w:rPr>
          <w:rFonts w:ascii="Calibri" w:hAnsi="Calibri"/>
          <w:color w:val="333333"/>
        </w:rPr>
        <w:t xml:space="preserve">La directiva </w:t>
      </w:r>
      <w:proofErr w:type="spellStart"/>
      <w:r w:rsidRPr="002147C0">
        <w:rPr>
          <w:rFonts w:ascii="Calibri" w:hAnsi="Calibri"/>
          <w:color w:val="333333"/>
        </w:rPr>
        <w:t>ldap</w:t>
      </w:r>
      <w:proofErr w:type="spellEnd"/>
      <w:r w:rsidRPr="002147C0">
        <w:rPr>
          <w:rFonts w:ascii="Calibri" w:hAnsi="Calibri"/>
          <w:color w:val="333333"/>
        </w:rPr>
        <w:t xml:space="preserve"> </w:t>
      </w:r>
      <w:proofErr w:type="spellStart"/>
      <w:r w:rsidRPr="002147C0">
        <w:rPr>
          <w:rFonts w:ascii="Calibri" w:hAnsi="Calibri"/>
          <w:color w:val="333333"/>
        </w:rPr>
        <w:t>password</w:t>
      </w:r>
      <w:proofErr w:type="spellEnd"/>
      <w:r w:rsidRPr="002147C0">
        <w:rPr>
          <w:rFonts w:ascii="Calibri" w:hAnsi="Calibri"/>
          <w:color w:val="333333"/>
        </w:rPr>
        <w:t xml:space="preserve"> </w:t>
      </w:r>
      <w:proofErr w:type="spellStart"/>
      <w:r w:rsidRPr="002147C0">
        <w:rPr>
          <w:rFonts w:ascii="Calibri" w:hAnsi="Calibri"/>
          <w:color w:val="333333"/>
        </w:rPr>
        <w:t>sync</w:t>
      </w:r>
      <w:proofErr w:type="spellEnd"/>
      <w:r w:rsidRPr="002147C0">
        <w:rPr>
          <w:rFonts w:ascii="Calibri" w:hAnsi="Calibri"/>
          <w:color w:val="333333"/>
        </w:rPr>
        <w:t xml:space="preserve"> = yes asegura que cualquier cambio en las contraseñas de los usuarios en SAMBA se refleje automáticamente en el servidor LDAP. Esto mantiene la coherencia entre los dos sistemas y simplifica la gestión de contraseñas.</w:t>
      </w:r>
    </w:p>
    <w:p w14:paraId="382312E8" w14:textId="77777777" w:rsidR="002147C0" w:rsidRPr="002147C0" w:rsidRDefault="002147C0" w:rsidP="002147C0">
      <w:pPr>
        <w:pStyle w:val="NormalWeb"/>
        <w:spacing w:line="360" w:lineRule="auto"/>
        <w:jc w:val="both"/>
        <w:rPr>
          <w:rFonts w:ascii="Calibri" w:hAnsi="Calibri"/>
          <w:color w:val="333333"/>
        </w:rPr>
      </w:pPr>
      <w:r w:rsidRPr="002147C0">
        <w:rPr>
          <w:rFonts w:ascii="Calibri" w:hAnsi="Calibri"/>
          <w:color w:val="333333"/>
        </w:rPr>
        <w:t>La configuración de mapeo de identidades (</w:t>
      </w:r>
      <w:proofErr w:type="spellStart"/>
      <w:r w:rsidRPr="002147C0">
        <w:rPr>
          <w:rFonts w:ascii="Calibri" w:hAnsi="Calibri"/>
          <w:color w:val="333333"/>
        </w:rPr>
        <w:t>idmap</w:t>
      </w:r>
      <w:proofErr w:type="spellEnd"/>
      <w:r w:rsidRPr="002147C0">
        <w:rPr>
          <w:rFonts w:ascii="Calibri" w:hAnsi="Calibri"/>
          <w:color w:val="333333"/>
        </w:rPr>
        <w:t xml:space="preserve"> </w:t>
      </w:r>
      <w:proofErr w:type="spellStart"/>
      <w:r w:rsidRPr="002147C0">
        <w:rPr>
          <w:rFonts w:ascii="Calibri" w:hAnsi="Calibri"/>
          <w:color w:val="333333"/>
        </w:rPr>
        <w:t>config</w:t>
      </w:r>
      <w:proofErr w:type="spellEnd"/>
      <w:r w:rsidRPr="002147C0">
        <w:rPr>
          <w:rFonts w:ascii="Calibri" w:hAnsi="Calibri"/>
          <w:color w:val="333333"/>
        </w:rPr>
        <w:t xml:space="preserve"> * : </w:t>
      </w:r>
      <w:proofErr w:type="spellStart"/>
      <w:r w:rsidRPr="002147C0">
        <w:rPr>
          <w:rFonts w:ascii="Calibri" w:hAnsi="Calibri"/>
          <w:color w:val="333333"/>
        </w:rPr>
        <w:t>backend</w:t>
      </w:r>
      <w:proofErr w:type="spellEnd"/>
      <w:r w:rsidRPr="002147C0">
        <w:rPr>
          <w:rFonts w:ascii="Calibri" w:hAnsi="Calibri"/>
          <w:color w:val="333333"/>
        </w:rPr>
        <w:t xml:space="preserve"> = </w:t>
      </w:r>
      <w:proofErr w:type="spellStart"/>
      <w:r w:rsidRPr="002147C0">
        <w:rPr>
          <w:rFonts w:ascii="Calibri" w:hAnsi="Calibri"/>
          <w:color w:val="333333"/>
        </w:rPr>
        <w:t>ldap</w:t>
      </w:r>
      <w:proofErr w:type="spellEnd"/>
      <w:r w:rsidRPr="002147C0">
        <w:rPr>
          <w:rFonts w:ascii="Calibri" w:hAnsi="Calibri"/>
          <w:color w:val="333333"/>
        </w:rPr>
        <w:t>) especifica que SAMBA debe utilizar LDAP para mapear identidades de usuarios y grupos. Esto es crucial para asegurar que las identidades de los usuarios sean coherentes en todos los sistemas.</w:t>
      </w:r>
    </w:p>
    <w:p w14:paraId="1D385373" w14:textId="77777777" w:rsidR="002147C0" w:rsidRPr="002147C0" w:rsidRDefault="002147C0" w:rsidP="002147C0">
      <w:pPr>
        <w:pStyle w:val="NormalWeb"/>
        <w:spacing w:line="360" w:lineRule="auto"/>
        <w:jc w:val="both"/>
        <w:rPr>
          <w:rFonts w:ascii="Calibri" w:hAnsi="Calibri"/>
          <w:color w:val="333333"/>
        </w:rPr>
      </w:pPr>
      <w:r w:rsidRPr="002147C0">
        <w:rPr>
          <w:rFonts w:ascii="Calibri" w:hAnsi="Calibri"/>
          <w:color w:val="333333"/>
        </w:rPr>
        <w:t>Después de configurar SAMBA y LDAP, es importante realizar pruebas para asegurar que la integración funciona correctamente. Esto incluye:</w:t>
      </w:r>
    </w:p>
    <w:p w14:paraId="3620A6FE" w14:textId="23E8F930" w:rsidR="002147C0" w:rsidRDefault="002147C0" w:rsidP="00B91FE8">
      <w:pPr>
        <w:pStyle w:val="NormalWeb"/>
        <w:numPr>
          <w:ilvl w:val="0"/>
          <w:numId w:val="9"/>
        </w:numPr>
        <w:spacing w:line="360" w:lineRule="auto"/>
        <w:jc w:val="both"/>
        <w:rPr>
          <w:rFonts w:ascii="Calibri" w:hAnsi="Calibri"/>
          <w:color w:val="333333"/>
        </w:rPr>
      </w:pPr>
      <w:r w:rsidRPr="002147C0">
        <w:rPr>
          <w:rFonts w:ascii="Calibri" w:hAnsi="Calibri"/>
          <w:color w:val="333333"/>
        </w:rPr>
        <w:lastRenderedPageBreak/>
        <w:t xml:space="preserve">Prueba de </w:t>
      </w:r>
      <w:r>
        <w:rPr>
          <w:rFonts w:ascii="Calibri" w:hAnsi="Calibri"/>
          <w:color w:val="333333"/>
        </w:rPr>
        <w:t>a</w:t>
      </w:r>
      <w:r w:rsidRPr="002147C0">
        <w:rPr>
          <w:rFonts w:ascii="Calibri" w:hAnsi="Calibri"/>
          <w:color w:val="333333"/>
        </w:rPr>
        <w:t>utenticación: Verificar que los usuarios pueden autenticarse correctamente utilizando sus credenciales LDAP.</w:t>
      </w:r>
    </w:p>
    <w:p w14:paraId="292EF0EA" w14:textId="4EBB74F8" w:rsidR="002147C0" w:rsidRDefault="002147C0" w:rsidP="00B91FE8">
      <w:pPr>
        <w:pStyle w:val="NormalWeb"/>
        <w:numPr>
          <w:ilvl w:val="0"/>
          <w:numId w:val="9"/>
        </w:numPr>
        <w:spacing w:line="360" w:lineRule="auto"/>
        <w:jc w:val="both"/>
        <w:rPr>
          <w:rFonts w:ascii="Calibri" w:hAnsi="Calibri"/>
          <w:color w:val="333333"/>
        </w:rPr>
      </w:pPr>
      <w:r w:rsidRPr="002147C0">
        <w:rPr>
          <w:rFonts w:ascii="Calibri" w:hAnsi="Calibri"/>
          <w:color w:val="333333"/>
        </w:rPr>
        <w:t xml:space="preserve">Prueba de </w:t>
      </w:r>
      <w:r>
        <w:rPr>
          <w:rFonts w:ascii="Calibri" w:hAnsi="Calibri"/>
          <w:color w:val="333333"/>
        </w:rPr>
        <w:t>a</w:t>
      </w:r>
      <w:r w:rsidRPr="002147C0">
        <w:rPr>
          <w:rFonts w:ascii="Calibri" w:hAnsi="Calibri"/>
          <w:color w:val="333333"/>
        </w:rPr>
        <w:t xml:space="preserve">cceso a </w:t>
      </w:r>
      <w:r>
        <w:rPr>
          <w:rFonts w:ascii="Calibri" w:hAnsi="Calibri"/>
          <w:color w:val="333333"/>
        </w:rPr>
        <w:t>r</w:t>
      </w:r>
      <w:r w:rsidRPr="002147C0">
        <w:rPr>
          <w:rFonts w:ascii="Calibri" w:hAnsi="Calibri"/>
          <w:color w:val="333333"/>
        </w:rPr>
        <w:t>ecursos: Asegurarse de que los usuarios pueden acceder a los recursos compartidos en SAMBA según sus permisos definidos en LDAP.</w:t>
      </w:r>
    </w:p>
    <w:p w14:paraId="51C403D2" w14:textId="77E85A8C" w:rsidR="00FF73F9" w:rsidRPr="002147C0" w:rsidRDefault="002147C0" w:rsidP="00B91FE8">
      <w:pPr>
        <w:pStyle w:val="NormalWeb"/>
        <w:numPr>
          <w:ilvl w:val="0"/>
          <w:numId w:val="9"/>
        </w:numPr>
        <w:spacing w:line="360" w:lineRule="auto"/>
        <w:jc w:val="both"/>
        <w:rPr>
          <w:rFonts w:ascii="Calibri" w:hAnsi="Calibri"/>
          <w:color w:val="333333"/>
        </w:rPr>
      </w:pPr>
      <w:r w:rsidRPr="002147C0">
        <w:rPr>
          <w:rFonts w:ascii="Calibri" w:hAnsi="Calibri"/>
          <w:color w:val="333333"/>
        </w:rPr>
        <w:t xml:space="preserve">Monitorización de </w:t>
      </w:r>
      <w:r>
        <w:rPr>
          <w:rFonts w:ascii="Calibri" w:hAnsi="Calibri"/>
          <w:color w:val="333333"/>
        </w:rPr>
        <w:t>l</w:t>
      </w:r>
      <w:r w:rsidRPr="002147C0">
        <w:rPr>
          <w:rFonts w:ascii="Calibri" w:hAnsi="Calibri"/>
          <w:color w:val="333333"/>
        </w:rPr>
        <w:t>ogs: Revisar los logs de SAMBA y LDAP para identificar y solucionar cualquier problema potencial.</w:t>
      </w:r>
    </w:p>
    <w:p w14:paraId="0F858523" w14:textId="4EB0375C" w:rsidR="00FF73F9" w:rsidRDefault="00FF73F9" w:rsidP="00FF73F9">
      <w:pPr>
        <w:pStyle w:val="TituloApartado1"/>
        <w:jc w:val="both"/>
      </w:pPr>
      <w:bookmarkStart w:id="11" w:name="_Toc172105346"/>
      <w:r>
        <w:t>10</w:t>
      </w:r>
      <w:r w:rsidRPr="001E6766">
        <w:t>.</w:t>
      </w:r>
      <w:r>
        <w:t>6</w:t>
      </w:r>
      <w:r w:rsidRPr="001E6766">
        <w:t xml:space="preserve">. </w:t>
      </w:r>
      <w:r>
        <w:t>Comparación entre LDAP y SAMBA</w:t>
      </w:r>
      <w:bookmarkEnd w:id="11"/>
    </w:p>
    <w:p w14:paraId="185C32B6" w14:textId="77777777" w:rsidR="005E1481" w:rsidRPr="005E1481" w:rsidRDefault="005E1481" w:rsidP="005E1481">
      <w:pPr>
        <w:pStyle w:val="NormalWeb"/>
        <w:spacing w:line="360" w:lineRule="auto"/>
        <w:jc w:val="both"/>
        <w:rPr>
          <w:rFonts w:ascii="Calibri" w:hAnsi="Calibri"/>
          <w:color w:val="333333"/>
        </w:rPr>
      </w:pPr>
      <w:r w:rsidRPr="005E1481">
        <w:rPr>
          <w:rFonts w:ascii="Calibri" w:hAnsi="Calibri"/>
          <w:color w:val="333333"/>
        </w:rPr>
        <w:t>La comparación entre LDAP y SAMBA en el contexto de la autenticación centralizada implica analizar varios aspectos clave, como el rendimiento, la seguridad y la facilidad de gestión. Cada uno de estos factores es crucial para comprender las fortalezas y limitaciones de estas tecnologías y cómo se pueden complementar para proporcionar una solución robusta y eficiente para la autenticación centralizada.</w:t>
      </w:r>
    </w:p>
    <w:p w14:paraId="42749E17" w14:textId="77777777" w:rsidR="005E1481" w:rsidRDefault="005E1481" w:rsidP="005E1481">
      <w:pPr>
        <w:pStyle w:val="NormalWeb"/>
        <w:spacing w:line="360" w:lineRule="auto"/>
        <w:jc w:val="both"/>
        <w:rPr>
          <w:rFonts w:ascii="Calibri" w:hAnsi="Calibri"/>
          <w:color w:val="333333"/>
        </w:rPr>
      </w:pPr>
      <w:r w:rsidRPr="005E1481">
        <w:rPr>
          <w:rFonts w:ascii="Calibri" w:hAnsi="Calibri"/>
          <w:color w:val="333333"/>
        </w:rPr>
        <w:t>En términos de rendimiento, LDAP (</w:t>
      </w:r>
      <w:proofErr w:type="spellStart"/>
      <w:r w:rsidRPr="005E1481">
        <w:rPr>
          <w:rFonts w:ascii="Calibri" w:hAnsi="Calibri"/>
          <w:color w:val="333333"/>
        </w:rPr>
        <w:t>Lightweight</w:t>
      </w:r>
      <w:proofErr w:type="spellEnd"/>
      <w:r w:rsidRPr="005E1481">
        <w:rPr>
          <w:rFonts w:ascii="Calibri" w:hAnsi="Calibri"/>
          <w:color w:val="333333"/>
        </w:rPr>
        <w:t xml:space="preserve"> </w:t>
      </w:r>
      <w:proofErr w:type="spellStart"/>
      <w:r w:rsidRPr="005E1481">
        <w:rPr>
          <w:rFonts w:ascii="Calibri" w:hAnsi="Calibri"/>
          <w:color w:val="333333"/>
        </w:rPr>
        <w:t>Directory</w:t>
      </w:r>
      <w:proofErr w:type="spellEnd"/>
      <w:r w:rsidRPr="005E1481">
        <w:rPr>
          <w:rFonts w:ascii="Calibri" w:hAnsi="Calibri"/>
          <w:color w:val="333333"/>
        </w:rPr>
        <w:t xml:space="preserve"> Access </w:t>
      </w:r>
      <w:proofErr w:type="spellStart"/>
      <w:r w:rsidRPr="005E1481">
        <w:rPr>
          <w:rFonts w:ascii="Calibri" w:hAnsi="Calibri"/>
          <w:color w:val="333333"/>
        </w:rPr>
        <w:t>Protocol</w:t>
      </w:r>
      <w:proofErr w:type="spellEnd"/>
      <w:r w:rsidRPr="005E1481">
        <w:rPr>
          <w:rFonts w:ascii="Calibri" w:hAnsi="Calibri"/>
          <w:color w:val="333333"/>
        </w:rPr>
        <w:t>) es conocido por su eficiencia en la gestión y búsqueda de información en directorios grandes. LDAP utiliza una estructura jerárquica que permite realizar búsquedas rápidas y eficientes, lo que es esencial en entornos donde se deben gestionar miles o incluso millones de entradas.</w:t>
      </w:r>
    </w:p>
    <w:p w14:paraId="2412302F" w14:textId="4BF2F382" w:rsidR="005E1481" w:rsidRPr="005E1481" w:rsidRDefault="005E1481" w:rsidP="005E1481">
      <w:pPr>
        <w:pStyle w:val="NormalWeb"/>
        <w:spacing w:line="360" w:lineRule="auto"/>
        <w:jc w:val="both"/>
        <w:rPr>
          <w:rFonts w:ascii="Calibri" w:hAnsi="Calibri"/>
          <w:color w:val="333333"/>
        </w:rPr>
      </w:pPr>
      <w:r w:rsidRPr="005E1481">
        <w:rPr>
          <w:rFonts w:ascii="Calibri" w:hAnsi="Calibri"/>
          <w:color w:val="333333"/>
        </w:rPr>
        <w:t>Esta eficiencia se debe a su diseño optimizado para operaciones de lectura y búsqueda, que son predominantes en servicios de directorio. Por otro lado, SAMBA, cuando se integra con LDAP, puede beneficiarse de esta eficiencia para la autenticación de usuarios. Sin embargo, el rendimiento de SAMBA también depende de otros factores, como la carga de la red y la configuración del sistema. En general, la integración de SAMBA con LDAP puede proporcionar una solución altamente eficiente para la autenticación centralizada en redes mixtas de Unix/Linux y Windows.</w:t>
      </w:r>
    </w:p>
    <w:p w14:paraId="03710569" w14:textId="77777777" w:rsidR="005E1481" w:rsidRDefault="005E1481" w:rsidP="005E1481">
      <w:pPr>
        <w:pStyle w:val="NormalWeb"/>
        <w:spacing w:line="360" w:lineRule="auto"/>
        <w:jc w:val="both"/>
        <w:rPr>
          <w:rFonts w:ascii="Calibri" w:hAnsi="Calibri"/>
          <w:color w:val="333333"/>
        </w:rPr>
      </w:pPr>
      <w:r w:rsidRPr="005E1481">
        <w:rPr>
          <w:rFonts w:ascii="Calibri" w:hAnsi="Calibri"/>
          <w:color w:val="333333"/>
        </w:rPr>
        <w:t xml:space="preserve">La seguridad es otro aspecto crítico en la comparación entre LDAP y SAMBA. LDAP permite la implementación de medidas de seguridad robustas, como el cifrado de datos en tránsito mediante TLS/SSL, lo que protege las credenciales y otra </w:t>
      </w:r>
      <w:r w:rsidRPr="005E1481">
        <w:rPr>
          <w:rFonts w:ascii="Calibri" w:hAnsi="Calibri"/>
          <w:color w:val="333333"/>
        </w:rPr>
        <w:lastRenderedPageBreak/>
        <w:t>información sensible contra interceptaciones durante la transmisión. Además, LDAP admite políticas de contraseñas detalladas, como la complejidad de las contraseñas y la expiración regular, lo que ayuda a fortalecer la seguridad de las cuentas de usuario.</w:t>
      </w:r>
    </w:p>
    <w:p w14:paraId="68CF3A29" w14:textId="01B7CE46" w:rsidR="005E1481" w:rsidRPr="005E1481" w:rsidRDefault="005E1481" w:rsidP="005E1481">
      <w:pPr>
        <w:pStyle w:val="NormalWeb"/>
        <w:spacing w:line="360" w:lineRule="auto"/>
        <w:jc w:val="both"/>
        <w:rPr>
          <w:rFonts w:ascii="Calibri" w:hAnsi="Calibri"/>
          <w:color w:val="333333"/>
        </w:rPr>
      </w:pPr>
      <w:r w:rsidRPr="005E1481">
        <w:rPr>
          <w:rFonts w:ascii="Calibri" w:hAnsi="Calibri"/>
          <w:color w:val="333333"/>
        </w:rPr>
        <w:t>SAMBA también puede utilizar cifrado para proteger los datos compartidos y sincronizar las políticas de seguridad con LDAP, proporcionando una capa adicional de protección. La capacidad de aplicar políticas de seguridad uniformes en todos los sistemas y servicios mediante la integración de SAMBA y LDAP es una ventaja significativa, ya que permite a las organizaciones mantener una postura de seguridad coherente y robusta.</w:t>
      </w:r>
    </w:p>
    <w:p w14:paraId="4C8762CF" w14:textId="77777777" w:rsidR="007B2679" w:rsidRDefault="005E1481" w:rsidP="005E1481">
      <w:pPr>
        <w:pStyle w:val="NormalWeb"/>
        <w:spacing w:line="360" w:lineRule="auto"/>
        <w:jc w:val="both"/>
        <w:rPr>
          <w:rFonts w:ascii="Calibri" w:hAnsi="Calibri"/>
          <w:color w:val="333333"/>
        </w:rPr>
      </w:pPr>
      <w:r w:rsidRPr="005E1481">
        <w:rPr>
          <w:rFonts w:ascii="Calibri" w:hAnsi="Calibri"/>
          <w:color w:val="333333"/>
        </w:rPr>
        <w:t>La facilidad de gestión es otro factor importante a considerar. La configuración inicial de LDAP puede ser compleja, especialmente si se deben definir esquemas y permisos detallados. Sin embargo, una vez configurado, LDAP es altamente eficiente y flexible para la gestión continua de usuarios, grupos y permisos. La administración de LDAP puede simplificarse mediante herramientas de gestión específicas y scripts personalizados que automatizan tareas comunes.</w:t>
      </w:r>
    </w:p>
    <w:p w14:paraId="70F734D9" w14:textId="12D9E734" w:rsidR="005E1481" w:rsidRPr="005E1481" w:rsidRDefault="005E1481" w:rsidP="005E1481">
      <w:pPr>
        <w:pStyle w:val="NormalWeb"/>
        <w:spacing w:line="360" w:lineRule="auto"/>
        <w:jc w:val="both"/>
        <w:rPr>
          <w:rFonts w:ascii="Calibri" w:hAnsi="Calibri"/>
          <w:color w:val="333333"/>
        </w:rPr>
      </w:pPr>
      <w:r w:rsidRPr="005E1481">
        <w:rPr>
          <w:rFonts w:ascii="Calibri" w:hAnsi="Calibri"/>
          <w:color w:val="333333"/>
        </w:rPr>
        <w:t>Por su parte, SAMBA puede requerir una configuración adicional, especialmente cuando se integra con LDAP, pero ofrece una potente gestión de recursos compartidos y autenticación de usuarios en entornos Windows. La facilidad de gestión de SAMBA se puede mejorar utilizando interfaces gráficas y herramientas de administración que simplifican la configuración y el mantenimiento. En general, la combinación de LDAP y SAMBA proporciona una solución flexible y eficiente que puede ser administrada de manera efectiva con las herramientas y conocimientos adecuados.</w:t>
      </w:r>
    </w:p>
    <w:p w14:paraId="56B34FA2" w14:textId="77777777" w:rsidR="005E1481" w:rsidRPr="005E1481" w:rsidRDefault="005E1481" w:rsidP="005E1481">
      <w:pPr>
        <w:pStyle w:val="NormalWeb"/>
        <w:spacing w:line="360" w:lineRule="auto"/>
        <w:jc w:val="both"/>
        <w:rPr>
          <w:rFonts w:ascii="Calibri" w:hAnsi="Calibri"/>
          <w:color w:val="333333"/>
        </w:rPr>
      </w:pPr>
      <w:r w:rsidRPr="005E1481">
        <w:rPr>
          <w:rFonts w:ascii="Calibri" w:hAnsi="Calibri"/>
          <w:color w:val="333333"/>
        </w:rPr>
        <w:t xml:space="preserve">En cuanto a la comparación entre LDAP y SAMBA en la gestión de grandes volúmenes de datos, LDAP está optimizado para manejar grandes cantidades de datos de usuarios y recursos. Su estructura jerárquica y sus capacidades de indexación permiten realizar búsquedas y consultas de manera rápida y eficiente, lo que es esencial en entornos con muchos usuarios y recursos. SAMBA, al utilizar LDAP como </w:t>
      </w:r>
      <w:proofErr w:type="spellStart"/>
      <w:r w:rsidRPr="005E1481">
        <w:rPr>
          <w:rFonts w:ascii="Calibri" w:hAnsi="Calibri"/>
          <w:color w:val="333333"/>
        </w:rPr>
        <w:lastRenderedPageBreak/>
        <w:t>backend</w:t>
      </w:r>
      <w:proofErr w:type="spellEnd"/>
      <w:r w:rsidRPr="005E1481">
        <w:rPr>
          <w:rFonts w:ascii="Calibri" w:hAnsi="Calibri"/>
          <w:color w:val="333333"/>
        </w:rPr>
        <w:t>, puede aprovechar esta capacidad para gestionar la autenticación de usuarios y la asignación de permisos de manera eficiente. La capacidad de LDAP para manejar grandes volúmenes de datos también facilita la implementación de políticas de acceso detalladas, controlando quién puede acceder a qué información.</w:t>
      </w:r>
    </w:p>
    <w:p w14:paraId="3802DBC9" w14:textId="77777777" w:rsidR="005E1481" w:rsidRPr="005E1481" w:rsidRDefault="005E1481" w:rsidP="005E1481">
      <w:pPr>
        <w:pStyle w:val="NormalWeb"/>
        <w:spacing w:line="360" w:lineRule="auto"/>
        <w:jc w:val="both"/>
        <w:rPr>
          <w:rFonts w:ascii="Calibri" w:hAnsi="Calibri"/>
          <w:color w:val="333333"/>
        </w:rPr>
      </w:pPr>
      <w:r w:rsidRPr="005E1481">
        <w:rPr>
          <w:rFonts w:ascii="Calibri" w:hAnsi="Calibri"/>
          <w:color w:val="333333"/>
        </w:rPr>
        <w:t>Finalmente, la solución de problemas en entornos que utilizan LDAP y SAMBA puede ser compleja debido a la interacción entre múltiples sistemas y servicios. Sin embargo, con una buena documentación y herramientas de diagnóstico adecuadas, los problemas pueden resolverse de manera eficiente. Es crucial que los administradores de sistemas estén bien capacitados en la gestión y solución de problemas de LDAP y SAMBA para asegurar un funcionamiento óptimo y seguro del sistema de autenticación centralizada.</w:t>
      </w:r>
    </w:p>
    <w:p w14:paraId="37DA93E5" w14:textId="3820A0D5" w:rsidR="00DA1374" w:rsidRPr="0049593C" w:rsidRDefault="005E1481" w:rsidP="0049593C">
      <w:pPr>
        <w:pStyle w:val="NormalWeb"/>
        <w:spacing w:line="360" w:lineRule="auto"/>
        <w:jc w:val="both"/>
        <w:rPr>
          <w:rFonts w:ascii="Calibri" w:hAnsi="Calibri"/>
          <w:color w:val="333333"/>
        </w:rPr>
      </w:pPr>
      <w:r w:rsidRPr="005E1481">
        <w:rPr>
          <w:rFonts w:ascii="Calibri" w:hAnsi="Calibri"/>
          <w:color w:val="333333"/>
        </w:rPr>
        <w:t>En resumen, la comparación entre LDAP y SAMBA revela que ambas tecnologías tienen fortalezas y desafíos únicos. LDAP es altamente eficiente y seguro para la gestión de directorios y la autenticación de usuarios, mientras que SAMBA proporciona una potente solución para la interoperabilidad y gestión de recursos compartidos en entornos mixtos. La integración de SAMBA con LDAP permite a las organizaciones aprovechar lo mejor de ambas tecnologías, proporcionando una solución robusta, segura y eficiente para la autenticación centralizada. Esta combinación no solo mejora la eficiencia y seguridad, sino que también simplifica la gestión y administración de sistemas de TI en entornos complejos y heterogéneos.</w:t>
      </w:r>
      <w:bookmarkStart w:id="12" w:name="_Toc68866943"/>
      <w:bookmarkStart w:id="13" w:name="_Hlk3459220"/>
    </w:p>
    <w:p w14:paraId="4A12B3D6" w14:textId="77777777" w:rsidR="004B5C0B" w:rsidRDefault="004B5C0B">
      <w:pPr>
        <w:spacing w:after="160" w:line="259" w:lineRule="auto"/>
        <w:jc w:val="left"/>
        <w:rPr>
          <w:color w:val="000000" w:themeColor="text1"/>
          <w:sz w:val="40"/>
          <w:szCs w:val="40"/>
        </w:rPr>
      </w:pPr>
      <w:r>
        <w:br w:type="page"/>
      </w:r>
    </w:p>
    <w:p w14:paraId="3B1D2EFC" w14:textId="727693D8" w:rsidR="00F82ED3" w:rsidRDefault="00440B84" w:rsidP="00C77745">
      <w:pPr>
        <w:pStyle w:val="TituloApartado1"/>
        <w:jc w:val="both"/>
      </w:pPr>
      <w:bookmarkStart w:id="14" w:name="_Toc172105347"/>
      <w:r>
        <w:lastRenderedPageBreak/>
        <w:t>10</w:t>
      </w:r>
      <w:r w:rsidR="00F82ED3" w:rsidRPr="00413379">
        <w:t>.</w:t>
      </w:r>
      <w:r w:rsidR="00844040">
        <w:t>7</w:t>
      </w:r>
      <w:r w:rsidR="00F82ED3" w:rsidRPr="00413379">
        <w:t xml:space="preserve">. </w:t>
      </w:r>
      <w:r w:rsidR="00F82ED3">
        <w:t>Referencias bibliográficas</w:t>
      </w:r>
      <w:bookmarkEnd w:id="12"/>
      <w:bookmarkEnd w:id="14"/>
    </w:p>
    <w:bookmarkEnd w:id="13"/>
    <w:p w14:paraId="1A09B24D" w14:textId="77777777" w:rsidR="00440B84" w:rsidRDefault="00440B84" w:rsidP="00440B84"/>
    <w:p w14:paraId="6C5A1C31" w14:textId="222FACED" w:rsidR="00440B84" w:rsidRDefault="00440B84" w:rsidP="00440B84">
      <w:r>
        <w:t xml:space="preserve">Coca Núñez, P. (2008). </w:t>
      </w:r>
      <w:r w:rsidRPr="00440B84">
        <w:rPr>
          <w:i/>
          <w:iCs/>
        </w:rPr>
        <w:t>LDAP: Protocolo Ligero de Acceso a Directorios</w:t>
      </w:r>
      <w:r>
        <w:t>. Marcombo.</w:t>
      </w:r>
    </w:p>
    <w:p w14:paraId="5A821785" w14:textId="77777777" w:rsidR="00440B84" w:rsidRPr="00440B84" w:rsidRDefault="00440B84" w:rsidP="00440B84"/>
    <w:p w14:paraId="5B739C1B" w14:textId="4BCD288D" w:rsidR="00440B84" w:rsidRDefault="00440B84" w:rsidP="00440B84">
      <w:r>
        <w:t xml:space="preserve">Bustos-Jiménez, J. (2016). </w:t>
      </w:r>
      <w:r w:rsidRPr="00440B84">
        <w:rPr>
          <w:i/>
          <w:iCs/>
        </w:rPr>
        <w:t>Sistemas y Redes: Administración de Redes Linux</w:t>
      </w:r>
      <w:r>
        <w:t>. Alfaomega.</w:t>
      </w:r>
    </w:p>
    <w:p w14:paraId="18997DE5" w14:textId="77777777" w:rsidR="00440B84" w:rsidRDefault="00440B84" w:rsidP="00440B84"/>
    <w:p w14:paraId="70A2B213" w14:textId="537F7768" w:rsidR="00440B84" w:rsidRDefault="00440B84" w:rsidP="00440B84">
      <w:r>
        <w:t xml:space="preserve">Gómez Mármol, F., &amp; Pérez Cánovas, F. (2013). </w:t>
      </w:r>
      <w:r w:rsidRPr="00440B84">
        <w:rPr>
          <w:i/>
          <w:iCs/>
        </w:rPr>
        <w:t>Guía de Administración de Servidores Linux</w:t>
      </w:r>
      <w:r>
        <w:t>. Ra-Ma.</w:t>
      </w:r>
    </w:p>
    <w:p w14:paraId="5C14B9FB" w14:textId="77777777" w:rsidR="00440B84" w:rsidRDefault="00440B84" w:rsidP="00440B84"/>
    <w:p w14:paraId="2C967C70" w14:textId="29DF13D5" w:rsidR="00440B84" w:rsidRDefault="00440B84" w:rsidP="00440B84">
      <w:r>
        <w:t xml:space="preserve">Amor Iglesias, J. J. (2011). </w:t>
      </w:r>
      <w:r w:rsidRPr="00440B84">
        <w:rPr>
          <w:i/>
          <w:iCs/>
        </w:rPr>
        <w:t>Seguridad en Redes y Sistemas</w:t>
      </w:r>
      <w:r>
        <w:t>. McGraw-Hill.</w:t>
      </w:r>
    </w:p>
    <w:p w14:paraId="575EDAAE" w14:textId="77777777" w:rsidR="00440B84" w:rsidRDefault="00440B84" w:rsidP="00440B84"/>
    <w:p w14:paraId="25145F64" w14:textId="2DE2085C" w:rsidR="00440B84" w:rsidRDefault="00440B84" w:rsidP="00440B84"/>
    <w:p w14:paraId="53678B43" w14:textId="46565B03" w:rsidR="00D97CA9" w:rsidRDefault="00D97CA9" w:rsidP="00440B84"/>
    <w:p w14:paraId="79EE5B7A" w14:textId="49071608" w:rsidR="00D97CA9" w:rsidRDefault="00D97CA9" w:rsidP="00440B84"/>
    <w:p w14:paraId="2FE511CA" w14:textId="720F951E" w:rsidR="00D97CA9" w:rsidRDefault="00D97CA9" w:rsidP="00440B84"/>
    <w:p w14:paraId="5AD88799" w14:textId="17D5B816" w:rsidR="00D97CA9" w:rsidRDefault="00D97CA9" w:rsidP="00440B84"/>
    <w:p w14:paraId="7D03D9DD" w14:textId="77777777" w:rsidR="00D97CA9" w:rsidRDefault="00D97CA9" w:rsidP="00440B84"/>
    <w:p w14:paraId="70141951" w14:textId="77777777" w:rsidR="00D97CA9" w:rsidRDefault="00D97CA9" w:rsidP="00440B84"/>
    <w:p w14:paraId="7ED3BFB6" w14:textId="015AE5D8" w:rsidR="00D97CA9" w:rsidRDefault="00D97CA9" w:rsidP="00440B84"/>
    <w:p w14:paraId="1730433F" w14:textId="12CC174A" w:rsidR="00D97CA9" w:rsidRDefault="00D97CA9" w:rsidP="00440B84"/>
    <w:p w14:paraId="3AA62FF6" w14:textId="761CBB26" w:rsidR="00D97CA9" w:rsidRDefault="00D97CA9" w:rsidP="00440B84"/>
    <w:p w14:paraId="4744A893" w14:textId="77777777" w:rsidR="00D97CA9" w:rsidRDefault="00D97CA9" w:rsidP="00440B84"/>
    <w:bookmarkStart w:id="15" w:name="_Toc172105348"/>
    <w:p w14:paraId="686218FF" w14:textId="77777777" w:rsidR="00DE073D" w:rsidRDefault="00DE073D" w:rsidP="00C77745">
      <w:pPr>
        <w:pStyle w:val="SeccionesNivel"/>
        <w:jc w:val="both"/>
      </w:pPr>
      <w:r>
        <mc:AlternateContent>
          <mc:Choice Requires="wps">
            <w:drawing>
              <wp:anchor distT="0" distB="0" distL="114300" distR="114300" simplePos="0" relativeHeight="251675648" behindDoc="0" locked="1" layoutInCell="1" allowOverlap="1" wp14:anchorId="2A96EB89" wp14:editId="7AD69FDD">
                <wp:simplePos x="0" y="0"/>
                <wp:positionH relativeFrom="rightMargin">
                  <wp:posOffset>144145</wp:posOffset>
                </wp:positionH>
                <wp:positionV relativeFrom="page">
                  <wp:posOffset>0</wp:posOffset>
                </wp:positionV>
                <wp:extent cx="0" cy="1224280"/>
                <wp:effectExtent l="0" t="0" r="38100" b="33020"/>
                <wp:wrapNone/>
                <wp:docPr id="2" name="Conector recto 2"/>
                <wp:cNvGraphicFramePr/>
                <a:graphic xmlns:a="http://schemas.openxmlformats.org/drawingml/2006/main">
                  <a:graphicData uri="http://schemas.microsoft.com/office/word/2010/wordprocessingShape">
                    <wps:wsp>
                      <wps:cNvCnPr/>
                      <wps:spPr>
                        <a:xfrm>
                          <a:off x="0" y="0"/>
                          <a:ext cx="0" cy="1223645"/>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1A44FC18" id="Conector recto 2" o:spid="_x0000_s1026" style="position:absolute;z-index:2516756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margin" from="11.35pt,0" to="11.35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" strokecolor="black [3213]" strokeweight=".5pt">
                <v:stroke dashstyle="1 1" joinstyle="miter"/>
                <w10:wrap anchorx="margin" anchory="page"/>
                <w10:anchorlock/>
              </v:line>
            </w:pict>
          </mc:Fallback>
        </mc:AlternateContent>
      </w:r>
      <w:r>
        <w:t>A fondo</w:t>
      </w:r>
      <w:bookmarkEnd w:id="15"/>
    </w:p>
    <w:p w14:paraId="15EF2AC6" w14:textId="77777777" w:rsidR="008B0A64" w:rsidRPr="00555EC8" w:rsidRDefault="008B0A64" w:rsidP="008B0A64">
      <w:pPr>
        <w:pStyle w:val="TtuloAfondo"/>
      </w:pPr>
      <w:r>
        <w:t>Explicación servidor de archivos SAMBA para compartir archivos entre Windows y Linux.</w:t>
      </w:r>
    </w:p>
    <w:p w14:paraId="1348AC59" w14:textId="77777777" w:rsidR="008B0A64" w:rsidRPr="00E51CEE" w:rsidRDefault="008B0A64" w:rsidP="008B0A64">
      <w:pPr>
        <w:pStyle w:val="CuadroCmoestudiaryReferencias"/>
      </w:pPr>
      <w:r>
        <w:rPr>
          <w:lang w:val="en-US"/>
        </w:rPr>
        <w:t xml:space="preserve">Edge </w:t>
      </w:r>
      <w:proofErr w:type="spellStart"/>
      <w:r>
        <w:rPr>
          <w:lang w:val="en-US"/>
        </w:rPr>
        <w:t>Seguridad</w:t>
      </w:r>
      <w:proofErr w:type="spellEnd"/>
      <w:r>
        <w:rPr>
          <w:lang w:val="en-US"/>
        </w:rPr>
        <w:t xml:space="preserve"> </w:t>
      </w:r>
      <w:proofErr w:type="spellStart"/>
      <w:r>
        <w:rPr>
          <w:lang w:val="en-US"/>
        </w:rPr>
        <w:t>Informática</w:t>
      </w:r>
      <w:proofErr w:type="spellEnd"/>
      <w:r>
        <w:rPr>
          <w:lang w:val="en-US"/>
        </w:rPr>
        <w:t xml:space="preserve"> y </w:t>
      </w:r>
      <w:proofErr w:type="spellStart"/>
      <w:r>
        <w:rPr>
          <w:lang w:val="en-US"/>
        </w:rPr>
        <w:t>SysAdmin</w:t>
      </w:r>
      <w:proofErr w:type="spellEnd"/>
      <w:r w:rsidRPr="009B3AB4">
        <w:rPr>
          <w:lang w:val="en-US"/>
        </w:rPr>
        <w:t>. (202</w:t>
      </w:r>
      <w:r>
        <w:rPr>
          <w:lang w:val="en-US"/>
        </w:rPr>
        <w:t>1</w:t>
      </w:r>
      <w:r w:rsidRPr="009B3AB4">
        <w:rPr>
          <w:lang w:val="en-US"/>
        </w:rPr>
        <w:t xml:space="preserve">). </w:t>
      </w:r>
      <w:r w:rsidRPr="008B0A64">
        <w:rPr>
          <w:i/>
          <w:iCs/>
        </w:rPr>
        <w:t>Explicación servidor de archivos SAMBA para compartir archivos entre Windows y Linux</w:t>
      </w:r>
      <w:r w:rsidRPr="008544C6">
        <w:rPr>
          <w:lang w:val="en-US"/>
        </w:rPr>
        <w:t xml:space="preserve"> [</w:t>
      </w:r>
      <w:proofErr w:type="spellStart"/>
      <w:r w:rsidRPr="008544C6">
        <w:rPr>
          <w:lang w:val="en-US"/>
        </w:rPr>
        <w:t>Vídeo</w:t>
      </w:r>
      <w:proofErr w:type="spellEnd"/>
      <w:r w:rsidRPr="008544C6">
        <w:rPr>
          <w:lang w:val="en-US"/>
        </w:rPr>
        <w:t xml:space="preserve">]. </w:t>
      </w:r>
      <w:proofErr w:type="spellStart"/>
      <w:r w:rsidRPr="00E51CEE">
        <w:t>Youtube</w:t>
      </w:r>
      <w:proofErr w:type="spellEnd"/>
      <w:r>
        <w:t xml:space="preserve">. </w:t>
      </w:r>
      <w:r w:rsidRPr="00E51CEE">
        <w:t xml:space="preserve"> </w:t>
      </w:r>
      <w:r w:rsidRPr="008B0A64">
        <w:t>https://www.youtube.com/watch?v=SQPWHlDdYgE</w:t>
      </w:r>
    </w:p>
    <w:p w14:paraId="66089192" w14:textId="77777777" w:rsidR="008B0A64" w:rsidRPr="00E51CEE" w:rsidRDefault="008B0A64" w:rsidP="008B0A64"/>
    <w:p w14:paraId="4C69E7D1" w14:textId="785B6623" w:rsidR="008B0A64" w:rsidRDefault="008B0A64" w:rsidP="008B0A64">
      <w:r>
        <w:t>En este vídeo se ofrece una explicación sobre qué es SAMBA y su arquitectura.</w:t>
      </w:r>
    </w:p>
    <w:p w14:paraId="656A536F" w14:textId="77777777" w:rsidR="008B0A64" w:rsidRDefault="008B0A64" w:rsidP="008B0A64"/>
    <w:p w14:paraId="4E4C44D1" w14:textId="0F731143" w:rsidR="001836AF" w:rsidRDefault="00A45BA5" w:rsidP="001836AF">
      <w:pPr>
        <w:pStyle w:val="TtuloAfondo"/>
      </w:pPr>
      <w:r w:rsidRPr="00A45BA5">
        <w:t xml:space="preserve">Cómo </w:t>
      </w:r>
      <w:r w:rsidR="008D2D3A">
        <w:t>instalar un servidor de LDAP con SAMBA</w:t>
      </w:r>
      <w:r w:rsidR="001836AF">
        <w:t>.</w:t>
      </w:r>
    </w:p>
    <w:p w14:paraId="30EFD595" w14:textId="6ADA0D0D" w:rsidR="001836AF" w:rsidRPr="001836AF" w:rsidRDefault="008D2D3A" w:rsidP="001836AF">
      <w:pPr>
        <w:pStyle w:val="CuadroCmoestudiaryReferencias"/>
        <w:rPr>
          <w:lang w:val="en-US"/>
        </w:rPr>
      </w:pPr>
      <w:proofErr w:type="spellStart"/>
      <w:r>
        <w:rPr>
          <w:lang w:val="en-US"/>
        </w:rPr>
        <w:t>JohnTi</w:t>
      </w:r>
      <w:proofErr w:type="spellEnd"/>
      <w:r>
        <w:rPr>
          <w:lang w:val="en-US"/>
        </w:rPr>
        <w:t xml:space="preserve"> TF</w:t>
      </w:r>
      <w:r w:rsidR="001836AF" w:rsidRPr="001836AF">
        <w:t>. (202</w:t>
      </w:r>
      <w:r>
        <w:t>1</w:t>
      </w:r>
      <w:r w:rsidR="001836AF" w:rsidRPr="001836AF">
        <w:t>).</w:t>
      </w:r>
      <w:r>
        <w:rPr>
          <w:i/>
          <w:iCs/>
        </w:rPr>
        <w:t xml:space="preserve"> </w:t>
      </w:r>
      <w:r w:rsidRPr="008D2D3A">
        <w:rPr>
          <w:i/>
          <w:lang w:val="en-US"/>
        </w:rPr>
        <w:t>Cómo instalar un servidor de LDAP con SAMBA</w:t>
      </w:r>
      <w:r>
        <w:rPr>
          <w:i/>
          <w:lang w:val="en-US"/>
        </w:rPr>
        <w:t>.</w:t>
      </w:r>
      <w:r w:rsidR="001836AF" w:rsidRPr="001836AF">
        <w:t xml:space="preserve"> </w:t>
      </w:r>
      <w:hyperlink r:id="rId19" w:history="1">
        <w:r w:rsidR="00A45BA5" w:rsidRPr="008544C6">
          <w:rPr>
            <w:lang w:val="en-US"/>
          </w:rPr>
          <w:t xml:space="preserve">[Vídeo]. </w:t>
        </w:r>
        <w:r w:rsidR="00A45BA5" w:rsidRPr="00E51CEE">
          <w:t>Youtube</w:t>
        </w:r>
        <w:r w:rsidR="001836AF">
          <w:rPr>
            <w:lang w:val="en-US"/>
          </w:rPr>
          <w:t>.</w:t>
        </w:r>
      </w:hyperlink>
      <w:r w:rsidR="001836AF">
        <w:rPr>
          <w:lang w:val="en-US"/>
        </w:rPr>
        <w:t xml:space="preserve"> </w:t>
      </w:r>
      <w:r w:rsidRPr="008D2D3A">
        <w:rPr>
          <w:lang w:val="en-US"/>
        </w:rPr>
        <w:t>https://www.youtube.com/watch?v=b7eLsmip0UM</w:t>
      </w:r>
    </w:p>
    <w:p w14:paraId="0D1A6EF7" w14:textId="77777777" w:rsidR="001836AF" w:rsidRDefault="001836AF" w:rsidP="001836AF">
      <w:pPr>
        <w:rPr>
          <w:lang w:val="en-US"/>
        </w:rPr>
      </w:pPr>
    </w:p>
    <w:p w14:paraId="0C910773" w14:textId="4285699D" w:rsidR="001836AF" w:rsidRDefault="00A45BA5" w:rsidP="001836AF">
      <w:r>
        <w:t xml:space="preserve">En este vídeo se muestra el </w:t>
      </w:r>
      <w:r w:rsidR="008D2D3A">
        <w:t>proceso de instalación de un servidor LDAP con SAMBA en Ubuntu 20.4</w:t>
      </w:r>
      <w:r w:rsidR="008B0A64">
        <w:t>.</w:t>
      </w:r>
    </w:p>
    <w:p w14:paraId="13317911" w14:textId="286567C6" w:rsidR="00FF66AD" w:rsidRDefault="00FF66AD">
      <w:pPr>
        <w:spacing w:after="160" w:line="259" w:lineRule="auto"/>
        <w:jc w:val="left"/>
      </w:pPr>
      <w:r>
        <w:br w:type="page"/>
      </w:r>
    </w:p>
    <w:bookmarkStart w:id="16" w:name="_Toc172105349"/>
    <w:p w14:paraId="7E2E1D70" w14:textId="6A326319" w:rsidR="00613615" w:rsidRPr="00FE7BCD" w:rsidRDefault="00613615" w:rsidP="00C77745">
      <w:pPr>
        <w:pStyle w:val="SeccionesNivel"/>
        <w:jc w:val="both"/>
      </w:pPr>
      <w:r>
        <w:lastRenderedPageBreak/>
        <mc:AlternateContent>
          <mc:Choice Requires="wps">
            <w:drawing>
              <wp:anchor distT="0" distB="0" distL="114300" distR="114300" simplePos="0" relativeHeight="251679744" behindDoc="0" locked="1" layoutInCell="1" allowOverlap="1" wp14:anchorId="527DEDC8" wp14:editId="4417F6A9">
                <wp:simplePos x="0" y="0"/>
                <wp:positionH relativeFrom="rightMargin">
                  <wp:posOffset>144145</wp:posOffset>
                </wp:positionH>
                <wp:positionV relativeFrom="page">
                  <wp:posOffset>0</wp:posOffset>
                </wp:positionV>
                <wp:extent cx="0" cy="1224280"/>
                <wp:effectExtent l="0" t="0" r="38100" b="33020"/>
                <wp:wrapNone/>
                <wp:docPr id="18" name="Conector recto 18"/>
                <wp:cNvGraphicFramePr/>
                <a:graphic xmlns:a="http://schemas.openxmlformats.org/drawingml/2006/main">
                  <a:graphicData uri="http://schemas.microsoft.com/office/word/2010/wordprocessingShape">
                    <wps:wsp>
                      <wps:cNvCnPr/>
                      <wps:spPr>
                        <a:xfrm>
                          <a:off x="0" y="0"/>
                          <a:ext cx="0" cy="1223645"/>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020399A6" id="Conector recto 18" o:spid="_x0000_s1026" style="position:absolute;z-index:2516797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margin" from="11.35pt,0" to="11.35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" strokecolor="black [3213]" strokeweight=".5pt">
                <v:stroke dashstyle="1 1" joinstyle="miter"/>
                <w10:wrap anchorx="margin" anchory="page"/>
                <w10:anchorlock/>
              </v:line>
            </w:pict>
          </mc:Fallback>
        </mc:AlternateContent>
      </w:r>
      <w:r>
        <w:t>Entrenamiento</w:t>
      </w:r>
      <w:r w:rsidR="00D26AF4">
        <w:t>s</w:t>
      </w:r>
      <w:bookmarkEnd w:id="16"/>
    </w:p>
    <w:p w14:paraId="66033E43" w14:textId="725411C2" w:rsidR="008418A8" w:rsidRDefault="008418A8" w:rsidP="008418A8">
      <w:pPr>
        <w:pStyle w:val="TtuloApartado3"/>
      </w:pPr>
      <w:r>
        <w:t>Entrenamiento 1</w:t>
      </w:r>
    </w:p>
    <w:p w14:paraId="1E3A241C" w14:textId="77777777" w:rsidR="00FF196C" w:rsidRPr="00FF196C" w:rsidRDefault="00FF196C" w:rsidP="00FF196C">
      <w:pPr>
        <w:rPr>
          <w:lang w:eastAsia="ja-JP"/>
        </w:rPr>
      </w:pPr>
    </w:p>
    <w:p w14:paraId="63ED3E12" w14:textId="3AB8F6CB" w:rsidR="00687476" w:rsidRPr="00687476" w:rsidRDefault="008E0137" w:rsidP="00FE1EA4">
      <w:pPr>
        <w:pStyle w:val="Vietaprimernivel"/>
      </w:pPr>
      <w:r>
        <w:t xml:space="preserve">Instala y configura </w:t>
      </w:r>
      <w:proofErr w:type="spellStart"/>
      <w:r>
        <w:t>OpenLDAP</w:t>
      </w:r>
      <w:proofErr w:type="spellEnd"/>
      <w:r>
        <w:t xml:space="preserve"> en un sistema Linux (Ubuntu)</w:t>
      </w:r>
      <w:r w:rsidR="00FE1EA4">
        <w:t>.</w:t>
      </w:r>
    </w:p>
    <w:p w14:paraId="7A444FB6" w14:textId="45E79E39" w:rsidR="00687476" w:rsidRDefault="00687476" w:rsidP="00687476">
      <w:pPr>
        <w:pStyle w:val="Vietaprimernivel"/>
      </w:pPr>
      <w:r>
        <w:t>Paso a paso:</w:t>
      </w:r>
    </w:p>
    <w:p w14:paraId="197122A9" w14:textId="1F9F89E9" w:rsidR="008418A8" w:rsidRDefault="008E0137" w:rsidP="00B91FE8">
      <w:pPr>
        <w:pStyle w:val="Vietaprimernivel"/>
        <w:numPr>
          <w:ilvl w:val="1"/>
          <w:numId w:val="5"/>
        </w:numPr>
      </w:pPr>
      <w:r>
        <w:t>Actualiza el sistema</w:t>
      </w:r>
      <w:r w:rsidR="00401B14">
        <w:t>.</w:t>
      </w:r>
    </w:p>
    <w:p w14:paraId="33D0BCEC" w14:textId="61B78EE1" w:rsidR="006157C8" w:rsidRDefault="008E0137" w:rsidP="00B91FE8">
      <w:pPr>
        <w:pStyle w:val="Vietaprimernivel"/>
        <w:numPr>
          <w:ilvl w:val="1"/>
          <w:numId w:val="5"/>
        </w:numPr>
      </w:pPr>
      <w:r>
        <w:t xml:space="preserve">Instala el paquete de </w:t>
      </w:r>
      <w:proofErr w:type="spellStart"/>
      <w:r>
        <w:t>OpenLDAP</w:t>
      </w:r>
      <w:proofErr w:type="spellEnd"/>
      <w:r w:rsidR="00401B14">
        <w:t>.</w:t>
      </w:r>
    </w:p>
    <w:p w14:paraId="1FF1130B" w14:textId="3E434B3E" w:rsidR="006157C8" w:rsidRDefault="008E0137" w:rsidP="00B91FE8">
      <w:pPr>
        <w:pStyle w:val="Vietaprimernivel"/>
        <w:numPr>
          <w:ilvl w:val="1"/>
          <w:numId w:val="5"/>
        </w:numPr>
      </w:pPr>
      <w:r>
        <w:t>Configura una contraseña para el administrador del directorio</w:t>
      </w:r>
      <w:r w:rsidR="006157C8">
        <w:t>.</w:t>
      </w:r>
    </w:p>
    <w:p w14:paraId="30A8D63F" w14:textId="2A4F3983" w:rsidR="008418A8" w:rsidRDefault="008E0137" w:rsidP="00B91FE8">
      <w:pPr>
        <w:pStyle w:val="Vietaprimernivel"/>
        <w:numPr>
          <w:ilvl w:val="1"/>
          <w:numId w:val="5"/>
        </w:numPr>
      </w:pPr>
      <w:r>
        <w:t>Verifica la instalación.</w:t>
      </w:r>
    </w:p>
    <w:p w14:paraId="582FF1F2" w14:textId="77777777" w:rsidR="008418A8" w:rsidRDefault="008418A8" w:rsidP="008418A8">
      <w:pPr>
        <w:pStyle w:val="Vietaprimernivel"/>
      </w:pPr>
      <w:r>
        <w:t>Solución</w:t>
      </w:r>
    </w:p>
    <w:p w14:paraId="36A47280" w14:textId="77777777" w:rsidR="008E0137" w:rsidRDefault="008E0137" w:rsidP="008E0137">
      <w:pPr>
        <w:pStyle w:val="Cdigofuente"/>
      </w:pPr>
      <w:r>
        <w:t xml:space="preserve"># 1. </w:t>
      </w:r>
      <w:proofErr w:type="spellStart"/>
      <w:r>
        <w:t>Actualiza</w:t>
      </w:r>
      <w:proofErr w:type="spellEnd"/>
      <w:r>
        <w:t xml:space="preserve"> </w:t>
      </w:r>
      <w:proofErr w:type="spellStart"/>
      <w:r>
        <w:t>el</w:t>
      </w:r>
      <w:proofErr w:type="spellEnd"/>
      <w:r>
        <w:t xml:space="preserve"> </w:t>
      </w:r>
      <w:proofErr w:type="spellStart"/>
      <w:r>
        <w:t>sistema</w:t>
      </w:r>
      <w:proofErr w:type="spellEnd"/>
    </w:p>
    <w:p w14:paraId="5DC97316" w14:textId="77777777" w:rsidR="008E0137" w:rsidRDefault="008E0137" w:rsidP="008E0137">
      <w:pPr>
        <w:pStyle w:val="Cdigofuente"/>
      </w:pPr>
      <w:proofErr w:type="spellStart"/>
      <w:r>
        <w:t>sudo</w:t>
      </w:r>
      <w:proofErr w:type="spellEnd"/>
      <w:r>
        <w:t xml:space="preserve"> apt-get update</w:t>
      </w:r>
    </w:p>
    <w:p w14:paraId="145103FD" w14:textId="77777777" w:rsidR="008E0137" w:rsidRDefault="008E0137" w:rsidP="008E0137">
      <w:pPr>
        <w:pStyle w:val="Cdigofuente"/>
      </w:pPr>
    </w:p>
    <w:p w14:paraId="0312B118" w14:textId="77777777" w:rsidR="008E0137" w:rsidRDefault="008E0137" w:rsidP="008E0137">
      <w:pPr>
        <w:pStyle w:val="Cdigofuente"/>
      </w:pPr>
      <w:r>
        <w:t xml:space="preserve"># 2. </w:t>
      </w:r>
      <w:proofErr w:type="spellStart"/>
      <w:r>
        <w:t>Instala</w:t>
      </w:r>
      <w:proofErr w:type="spellEnd"/>
      <w:r>
        <w:t xml:space="preserve"> </w:t>
      </w:r>
      <w:proofErr w:type="spellStart"/>
      <w:r>
        <w:t>OpenLDAP</w:t>
      </w:r>
      <w:proofErr w:type="spellEnd"/>
      <w:r>
        <w:t xml:space="preserve"> y las </w:t>
      </w:r>
      <w:proofErr w:type="spellStart"/>
      <w:r>
        <w:t>utilidades</w:t>
      </w:r>
      <w:proofErr w:type="spellEnd"/>
      <w:r>
        <w:t xml:space="preserve"> LDAP</w:t>
      </w:r>
    </w:p>
    <w:p w14:paraId="7F209153" w14:textId="77777777" w:rsidR="008E0137" w:rsidRDefault="008E0137" w:rsidP="008E0137">
      <w:pPr>
        <w:pStyle w:val="Cdigofuente"/>
      </w:pPr>
      <w:proofErr w:type="spellStart"/>
      <w:r>
        <w:t>sudo</w:t>
      </w:r>
      <w:proofErr w:type="spellEnd"/>
      <w:r>
        <w:t xml:space="preserve"> apt-get install </w:t>
      </w:r>
      <w:proofErr w:type="spellStart"/>
      <w:r>
        <w:t>slapd</w:t>
      </w:r>
      <w:proofErr w:type="spellEnd"/>
      <w:r>
        <w:t xml:space="preserve"> </w:t>
      </w:r>
      <w:proofErr w:type="spellStart"/>
      <w:r>
        <w:t>ldap</w:t>
      </w:r>
      <w:proofErr w:type="spellEnd"/>
      <w:r>
        <w:t>-utils</w:t>
      </w:r>
    </w:p>
    <w:p w14:paraId="1F74126B" w14:textId="77777777" w:rsidR="008E0137" w:rsidRDefault="008E0137" w:rsidP="008E0137">
      <w:pPr>
        <w:pStyle w:val="Cdigofuente"/>
      </w:pPr>
    </w:p>
    <w:p w14:paraId="42F3679D" w14:textId="77777777" w:rsidR="008E0137" w:rsidRDefault="008E0137" w:rsidP="008E0137">
      <w:pPr>
        <w:pStyle w:val="Cdigofuente"/>
      </w:pPr>
      <w:r>
        <w:t xml:space="preserve"># 3. </w:t>
      </w:r>
      <w:proofErr w:type="spellStart"/>
      <w:r>
        <w:t>Configura</w:t>
      </w:r>
      <w:proofErr w:type="spellEnd"/>
      <w:r>
        <w:t xml:space="preserve"> la </w:t>
      </w:r>
      <w:proofErr w:type="spellStart"/>
      <w:r>
        <w:t>contraseña</w:t>
      </w:r>
      <w:proofErr w:type="spellEnd"/>
      <w:r>
        <w:t xml:space="preserve"> del </w:t>
      </w:r>
      <w:proofErr w:type="spellStart"/>
      <w:r>
        <w:t>administrador</w:t>
      </w:r>
      <w:proofErr w:type="spellEnd"/>
    </w:p>
    <w:p w14:paraId="0EDADC96" w14:textId="77777777" w:rsidR="008E0137" w:rsidRDefault="008E0137" w:rsidP="008E0137">
      <w:pPr>
        <w:pStyle w:val="Cdigofuente"/>
      </w:pPr>
      <w:proofErr w:type="spellStart"/>
      <w:r>
        <w:t>sudo</w:t>
      </w:r>
      <w:proofErr w:type="spellEnd"/>
      <w:r>
        <w:t xml:space="preserve"> </w:t>
      </w:r>
      <w:proofErr w:type="spellStart"/>
      <w:r>
        <w:t>dpkg</w:t>
      </w:r>
      <w:proofErr w:type="spellEnd"/>
      <w:r>
        <w:t xml:space="preserve">-reconfigure </w:t>
      </w:r>
      <w:proofErr w:type="spellStart"/>
      <w:r>
        <w:t>slapd</w:t>
      </w:r>
      <w:proofErr w:type="spellEnd"/>
    </w:p>
    <w:p w14:paraId="7D4D2534" w14:textId="77777777" w:rsidR="008E0137" w:rsidRDefault="008E0137" w:rsidP="008E0137">
      <w:pPr>
        <w:pStyle w:val="Cdigofuente"/>
      </w:pPr>
    </w:p>
    <w:p w14:paraId="13993D5F" w14:textId="77777777" w:rsidR="008E0137" w:rsidRDefault="008E0137" w:rsidP="008E0137">
      <w:pPr>
        <w:pStyle w:val="Cdigofuente"/>
      </w:pPr>
      <w:r>
        <w:t xml:space="preserve"># Durante la </w:t>
      </w:r>
      <w:proofErr w:type="spellStart"/>
      <w:r>
        <w:t>configuración</w:t>
      </w:r>
      <w:proofErr w:type="spellEnd"/>
      <w:r>
        <w:t xml:space="preserve">, </w:t>
      </w:r>
      <w:proofErr w:type="spellStart"/>
      <w:r>
        <w:t>sigue</w:t>
      </w:r>
      <w:proofErr w:type="spellEnd"/>
      <w:r>
        <w:t xml:space="preserve"> </w:t>
      </w:r>
      <w:proofErr w:type="spellStart"/>
      <w:r>
        <w:t>estos</w:t>
      </w:r>
      <w:proofErr w:type="spellEnd"/>
      <w:r>
        <w:t xml:space="preserve"> pasos:</w:t>
      </w:r>
    </w:p>
    <w:p w14:paraId="78D41430" w14:textId="77777777" w:rsidR="008E0137" w:rsidRDefault="008E0137" w:rsidP="008E0137">
      <w:pPr>
        <w:pStyle w:val="Cdigofuente"/>
      </w:pPr>
      <w:r>
        <w:t xml:space="preserve"># - </w:t>
      </w:r>
      <w:proofErr w:type="spellStart"/>
      <w:r>
        <w:t>Omite</w:t>
      </w:r>
      <w:proofErr w:type="spellEnd"/>
      <w:r>
        <w:t xml:space="preserve"> la </w:t>
      </w:r>
      <w:proofErr w:type="spellStart"/>
      <w:r>
        <w:t>configuración</w:t>
      </w:r>
      <w:proofErr w:type="spellEnd"/>
      <w:r>
        <w:t xml:space="preserve"> de DNS</w:t>
      </w:r>
    </w:p>
    <w:p w14:paraId="7B177BDB" w14:textId="77777777" w:rsidR="008E0137" w:rsidRDefault="008E0137" w:rsidP="008E0137">
      <w:pPr>
        <w:pStyle w:val="Cdigofuente"/>
      </w:pPr>
      <w:r>
        <w:t xml:space="preserve"># - </w:t>
      </w:r>
      <w:proofErr w:type="spellStart"/>
      <w:r>
        <w:t>Establece</w:t>
      </w:r>
      <w:proofErr w:type="spellEnd"/>
      <w:r>
        <w:t xml:space="preserve"> </w:t>
      </w:r>
      <w:proofErr w:type="spellStart"/>
      <w:r>
        <w:t>el</w:t>
      </w:r>
      <w:proofErr w:type="spellEnd"/>
      <w:r>
        <w:t xml:space="preserve"> </w:t>
      </w:r>
      <w:proofErr w:type="spellStart"/>
      <w:r>
        <w:t>nombre</w:t>
      </w:r>
      <w:proofErr w:type="spellEnd"/>
      <w:r>
        <w:t xml:space="preserve"> de </w:t>
      </w:r>
      <w:proofErr w:type="spellStart"/>
      <w:r>
        <w:t>dominio</w:t>
      </w:r>
      <w:proofErr w:type="spellEnd"/>
      <w:r>
        <w:t xml:space="preserve"> (</w:t>
      </w:r>
      <w:proofErr w:type="spellStart"/>
      <w:r>
        <w:t>por</w:t>
      </w:r>
      <w:proofErr w:type="spellEnd"/>
      <w:r>
        <w:t xml:space="preserve"> </w:t>
      </w:r>
      <w:proofErr w:type="spellStart"/>
      <w:r>
        <w:t>ejemplo</w:t>
      </w:r>
      <w:proofErr w:type="spellEnd"/>
      <w:r>
        <w:t>, example.com)</w:t>
      </w:r>
    </w:p>
    <w:p w14:paraId="4EF77BAA" w14:textId="77777777" w:rsidR="008E0137" w:rsidRDefault="008E0137" w:rsidP="008E0137">
      <w:pPr>
        <w:pStyle w:val="Cdigofuente"/>
      </w:pPr>
      <w:r>
        <w:t xml:space="preserve"># - </w:t>
      </w:r>
      <w:proofErr w:type="spellStart"/>
      <w:r>
        <w:t>Configura</w:t>
      </w:r>
      <w:proofErr w:type="spellEnd"/>
      <w:r>
        <w:t xml:space="preserve"> la </w:t>
      </w:r>
      <w:proofErr w:type="spellStart"/>
      <w:r>
        <w:t>organización</w:t>
      </w:r>
      <w:proofErr w:type="spellEnd"/>
      <w:r>
        <w:t xml:space="preserve"> (</w:t>
      </w:r>
      <w:proofErr w:type="spellStart"/>
      <w:r>
        <w:t>por</w:t>
      </w:r>
      <w:proofErr w:type="spellEnd"/>
      <w:r>
        <w:t xml:space="preserve"> </w:t>
      </w:r>
      <w:proofErr w:type="spellStart"/>
      <w:r>
        <w:t>ejemplo</w:t>
      </w:r>
      <w:proofErr w:type="spellEnd"/>
      <w:r>
        <w:t>, Example Inc.)</w:t>
      </w:r>
    </w:p>
    <w:p w14:paraId="07501362" w14:textId="77777777" w:rsidR="008E0137" w:rsidRDefault="008E0137" w:rsidP="008E0137">
      <w:pPr>
        <w:pStyle w:val="Cdigofuente"/>
      </w:pPr>
      <w:r>
        <w:t xml:space="preserve"># - </w:t>
      </w:r>
      <w:proofErr w:type="spellStart"/>
      <w:r>
        <w:t>Establece</w:t>
      </w:r>
      <w:proofErr w:type="spellEnd"/>
      <w:r>
        <w:t xml:space="preserve"> la </w:t>
      </w:r>
      <w:proofErr w:type="spellStart"/>
      <w:r>
        <w:t>contraseña</w:t>
      </w:r>
      <w:proofErr w:type="spellEnd"/>
      <w:r>
        <w:t xml:space="preserve"> del </w:t>
      </w:r>
      <w:proofErr w:type="spellStart"/>
      <w:r>
        <w:t>administrador</w:t>
      </w:r>
      <w:proofErr w:type="spellEnd"/>
      <w:r>
        <w:t xml:space="preserve"> LDAP</w:t>
      </w:r>
    </w:p>
    <w:p w14:paraId="26045C49" w14:textId="77777777" w:rsidR="008E0137" w:rsidRDefault="008E0137" w:rsidP="008E0137">
      <w:pPr>
        <w:pStyle w:val="Cdigofuente"/>
      </w:pPr>
      <w:r>
        <w:t xml:space="preserve"># - </w:t>
      </w:r>
      <w:proofErr w:type="spellStart"/>
      <w:r>
        <w:t>Acepta</w:t>
      </w:r>
      <w:proofErr w:type="spellEnd"/>
      <w:r>
        <w:t xml:space="preserve"> las </w:t>
      </w:r>
      <w:proofErr w:type="spellStart"/>
      <w:r>
        <w:t>configuraciones</w:t>
      </w:r>
      <w:proofErr w:type="spellEnd"/>
      <w:r>
        <w:t xml:space="preserve"> </w:t>
      </w:r>
      <w:proofErr w:type="spellStart"/>
      <w:r>
        <w:t>predeterminadas</w:t>
      </w:r>
      <w:proofErr w:type="spellEnd"/>
      <w:r>
        <w:t xml:space="preserve"> </w:t>
      </w:r>
      <w:proofErr w:type="spellStart"/>
      <w:r>
        <w:t>restantes</w:t>
      </w:r>
      <w:proofErr w:type="spellEnd"/>
    </w:p>
    <w:p w14:paraId="10553384" w14:textId="77777777" w:rsidR="008E0137" w:rsidRDefault="008E0137" w:rsidP="008E0137">
      <w:pPr>
        <w:pStyle w:val="Cdigofuente"/>
      </w:pPr>
    </w:p>
    <w:p w14:paraId="2FA5FE02" w14:textId="77777777" w:rsidR="008E0137" w:rsidRDefault="008E0137" w:rsidP="008E0137">
      <w:pPr>
        <w:pStyle w:val="Cdigofuente"/>
      </w:pPr>
      <w:r>
        <w:t xml:space="preserve"># 4. </w:t>
      </w:r>
      <w:proofErr w:type="spellStart"/>
      <w:r>
        <w:t>Verifica</w:t>
      </w:r>
      <w:proofErr w:type="spellEnd"/>
      <w:r>
        <w:t xml:space="preserve"> la </w:t>
      </w:r>
      <w:proofErr w:type="spellStart"/>
      <w:r>
        <w:t>instalación</w:t>
      </w:r>
      <w:proofErr w:type="spellEnd"/>
    </w:p>
    <w:p w14:paraId="0E0E6F44" w14:textId="77777777" w:rsidR="008E0137" w:rsidRDefault="008E0137" w:rsidP="008E0137">
      <w:pPr>
        <w:pStyle w:val="Cdigofuente"/>
      </w:pPr>
      <w:proofErr w:type="spellStart"/>
      <w:r>
        <w:t>sudo</w:t>
      </w:r>
      <w:proofErr w:type="spellEnd"/>
      <w:r>
        <w:t xml:space="preserve"> </w:t>
      </w:r>
      <w:proofErr w:type="spellStart"/>
      <w:r>
        <w:t>systemctl</w:t>
      </w:r>
      <w:proofErr w:type="spellEnd"/>
      <w:r>
        <w:t xml:space="preserve"> status </w:t>
      </w:r>
      <w:proofErr w:type="spellStart"/>
      <w:r>
        <w:t>slapd</w:t>
      </w:r>
      <w:proofErr w:type="spellEnd"/>
    </w:p>
    <w:p w14:paraId="5ACF43B1" w14:textId="77777777" w:rsidR="008E0137" w:rsidRDefault="008E0137" w:rsidP="008E0137">
      <w:pPr>
        <w:pStyle w:val="Cdigofuente"/>
      </w:pPr>
    </w:p>
    <w:p w14:paraId="6708DADE" w14:textId="1F84E9BC" w:rsidR="006157C8" w:rsidRDefault="008E0137" w:rsidP="008E0137">
      <w:pPr>
        <w:pStyle w:val="Cdigofuente"/>
      </w:pPr>
      <w:r>
        <w:t xml:space="preserve"># La </w:t>
      </w:r>
      <w:proofErr w:type="spellStart"/>
      <w:r>
        <w:t>salida</w:t>
      </w:r>
      <w:proofErr w:type="spellEnd"/>
      <w:r>
        <w:t xml:space="preserve"> </w:t>
      </w:r>
      <w:proofErr w:type="spellStart"/>
      <w:r>
        <w:t>debe</w:t>
      </w:r>
      <w:proofErr w:type="spellEnd"/>
      <w:r>
        <w:t xml:space="preserve"> </w:t>
      </w:r>
      <w:proofErr w:type="spellStart"/>
      <w:r>
        <w:t>indicar</w:t>
      </w:r>
      <w:proofErr w:type="spellEnd"/>
      <w:r>
        <w:t xml:space="preserve"> que </w:t>
      </w:r>
      <w:proofErr w:type="spellStart"/>
      <w:r>
        <w:t>el</w:t>
      </w:r>
      <w:proofErr w:type="spellEnd"/>
      <w:r>
        <w:t xml:space="preserve"> </w:t>
      </w:r>
      <w:proofErr w:type="spellStart"/>
      <w:r>
        <w:t>servicio</w:t>
      </w:r>
      <w:proofErr w:type="spellEnd"/>
      <w:r>
        <w:t xml:space="preserve"> </w:t>
      </w:r>
      <w:proofErr w:type="spellStart"/>
      <w:r>
        <w:t>slapd</w:t>
      </w:r>
      <w:proofErr w:type="spellEnd"/>
      <w:r>
        <w:t xml:space="preserve"> </w:t>
      </w:r>
      <w:proofErr w:type="spellStart"/>
      <w:r>
        <w:t>está</w:t>
      </w:r>
      <w:proofErr w:type="spellEnd"/>
      <w:r>
        <w:t xml:space="preserve"> </w:t>
      </w:r>
      <w:proofErr w:type="spellStart"/>
      <w:r>
        <w:t>activo</w:t>
      </w:r>
      <w:proofErr w:type="spellEnd"/>
      <w:r>
        <w:t xml:space="preserve"> y </w:t>
      </w:r>
      <w:proofErr w:type="spellStart"/>
      <w:r>
        <w:t>funcionando</w:t>
      </w:r>
      <w:proofErr w:type="spellEnd"/>
      <w:r>
        <w:t>.</w:t>
      </w:r>
    </w:p>
    <w:p w14:paraId="4907915C" w14:textId="42605BE0" w:rsidR="008E0137" w:rsidRDefault="008E0137" w:rsidP="008E0137">
      <w:pPr>
        <w:pStyle w:val="Cdigofuente"/>
      </w:pPr>
    </w:p>
    <w:p w14:paraId="05B177F8" w14:textId="04542589" w:rsidR="008E0137" w:rsidRDefault="008E0137" w:rsidP="008E0137">
      <w:pPr>
        <w:pStyle w:val="Cdigofuente"/>
      </w:pPr>
    </w:p>
    <w:p w14:paraId="2B30B457" w14:textId="77777777" w:rsidR="008E0137" w:rsidRDefault="008E0137" w:rsidP="008E0137">
      <w:pPr>
        <w:pStyle w:val="Cdigofuente"/>
      </w:pPr>
    </w:p>
    <w:p w14:paraId="226D0119" w14:textId="4ACFD015" w:rsidR="00687476" w:rsidRDefault="00687476" w:rsidP="00687476">
      <w:pPr>
        <w:rPr>
          <w:lang w:eastAsia="ja-JP"/>
        </w:rPr>
      </w:pPr>
    </w:p>
    <w:p w14:paraId="15F50D1F" w14:textId="3787F78D" w:rsidR="00E8388A" w:rsidRDefault="00E8388A" w:rsidP="00E8388A">
      <w:pPr>
        <w:pStyle w:val="TtuloApartado3"/>
      </w:pPr>
      <w:r>
        <w:lastRenderedPageBreak/>
        <w:t xml:space="preserve">Entrenamiento </w:t>
      </w:r>
      <w:r w:rsidR="008418A8">
        <w:t>2</w:t>
      </w:r>
    </w:p>
    <w:p w14:paraId="7630AA98" w14:textId="77777777" w:rsidR="00FF196C" w:rsidRPr="00FF196C" w:rsidRDefault="00FF196C" w:rsidP="00FF196C">
      <w:pPr>
        <w:rPr>
          <w:lang w:eastAsia="ja-JP"/>
        </w:rPr>
      </w:pPr>
    </w:p>
    <w:p w14:paraId="692CAE81" w14:textId="5AD58376" w:rsidR="00687476" w:rsidRPr="00687476" w:rsidRDefault="008E0137" w:rsidP="00687476">
      <w:pPr>
        <w:pStyle w:val="Vietaprimernivel"/>
      </w:pPr>
      <w:r>
        <w:t>Crea una nueva entrada de usuario en el servidor LDAP utilizando un archivo LDIF</w:t>
      </w:r>
      <w:r w:rsidR="00687476">
        <w:t>.</w:t>
      </w:r>
    </w:p>
    <w:p w14:paraId="3C7272F8" w14:textId="0EF0C5F9" w:rsidR="00687476" w:rsidRDefault="00687476" w:rsidP="00687476">
      <w:pPr>
        <w:pStyle w:val="Vietaprimernivel"/>
      </w:pPr>
      <w:r>
        <w:t>Paso a paso:</w:t>
      </w:r>
    </w:p>
    <w:p w14:paraId="354AB392" w14:textId="74B4994B" w:rsidR="00687476" w:rsidRDefault="008E0137" w:rsidP="00B91FE8">
      <w:pPr>
        <w:pStyle w:val="Vietaprimernivel"/>
        <w:numPr>
          <w:ilvl w:val="1"/>
          <w:numId w:val="5"/>
        </w:numPr>
      </w:pPr>
      <w:r>
        <w:t>Crea un archivo LDIF con los datos del usuario</w:t>
      </w:r>
      <w:r w:rsidR="00687476">
        <w:t>.</w:t>
      </w:r>
    </w:p>
    <w:p w14:paraId="799F728F" w14:textId="2F2EEC05" w:rsidR="00E8388A" w:rsidRDefault="008E0137" w:rsidP="00B91FE8">
      <w:pPr>
        <w:pStyle w:val="Vietaprimernivel"/>
        <w:numPr>
          <w:ilvl w:val="1"/>
          <w:numId w:val="5"/>
        </w:numPr>
      </w:pPr>
      <w:r>
        <w:t>Añade la entrada al directorio LDAP</w:t>
      </w:r>
      <w:r w:rsidR="000E6FB3">
        <w:t>.</w:t>
      </w:r>
    </w:p>
    <w:p w14:paraId="36213BBB" w14:textId="77777777" w:rsidR="008E0137" w:rsidRDefault="008E0137" w:rsidP="008E0137">
      <w:pPr>
        <w:pStyle w:val="Vietaprimernivel"/>
        <w:numPr>
          <w:ilvl w:val="0"/>
          <w:numId w:val="0"/>
        </w:numPr>
        <w:ind w:left="720" w:hanging="360"/>
      </w:pPr>
    </w:p>
    <w:p w14:paraId="436DCFB8" w14:textId="77777777" w:rsidR="00E8388A" w:rsidRDefault="00E8388A" w:rsidP="00E8388A">
      <w:pPr>
        <w:pStyle w:val="Vietaprimernivel"/>
      </w:pPr>
      <w:r>
        <w:t>Solución</w:t>
      </w:r>
    </w:p>
    <w:p w14:paraId="210EBBAF" w14:textId="41C28048" w:rsidR="000E6FB3" w:rsidRPr="008E0137" w:rsidRDefault="008E0137" w:rsidP="000E6FB3">
      <w:pPr>
        <w:pStyle w:val="Cdigofuente"/>
        <w:rPr>
          <w:rFonts w:asciiTheme="minorHAnsi" w:hAnsiTheme="minorHAnsi" w:cstheme="minorHAnsi"/>
          <w:sz w:val="24"/>
          <w:szCs w:val="24"/>
        </w:rPr>
      </w:pPr>
      <w:proofErr w:type="spellStart"/>
      <w:r w:rsidRPr="008E0137">
        <w:rPr>
          <w:rFonts w:asciiTheme="minorHAnsi" w:hAnsiTheme="minorHAnsi" w:cstheme="minorHAnsi"/>
          <w:sz w:val="24"/>
          <w:szCs w:val="24"/>
        </w:rPr>
        <w:t>Crea</w:t>
      </w:r>
      <w:proofErr w:type="spellEnd"/>
      <w:r w:rsidRPr="008E0137">
        <w:rPr>
          <w:rFonts w:asciiTheme="minorHAnsi" w:hAnsiTheme="minorHAnsi" w:cstheme="minorHAnsi"/>
          <w:sz w:val="24"/>
          <w:szCs w:val="24"/>
        </w:rPr>
        <w:t xml:space="preserve"> </w:t>
      </w:r>
      <w:proofErr w:type="spellStart"/>
      <w:r w:rsidRPr="008E0137">
        <w:rPr>
          <w:rFonts w:asciiTheme="minorHAnsi" w:hAnsiTheme="minorHAnsi" w:cstheme="minorHAnsi"/>
          <w:sz w:val="24"/>
          <w:szCs w:val="24"/>
        </w:rPr>
        <w:t>el</w:t>
      </w:r>
      <w:proofErr w:type="spellEnd"/>
      <w:r w:rsidRPr="008E0137">
        <w:rPr>
          <w:rFonts w:asciiTheme="minorHAnsi" w:hAnsiTheme="minorHAnsi" w:cstheme="minorHAnsi"/>
          <w:sz w:val="24"/>
          <w:szCs w:val="24"/>
        </w:rPr>
        <w:t xml:space="preserve"> </w:t>
      </w:r>
      <w:proofErr w:type="spellStart"/>
      <w:r w:rsidRPr="008E0137">
        <w:rPr>
          <w:rFonts w:asciiTheme="minorHAnsi" w:hAnsiTheme="minorHAnsi" w:cstheme="minorHAnsi"/>
          <w:sz w:val="24"/>
          <w:szCs w:val="24"/>
        </w:rPr>
        <w:t>archivo</w:t>
      </w:r>
      <w:proofErr w:type="spellEnd"/>
      <w:r w:rsidRPr="008E0137">
        <w:rPr>
          <w:rFonts w:asciiTheme="minorHAnsi" w:hAnsiTheme="minorHAnsi" w:cstheme="minorHAnsi"/>
          <w:sz w:val="24"/>
          <w:szCs w:val="24"/>
        </w:rPr>
        <w:t xml:space="preserve"> </w:t>
      </w:r>
      <w:proofErr w:type="spellStart"/>
      <w:r w:rsidRPr="008E0137">
        <w:rPr>
          <w:rStyle w:val="CdigoHTML"/>
          <w:rFonts w:asciiTheme="minorHAnsi" w:hAnsiTheme="minorHAnsi" w:cstheme="minorHAnsi"/>
          <w:sz w:val="24"/>
          <w:szCs w:val="24"/>
        </w:rPr>
        <w:t>new_</w:t>
      </w:r>
      <w:proofErr w:type="gramStart"/>
      <w:r w:rsidRPr="008E0137">
        <w:rPr>
          <w:rStyle w:val="CdigoHTML"/>
          <w:rFonts w:asciiTheme="minorHAnsi" w:hAnsiTheme="minorHAnsi" w:cstheme="minorHAnsi"/>
          <w:sz w:val="24"/>
          <w:szCs w:val="24"/>
        </w:rPr>
        <w:t>user.ldif</w:t>
      </w:r>
      <w:proofErr w:type="spellEnd"/>
      <w:proofErr w:type="gramEnd"/>
      <w:r w:rsidRPr="008E0137">
        <w:rPr>
          <w:rFonts w:asciiTheme="minorHAnsi" w:hAnsiTheme="minorHAnsi" w:cstheme="minorHAnsi"/>
          <w:sz w:val="24"/>
          <w:szCs w:val="24"/>
        </w:rPr>
        <w:t xml:space="preserve"> con </w:t>
      </w:r>
      <w:proofErr w:type="spellStart"/>
      <w:r w:rsidRPr="008E0137">
        <w:rPr>
          <w:rFonts w:asciiTheme="minorHAnsi" w:hAnsiTheme="minorHAnsi" w:cstheme="minorHAnsi"/>
          <w:sz w:val="24"/>
          <w:szCs w:val="24"/>
        </w:rPr>
        <w:t>el</w:t>
      </w:r>
      <w:proofErr w:type="spellEnd"/>
      <w:r w:rsidRPr="008E0137">
        <w:rPr>
          <w:rFonts w:asciiTheme="minorHAnsi" w:hAnsiTheme="minorHAnsi" w:cstheme="minorHAnsi"/>
          <w:sz w:val="24"/>
          <w:szCs w:val="24"/>
        </w:rPr>
        <w:t xml:space="preserve"> </w:t>
      </w:r>
      <w:proofErr w:type="spellStart"/>
      <w:r w:rsidRPr="008E0137">
        <w:rPr>
          <w:rFonts w:asciiTheme="minorHAnsi" w:hAnsiTheme="minorHAnsi" w:cstheme="minorHAnsi"/>
          <w:sz w:val="24"/>
          <w:szCs w:val="24"/>
        </w:rPr>
        <w:t>siguiente</w:t>
      </w:r>
      <w:proofErr w:type="spellEnd"/>
      <w:r w:rsidRPr="008E0137">
        <w:rPr>
          <w:rFonts w:asciiTheme="minorHAnsi" w:hAnsiTheme="minorHAnsi" w:cstheme="minorHAnsi"/>
          <w:sz w:val="24"/>
          <w:szCs w:val="24"/>
        </w:rPr>
        <w:t xml:space="preserve"> </w:t>
      </w:r>
      <w:proofErr w:type="spellStart"/>
      <w:r w:rsidRPr="008E0137">
        <w:rPr>
          <w:rFonts w:asciiTheme="minorHAnsi" w:hAnsiTheme="minorHAnsi" w:cstheme="minorHAnsi"/>
          <w:sz w:val="24"/>
          <w:szCs w:val="24"/>
        </w:rPr>
        <w:t>contenido</w:t>
      </w:r>
      <w:proofErr w:type="spellEnd"/>
      <w:r w:rsidRPr="008E0137">
        <w:rPr>
          <w:rFonts w:asciiTheme="minorHAnsi" w:hAnsiTheme="minorHAnsi" w:cstheme="minorHAnsi"/>
          <w:sz w:val="24"/>
          <w:szCs w:val="24"/>
        </w:rPr>
        <w:t>:</w:t>
      </w:r>
    </w:p>
    <w:p w14:paraId="5DC032FB" w14:textId="77777777" w:rsidR="008E0137" w:rsidRDefault="008E0137" w:rsidP="000E6FB3">
      <w:pPr>
        <w:pStyle w:val="Cdigofuente"/>
      </w:pPr>
    </w:p>
    <w:p w14:paraId="5E3D9516" w14:textId="77777777" w:rsidR="008E0137" w:rsidRDefault="008E0137" w:rsidP="008E0137">
      <w:pPr>
        <w:pStyle w:val="Cdigofuente"/>
      </w:pPr>
      <w:proofErr w:type="spellStart"/>
      <w:r>
        <w:t>dn</w:t>
      </w:r>
      <w:proofErr w:type="spellEnd"/>
      <w:r>
        <w:t xml:space="preserve">: </w:t>
      </w:r>
      <w:proofErr w:type="spellStart"/>
      <w:r>
        <w:t>uid</w:t>
      </w:r>
      <w:proofErr w:type="spellEnd"/>
      <w:r>
        <w:t>=</w:t>
      </w:r>
      <w:proofErr w:type="spellStart"/>
      <w:proofErr w:type="gramStart"/>
      <w:r>
        <w:t>jdoe,ou</w:t>
      </w:r>
      <w:proofErr w:type="spellEnd"/>
      <w:proofErr w:type="gramEnd"/>
      <w:r>
        <w:t>=</w:t>
      </w:r>
      <w:proofErr w:type="spellStart"/>
      <w:r>
        <w:t>People,dc</w:t>
      </w:r>
      <w:proofErr w:type="spellEnd"/>
      <w:r>
        <w:t>=</w:t>
      </w:r>
      <w:proofErr w:type="spellStart"/>
      <w:r>
        <w:t>example,dc</w:t>
      </w:r>
      <w:proofErr w:type="spellEnd"/>
      <w:r>
        <w:t>=com</w:t>
      </w:r>
    </w:p>
    <w:p w14:paraId="7B8D44E1" w14:textId="77777777" w:rsidR="008E0137" w:rsidRDefault="008E0137" w:rsidP="008E0137">
      <w:pPr>
        <w:pStyle w:val="Cdigofuente"/>
      </w:pPr>
      <w:proofErr w:type="spellStart"/>
      <w:r>
        <w:t>objectClass</w:t>
      </w:r>
      <w:proofErr w:type="spellEnd"/>
      <w:r>
        <w:t xml:space="preserve">: </w:t>
      </w:r>
      <w:proofErr w:type="spellStart"/>
      <w:r>
        <w:t>inetOrgPerson</w:t>
      </w:r>
      <w:proofErr w:type="spellEnd"/>
    </w:p>
    <w:p w14:paraId="75986E69" w14:textId="77777777" w:rsidR="008E0137" w:rsidRDefault="008E0137" w:rsidP="008E0137">
      <w:pPr>
        <w:pStyle w:val="Cdigofuente"/>
      </w:pPr>
      <w:proofErr w:type="spellStart"/>
      <w:r>
        <w:t>cn</w:t>
      </w:r>
      <w:proofErr w:type="spellEnd"/>
      <w:r>
        <w:t>: John Doe</w:t>
      </w:r>
    </w:p>
    <w:p w14:paraId="73D0A9F4" w14:textId="77777777" w:rsidR="008E0137" w:rsidRDefault="008E0137" w:rsidP="008E0137">
      <w:pPr>
        <w:pStyle w:val="Cdigofuente"/>
      </w:pPr>
      <w:proofErr w:type="spellStart"/>
      <w:r>
        <w:t>sn</w:t>
      </w:r>
      <w:proofErr w:type="spellEnd"/>
      <w:r>
        <w:t>: Doe</w:t>
      </w:r>
    </w:p>
    <w:p w14:paraId="2714E091" w14:textId="77777777" w:rsidR="008E0137" w:rsidRDefault="008E0137" w:rsidP="008E0137">
      <w:pPr>
        <w:pStyle w:val="Cdigofuente"/>
      </w:pPr>
      <w:proofErr w:type="spellStart"/>
      <w:r>
        <w:t>uid</w:t>
      </w:r>
      <w:proofErr w:type="spellEnd"/>
      <w:r>
        <w:t xml:space="preserve">: </w:t>
      </w:r>
      <w:proofErr w:type="spellStart"/>
      <w:r>
        <w:t>jdoe</w:t>
      </w:r>
      <w:proofErr w:type="spellEnd"/>
    </w:p>
    <w:p w14:paraId="66F7D5F1" w14:textId="77777777" w:rsidR="008E0137" w:rsidRDefault="008E0137" w:rsidP="008E0137">
      <w:pPr>
        <w:pStyle w:val="Cdigofuente"/>
      </w:pPr>
      <w:r>
        <w:t>mail: jdoe@example.com</w:t>
      </w:r>
    </w:p>
    <w:p w14:paraId="52C55AD6" w14:textId="4CD77264" w:rsidR="000E6FB3" w:rsidRPr="00C45DEE" w:rsidRDefault="008E0137" w:rsidP="008E0137">
      <w:pPr>
        <w:pStyle w:val="Cdigofuente"/>
      </w:pPr>
      <w:proofErr w:type="spellStart"/>
      <w:r>
        <w:t>userPassword</w:t>
      </w:r>
      <w:proofErr w:type="spellEnd"/>
      <w:r>
        <w:t>: {SSHA}hH6Z6pwpBp7g5r0Q8j9HkN3jZ3</w:t>
      </w:r>
    </w:p>
    <w:p w14:paraId="040B4000" w14:textId="538A05FD" w:rsidR="00613615" w:rsidRDefault="00613615" w:rsidP="00C77745"/>
    <w:p w14:paraId="7114A8C1" w14:textId="7FD874A2" w:rsidR="008E0137" w:rsidRDefault="008E0137" w:rsidP="00C77745">
      <w:r>
        <w:t xml:space="preserve">Utiliza el comando </w:t>
      </w:r>
      <w:proofErr w:type="spellStart"/>
      <w:r>
        <w:rPr>
          <w:rStyle w:val="CdigoHTML"/>
        </w:rPr>
        <w:t>ldapadd</w:t>
      </w:r>
      <w:proofErr w:type="spellEnd"/>
      <w:r>
        <w:t xml:space="preserve"> para agregar la entrada al directorio:</w:t>
      </w:r>
    </w:p>
    <w:p w14:paraId="2DFF6FC7" w14:textId="77777777" w:rsidR="008E0137" w:rsidRDefault="008E0137" w:rsidP="00C77745"/>
    <w:p w14:paraId="3B1764A8" w14:textId="77777777" w:rsidR="008E0137" w:rsidRDefault="008E0137" w:rsidP="008E0137">
      <w:pPr>
        <w:pStyle w:val="Cdigofuente"/>
      </w:pPr>
      <w:proofErr w:type="spellStart"/>
      <w:r>
        <w:t>sudo</w:t>
      </w:r>
      <w:proofErr w:type="spellEnd"/>
      <w:r>
        <w:t xml:space="preserve"> </w:t>
      </w:r>
      <w:proofErr w:type="spellStart"/>
      <w:r>
        <w:t>ldapadd</w:t>
      </w:r>
      <w:proofErr w:type="spellEnd"/>
      <w:r>
        <w:t xml:space="preserve"> -x -D "</w:t>
      </w:r>
      <w:proofErr w:type="spellStart"/>
      <w:r>
        <w:t>cn</w:t>
      </w:r>
      <w:proofErr w:type="spellEnd"/>
      <w:r>
        <w:t>=</w:t>
      </w:r>
      <w:proofErr w:type="spellStart"/>
      <w:r>
        <w:t>admin,dc</w:t>
      </w:r>
      <w:proofErr w:type="spellEnd"/>
      <w:r>
        <w:t>=</w:t>
      </w:r>
      <w:proofErr w:type="spellStart"/>
      <w:r>
        <w:t>example,dc</w:t>
      </w:r>
      <w:proofErr w:type="spellEnd"/>
      <w:r>
        <w:t xml:space="preserve">=com" -W -f </w:t>
      </w:r>
      <w:proofErr w:type="spellStart"/>
      <w:r>
        <w:t>new_user.ldif</w:t>
      </w:r>
      <w:proofErr w:type="spellEnd"/>
    </w:p>
    <w:p w14:paraId="18CC43C8" w14:textId="56364DDF" w:rsidR="008E0137" w:rsidRDefault="008E0137" w:rsidP="008E0137">
      <w:pPr>
        <w:pStyle w:val="Cdigofuente"/>
      </w:pPr>
      <w:r>
        <w:t xml:space="preserve"># Se te pedirá la contraseña del </w:t>
      </w:r>
      <w:proofErr w:type="spellStart"/>
      <w:r>
        <w:t>administrador</w:t>
      </w:r>
      <w:proofErr w:type="spellEnd"/>
      <w:r>
        <w:t xml:space="preserve"> LDAP que </w:t>
      </w:r>
      <w:proofErr w:type="spellStart"/>
      <w:r>
        <w:t>configuraste</w:t>
      </w:r>
      <w:proofErr w:type="spellEnd"/>
      <w:r>
        <w:t xml:space="preserve"> </w:t>
      </w:r>
      <w:proofErr w:type="spellStart"/>
      <w:r>
        <w:t>anteriormente</w:t>
      </w:r>
      <w:proofErr w:type="spellEnd"/>
      <w:r>
        <w:t>.</w:t>
      </w:r>
    </w:p>
    <w:p w14:paraId="7C565214" w14:textId="1697C2F4" w:rsidR="008E0137" w:rsidRDefault="008E0137" w:rsidP="008E0137">
      <w:pPr>
        <w:pStyle w:val="Cdigofuente"/>
      </w:pPr>
    </w:p>
    <w:p w14:paraId="571EBD84" w14:textId="5159579B" w:rsidR="008E0137" w:rsidRDefault="008E0137" w:rsidP="008E0137">
      <w:pPr>
        <w:pStyle w:val="Cdigofuente"/>
      </w:pPr>
    </w:p>
    <w:p w14:paraId="6B82A94D" w14:textId="0EA5E091" w:rsidR="008E0137" w:rsidRDefault="008E0137" w:rsidP="008E0137">
      <w:pPr>
        <w:pStyle w:val="Cdigofuente"/>
      </w:pPr>
    </w:p>
    <w:p w14:paraId="0CA4DC3E" w14:textId="2BA1E787" w:rsidR="008E0137" w:rsidRDefault="008E0137" w:rsidP="008E0137">
      <w:pPr>
        <w:pStyle w:val="Cdigofuente"/>
      </w:pPr>
    </w:p>
    <w:p w14:paraId="7D3BF7F0" w14:textId="00A3A07C" w:rsidR="008E0137" w:rsidRDefault="008E0137" w:rsidP="008E0137">
      <w:pPr>
        <w:pStyle w:val="Cdigofuente"/>
      </w:pPr>
    </w:p>
    <w:p w14:paraId="205076E9" w14:textId="49EE9586" w:rsidR="008E0137" w:rsidRDefault="008E0137" w:rsidP="008E0137">
      <w:pPr>
        <w:pStyle w:val="Cdigofuente"/>
      </w:pPr>
    </w:p>
    <w:p w14:paraId="60EB0298" w14:textId="32CF5956" w:rsidR="008E0137" w:rsidRDefault="008E0137" w:rsidP="008E0137">
      <w:pPr>
        <w:pStyle w:val="Cdigofuente"/>
      </w:pPr>
    </w:p>
    <w:p w14:paraId="57A30318" w14:textId="23BA9B2B" w:rsidR="008E0137" w:rsidRDefault="008E0137" w:rsidP="008E0137">
      <w:pPr>
        <w:pStyle w:val="Cdigofuente"/>
      </w:pPr>
    </w:p>
    <w:p w14:paraId="48DF863B" w14:textId="422D5575" w:rsidR="008E0137" w:rsidRDefault="008E0137" w:rsidP="008E0137">
      <w:pPr>
        <w:pStyle w:val="Cdigofuente"/>
      </w:pPr>
    </w:p>
    <w:p w14:paraId="6034430B" w14:textId="4FFCD928" w:rsidR="008E0137" w:rsidRDefault="008E0137" w:rsidP="008E0137">
      <w:pPr>
        <w:pStyle w:val="Cdigofuente"/>
      </w:pPr>
    </w:p>
    <w:p w14:paraId="3223BD68" w14:textId="77777777" w:rsidR="008E0137" w:rsidRDefault="008E0137" w:rsidP="008E0137">
      <w:pPr>
        <w:pStyle w:val="Cdigofuente"/>
      </w:pPr>
    </w:p>
    <w:p w14:paraId="0CF721CD" w14:textId="77777777" w:rsidR="008E0137" w:rsidRDefault="008E0137" w:rsidP="008E0137">
      <w:pPr>
        <w:pStyle w:val="Cdigofuente"/>
      </w:pPr>
    </w:p>
    <w:p w14:paraId="7F803F53" w14:textId="1C487078" w:rsidR="00E8388A" w:rsidRDefault="00E8388A" w:rsidP="00E8388A">
      <w:pPr>
        <w:pStyle w:val="TtuloApartado3"/>
      </w:pPr>
      <w:r>
        <w:lastRenderedPageBreak/>
        <w:t xml:space="preserve">Entrenamiento </w:t>
      </w:r>
      <w:r w:rsidR="002D5CF8">
        <w:t>3</w:t>
      </w:r>
    </w:p>
    <w:p w14:paraId="760A5BE5" w14:textId="77777777" w:rsidR="00E8388A" w:rsidRPr="005B1852" w:rsidRDefault="00E8388A" w:rsidP="00E8388A">
      <w:pPr>
        <w:rPr>
          <w:lang w:eastAsia="ja-JP"/>
        </w:rPr>
      </w:pPr>
    </w:p>
    <w:p w14:paraId="6B71E843" w14:textId="5CDACF56" w:rsidR="00687476" w:rsidRDefault="008E0137" w:rsidP="00E8388A">
      <w:pPr>
        <w:pStyle w:val="Vietaprimernivel"/>
      </w:pPr>
      <w:r>
        <w:t>Realiza una búsqueda en el directorio LDAP para encontrar la entrada del usuario que creaste en el Ejercicio 2</w:t>
      </w:r>
      <w:r w:rsidR="00687476">
        <w:t>.</w:t>
      </w:r>
    </w:p>
    <w:p w14:paraId="0EC336E5" w14:textId="0225928D" w:rsidR="00E8388A" w:rsidRDefault="00687476" w:rsidP="00687476">
      <w:pPr>
        <w:pStyle w:val="Vietaprimernivel"/>
      </w:pPr>
      <w:r>
        <w:t>Paso a paso:</w:t>
      </w:r>
    </w:p>
    <w:p w14:paraId="5004B58F" w14:textId="5C57B29E" w:rsidR="00891681" w:rsidRDefault="008E0137" w:rsidP="00B91FE8">
      <w:pPr>
        <w:pStyle w:val="Vietaprimernivel"/>
        <w:numPr>
          <w:ilvl w:val="1"/>
          <w:numId w:val="5"/>
        </w:numPr>
        <w:rPr>
          <w:rStyle w:val="CdigoHTML"/>
          <w:rFonts w:ascii="Calibri" w:hAnsi="Calibri" w:cs="Times New Roman"/>
          <w:sz w:val="24"/>
          <w:szCs w:val="24"/>
        </w:rPr>
      </w:pPr>
      <w:r>
        <w:t xml:space="preserve">Usa el comando </w:t>
      </w:r>
      <w:proofErr w:type="spellStart"/>
      <w:r>
        <w:rPr>
          <w:rStyle w:val="CdigoHTML"/>
        </w:rPr>
        <w:t>ldapsearch</w:t>
      </w:r>
      <w:proofErr w:type="spellEnd"/>
      <w:r>
        <w:t xml:space="preserve"> para buscar la entrada de usuario</w:t>
      </w:r>
    </w:p>
    <w:p w14:paraId="2B6C2D91" w14:textId="77777777" w:rsidR="008E0137" w:rsidRDefault="008E0137" w:rsidP="008E0137">
      <w:pPr>
        <w:pStyle w:val="Vietaprimernivel"/>
        <w:numPr>
          <w:ilvl w:val="0"/>
          <w:numId w:val="0"/>
        </w:numPr>
        <w:ind w:left="1440"/>
      </w:pPr>
    </w:p>
    <w:p w14:paraId="13C5F542" w14:textId="77777777" w:rsidR="00E8388A" w:rsidRDefault="00E8388A" w:rsidP="00E8388A">
      <w:pPr>
        <w:pStyle w:val="Vietaprimernivel"/>
      </w:pPr>
      <w:r>
        <w:t>Solución</w:t>
      </w:r>
    </w:p>
    <w:p w14:paraId="696D36ED" w14:textId="76C8E7AC" w:rsidR="000E6FB3" w:rsidRPr="00BF05F3" w:rsidRDefault="008E0137" w:rsidP="000E6FB3">
      <w:pPr>
        <w:pStyle w:val="Cdigofuente"/>
        <w:rPr>
          <w:lang w:val="en-US"/>
        </w:rPr>
      </w:pPr>
      <w:proofErr w:type="spellStart"/>
      <w:r w:rsidRPr="008E0137">
        <w:t>ldapsearch</w:t>
      </w:r>
      <w:proofErr w:type="spellEnd"/>
      <w:r w:rsidRPr="008E0137">
        <w:t xml:space="preserve"> -x -LLL -b "dc=</w:t>
      </w:r>
      <w:proofErr w:type="spellStart"/>
      <w:proofErr w:type="gramStart"/>
      <w:r w:rsidRPr="008E0137">
        <w:t>example,dc</w:t>
      </w:r>
      <w:proofErr w:type="spellEnd"/>
      <w:proofErr w:type="gramEnd"/>
      <w:r w:rsidRPr="008E0137">
        <w:t>=com" "(</w:t>
      </w:r>
      <w:proofErr w:type="spellStart"/>
      <w:r w:rsidRPr="008E0137">
        <w:t>uid</w:t>
      </w:r>
      <w:proofErr w:type="spellEnd"/>
      <w:r w:rsidRPr="008E0137">
        <w:t>=</w:t>
      </w:r>
      <w:proofErr w:type="spellStart"/>
      <w:r w:rsidRPr="008E0137">
        <w:t>jdoe</w:t>
      </w:r>
      <w:proofErr w:type="spellEnd"/>
      <w:r w:rsidRPr="008E0137">
        <w:t>)"</w:t>
      </w:r>
    </w:p>
    <w:p w14:paraId="3C7B442F" w14:textId="2F04267A" w:rsidR="00613615" w:rsidRDefault="008E0137" w:rsidP="00C77745">
      <w:r>
        <w:t>La salida debe mostrar los detalles del usuario "</w:t>
      </w:r>
      <w:proofErr w:type="spellStart"/>
      <w:r>
        <w:t>jdoe</w:t>
      </w:r>
      <w:proofErr w:type="spellEnd"/>
      <w:r>
        <w:t>".</w:t>
      </w:r>
    </w:p>
    <w:p w14:paraId="4D44F27B" w14:textId="77777777" w:rsidR="008E0137" w:rsidRPr="00BF05F3" w:rsidRDefault="008E0137" w:rsidP="00C77745">
      <w:pPr>
        <w:rPr>
          <w:lang w:val="en-US"/>
        </w:rPr>
      </w:pPr>
    </w:p>
    <w:p w14:paraId="355518C3" w14:textId="4073771C" w:rsidR="00E8388A" w:rsidRPr="00A232E5" w:rsidRDefault="00E8388A" w:rsidP="00E8388A">
      <w:pPr>
        <w:pStyle w:val="TtuloApartado3"/>
      </w:pPr>
      <w:r>
        <w:t>Entrenamiento 4</w:t>
      </w:r>
    </w:p>
    <w:p w14:paraId="1CA3D1E0" w14:textId="77777777" w:rsidR="00E8388A" w:rsidRDefault="00E8388A" w:rsidP="00E8388A"/>
    <w:p w14:paraId="0EA1676A" w14:textId="20279A17" w:rsidR="00891681" w:rsidRDefault="008E0137" w:rsidP="00E8388A">
      <w:pPr>
        <w:pStyle w:val="Vietaprimernivel"/>
      </w:pPr>
      <w:r>
        <w:t xml:space="preserve">Configura SAMBA para utilizar LDAP como </w:t>
      </w:r>
      <w:proofErr w:type="spellStart"/>
      <w:r>
        <w:t>backend</w:t>
      </w:r>
      <w:proofErr w:type="spellEnd"/>
      <w:r>
        <w:t xml:space="preserve"> de autenticación</w:t>
      </w:r>
      <w:r w:rsidR="00891681">
        <w:t>.</w:t>
      </w:r>
    </w:p>
    <w:p w14:paraId="12D009D0" w14:textId="77777777" w:rsidR="00891681" w:rsidRDefault="00891681" w:rsidP="00891681">
      <w:pPr>
        <w:pStyle w:val="Vietaprimernivel"/>
      </w:pPr>
      <w:r>
        <w:t>Paso a paso:</w:t>
      </w:r>
    </w:p>
    <w:p w14:paraId="374ADAFF" w14:textId="077A6955" w:rsidR="00E8388A" w:rsidRDefault="008E0137" w:rsidP="00B91FE8">
      <w:pPr>
        <w:pStyle w:val="Vietaprimernivel"/>
        <w:numPr>
          <w:ilvl w:val="1"/>
          <w:numId w:val="5"/>
        </w:numPr>
      </w:pPr>
      <w:r>
        <w:t>Instala SAMBA</w:t>
      </w:r>
      <w:r w:rsidR="000E6FB3">
        <w:t>.</w:t>
      </w:r>
    </w:p>
    <w:p w14:paraId="69A30222" w14:textId="40A993CB" w:rsidR="00891681" w:rsidRDefault="008E0137" w:rsidP="00B91FE8">
      <w:pPr>
        <w:pStyle w:val="Vietaprimernivel"/>
        <w:numPr>
          <w:ilvl w:val="1"/>
          <w:numId w:val="5"/>
        </w:numPr>
      </w:pPr>
      <w:r>
        <w:t>Edita el archivo de configuración de SAMBA (</w:t>
      </w:r>
      <w:proofErr w:type="spellStart"/>
      <w:r>
        <w:rPr>
          <w:rStyle w:val="CdigoHTML"/>
        </w:rPr>
        <w:t>smb.conf</w:t>
      </w:r>
      <w:proofErr w:type="spellEnd"/>
      <w:r>
        <w:t>) para integrar LDAP</w:t>
      </w:r>
      <w:r w:rsidR="000E6FB3">
        <w:t>.</w:t>
      </w:r>
    </w:p>
    <w:p w14:paraId="7A8C5504" w14:textId="6EADA401" w:rsidR="00891681" w:rsidRDefault="008E0137" w:rsidP="00B91FE8">
      <w:pPr>
        <w:pStyle w:val="Vietaprimernivel"/>
        <w:numPr>
          <w:ilvl w:val="1"/>
          <w:numId w:val="5"/>
        </w:numPr>
      </w:pPr>
      <w:r>
        <w:t>Reinicia el servicio SAMBA</w:t>
      </w:r>
    </w:p>
    <w:p w14:paraId="1679A943" w14:textId="77777777" w:rsidR="008E0137" w:rsidRDefault="008E0137" w:rsidP="008E0137">
      <w:pPr>
        <w:pStyle w:val="Vietaprimernivel"/>
        <w:numPr>
          <w:ilvl w:val="0"/>
          <w:numId w:val="0"/>
        </w:numPr>
        <w:ind w:left="1440"/>
      </w:pPr>
    </w:p>
    <w:p w14:paraId="4DC03477" w14:textId="77777777" w:rsidR="00E8388A" w:rsidRPr="00C45DEE" w:rsidRDefault="00E8388A" w:rsidP="00E8388A">
      <w:pPr>
        <w:pStyle w:val="Vietaprimernivel"/>
      </w:pPr>
      <w:r>
        <w:t>Solución</w:t>
      </w:r>
    </w:p>
    <w:p w14:paraId="7F77E33A" w14:textId="77777777" w:rsidR="00E8388A" w:rsidRDefault="00E8388A" w:rsidP="00C77745"/>
    <w:p w14:paraId="08DA3111" w14:textId="2A7DAC0C" w:rsidR="008E0137" w:rsidRDefault="008E0137" w:rsidP="000E6FB3">
      <w:pPr>
        <w:pStyle w:val="Cdigofuente"/>
        <w:rPr>
          <w:lang w:val="es-ES"/>
        </w:rPr>
      </w:pPr>
      <w:r w:rsidRPr="008E0137">
        <w:rPr>
          <w:lang w:val="es-ES"/>
        </w:rPr>
        <w:t xml:space="preserve">sudo </w:t>
      </w:r>
      <w:proofErr w:type="spellStart"/>
      <w:r w:rsidRPr="008E0137">
        <w:rPr>
          <w:lang w:val="es-ES"/>
        </w:rPr>
        <w:t>apt-get</w:t>
      </w:r>
      <w:proofErr w:type="spellEnd"/>
      <w:r w:rsidRPr="008E0137">
        <w:rPr>
          <w:lang w:val="es-ES"/>
        </w:rPr>
        <w:t xml:space="preserve"> </w:t>
      </w:r>
      <w:proofErr w:type="spellStart"/>
      <w:r w:rsidRPr="008E0137">
        <w:rPr>
          <w:lang w:val="es-ES"/>
        </w:rPr>
        <w:t>install</w:t>
      </w:r>
      <w:proofErr w:type="spellEnd"/>
      <w:r w:rsidRPr="008E0137">
        <w:rPr>
          <w:lang w:val="es-ES"/>
        </w:rPr>
        <w:t xml:space="preserve"> samba</w:t>
      </w:r>
    </w:p>
    <w:p w14:paraId="323E0E32" w14:textId="77777777" w:rsidR="008E0137" w:rsidRDefault="008E0137" w:rsidP="000E6FB3">
      <w:pPr>
        <w:pStyle w:val="Cdigofuente"/>
        <w:rPr>
          <w:lang w:val="es-ES"/>
        </w:rPr>
      </w:pPr>
    </w:p>
    <w:p w14:paraId="496345E4" w14:textId="77777777" w:rsidR="008E0137" w:rsidRPr="008E0137" w:rsidRDefault="008E0137" w:rsidP="008E0137">
      <w:pPr>
        <w:pStyle w:val="Cdigofuente"/>
        <w:rPr>
          <w:lang w:val="es-ES"/>
        </w:rPr>
      </w:pPr>
      <w:r w:rsidRPr="008E0137">
        <w:rPr>
          <w:lang w:val="es-ES"/>
        </w:rPr>
        <w:t>[global]</w:t>
      </w:r>
    </w:p>
    <w:p w14:paraId="007D14EC" w14:textId="77777777" w:rsidR="008E0137" w:rsidRPr="008E0137" w:rsidRDefault="008E0137" w:rsidP="008E0137">
      <w:pPr>
        <w:pStyle w:val="Cdigofuente"/>
        <w:rPr>
          <w:lang w:val="es-ES"/>
        </w:rPr>
      </w:pPr>
      <w:r w:rsidRPr="008E0137">
        <w:rPr>
          <w:lang w:val="es-ES"/>
        </w:rPr>
        <w:t xml:space="preserve">    </w:t>
      </w:r>
      <w:proofErr w:type="spellStart"/>
      <w:r w:rsidRPr="008E0137">
        <w:rPr>
          <w:lang w:val="es-ES"/>
        </w:rPr>
        <w:t>workgroup</w:t>
      </w:r>
      <w:proofErr w:type="spellEnd"/>
      <w:r w:rsidRPr="008E0137">
        <w:rPr>
          <w:lang w:val="es-ES"/>
        </w:rPr>
        <w:t xml:space="preserve"> = WORKGROUP</w:t>
      </w:r>
    </w:p>
    <w:p w14:paraId="59985416" w14:textId="77777777" w:rsidR="008E0137" w:rsidRPr="008E0137" w:rsidRDefault="008E0137" w:rsidP="008E0137">
      <w:pPr>
        <w:pStyle w:val="Cdigofuente"/>
        <w:rPr>
          <w:lang w:val="es-ES"/>
        </w:rPr>
      </w:pPr>
      <w:r w:rsidRPr="008E0137">
        <w:rPr>
          <w:lang w:val="es-ES"/>
        </w:rPr>
        <w:t xml:space="preserve">    </w:t>
      </w:r>
      <w:proofErr w:type="spellStart"/>
      <w:r w:rsidRPr="008E0137">
        <w:rPr>
          <w:lang w:val="es-ES"/>
        </w:rPr>
        <w:t>security</w:t>
      </w:r>
      <w:proofErr w:type="spellEnd"/>
      <w:r w:rsidRPr="008E0137">
        <w:rPr>
          <w:lang w:val="es-ES"/>
        </w:rPr>
        <w:t xml:space="preserve"> = </w:t>
      </w:r>
      <w:proofErr w:type="spellStart"/>
      <w:r w:rsidRPr="008E0137">
        <w:rPr>
          <w:lang w:val="es-ES"/>
        </w:rPr>
        <w:t>user</w:t>
      </w:r>
      <w:proofErr w:type="spellEnd"/>
    </w:p>
    <w:p w14:paraId="43DEAC3B" w14:textId="77777777" w:rsidR="008E0137" w:rsidRPr="008E0137" w:rsidRDefault="008E0137" w:rsidP="008E0137">
      <w:pPr>
        <w:pStyle w:val="Cdigofuente"/>
        <w:rPr>
          <w:lang w:val="es-ES"/>
        </w:rPr>
      </w:pPr>
      <w:r w:rsidRPr="008E0137">
        <w:rPr>
          <w:lang w:val="es-ES"/>
        </w:rPr>
        <w:t xml:space="preserve">    </w:t>
      </w:r>
      <w:proofErr w:type="spellStart"/>
      <w:r w:rsidRPr="008E0137">
        <w:rPr>
          <w:lang w:val="es-ES"/>
        </w:rPr>
        <w:t>passdb</w:t>
      </w:r>
      <w:proofErr w:type="spellEnd"/>
      <w:r w:rsidRPr="008E0137">
        <w:rPr>
          <w:lang w:val="es-ES"/>
        </w:rPr>
        <w:t xml:space="preserve"> </w:t>
      </w:r>
      <w:proofErr w:type="spellStart"/>
      <w:r w:rsidRPr="008E0137">
        <w:rPr>
          <w:lang w:val="es-ES"/>
        </w:rPr>
        <w:t>backend</w:t>
      </w:r>
      <w:proofErr w:type="spellEnd"/>
      <w:r w:rsidRPr="008E0137">
        <w:rPr>
          <w:lang w:val="es-ES"/>
        </w:rPr>
        <w:t xml:space="preserve"> = </w:t>
      </w:r>
      <w:proofErr w:type="spellStart"/>
      <w:r w:rsidRPr="008E0137">
        <w:rPr>
          <w:lang w:val="es-ES"/>
        </w:rPr>
        <w:t>ldapsam:ldap</w:t>
      </w:r>
      <w:proofErr w:type="spellEnd"/>
      <w:r w:rsidRPr="008E0137">
        <w:rPr>
          <w:lang w:val="es-ES"/>
        </w:rPr>
        <w:t>://127.0.0.1</w:t>
      </w:r>
    </w:p>
    <w:p w14:paraId="50822960" w14:textId="77777777" w:rsidR="008E0137" w:rsidRPr="008E0137" w:rsidRDefault="008E0137" w:rsidP="008E0137">
      <w:pPr>
        <w:pStyle w:val="Cdigofuente"/>
        <w:rPr>
          <w:lang w:val="es-ES"/>
        </w:rPr>
      </w:pPr>
      <w:r w:rsidRPr="008E0137">
        <w:rPr>
          <w:lang w:val="es-ES"/>
        </w:rPr>
        <w:t xml:space="preserve">    </w:t>
      </w:r>
      <w:proofErr w:type="spellStart"/>
      <w:r w:rsidRPr="008E0137">
        <w:rPr>
          <w:lang w:val="es-ES"/>
        </w:rPr>
        <w:t>ldap</w:t>
      </w:r>
      <w:proofErr w:type="spellEnd"/>
      <w:r w:rsidRPr="008E0137">
        <w:rPr>
          <w:lang w:val="es-ES"/>
        </w:rPr>
        <w:t xml:space="preserve"> </w:t>
      </w:r>
      <w:proofErr w:type="spellStart"/>
      <w:r w:rsidRPr="008E0137">
        <w:rPr>
          <w:lang w:val="es-ES"/>
        </w:rPr>
        <w:t>admin</w:t>
      </w:r>
      <w:proofErr w:type="spellEnd"/>
      <w:r w:rsidRPr="008E0137">
        <w:rPr>
          <w:lang w:val="es-ES"/>
        </w:rPr>
        <w:t xml:space="preserve"> </w:t>
      </w:r>
      <w:proofErr w:type="spellStart"/>
      <w:r w:rsidRPr="008E0137">
        <w:rPr>
          <w:lang w:val="es-ES"/>
        </w:rPr>
        <w:t>dn</w:t>
      </w:r>
      <w:proofErr w:type="spellEnd"/>
      <w:r w:rsidRPr="008E0137">
        <w:rPr>
          <w:lang w:val="es-ES"/>
        </w:rPr>
        <w:t xml:space="preserve"> = </w:t>
      </w:r>
      <w:proofErr w:type="spellStart"/>
      <w:r w:rsidRPr="008E0137">
        <w:rPr>
          <w:lang w:val="es-ES"/>
        </w:rPr>
        <w:t>cn</w:t>
      </w:r>
      <w:proofErr w:type="spellEnd"/>
      <w:r w:rsidRPr="008E0137">
        <w:rPr>
          <w:lang w:val="es-ES"/>
        </w:rPr>
        <w:t>=</w:t>
      </w:r>
      <w:proofErr w:type="spellStart"/>
      <w:r w:rsidRPr="008E0137">
        <w:rPr>
          <w:lang w:val="es-ES"/>
        </w:rPr>
        <w:t>admin,dc</w:t>
      </w:r>
      <w:proofErr w:type="spellEnd"/>
      <w:r w:rsidRPr="008E0137">
        <w:rPr>
          <w:lang w:val="es-ES"/>
        </w:rPr>
        <w:t>=</w:t>
      </w:r>
      <w:proofErr w:type="spellStart"/>
      <w:r w:rsidRPr="008E0137">
        <w:rPr>
          <w:lang w:val="es-ES"/>
        </w:rPr>
        <w:t>example,dc</w:t>
      </w:r>
      <w:proofErr w:type="spellEnd"/>
      <w:r w:rsidRPr="008E0137">
        <w:rPr>
          <w:lang w:val="es-ES"/>
        </w:rPr>
        <w:t>=</w:t>
      </w:r>
      <w:proofErr w:type="spellStart"/>
      <w:r w:rsidRPr="008E0137">
        <w:rPr>
          <w:lang w:val="es-ES"/>
        </w:rPr>
        <w:t>com</w:t>
      </w:r>
      <w:proofErr w:type="spellEnd"/>
    </w:p>
    <w:p w14:paraId="2C7A2ED4" w14:textId="77777777" w:rsidR="008E0137" w:rsidRPr="008E0137" w:rsidRDefault="008E0137" w:rsidP="008E0137">
      <w:pPr>
        <w:pStyle w:val="Cdigofuente"/>
        <w:rPr>
          <w:lang w:val="es-ES"/>
        </w:rPr>
      </w:pPr>
      <w:r w:rsidRPr="008E0137">
        <w:rPr>
          <w:lang w:val="es-ES"/>
        </w:rPr>
        <w:t xml:space="preserve">    </w:t>
      </w:r>
      <w:proofErr w:type="spellStart"/>
      <w:r w:rsidRPr="008E0137">
        <w:rPr>
          <w:lang w:val="es-ES"/>
        </w:rPr>
        <w:t>ldap</w:t>
      </w:r>
      <w:proofErr w:type="spellEnd"/>
      <w:r w:rsidRPr="008E0137">
        <w:rPr>
          <w:lang w:val="es-ES"/>
        </w:rPr>
        <w:t xml:space="preserve"> </w:t>
      </w:r>
      <w:proofErr w:type="spellStart"/>
      <w:r w:rsidRPr="008E0137">
        <w:rPr>
          <w:lang w:val="es-ES"/>
        </w:rPr>
        <w:t>suffix</w:t>
      </w:r>
      <w:proofErr w:type="spellEnd"/>
      <w:r w:rsidRPr="008E0137">
        <w:rPr>
          <w:lang w:val="es-ES"/>
        </w:rPr>
        <w:t xml:space="preserve"> = </w:t>
      </w:r>
      <w:proofErr w:type="spellStart"/>
      <w:r w:rsidRPr="008E0137">
        <w:rPr>
          <w:lang w:val="es-ES"/>
        </w:rPr>
        <w:t>dc</w:t>
      </w:r>
      <w:proofErr w:type="spellEnd"/>
      <w:r w:rsidRPr="008E0137">
        <w:rPr>
          <w:lang w:val="es-ES"/>
        </w:rPr>
        <w:t>=</w:t>
      </w:r>
      <w:proofErr w:type="spellStart"/>
      <w:r w:rsidRPr="008E0137">
        <w:rPr>
          <w:lang w:val="es-ES"/>
        </w:rPr>
        <w:t>example,dc</w:t>
      </w:r>
      <w:proofErr w:type="spellEnd"/>
      <w:r w:rsidRPr="008E0137">
        <w:rPr>
          <w:lang w:val="es-ES"/>
        </w:rPr>
        <w:t>=</w:t>
      </w:r>
      <w:proofErr w:type="spellStart"/>
      <w:r w:rsidRPr="008E0137">
        <w:rPr>
          <w:lang w:val="es-ES"/>
        </w:rPr>
        <w:t>com</w:t>
      </w:r>
      <w:proofErr w:type="spellEnd"/>
    </w:p>
    <w:p w14:paraId="66634485" w14:textId="77777777" w:rsidR="008E0137" w:rsidRPr="008E0137" w:rsidRDefault="008E0137" w:rsidP="008E0137">
      <w:pPr>
        <w:pStyle w:val="Cdigofuente"/>
        <w:rPr>
          <w:lang w:val="es-ES"/>
        </w:rPr>
      </w:pPr>
      <w:r w:rsidRPr="008E0137">
        <w:rPr>
          <w:lang w:val="es-ES"/>
        </w:rPr>
        <w:t xml:space="preserve">    </w:t>
      </w:r>
      <w:proofErr w:type="spellStart"/>
      <w:r w:rsidRPr="008E0137">
        <w:rPr>
          <w:lang w:val="es-ES"/>
        </w:rPr>
        <w:t>ldap</w:t>
      </w:r>
      <w:proofErr w:type="spellEnd"/>
      <w:r w:rsidRPr="008E0137">
        <w:rPr>
          <w:lang w:val="es-ES"/>
        </w:rPr>
        <w:t xml:space="preserve"> </w:t>
      </w:r>
      <w:proofErr w:type="spellStart"/>
      <w:r w:rsidRPr="008E0137">
        <w:rPr>
          <w:lang w:val="es-ES"/>
        </w:rPr>
        <w:t>user</w:t>
      </w:r>
      <w:proofErr w:type="spellEnd"/>
      <w:r w:rsidRPr="008E0137">
        <w:rPr>
          <w:lang w:val="es-ES"/>
        </w:rPr>
        <w:t xml:space="preserve"> </w:t>
      </w:r>
      <w:proofErr w:type="spellStart"/>
      <w:r w:rsidRPr="008E0137">
        <w:rPr>
          <w:lang w:val="es-ES"/>
        </w:rPr>
        <w:t>suffix</w:t>
      </w:r>
      <w:proofErr w:type="spellEnd"/>
      <w:r w:rsidRPr="008E0137">
        <w:rPr>
          <w:lang w:val="es-ES"/>
        </w:rPr>
        <w:t xml:space="preserve"> = </w:t>
      </w:r>
      <w:proofErr w:type="spellStart"/>
      <w:r w:rsidRPr="008E0137">
        <w:rPr>
          <w:lang w:val="es-ES"/>
        </w:rPr>
        <w:t>ou</w:t>
      </w:r>
      <w:proofErr w:type="spellEnd"/>
      <w:r w:rsidRPr="008E0137">
        <w:rPr>
          <w:lang w:val="es-ES"/>
        </w:rPr>
        <w:t>=People</w:t>
      </w:r>
    </w:p>
    <w:p w14:paraId="0948836D" w14:textId="77777777" w:rsidR="008E0137" w:rsidRPr="008E0137" w:rsidRDefault="008E0137" w:rsidP="008E0137">
      <w:pPr>
        <w:pStyle w:val="Cdigofuente"/>
        <w:rPr>
          <w:lang w:val="es-ES"/>
        </w:rPr>
      </w:pPr>
      <w:r w:rsidRPr="008E0137">
        <w:rPr>
          <w:lang w:val="es-ES"/>
        </w:rPr>
        <w:t xml:space="preserve">    </w:t>
      </w:r>
      <w:proofErr w:type="spellStart"/>
      <w:r w:rsidRPr="008E0137">
        <w:rPr>
          <w:lang w:val="es-ES"/>
        </w:rPr>
        <w:t>ldap</w:t>
      </w:r>
      <w:proofErr w:type="spellEnd"/>
      <w:r w:rsidRPr="008E0137">
        <w:rPr>
          <w:lang w:val="es-ES"/>
        </w:rPr>
        <w:t xml:space="preserve"> </w:t>
      </w:r>
      <w:proofErr w:type="spellStart"/>
      <w:r w:rsidRPr="008E0137">
        <w:rPr>
          <w:lang w:val="es-ES"/>
        </w:rPr>
        <w:t>group</w:t>
      </w:r>
      <w:proofErr w:type="spellEnd"/>
      <w:r w:rsidRPr="008E0137">
        <w:rPr>
          <w:lang w:val="es-ES"/>
        </w:rPr>
        <w:t xml:space="preserve"> </w:t>
      </w:r>
      <w:proofErr w:type="spellStart"/>
      <w:r w:rsidRPr="008E0137">
        <w:rPr>
          <w:lang w:val="es-ES"/>
        </w:rPr>
        <w:t>suffix</w:t>
      </w:r>
      <w:proofErr w:type="spellEnd"/>
      <w:r w:rsidRPr="008E0137">
        <w:rPr>
          <w:lang w:val="es-ES"/>
        </w:rPr>
        <w:t xml:space="preserve"> = </w:t>
      </w:r>
      <w:proofErr w:type="spellStart"/>
      <w:r w:rsidRPr="008E0137">
        <w:rPr>
          <w:lang w:val="es-ES"/>
        </w:rPr>
        <w:t>ou</w:t>
      </w:r>
      <w:proofErr w:type="spellEnd"/>
      <w:r w:rsidRPr="008E0137">
        <w:rPr>
          <w:lang w:val="es-ES"/>
        </w:rPr>
        <w:t>=</w:t>
      </w:r>
      <w:proofErr w:type="spellStart"/>
      <w:r w:rsidRPr="008E0137">
        <w:rPr>
          <w:lang w:val="es-ES"/>
        </w:rPr>
        <w:t>Groups</w:t>
      </w:r>
      <w:proofErr w:type="spellEnd"/>
    </w:p>
    <w:p w14:paraId="3DE6AFA9" w14:textId="77777777" w:rsidR="008E0137" w:rsidRPr="008E0137" w:rsidRDefault="008E0137" w:rsidP="008E0137">
      <w:pPr>
        <w:pStyle w:val="Cdigofuente"/>
        <w:rPr>
          <w:lang w:val="es-ES"/>
        </w:rPr>
      </w:pPr>
      <w:r w:rsidRPr="008E0137">
        <w:rPr>
          <w:lang w:val="es-ES"/>
        </w:rPr>
        <w:t xml:space="preserve">    </w:t>
      </w:r>
      <w:proofErr w:type="spellStart"/>
      <w:r w:rsidRPr="008E0137">
        <w:rPr>
          <w:lang w:val="es-ES"/>
        </w:rPr>
        <w:t>ldap</w:t>
      </w:r>
      <w:proofErr w:type="spellEnd"/>
      <w:r w:rsidRPr="008E0137">
        <w:rPr>
          <w:lang w:val="es-ES"/>
        </w:rPr>
        <w:t xml:space="preserve"> machine </w:t>
      </w:r>
      <w:proofErr w:type="spellStart"/>
      <w:r w:rsidRPr="008E0137">
        <w:rPr>
          <w:lang w:val="es-ES"/>
        </w:rPr>
        <w:t>suffix</w:t>
      </w:r>
      <w:proofErr w:type="spellEnd"/>
      <w:r w:rsidRPr="008E0137">
        <w:rPr>
          <w:lang w:val="es-ES"/>
        </w:rPr>
        <w:t xml:space="preserve"> = </w:t>
      </w:r>
      <w:proofErr w:type="spellStart"/>
      <w:r w:rsidRPr="008E0137">
        <w:rPr>
          <w:lang w:val="es-ES"/>
        </w:rPr>
        <w:t>ou</w:t>
      </w:r>
      <w:proofErr w:type="spellEnd"/>
      <w:r w:rsidRPr="008E0137">
        <w:rPr>
          <w:lang w:val="es-ES"/>
        </w:rPr>
        <w:t>=</w:t>
      </w:r>
      <w:proofErr w:type="spellStart"/>
      <w:r w:rsidRPr="008E0137">
        <w:rPr>
          <w:lang w:val="es-ES"/>
        </w:rPr>
        <w:t>Computers</w:t>
      </w:r>
      <w:proofErr w:type="spellEnd"/>
    </w:p>
    <w:p w14:paraId="55EDAFAC" w14:textId="77777777" w:rsidR="008E0137" w:rsidRPr="008E0137" w:rsidRDefault="008E0137" w:rsidP="008E0137">
      <w:pPr>
        <w:pStyle w:val="Cdigofuente"/>
        <w:rPr>
          <w:lang w:val="es-ES"/>
        </w:rPr>
      </w:pPr>
      <w:r w:rsidRPr="008E0137">
        <w:rPr>
          <w:lang w:val="es-ES"/>
        </w:rPr>
        <w:t xml:space="preserve">    </w:t>
      </w:r>
      <w:proofErr w:type="spellStart"/>
      <w:r w:rsidRPr="008E0137">
        <w:rPr>
          <w:lang w:val="es-ES"/>
        </w:rPr>
        <w:t>ldap</w:t>
      </w:r>
      <w:proofErr w:type="spellEnd"/>
      <w:r w:rsidRPr="008E0137">
        <w:rPr>
          <w:lang w:val="es-ES"/>
        </w:rPr>
        <w:t xml:space="preserve"> </w:t>
      </w:r>
      <w:proofErr w:type="spellStart"/>
      <w:r w:rsidRPr="008E0137">
        <w:rPr>
          <w:lang w:val="es-ES"/>
        </w:rPr>
        <w:t>password</w:t>
      </w:r>
      <w:proofErr w:type="spellEnd"/>
      <w:r w:rsidRPr="008E0137">
        <w:rPr>
          <w:lang w:val="es-ES"/>
        </w:rPr>
        <w:t xml:space="preserve"> </w:t>
      </w:r>
      <w:proofErr w:type="spellStart"/>
      <w:r w:rsidRPr="008E0137">
        <w:rPr>
          <w:lang w:val="es-ES"/>
        </w:rPr>
        <w:t>sync</w:t>
      </w:r>
      <w:proofErr w:type="spellEnd"/>
      <w:r w:rsidRPr="008E0137">
        <w:rPr>
          <w:lang w:val="es-ES"/>
        </w:rPr>
        <w:t xml:space="preserve"> = yes</w:t>
      </w:r>
    </w:p>
    <w:p w14:paraId="1A794C0D" w14:textId="77777777" w:rsidR="008E0137" w:rsidRPr="008E0137" w:rsidRDefault="008E0137" w:rsidP="008E0137">
      <w:pPr>
        <w:pStyle w:val="Cdigofuente"/>
        <w:rPr>
          <w:lang w:val="es-ES"/>
        </w:rPr>
      </w:pPr>
      <w:r w:rsidRPr="008E0137">
        <w:rPr>
          <w:lang w:val="es-ES"/>
        </w:rPr>
        <w:lastRenderedPageBreak/>
        <w:t xml:space="preserve">    </w:t>
      </w:r>
      <w:proofErr w:type="spellStart"/>
      <w:r w:rsidRPr="008E0137">
        <w:rPr>
          <w:lang w:val="es-ES"/>
        </w:rPr>
        <w:t>idmap</w:t>
      </w:r>
      <w:proofErr w:type="spellEnd"/>
      <w:r w:rsidRPr="008E0137">
        <w:rPr>
          <w:lang w:val="es-ES"/>
        </w:rPr>
        <w:t xml:space="preserve"> </w:t>
      </w:r>
      <w:proofErr w:type="spellStart"/>
      <w:r w:rsidRPr="008E0137">
        <w:rPr>
          <w:lang w:val="es-ES"/>
        </w:rPr>
        <w:t>config</w:t>
      </w:r>
      <w:proofErr w:type="spellEnd"/>
      <w:r w:rsidRPr="008E0137">
        <w:rPr>
          <w:lang w:val="es-ES"/>
        </w:rPr>
        <w:t xml:space="preserve"> * : </w:t>
      </w:r>
      <w:proofErr w:type="spellStart"/>
      <w:r w:rsidRPr="008E0137">
        <w:rPr>
          <w:lang w:val="es-ES"/>
        </w:rPr>
        <w:t>backend</w:t>
      </w:r>
      <w:proofErr w:type="spellEnd"/>
      <w:r w:rsidRPr="008E0137">
        <w:rPr>
          <w:lang w:val="es-ES"/>
        </w:rPr>
        <w:t xml:space="preserve"> = </w:t>
      </w:r>
      <w:proofErr w:type="spellStart"/>
      <w:r w:rsidRPr="008E0137">
        <w:rPr>
          <w:lang w:val="es-ES"/>
        </w:rPr>
        <w:t>ldap</w:t>
      </w:r>
      <w:proofErr w:type="spellEnd"/>
    </w:p>
    <w:p w14:paraId="3A675E26" w14:textId="77777777" w:rsidR="008E0137" w:rsidRPr="008E0137" w:rsidRDefault="008E0137" w:rsidP="008E0137">
      <w:pPr>
        <w:pStyle w:val="Cdigofuente"/>
        <w:rPr>
          <w:lang w:val="es-ES"/>
        </w:rPr>
      </w:pPr>
      <w:r w:rsidRPr="008E0137">
        <w:rPr>
          <w:lang w:val="es-ES"/>
        </w:rPr>
        <w:t xml:space="preserve">    </w:t>
      </w:r>
      <w:proofErr w:type="spellStart"/>
      <w:r w:rsidRPr="008E0137">
        <w:rPr>
          <w:lang w:val="es-ES"/>
        </w:rPr>
        <w:t>idmap</w:t>
      </w:r>
      <w:proofErr w:type="spellEnd"/>
      <w:r w:rsidRPr="008E0137">
        <w:rPr>
          <w:lang w:val="es-ES"/>
        </w:rPr>
        <w:t xml:space="preserve"> </w:t>
      </w:r>
      <w:proofErr w:type="spellStart"/>
      <w:r w:rsidRPr="008E0137">
        <w:rPr>
          <w:lang w:val="es-ES"/>
        </w:rPr>
        <w:t>config</w:t>
      </w:r>
      <w:proofErr w:type="spellEnd"/>
      <w:r w:rsidRPr="008E0137">
        <w:rPr>
          <w:lang w:val="es-ES"/>
        </w:rPr>
        <w:t xml:space="preserve"> * : </w:t>
      </w:r>
      <w:proofErr w:type="spellStart"/>
      <w:r w:rsidRPr="008E0137">
        <w:rPr>
          <w:lang w:val="es-ES"/>
        </w:rPr>
        <w:t>range</w:t>
      </w:r>
      <w:proofErr w:type="spellEnd"/>
      <w:r w:rsidRPr="008E0137">
        <w:rPr>
          <w:lang w:val="es-ES"/>
        </w:rPr>
        <w:t xml:space="preserve"> = 10000-20000</w:t>
      </w:r>
    </w:p>
    <w:p w14:paraId="2A939FF6" w14:textId="77777777" w:rsidR="008E0137" w:rsidRPr="008E0137" w:rsidRDefault="008E0137" w:rsidP="008E0137">
      <w:pPr>
        <w:pStyle w:val="Cdigofuente"/>
        <w:rPr>
          <w:lang w:val="es-ES"/>
        </w:rPr>
      </w:pPr>
      <w:r w:rsidRPr="008E0137">
        <w:rPr>
          <w:lang w:val="es-ES"/>
        </w:rPr>
        <w:t xml:space="preserve">    </w:t>
      </w:r>
      <w:proofErr w:type="spellStart"/>
      <w:r w:rsidRPr="008E0137">
        <w:rPr>
          <w:lang w:val="es-ES"/>
        </w:rPr>
        <w:t>ldap</w:t>
      </w:r>
      <w:proofErr w:type="spellEnd"/>
      <w:r w:rsidRPr="008E0137">
        <w:rPr>
          <w:lang w:val="es-ES"/>
        </w:rPr>
        <w:t xml:space="preserve"> </w:t>
      </w:r>
      <w:proofErr w:type="spellStart"/>
      <w:r w:rsidRPr="008E0137">
        <w:rPr>
          <w:lang w:val="es-ES"/>
        </w:rPr>
        <w:t>idmap</w:t>
      </w:r>
      <w:proofErr w:type="spellEnd"/>
      <w:r w:rsidRPr="008E0137">
        <w:rPr>
          <w:lang w:val="es-ES"/>
        </w:rPr>
        <w:t xml:space="preserve"> </w:t>
      </w:r>
      <w:proofErr w:type="spellStart"/>
      <w:r w:rsidRPr="008E0137">
        <w:rPr>
          <w:lang w:val="es-ES"/>
        </w:rPr>
        <w:t>suffix</w:t>
      </w:r>
      <w:proofErr w:type="spellEnd"/>
      <w:r w:rsidRPr="008E0137">
        <w:rPr>
          <w:lang w:val="es-ES"/>
        </w:rPr>
        <w:t xml:space="preserve"> = </w:t>
      </w:r>
      <w:proofErr w:type="spellStart"/>
      <w:r w:rsidRPr="008E0137">
        <w:rPr>
          <w:lang w:val="es-ES"/>
        </w:rPr>
        <w:t>ou</w:t>
      </w:r>
      <w:proofErr w:type="spellEnd"/>
      <w:r w:rsidRPr="008E0137">
        <w:rPr>
          <w:lang w:val="es-ES"/>
        </w:rPr>
        <w:t>=</w:t>
      </w:r>
      <w:proofErr w:type="spellStart"/>
      <w:r w:rsidRPr="008E0137">
        <w:rPr>
          <w:lang w:val="es-ES"/>
        </w:rPr>
        <w:t>Idmap</w:t>
      </w:r>
      <w:proofErr w:type="spellEnd"/>
    </w:p>
    <w:p w14:paraId="05957291" w14:textId="11B352BB" w:rsidR="000E6FB3" w:rsidRDefault="008E0137" w:rsidP="008E0137">
      <w:pPr>
        <w:pStyle w:val="Cdigofuente"/>
        <w:rPr>
          <w:lang w:val="es-ES"/>
        </w:rPr>
      </w:pPr>
      <w:r w:rsidRPr="008E0137">
        <w:rPr>
          <w:lang w:val="es-ES"/>
        </w:rPr>
        <w:t xml:space="preserve">    </w:t>
      </w:r>
      <w:proofErr w:type="spellStart"/>
      <w:r w:rsidRPr="008E0137">
        <w:rPr>
          <w:lang w:val="es-ES"/>
        </w:rPr>
        <w:t>winbind</w:t>
      </w:r>
      <w:proofErr w:type="spellEnd"/>
      <w:r w:rsidRPr="008E0137">
        <w:rPr>
          <w:lang w:val="es-ES"/>
        </w:rPr>
        <w:t xml:space="preserve"> use default </w:t>
      </w:r>
      <w:proofErr w:type="spellStart"/>
      <w:r w:rsidRPr="008E0137">
        <w:rPr>
          <w:lang w:val="es-ES"/>
        </w:rPr>
        <w:t>domain</w:t>
      </w:r>
      <w:proofErr w:type="spellEnd"/>
      <w:r w:rsidRPr="008E0137">
        <w:rPr>
          <w:lang w:val="es-ES"/>
        </w:rPr>
        <w:t xml:space="preserve"> = yes</w:t>
      </w:r>
    </w:p>
    <w:p w14:paraId="27799D1D" w14:textId="7F8D1874" w:rsidR="008E0137" w:rsidRDefault="008E0137" w:rsidP="008E0137">
      <w:pPr>
        <w:pStyle w:val="Cdigofuente"/>
        <w:rPr>
          <w:lang w:val="es-ES"/>
        </w:rPr>
      </w:pPr>
    </w:p>
    <w:p w14:paraId="2DF60CA5" w14:textId="77777777" w:rsidR="008E0137" w:rsidRPr="008E0137" w:rsidRDefault="008E0137" w:rsidP="008E0137">
      <w:pPr>
        <w:pStyle w:val="Cdigofuente"/>
        <w:rPr>
          <w:lang w:val="en-US"/>
        </w:rPr>
      </w:pPr>
      <w:proofErr w:type="spellStart"/>
      <w:r w:rsidRPr="008E0137">
        <w:rPr>
          <w:lang w:val="en-US"/>
        </w:rPr>
        <w:t>sudo</w:t>
      </w:r>
      <w:proofErr w:type="spellEnd"/>
      <w:r w:rsidRPr="008E0137">
        <w:rPr>
          <w:lang w:val="en-US"/>
        </w:rPr>
        <w:t xml:space="preserve"> </w:t>
      </w:r>
      <w:proofErr w:type="spellStart"/>
      <w:r w:rsidRPr="008E0137">
        <w:rPr>
          <w:lang w:val="en-US"/>
        </w:rPr>
        <w:t>systemctl</w:t>
      </w:r>
      <w:proofErr w:type="spellEnd"/>
      <w:r w:rsidRPr="008E0137">
        <w:rPr>
          <w:lang w:val="en-US"/>
        </w:rPr>
        <w:t xml:space="preserve"> restart </w:t>
      </w:r>
      <w:proofErr w:type="spellStart"/>
      <w:r w:rsidRPr="008E0137">
        <w:rPr>
          <w:lang w:val="en-US"/>
        </w:rPr>
        <w:t>smbd</w:t>
      </w:r>
      <w:proofErr w:type="spellEnd"/>
    </w:p>
    <w:p w14:paraId="62F01FD0" w14:textId="534FE61D" w:rsidR="008E0137" w:rsidRDefault="008E0137" w:rsidP="008E0137">
      <w:pPr>
        <w:pStyle w:val="Cdigofuente"/>
        <w:rPr>
          <w:lang w:val="en-US"/>
        </w:rPr>
      </w:pPr>
      <w:proofErr w:type="spellStart"/>
      <w:r w:rsidRPr="008E0137">
        <w:rPr>
          <w:lang w:val="en-US"/>
        </w:rPr>
        <w:t>sudo</w:t>
      </w:r>
      <w:proofErr w:type="spellEnd"/>
      <w:r w:rsidRPr="008E0137">
        <w:rPr>
          <w:lang w:val="en-US"/>
        </w:rPr>
        <w:t xml:space="preserve"> </w:t>
      </w:r>
      <w:proofErr w:type="spellStart"/>
      <w:r w:rsidRPr="008E0137">
        <w:rPr>
          <w:lang w:val="en-US"/>
        </w:rPr>
        <w:t>systemctl</w:t>
      </w:r>
      <w:proofErr w:type="spellEnd"/>
      <w:r w:rsidRPr="008E0137">
        <w:rPr>
          <w:lang w:val="en-US"/>
        </w:rPr>
        <w:t xml:space="preserve"> restart </w:t>
      </w:r>
      <w:proofErr w:type="spellStart"/>
      <w:r w:rsidRPr="008E0137">
        <w:rPr>
          <w:lang w:val="en-US"/>
        </w:rPr>
        <w:t>nmbd</w:t>
      </w:r>
      <w:proofErr w:type="spellEnd"/>
    </w:p>
    <w:p w14:paraId="327D57B5" w14:textId="77777777" w:rsidR="00891681" w:rsidRPr="00322473" w:rsidRDefault="00891681" w:rsidP="00891681">
      <w:pPr>
        <w:pStyle w:val="Cdigofuente"/>
        <w:rPr>
          <w:lang w:val="en-US"/>
        </w:rPr>
      </w:pPr>
    </w:p>
    <w:p w14:paraId="5FF38727" w14:textId="19CC584D" w:rsidR="00613615" w:rsidRPr="00A232E5" w:rsidRDefault="00D26AF4" w:rsidP="00C77745">
      <w:pPr>
        <w:pStyle w:val="TtuloApartado3"/>
      </w:pPr>
      <w:r>
        <w:t xml:space="preserve">Entrenamiento </w:t>
      </w:r>
      <w:r w:rsidR="00E8388A">
        <w:t>5</w:t>
      </w:r>
    </w:p>
    <w:p w14:paraId="1C94D955" w14:textId="77777777" w:rsidR="00613615" w:rsidRDefault="00613615" w:rsidP="00C77745"/>
    <w:p w14:paraId="31D31F68" w14:textId="0C95AC38" w:rsidR="00891681" w:rsidRDefault="008E0137" w:rsidP="00E8388A">
      <w:pPr>
        <w:pStyle w:val="Vietaprimernivel"/>
      </w:pPr>
      <w:r>
        <w:t>Verifica la autenticación de un usuario contra el servidor LDAP</w:t>
      </w:r>
      <w:r w:rsidR="00891681">
        <w:t>.</w:t>
      </w:r>
    </w:p>
    <w:p w14:paraId="656B2A23" w14:textId="77777777" w:rsidR="00891681" w:rsidRDefault="00891681" w:rsidP="00891681">
      <w:pPr>
        <w:pStyle w:val="Vietaprimernivel"/>
      </w:pPr>
      <w:r>
        <w:t>Paso a paso:</w:t>
      </w:r>
    </w:p>
    <w:p w14:paraId="45CEA916" w14:textId="239D9C4E" w:rsidR="00891681" w:rsidRDefault="008E0137" w:rsidP="00B91FE8">
      <w:pPr>
        <w:pStyle w:val="Vietaprimernivel"/>
        <w:numPr>
          <w:ilvl w:val="1"/>
          <w:numId w:val="5"/>
        </w:numPr>
      </w:pPr>
      <w:r>
        <w:t>Usa un cliente LDAP para intentar autenticar al usuario que creaste en el Ejercicio 2</w:t>
      </w:r>
      <w:r w:rsidR="00891681">
        <w:t>.</w:t>
      </w:r>
    </w:p>
    <w:p w14:paraId="70823353" w14:textId="77777777" w:rsidR="008E0137" w:rsidRDefault="008E0137" w:rsidP="008E0137">
      <w:pPr>
        <w:pStyle w:val="Vietaprimernivel"/>
        <w:numPr>
          <w:ilvl w:val="0"/>
          <w:numId w:val="0"/>
        </w:numPr>
        <w:ind w:left="1440"/>
      </w:pPr>
    </w:p>
    <w:p w14:paraId="5812E949" w14:textId="77777777" w:rsidR="00613615" w:rsidRPr="00C45DEE" w:rsidRDefault="00613615" w:rsidP="00C77745">
      <w:pPr>
        <w:pStyle w:val="Vietaprimernivel"/>
      </w:pPr>
      <w:r>
        <w:t>Solución</w:t>
      </w:r>
    </w:p>
    <w:p w14:paraId="688C6CF5" w14:textId="77777777" w:rsidR="00613615" w:rsidRDefault="00613615" w:rsidP="00C77745">
      <w:pPr>
        <w:rPr>
          <w:i/>
        </w:rPr>
      </w:pPr>
    </w:p>
    <w:p w14:paraId="26193A39" w14:textId="77777777" w:rsidR="008E0137" w:rsidRDefault="008E0137" w:rsidP="008E0137">
      <w:pPr>
        <w:pStyle w:val="Cdigofuente"/>
      </w:pPr>
      <w:proofErr w:type="spellStart"/>
      <w:r>
        <w:t>ldapwhoami</w:t>
      </w:r>
      <w:proofErr w:type="spellEnd"/>
      <w:r>
        <w:t xml:space="preserve"> -x -D "</w:t>
      </w:r>
      <w:proofErr w:type="spellStart"/>
      <w:r>
        <w:t>uid</w:t>
      </w:r>
      <w:proofErr w:type="spellEnd"/>
      <w:r>
        <w:t>=</w:t>
      </w:r>
      <w:proofErr w:type="spellStart"/>
      <w:proofErr w:type="gramStart"/>
      <w:r>
        <w:t>jdoe,ou</w:t>
      </w:r>
      <w:proofErr w:type="spellEnd"/>
      <w:proofErr w:type="gramEnd"/>
      <w:r>
        <w:t>=</w:t>
      </w:r>
      <w:proofErr w:type="spellStart"/>
      <w:r>
        <w:t>People,dc</w:t>
      </w:r>
      <w:proofErr w:type="spellEnd"/>
      <w:r>
        <w:t>=</w:t>
      </w:r>
      <w:proofErr w:type="spellStart"/>
      <w:r>
        <w:t>example,dc</w:t>
      </w:r>
      <w:proofErr w:type="spellEnd"/>
      <w:r>
        <w:t>=com" -W</w:t>
      </w:r>
    </w:p>
    <w:p w14:paraId="386AE3AB" w14:textId="0D1A0B48" w:rsidR="00891681" w:rsidRPr="008E0137" w:rsidRDefault="008E0137" w:rsidP="008E0137">
      <w:pPr>
        <w:pStyle w:val="Cdigofuente"/>
        <w:rPr>
          <w:rFonts w:asciiTheme="minorHAnsi" w:hAnsiTheme="minorHAnsi" w:cstheme="minorHAnsi"/>
          <w:sz w:val="24"/>
          <w:szCs w:val="24"/>
        </w:rPr>
      </w:pPr>
      <w:r w:rsidRPr="008E0137">
        <w:rPr>
          <w:rFonts w:asciiTheme="minorHAnsi" w:hAnsiTheme="minorHAnsi" w:cstheme="minorHAnsi"/>
          <w:sz w:val="24"/>
          <w:szCs w:val="24"/>
        </w:rPr>
        <w:t xml:space="preserve">Introduce la </w:t>
      </w:r>
      <w:proofErr w:type="spellStart"/>
      <w:r w:rsidRPr="008E0137">
        <w:rPr>
          <w:rFonts w:asciiTheme="minorHAnsi" w:hAnsiTheme="minorHAnsi" w:cstheme="minorHAnsi"/>
          <w:sz w:val="24"/>
          <w:szCs w:val="24"/>
        </w:rPr>
        <w:t>contraseña</w:t>
      </w:r>
      <w:proofErr w:type="spellEnd"/>
      <w:r w:rsidRPr="008E0137">
        <w:rPr>
          <w:rFonts w:asciiTheme="minorHAnsi" w:hAnsiTheme="minorHAnsi" w:cstheme="minorHAnsi"/>
          <w:sz w:val="24"/>
          <w:szCs w:val="24"/>
        </w:rPr>
        <w:t xml:space="preserve"> del </w:t>
      </w:r>
      <w:proofErr w:type="spellStart"/>
      <w:r w:rsidRPr="008E0137">
        <w:rPr>
          <w:rFonts w:asciiTheme="minorHAnsi" w:hAnsiTheme="minorHAnsi" w:cstheme="minorHAnsi"/>
          <w:sz w:val="24"/>
          <w:szCs w:val="24"/>
        </w:rPr>
        <w:t>usuario</w:t>
      </w:r>
      <w:proofErr w:type="spellEnd"/>
      <w:r w:rsidRPr="008E0137">
        <w:rPr>
          <w:rFonts w:asciiTheme="minorHAnsi" w:hAnsiTheme="minorHAnsi" w:cstheme="minorHAnsi"/>
          <w:sz w:val="24"/>
          <w:szCs w:val="24"/>
        </w:rPr>
        <w:t xml:space="preserve"> </w:t>
      </w:r>
      <w:proofErr w:type="spellStart"/>
      <w:r w:rsidRPr="008E0137">
        <w:rPr>
          <w:rFonts w:asciiTheme="minorHAnsi" w:hAnsiTheme="minorHAnsi" w:cstheme="minorHAnsi"/>
          <w:sz w:val="24"/>
          <w:szCs w:val="24"/>
        </w:rPr>
        <w:t>jdoe</w:t>
      </w:r>
      <w:proofErr w:type="spellEnd"/>
      <w:r w:rsidRPr="008E0137">
        <w:rPr>
          <w:rFonts w:asciiTheme="minorHAnsi" w:hAnsiTheme="minorHAnsi" w:cstheme="minorHAnsi"/>
          <w:sz w:val="24"/>
          <w:szCs w:val="24"/>
        </w:rPr>
        <w:t xml:space="preserve"> </w:t>
      </w:r>
      <w:proofErr w:type="spellStart"/>
      <w:r w:rsidRPr="008E0137">
        <w:rPr>
          <w:rFonts w:asciiTheme="minorHAnsi" w:hAnsiTheme="minorHAnsi" w:cstheme="minorHAnsi"/>
          <w:sz w:val="24"/>
          <w:szCs w:val="24"/>
        </w:rPr>
        <w:t>cuando</w:t>
      </w:r>
      <w:proofErr w:type="spellEnd"/>
      <w:r w:rsidRPr="008E0137">
        <w:rPr>
          <w:rFonts w:asciiTheme="minorHAnsi" w:hAnsiTheme="minorHAnsi" w:cstheme="minorHAnsi"/>
          <w:sz w:val="24"/>
          <w:szCs w:val="24"/>
        </w:rPr>
        <w:t xml:space="preserve"> se </w:t>
      </w:r>
      <w:proofErr w:type="spellStart"/>
      <w:r w:rsidRPr="008E0137">
        <w:rPr>
          <w:rFonts w:asciiTheme="minorHAnsi" w:hAnsiTheme="minorHAnsi" w:cstheme="minorHAnsi"/>
          <w:sz w:val="24"/>
          <w:szCs w:val="24"/>
        </w:rPr>
        <w:t>te</w:t>
      </w:r>
      <w:proofErr w:type="spellEnd"/>
      <w:r w:rsidRPr="008E0137">
        <w:rPr>
          <w:rFonts w:asciiTheme="minorHAnsi" w:hAnsiTheme="minorHAnsi" w:cstheme="minorHAnsi"/>
          <w:sz w:val="24"/>
          <w:szCs w:val="24"/>
        </w:rPr>
        <w:t xml:space="preserve"> </w:t>
      </w:r>
      <w:proofErr w:type="spellStart"/>
      <w:r w:rsidRPr="008E0137">
        <w:rPr>
          <w:rFonts w:asciiTheme="minorHAnsi" w:hAnsiTheme="minorHAnsi" w:cstheme="minorHAnsi"/>
          <w:sz w:val="24"/>
          <w:szCs w:val="24"/>
        </w:rPr>
        <w:t>pida</w:t>
      </w:r>
      <w:proofErr w:type="spellEnd"/>
      <w:r w:rsidRPr="008E0137">
        <w:rPr>
          <w:rFonts w:asciiTheme="minorHAnsi" w:hAnsiTheme="minorHAnsi" w:cstheme="minorHAnsi"/>
          <w:sz w:val="24"/>
          <w:szCs w:val="24"/>
        </w:rPr>
        <w:t>.</w:t>
      </w:r>
    </w:p>
    <w:p w14:paraId="387FB269" w14:textId="15EC2696" w:rsidR="008E0137" w:rsidRDefault="008E0137" w:rsidP="008E0137">
      <w:pPr>
        <w:pStyle w:val="Cdigofuente"/>
      </w:pPr>
    </w:p>
    <w:p w14:paraId="1F910410" w14:textId="5553937E" w:rsidR="008E0137" w:rsidRDefault="008E0137" w:rsidP="008E0137">
      <w:pPr>
        <w:pStyle w:val="Cdigofuente"/>
      </w:pPr>
      <w:proofErr w:type="spellStart"/>
      <w:proofErr w:type="gramStart"/>
      <w:r w:rsidRPr="008E0137">
        <w:t>dn:uid</w:t>
      </w:r>
      <w:proofErr w:type="spellEnd"/>
      <w:proofErr w:type="gramEnd"/>
      <w:r w:rsidRPr="008E0137">
        <w:t>=</w:t>
      </w:r>
      <w:proofErr w:type="spellStart"/>
      <w:r w:rsidRPr="008E0137">
        <w:t>jdoe,ou</w:t>
      </w:r>
      <w:proofErr w:type="spellEnd"/>
      <w:r w:rsidRPr="008E0137">
        <w:t>=</w:t>
      </w:r>
      <w:proofErr w:type="spellStart"/>
      <w:r w:rsidRPr="008E0137">
        <w:t>People,dc</w:t>
      </w:r>
      <w:proofErr w:type="spellEnd"/>
      <w:r w:rsidRPr="008E0137">
        <w:t>=</w:t>
      </w:r>
      <w:proofErr w:type="spellStart"/>
      <w:r w:rsidRPr="008E0137">
        <w:t>example,dc</w:t>
      </w:r>
      <w:proofErr w:type="spellEnd"/>
      <w:r w:rsidRPr="008E0137">
        <w:t>=com</w:t>
      </w:r>
    </w:p>
    <w:p w14:paraId="024E3426" w14:textId="56B27FE3" w:rsidR="008E0137" w:rsidRPr="008E0137" w:rsidRDefault="008E0137" w:rsidP="008E0137">
      <w:pPr>
        <w:pStyle w:val="Cdigofuente"/>
        <w:rPr>
          <w:rFonts w:asciiTheme="minorHAnsi" w:hAnsiTheme="minorHAnsi" w:cstheme="minorHAnsi"/>
          <w:sz w:val="24"/>
          <w:szCs w:val="24"/>
        </w:rPr>
      </w:pPr>
      <w:r w:rsidRPr="008E0137">
        <w:rPr>
          <w:rFonts w:asciiTheme="minorHAnsi" w:hAnsiTheme="minorHAnsi" w:cstheme="minorHAnsi"/>
          <w:sz w:val="24"/>
          <w:szCs w:val="24"/>
        </w:rPr>
        <w:t xml:space="preserve">Esto indica que la </w:t>
      </w:r>
      <w:proofErr w:type="spellStart"/>
      <w:r w:rsidRPr="008E0137">
        <w:rPr>
          <w:rFonts w:asciiTheme="minorHAnsi" w:hAnsiTheme="minorHAnsi" w:cstheme="minorHAnsi"/>
          <w:sz w:val="24"/>
          <w:szCs w:val="24"/>
        </w:rPr>
        <w:t>autenticación</w:t>
      </w:r>
      <w:proofErr w:type="spellEnd"/>
      <w:r w:rsidRPr="008E0137">
        <w:rPr>
          <w:rFonts w:asciiTheme="minorHAnsi" w:hAnsiTheme="minorHAnsi" w:cstheme="minorHAnsi"/>
          <w:sz w:val="24"/>
          <w:szCs w:val="24"/>
        </w:rPr>
        <w:t xml:space="preserve"> </w:t>
      </w:r>
      <w:proofErr w:type="spellStart"/>
      <w:r w:rsidRPr="008E0137">
        <w:rPr>
          <w:rFonts w:asciiTheme="minorHAnsi" w:hAnsiTheme="minorHAnsi" w:cstheme="minorHAnsi"/>
          <w:sz w:val="24"/>
          <w:szCs w:val="24"/>
        </w:rPr>
        <w:t>fue</w:t>
      </w:r>
      <w:proofErr w:type="spellEnd"/>
      <w:r w:rsidRPr="008E0137">
        <w:rPr>
          <w:rFonts w:asciiTheme="minorHAnsi" w:hAnsiTheme="minorHAnsi" w:cstheme="minorHAnsi"/>
          <w:sz w:val="24"/>
          <w:szCs w:val="24"/>
        </w:rPr>
        <w:t xml:space="preserve"> </w:t>
      </w:r>
      <w:proofErr w:type="spellStart"/>
      <w:r w:rsidRPr="008E0137">
        <w:rPr>
          <w:rFonts w:asciiTheme="minorHAnsi" w:hAnsiTheme="minorHAnsi" w:cstheme="minorHAnsi"/>
          <w:sz w:val="24"/>
          <w:szCs w:val="24"/>
        </w:rPr>
        <w:t>exitosa</w:t>
      </w:r>
      <w:proofErr w:type="spellEnd"/>
      <w:r w:rsidRPr="008E0137">
        <w:rPr>
          <w:rFonts w:asciiTheme="minorHAnsi" w:hAnsiTheme="minorHAnsi" w:cstheme="minorHAnsi"/>
          <w:sz w:val="24"/>
          <w:szCs w:val="24"/>
        </w:rPr>
        <w:t xml:space="preserve"> y </w:t>
      </w:r>
      <w:proofErr w:type="spellStart"/>
      <w:r w:rsidRPr="008E0137">
        <w:rPr>
          <w:rFonts w:asciiTheme="minorHAnsi" w:hAnsiTheme="minorHAnsi" w:cstheme="minorHAnsi"/>
          <w:sz w:val="24"/>
          <w:szCs w:val="24"/>
        </w:rPr>
        <w:t>el</w:t>
      </w:r>
      <w:proofErr w:type="spellEnd"/>
      <w:r w:rsidRPr="008E0137">
        <w:rPr>
          <w:rFonts w:asciiTheme="minorHAnsi" w:hAnsiTheme="minorHAnsi" w:cstheme="minorHAnsi"/>
          <w:sz w:val="24"/>
          <w:szCs w:val="24"/>
        </w:rPr>
        <w:t xml:space="preserve"> </w:t>
      </w:r>
      <w:proofErr w:type="spellStart"/>
      <w:r w:rsidRPr="008E0137">
        <w:rPr>
          <w:rFonts w:asciiTheme="minorHAnsi" w:hAnsiTheme="minorHAnsi" w:cstheme="minorHAnsi"/>
          <w:sz w:val="24"/>
          <w:szCs w:val="24"/>
        </w:rPr>
        <w:t>usuario</w:t>
      </w:r>
      <w:proofErr w:type="spellEnd"/>
      <w:r w:rsidRPr="008E0137">
        <w:rPr>
          <w:rFonts w:asciiTheme="minorHAnsi" w:hAnsiTheme="minorHAnsi" w:cstheme="minorHAnsi"/>
          <w:sz w:val="24"/>
          <w:szCs w:val="24"/>
        </w:rPr>
        <w:t xml:space="preserve"> "</w:t>
      </w:r>
      <w:proofErr w:type="spellStart"/>
      <w:r w:rsidRPr="008E0137">
        <w:rPr>
          <w:rFonts w:asciiTheme="minorHAnsi" w:hAnsiTheme="minorHAnsi" w:cstheme="minorHAnsi"/>
          <w:sz w:val="24"/>
          <w:szCs w:val="24"/>
        </w:rPr>
        <w:t>jdoe</w:t>
      </w:r>
      <w:proofErr w:type="spellEnd"/>
      <w:r w:rsidRPr="008E0137">
        <w:rPr>
          <w:rFonts w:asciiTheme="minorHAnsi" w:hAnsiTheme="minorHAnsi" w:cstheme="minorHAnsi"/>
          <w:sz w:val="24"/>
          <w:szCs w:val="24"/>
        </w:rPr>
        <w:t xml:space="preserve">" se </w:t>
      </w:r>
      <w:proofErr w:type="spellStart"/>
      <w:r w:rsidRPr="008E0137">
        <w:rPr>
          <w:rFonts w:asciiTheme="minorHAnsi" w:hAnsiTheme="minorHAnsi" w:cstheme="minorHAnsi"/>
          <w:sz w:val="24"/>
          <w:szCs w:val="24"/>
        </w:rPr>
        <w:t>autentica</w:t>
      </w:r>
      <w:proofErr w:type="spellEnd"/>
      <w:r w:rsidRPr="008E0137">
        <w:rPr>
          <w:rFonts w:asciiTheme="minorHAnsi" w:hAnsiTheme="minorHAnsi" w:cstheme="minorHAnsi"/>
          <w:sz w:val="24"/>
          <w:szCs w:val="24"/>
        </w:rPr>
        <w:t xml:space="preserve"> </w:t>
      </w:r>
      <w:proofErr w:type="spellStart"/>
      <w:r w:rsidRPr="008E0137">
        <w:rPr>
          <w:rFonts w:asciiTheme="minorHAnsi" w:hAnsiTheme="minorHAnsi" w:cstheme="minorHAnsi"/>
          <w:sz w:val="24"/>
          <w:szCs w:val="24"/>
        </w:rPr>
        <w:t>correctamente</w:t>
      </w:r>
      <w:proofErr w:type="spellEnd"/>
      <w:r w:rsidRPr="008E0137">
        <w:rPr>
          <w:rFonts w:asciiTheme="minorHAnsi" w:hAnsiTheme="minorHAnsi" w:cstheme="minorHAnsi"/>
          <w:sz w:val="24"/>
          <w:szCs w:val="24"/>
        </w:rPr>
        <w:t xml:space="preserve"> contra </w:t>
      </w:r>
      <w:proofErr w:type="spellStart"/>
      <w:r w:rsidRPr="008E0137">
        <w:rPr>
          <w:rFonts w:asciiTheme="minorHAnsi" w:hAnsiTheme="minorHAnsi" w:cstheme="minorHAnsi"/>
          <w:sz w:val="24"/>
          <w:szCs w:val="24"/>
        </w:rPr>
        <w:t>el</w:t>
      </w:r>
      <w:proofErr w:type="spellEnd"/>
      <w:r w:rsidRPr="008E0137">
        <w:rPr>
          <w:rFonts w:asciiTheme="minorHAnsi" w:hAnsiTheme="minorHAnsi" w:cstheme="minorHAnsi"/>
          <w:sz w:val="24"/>
          <w:szCs w:val="24"/>
        </w:rPr>
        <w:t xml:space="preserve"> </w:t>
      </w:r>
      <w:proofErr w:type="spellStart"/>
      <w:r w:rsidRPr="008E0137">
        <w:rPr>
          <w:rFonts w:asciiTheme="minorHAnsi" w:hAnsiTheme="minorHAnsi" w:cstheme="minorHAnsi"/>
          <w:sz w:val="24"/>
          <w:szCs w:val="24"/>
        </w:rPr>
        <w:t>servidor</w:t>
      </w:r>
      <w:proofErr w:type="spellEnd"/>
      <w:r w:rsidRPr="008E0137">
        <w:rPr>
          <w:rFonts w:asciiTheme="minorHAnsi" w:hAnsiTheme="minorHAnsi" w:cstheme="minorHAnsi"/>
          <w:sz w:val="24"/>
          <w:szCs w:val="24"/>
        </w:rPr>
        <w:t xml:space="preserve"> LDAP.</w:t>
      </w:r>
    </w:p>
    <w:p w14:paraId="5814CE04" w14:textId="31304326" w:rsidR="00D81DA7" w:rsidRDefault="00D81DA7" w:rsidP="00891681">
      <w:pPr>
        <w:pStyle w:val="Cdigofuente"/>
      </w:pPr>
    </w:p>
    <w:p w14:paraId="238CDE86" w14:textId="6D9855D1" w:rsidR="00D81DA7" w:rsidRDefault="00D81DA7" w:rsidP="00891681">
      <w:pPr>
        <w:pStyle w:val="Cdigofuente"/>
      </w:pPr>
    </w:p>
    <w:p w14:paraId="082134DB" w14:textId="47600BD7" w:rsidR="00D81DA7" w:rsidRDefault="00D81DA7" w:rsidP="00891681">
      <w:pPr>
        <w:pStyle w:val="Cdigofuente"/>
      </w:pPr>
    </w:p>
    <w:p w14:paraId="4AB30D59" w14:textId="62109698" w:rsidR="00D81DA7" w:rsidRDefault="00D81DA7" w:rsidP="00891681">
      <w:pPr>
        <w:pStyle w:val="Cdigofuente"/>
      </w:pPr>
    </w:p>
    <w:p w14:paraId="316E208F" w14:textId="64EAD2F2" w:rsidR="00D81DA7" w:rsidRDefault="00D81DA7" w:rsidP="00891681">
      <w:pPr>
        <w:pStyle w:val="Cdigofuente"/>
      </w:pPr>
    </w:p>
    <w:p w14:paraId="1FAB8653" w14:textId="2F47DD1A" w:rsidR="00D81DA7" w:rsidRDefault="00D81DA7" w:rsidP="00891681">
      <w:pPr>
        <w:pStyle w:val="Cdigofuente"/>
      </w:pPr>
    </w:p>
    <w:p w14:paraId="72F9E8D0" w14:textId="428597AE" w:rsidR="00D81DA7" w:rsidRDefault="00D81DA7" w:rsidP="00891681">
      <w:pPr>
        <w:pStyle w:val="Cdigofuente"/>
      </w:pPr>
    </w:p>
    <w:p w14:paraId="1A18CDF9" w14:textId="38370BE0" w:rsidR="00D81DA7" w:rsidRDefault="00D81DA7" w:rsidP="00891681">
      <w:pPr>
        <w:pStyle w:val="Cdigofuente"/>
      </w:pPr>
    </w:p>
    <w:p w14:paraId="32CF5276" w14:textId="690AF665" w:rsidR="00D81DA7" w:rsidRDefault="00D81DA7" w:rsidP="00891681">
      <w:pPr>
        <w:pStyle w:val="Cdigofuente"/>
      </w:pPr>
    </w:p>
    <w:p w14:paraId="649B76A0" w14:textId="7ED1BC4A" w:rsidR="00D81DA7" w:rsidRDefault="00D81DA7" w:rsidP="00891681">
      <w:pPr>
        <w:pStyle w:val="Cdigofuente"/>
      </w:pPr>
    </w:p>
    <w:p w14:paraId="4F316B1A" w14:textId="6821B481" w:rsidR="00D81DA7" w:rsidRDefault="00D81DA7" w:rsidP="00891681">
      <w:pPr>
        <w:pStyle w:val="Cdigofuente"/>
      </w:pPr>
    </w:p>
    <w:p w14:paraId="7016B29F" w14:textId="00942F80" w:rsidR="00D81DA7" w:rsidRDefault="00D81DA7" w:rsidP="00891681">
      <w:pPr>
        <w:pStyle w:val="Cdigofuente"/>
      </w:pPr>
    </w:p>
    <w:p w14:paraId="4FEEE2FE" w14:textId="2175F009" w:rsidR="00D81DA7" w:rsidRDefault="00D81DA7" w:rsidP="00891681">
      <w:pPr>
        <w:pStyle w:val="Cdigofuente"/>
      </w:pPr>
    </w:p>
    <w:p w14:paraId="6728F2E8" w14:textId="77777777" w:rsidR="00D81DA7" w:rsidRDefault="00D81DA7" w:rsidP="00891681">
      <w:pPr>
        <w:pStyle w:val="Cdigofuente"/>
      </w:pPr>
    </w:p>
    <w:bookmarkStart w:id="17" w:name="_Toc172105350"/>
    <w:p w14:paraId="35B5C1B3" w14:textId="51A0B64D" w:rsidR="00613615" w:rsidRPr="00FE7BCD" w:rsidRDefault="00613615" w:rsidP="00891681">
      <w:pPr>
        <w:pStyle w:val="SeccionesNivel"/>
        <w:jc w:val="both"/>
      </w:pPr>
      <w:r>
        <w:lastRenderedPageBreak/>
        <mc:AlternateContent>
          <mc:Choice Requires="wps">
            <w:drawing>
              <wp:anchor distT="0" distB="0" distL="114300" distR="114300" simplePos="0" relativeHeight="251681792" behindDoc="0" locked="1" layoutInCell="1" allowOverlap="1" wp14:anchorId="4F7F746B" wp14:editId="67A21971">
                <wp:simplePos x="0" y="0"/>
                <wp:positionH relativeFrom="rightMargin">
                  <wp:posOffset>144145</wp:posOffset>
                </wp:positionH>
                <wp:positionV relativeFrom="page">
                  <wp:posOffset>0</wp:posOffset>
                </wp:positionV>
                <wp:extent cx="0" cy="1224280"/>
                <wp:effectExtent l="0" t="0" r="38100" b="33020"/>
                <wp:wrapNone/>
                <wp:docPr id="19" name="Conector recto 19"/>
                <wp:cNvGraphicFramePr/>
                <a:graphic xmlns:a="http://schemas.openxmlformats.org/drawingml/2006/main">
                  <a:graphicData uri="http://schemas.microsoft.com/office/word/2010/wordprocessingShape">
                    <wps:wsp>
                      <wps:cNvCnPr/>
                      <wps:spPr>
                        <a:xfrm>
                          <a:off x="0" y="0"/>
                          <a:ext cx="0" cy="1223645"/>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1313035F" id="Conector recto 19" o:spid="_x0000_s1026" style="position:absolute;z-index:2516817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margin" from="11.35pt,0" to="11.35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" strokecolor="black [3213]" strokeweight=".5pt">
                <v:stroke dashstyle="1 1" joinstyle="miter"/>
                <w10:wrap anchorx="margin" anchory="page"/>
                <w10:anchorlock/>
              </v:line>
            </w:pict>
          </mc:Fallback>
        </mc:AlternateContent>
      </w:r>
      <w:r>
        <w:t>Test</w:t>
      </w:r>
      <w:bookmarkEnd w:id="17"/>
    </w:p>
    <w:p w14:paraId="02001950" w14:textId="0BA646BC" w:rsidR="00D81DA7" w:rsidRDefault="00D81DA7" w:rsidP="00B91FE8">
      <w:pPr>
        <w:pStyle w:val="ListanumeradaTEST"/>
        <w:numPr>
          <w:ilvl w:val="0"/>
          <w:numId w:val="11"/>
        </w:numPr>
      </w:pPr>
      <w:r>
        <w:t>¿Qué significa LDAP?</w:t>
      </w:r>
    </w:p>
    <w:p w14:paraId="58D7BDF8" w14:textId="77777777" w:rsidR="00D81DA7" w:rsidRDefault="00D81DA7" w:rsidP="00D81DA7">
      <w:pPr>
        <w:pStyle w:val="Feedback"/>
      </w:pPr>
      <w:r>
        <w:t xml:space="preserve">A) </w:t>
      </w:r>
      <w:proofErr w:type="spellStart"/>
      <w:r>
        <w:t>Lightweight</w:t>
      </w:r>
      <w:proofErr w:type="spellEnd"/>
      <w:r>
        <w:t xml:space="preserve"> Data Access </w:t>
      </w:r>
      <w:proofErr w:type="spellStart"/>
      <w:r>
        <w:t>Protocol</w:t>
      </w:r>
      <w:proofErr w:type="spellEnd"/>
    </w:p>
    <w:p w14:paraId="679FBDDE" w14:textId="4F3F84E6" w:rsidR="00D81DA7" w:rsidRDefault="00D81DA7" w:rsidP="00D81DA7">
      <w:pPr>
        <w:pStyle w:val="Feedback"/>
      </w:pPr>
      <w:r>
        <w:t xml:space="preserve">_B) </w:t>
      </w:r>
      <w:proofErr w:type="spellStart"/>
      <w:r>
        <w:t>Lightweight</w:t>
      </w:r>
      <w:proofErr w:type="spellEnd"/>
      <w:r>
        <w:t xml:space="preserve"> </w:t>
      </w:r>
      <w:proofErr w:type="spellStart"/>
      <w:r>
        <w:t>Directory</w:t>
      </w:r>
      <w:proofErr w:type="spellEnd"/>
      <w:r>
        <w:t xml:space="preserve"> Access </w:t>
      </w:r>
      <w:proofErr w:type="spellStart"/>
      <w:r>
        <w:t>Protocol</w:t>
      </w:r>
      <w:proofErr w:type="spellEnd"/>
    </w:p>
    <w:p w14:paraId="7643D845" w14:textId="77777777" w:rsidR="00D81DA7" w:rsidRDefault="00D81DA7" w:rsidP="00D81DA7">
      <w:pPr>
        <w:pStyle w:val="Feedback"/>
      </w:pPr>
      <w:r>
        <w:t xml:space="preserve">C) </w:t>
      </w:r>
      <w:proofErr w:type="spellStart"/>
      <w:r>
        <w:t>Large</w:t>
      </w:r>
      <w:proofErr w:type="spellEnd"/>
      <w:r>
        <w:t xml:space="preserve"> </w:t>
      </w:r>
      <w:proofErr w:type="spellStart"/>
      <w:r>
        <w:t>Directory</w:t>
      </w:r>
      <w:proofErr w:type="spellEnd"/>
      <w:r>
        <w:t xml:space="preserve"> Access </w:t>
      </w:r>
      <w:proofErr w:type="spellStart"/>
      <w:r>
        <w:t>Protocol</w:t>
      </w:r>
      <w:proofErr w:type="spellEnd"/>
    </w:p>
    <w:p w14:paraId="1A0990DB" w14:textId="23CCBB1D" w:rsidR="007C54A6" w:rsidRDefault="00D81DA7" w:rsidP="00D81DA7">
      <w:pPr>
        <w:pStyle w:val="Feedback"/>
      </w:pPr>
      <w:r>
        <w:t xml:space="preserve">D) </w:t>
      </w:r>
      <w:proofErr w:type="spellStart"/>
      <w:r>
        <w:t>Large</w:t>
      </w:r>
      <w:proofErr w:type="spellEnd"/>
      <w:r>
        <w:t xml:space="preserve"> Data Access </w:t>
      </w:r>
      <w:proofErr w:type="spellStart"/>
      <w:r>
        <w:t>Protocol</w:t>
      </w:r>
      <w:proofErr w:type="spellEnd"/>
    </w:p>
    <w:p w14:paraId="079DF600" w14:textId="77777777" w:rsidR="007C54A6" w:rsidRPr="007C54A6" w:rsidRDefault="007C54A6" w:rsidP="007C54A6"/>
    <w:p w14:paraId="77A0A964" w14:textId="73C9961A" w:rsidR="006B7DDD" w:rsidRDefault="00D81DA7" w:rsidP="00C77745">
      <w:pPr>
        <w:pStyle w:val="Feedback"/>
      </w:pPr>
      <w:r>
        <w:t>LDAP es un protocolo utilizado para acceder y mantener servicios de directorio distribuidos</w:t>
      </w:r>
      <w:r w:rsidR="007119DF">
        <w:t>.</w:t>
      </w:r>
    </w:p>
    <w:p w14:paraId="12885BF6" w14:textId="2C586731" w:rsidR="003301AA" w:rsidRDefault="003301AA" w:rsidP="007C54A6"/>
    <w:p w14:paraId="23386D4F" w14:textId="136F5A59" w:rsidR="007C54A6" w:rsidRDefault="00D81DA7" w:rsidP="00B91FE8">
      <w:pPr>
        <w:pStyle w:val="ListanumeradaTEST"/>
        <w:numPr>
          <w:ilvl w:val="0"/>
          <w:numId w:val="10"/>
        </w:numPr>
      </w:pPr>
      <w:r>
        <w:t>¿Cuál es el propósito principal de LDAP?</w:t>
      </w:r>
    </w:p>
    <w:p w14:paraId="5D56D745" w14:textId="77777777" w:rsidR="00D81DA7" w:rsidRDefault="00D81DA7" w:rsidP="00D81DA7">
      <w:r>
        <w:t>A) Gestionar bases de datos relacionales</w:t>
      </w:r>
    </w:p>
    <w:p w14:paraId="678D6A04" w14:textId="77777777" w:rsidR="00D81DA7" w:rsidRDefault="00D81DA7" w:rsidP="00D81DA7">
      <w:r>
        <w:t>B) Proporcionar servicios de autenticación</w:t>
      </w:r>
    </w:p>
    <w:p w14:paraId="372904F4" w14:textId="16EB60C1" w:rsidR="00D81DA7" w:rsidRDefault="00D81DA7" w:rsidP="00D81DA7">
      <w:r>
        <w:t>_C) Acceder y gestionar servicios de directorio</w:t>
      </w:r>
    </w:p>
    <w:p w14:paraId="68829EE8" w14:textId="3BAFD4E4" w:rsidR="007C54A6" w:rsidRDefault="00D81DA7" w:rsidP="00D81DA7">
      <w:r>
        <w:t>D) Realizar análisis de datos en tiempo real</w:t>
      </w:r>
    </w:p>
    <w:p w14:paraId="761716B3" w14:textId="77777777" w:rsidR="007C54A6" w:rsidRDefault="007C54A6" w:rsidP="007C54A6"/>
    <w:p w14:paraId="0E494140" w14:textId="4102E4F5" w:rsidR="007C54A6" w:rsidRDefault="00D81DA7" w:rsidP="007C54A6">
      <w:r>
        <w:t>LDAP se utiliza principalmente para acceder y gestionar información en servicios de directorio</w:t>
      </w:r>
      <w:r w:rsidR="004B36CB">
        <w:t>.</w:t>
      </w:r>
    </w:p>
    <w:p w14:paraId="4536C4CA" w14:textId="77777777" w:rsidR="00D81DA7" w:rsidRDefault="00D81DA7" w:rsidP="00B91FE8">
      <w:pPr>
        <w:pStyle w:val="NormalWeb"/>
        <w:numPr>
          <w:ilvl w:val="0"/>
          <w:numId w:val="12"/>
        </w:numPr>
        <w:jc w:val="both"/>
        <w:rPr>
          <w:rFonts w:asciiTheme="minorHAnsi" w:hAnsiTheme="minorHAnsi" w:cstheme="minorHAnsi"/>
          <w:color w:val="333333"/>
        </w:rPr>
      </w:pPr>
      <w:r w:rsidRPr="00D81DA7">
        <w:rPr>
          <w:rFonts w:asciiTheme="minorHAnsi" w:hAnsiTheme="minorHAnsi" w:cstheme="minorHAnsi"/>
          <w:color w:val="333333"/>
        </w:rPr>
        <w:t>¿Qué estructura utiliza LDAP para organizar la información?</w:t>
      </w:r>
    </w:p>
    <w:p w14:paraId="7E7E87E2" w14:textId="090B17D3" w:rsidR="00D81DA7" w:rsidRDefault="00D81DA7" w:rsidP="00B91FE8">
      <w:pPr>
        <w:pStyle w:val="Prrafodelista"/>
        <w:numPr>
          <w:ilvl w:val="0"/>
          <w:numId w:val="13"/>
        </w:numPr>
      </w:pPr>
      <w:r w:rsidRPr="00D81DA7">
        <w:t>Red</w:t>
      </w:r>
    </w:p>
    <w:p w14:paraId="3C2A1F6E" w14:textId="28D37878" w:rsidR="00D81DA7" w:rsidRDefault="00D81DA7" w:rsidP="00B91FE8">
      <w:pPr>
        <w:pStyle w:val="Prrafodelista"/>
        <w:numPr>
          <w:ilvl w:val="0"/>
          <w:numId w:val="13"/>
        </w:numPr>
      </w:pPr>
      <w:r w:rsidRPr="00D81DA7">
        <w:t>Anillo</w:t>
      </w:r>
    </w:p>
    <w:p w14:paraId="0A79DD29" w14:textId="6E832DDC" w:rsidR="00D81DA7" w:rsidRDefault="00D81DA7" w:rsidP="00D81DA7">
      <w:r>
        <w:t xml:space="preserve">_C) </w:t>
      </w:r>
      <w:r w:rsidRPr="00D81DA7">
        <w:t>Jerárquica</w:t>
      </w:r>
    </w:p>
    <w:p w14:paraId="54D2CDCB" w14:textId="768E0A92" w:rsidR="00D81DA7" w:rsidRPr="00D81DA7" w:rsidRDefault="00D81DA7" w:rsidP="00B91FE8">
      <w:pPr>
        <w:pStyle w:val="Prrafodelista"/>
        <w:numPr>
          <w:ilvl w:val="0"/>
          <w:numId w:val="14"/>
        </w:numPr>
      </w:pPr>
      <w:r w:rsidRPr="00D81DA7">
        <w:t>Lineal</w:t>
      </w:r>
    </w:p>
    <w:p w14:paraId="362DCDCC" w14:textId="3F30261B" w:rsidR="00D81DA7" w:rsidRDefault="00D81DA7" w:rsidP="00D81DA7">
      <w:pPr>
        <w:pStyle w:val="NormalWeb"/>
        <w:jc w:val="both"/>
        <w:rPr>
          <w:rFonts w:asciiTheme="minorHAnsi" w:hAnsiTheme="minorHAnsi" w:cstheme="minorHAnsi"/>
        </w:rPr>
      </w:pPr>
      <w:r w:rsidRPr="00D81DA7">
        <w:rPr>
          <w:rFonts w:asciiTheme="minorHAnsi" w:hAnsiTheme="minorHAnsi" w:cstheme="minorHAnsi"/>
        </w:rPr>
        <w:t>LDAP organiza la información de manera jerárquica, similar a un árbol genealógico.</w:t>
      </w:r>
    </w:p>
    <w:p w14:paraId="3532C256" w14:textId="77561FA0" w:rsidR="00D21B0A" w:rsidRDefault="00D21B0A" w:rsidP="00D81DA7">
      <w:pPr>
        <w:pStyle w:val="NormalWeb"/>
        <w:jc w:val="both"/>
        <w:rPr>
          <w:rFonts w:asciiTheme="minorHAnsi" w:hAnsiTheme="minorHAnsi" w:cstheme="minorHAnsi"/>
        </w:rPr>
      </w:pPr>
    </w:p>
    <w:p w14:paraId="3E083AC8" w14:textId="3F210FD1" w:rsidR="00D21B0A" w:rsidRDefault="00D21B0A" w:rsidP="00D81DA7">
      <w:pPr>
        <w:pStyle w:val="NormalWeb"/>
        <w:jc w:val="both"/>
        <w:rPr>
          <w:rFonts w:asciiTheme="minorHAnsi" w:hAnsiTheme="minorHAnsi" w:cstheme="minorHAnsi"/>
        </w:rPr>
      </w:pPr>
    </w:p>
    <w:p w14:paraId="7268AAFA" w14:textId="77777777" w:rsidR="00D21B0A" w:rsidRPr="00D81DA7" w:rsidRDefault="00D21B0A" w:rsidP="00D81DA7">
      <w:pPr>
        <w:pStyle w:val="NormalWeb"/>
        <w:jc w:val="both"/>
        <w:rPr>
          <w:rFonts w:asciiTheme="minorHAnsi" w:hAnsiTheme="minorHAnsi" w:cstheme="minorHAnsi"/>
        </w:rPr>
      </w:pPr>
    </w:p>
    <w:p w14:paraId="3B136E24" w14:textId="127FBAFD" w:rsidR="00D21B0A" w:rsidRDefault="00D21B0A" w:rsidP="00B91FE8">
      <w:pPr>
        <w:pStyle w:val="ListanumeradaTEST"/>
        <w:numPr>
          <w:ilvl w:val="0"/>
          <w:numId w:val="12"/>
        </w:numPr>
      </w:pPr>
      <w:r>
        <w:lastRenderedPageBreak/>
        <w:t>¿Qué representa el DN en LDAP?</w:t>
      </w:r>
    </w:p>
    <w:p w14:paraId="73751FDD" w14:textId="77777777" w:rsidR="00D21B0A" w:rsidRDefault="00D21B0A" w:rsidP="00D21B0A">
      <w:pPr>
        <w:pStyle w:val="ListanumeradaTEST"/>
        <w:numPr>
          <w:ilvl w:val="0"/>
          <w:numId w:val="0"/>
        </w:numPr>
        <w:ind w:left="360"/>
      </w:pPr>
      <w:r>
        <w:t xml:space="preserve">A) </w:t>
      </w:r>
      <w:proofErr w:type="spellStart"/>
      <w:r>
        <w:t>Domain</w:t>
      </w:r>
      <w:proofErr w:type="spellEnd"/>
      <w:r>
        <w:t xml:space="preserve"> </w:t>
      </w:r>
      <w:proofErr w:type="spellStart"/>
      <w:r>
        <w:t>Name</w:t>
      </w:r>
      <w:proofErr w:type="spellEnd"/>
    </w:p>
    <w:p w14:paraId="6F544862" w14:textId="70D62138" w:rsidR="00D21B0A" w:rsidRDefault="00D21B0A" w:rsidP="00D21B0A">
      <w:pPr>
        <w:pStyle w:val="ListanumeradaTEST"/>
        <w:numPr>
          <w:ilvl w:val="0"/>
          <w:numId w:val="0"/>
        </w:numPr>
        <w:ind w:left="360"/>
      </w:pPr>
      <w:r>
        <w:t xml:space="preserve">_B) </w:t>
      </w:r>
      <w:proofErr w:type="spellStart"/>
      <w:r>
        <w:t>Distinguished</w:t>
      </w:r>
      <w:proofErr w:type="spellEnd"/>
      <w:r>
        <w:t xml:space="preserve"> </w:t>
      </w:r>
      <w:proofErr w:type="spellStart"/>
      <w:r>
        <w:t>Name</w:t>
      </w:r>
      <w:proofErr w:type="spellEnd"/>
    </w:p>
    <w:p w14:paraId="0F69D569" w14:textId="77777777" w:rsidR="00D21B0A" w:rsidRDefault="00D21B0A" w:rsidP="00D21B0A">
      <w:pPr>
        <w:pStyle w:val="ListanumeradaTEST"/>
        <w:numPr>
          <w:ilvl w:val="0"/>
          <w:numId w:val="0"/>
        </w:numPr>
        <w:ind w:left="360"/>
      </w:pPr>
      <w:r>
        <w:t xml:space="preserve">C) </w:t>
      </w:r>
      <w:proofErr w:type="spellStart"/>
      <w:r>
        <w:t>Directory</w:t>
      </w:r>
      <w:proofErr w:type="spellEnd"/>
      <w:r>
        <w:t xml:space="preserve"> </w:t>
      </w:r>
      <w:proofErr w:type="spellStart"/>
      <w:r>
        <w:t>Name</w:t>
      </w:r>
      <w:proofErr w:type="spellEnd"/>
    </w:p>
    <w:p w14:paraId="6A2CCFB8" w14:textId="77777777" w:rsidR="00D21B0A" w:rsidRDefault="00D21B0A" w:rsidP="00D21B0A">
      <w:pPr>
        <w:pStyle w:val="ListanumeradaTEST"/>
        <w:numPr>
          <w:ilvl w:val="0"/>
          <w:numId w:val="0"/>
        </w:numPr>
        <w:ind w:left="360"/>
      </w:pPr>
      <w:r>
        <w:t xml:space="preserve">D) Data </w:t>
      </w:r>
      <w:proofErr w:type="spellStart"/>
      <w:r>
        <w:t>Name</w:t>
      </w:r>
      <w:proofErr w:type="spellEnd"/>
    </w:p>
    <w:p w14:paraId="03F9AEDA" w14:textId="77777777" w:rsidR="00D21B0A" w:rsidRDefault="00D21B0A" w:rsidP="00D21B0A">
      <w:pPr>
        <w:pStyle w:val="ListanumeradaTEST"/>
        <w:numPr>
          <w:ilvl w:val="0"/>
          <w:numId w:val="0"/>
        </w:numPr>
      </w:pPr>
    </w:p>
    <w:p w14:paraId="2B82C446" w14:textId="69DAA505" w:rsidR="00D21B0A" w:rsidRDefault="00D21B0A" w:rsidP="00D21B0A">
      <w:pPr>
        <w:pStyle w:val="ListanumeradaTEST"/>
        <w:numPr>
          <w:ilvl w:val="0"/>
          <w:numId w:val="0"/>
        </w:numPr>
      </w:pPr>
      <w:r>
        <w:t>El DN (</w:t>
      </w:r>
      <w:proofErr w:type="spellStart"/>
      <w:r>
        <w:t>Distinguished</w:t>
      </w:r>
      <w:proofErr w:type="spellEnd"/>
      <w:r>
        <w:t xml:space="preserve"> </w:t>
      </w:r>
      <w:proofErr w:type="spellStart"/>
      <w:r>
        <w:t>Name</w:t>
      </w:r>
      <w:proofErr w:type="spellEnd"/>
      <w:r>
        <w:t>) es un identificador único que especifica la ruta completa de una entrada en el directorio LDAP.</w:t>
      </w:r>
    </w:p>
    <w:p w14:paraId="149BD53D" w14:textId="77777777" w:rsidR="00D21B0A" w:rsidRDefault="00D21B0A" w:rsidP="00D21B0A">
      <w:pPr>
        <w:pStyle w:val="ListanumeradaTEST"/>
        <w:numPr>
          <w:ilvl w:val="0"/>
          <w:numId w:val="0"/>
        </w:numPr>
        <w:ind w:left="360"/>
      </w:pPr>
    </w:p>
    <w:p w14:paraId="455695EB" w14:textId="05471FCE" w:rsidR="00D21B0A" w:rsidRDefault="00D21B0A" w:rsidP="00B91FE8">
      <w:pPr>
        <w:pStyle w:val="ListanumeradaTEST"/>
        <w:numPr>
          <w:ilvl w:val="0"/>
          <w:numId w:val="12"/>
        </w:numPr>
      </w:pPr>
      <w:r>
        <w:t>¿Cuál de los siguientes es un atributo común en una entrada de usuario en LDAP?</w:t>
      </w:r>
    </w:p>
    <w:p w14:paraId="25C24060" w14:textId="573C6701" w:rsidR="00D21B0A" w:rsidRDefault="00D21B0A" w:rsidP="00D21B0A">
      <w:pPr>
        <w:pStyle w:val="ListanumeradaTEST"/>
        <w:numPr>
          <w:ilvl w:val="0"/>
          <w:numId w:val="0"/>
        </w:numPr>
        <w:ind w:left="360"/>
      </w:pPr>
      <w:r>
        <w:t xml:space="preserve">_A) </w:t>
      </w:r>
      <w:proofErr w:type="spellStart"/>
      <w:r>
        <w:t>uid</w:t>
      </w:r>
      <w:proofErr w:type="spellEnd"/>
    </w:p>
    <w:p w14:paraId="282C5AD9" w14:textId="77777777" w:rsidR="00D21B0A" w:rsidRDefault="00D21B0A" w:rsidP="00D21B0A">
      <w:pPr>
        <w:pStyle w:val="ListanumeradaTEST"/>
        <w:numPr>
          <w:ilvl w:val="0"/>
          <w:numId w:val="0"/>
        </w:numPr>
        <w:ind w:left="360"/>
      </w:pPr>
      <w:r>
        <w:t xml:space="preserve">B) </w:t>
      </w:r>
      <w:proofErr w:type="spellStart"/>
      <w:r>
        <w:t>ipAddress</w:t>
      </w:r>
      <w:proofErr w:type="spellEnd"/>
    </w:p>
    <w:p w14:paraId="48A6049B" w14:textId="77777777" w:rsidR="00D21B0A" w:rsidRDefault="00D21B0A" w:rsidP="00D21B0A">
      <w:pPr>
        <w:pStyle w:val="ListanumeradaTEST"/>
        <w:numPr>
          <w:ilvl w:val="0"/>
          <w:numId w:val="0"/>
        </w:numPr>
        <w:ind w:left="360"/>
      </w:pPr>
      <w:r>
        <w:t xml:space="preserve">C) </w:t>
      </w:r>
      <w:proofErr w:type="spellStart"/>
      <w:r>
        <w:t>macAddress</w:t>
      </w:r>
      <w:proofErr w:type="spellEnd"/>
    </w:p>
    <w:p w14:paraId="240B9CFB" w14:textId="77777777" w:rsidR="00D21B0A" w:rsidRDefault="00D21B0A" w:rsidP="00D21B0A">
      <w:pPr>
        <w:pStyle w:val="ListanumeradaTEST"/>
        <w:numPr>
          <w:ilvl w:val="0"/>
          <w:numId w:val="0"/>
        </w:numPr>
        <w:ind w:left="360"/>
      </w:pPr>
      <w:r>
        <w:t xml:space="preserve">D) </w:t>
      </w:r>
      <w:proofErr w:type="spellStart"/>
      <w:r>
        <w:t>fileSize</w:t>
      </w:r>
      <w:proofErr w:type="spellEnd"/>
    </w:p>
    <w:p w14:paraId="6C920786" w14:textId="77777777" w:rsidR="00D21B0A" w:rsidRDefault="00D21B0A" w:rsidP="00D21B0A">
      <w:pPr>
        <w:pStyle w:val="ListanumeradaTEST"/>
        <w:numPr>
          <w:ilvl w:val="0"/>
          <w:numId w:val="0"/>
        </w:numPr>
        <w:ind w:left="360"/>
      </w:pPr>
    </w:p>
    <w:p w14:paraId="20F5ACCA" w14:textId="35053C07" w:rsidR="00D21B0A" w:rsidRDefault="00D21B0A" w:rsidP="00D21B0A">
      <w:pPr>
        <w:pStyle w:val="ListanumeradaTEST"/>
        <w:numPr>
          <w:ilvl w:val="0"/>
          <w:numId w:val="0"/>
        </w:numPr>
        <w:ind w:left="360"/>
      </w:pPr>
      <w:r>
        <w:t>"</w:t>
      </w:r>
      <w:proofErr w:type="spellStart"/>
      <w:r>
        <w:t>uid</w:t>
      </w:r>
      <w:proofErr w:type="spellEnd"/>
      <w:r>
        <w:t>" (</w:t>
      </w:r>
      <w:proofErr w:type="spellStart"/>
      <w:r>
        <w:t>User</w:t>
      </w:r>
      <w:proofErr w:type="spellEnd"/>
      <w:r>
        <w:t xml:space="preserve"> ID) es un atributo común en una entrada de usuario en LDAP, que identifica de manera única al usuario.</w:t>
      </w:r>
    </w:p>
    <w:p w14:paraId="0BF2802D" w14:textId="77777777" w:rsidR="00D21B0A" w:rsidRDefault="00D21B0A" w:rsidP="00D21B0A">
      <w:pPr>
        <w:pStyle w:val="ListanumeradaTEST"/>
        <w:numPr>
          <w:ilvl w:val="0"/>
          <w:numId w:val="0"/>
        </w:numPr>
        <w:ind w:left="360"/>
      </w:pPr>
    </w:p>
    <w:p w14:paraId="3F252F19" w14:textId="77777777" w:rsidR="00D21B0A" w:rsidRDefault="00D21B0A" w:rsidP="00B91FE8">
      <w:pPr>
        <w:pStyle w:val="ListanumeradaTEST"/>
        <w:numPr>
          <w:ilvl w:val="0"/>
          <w:numId w:val="12"/>
        </w:numPr>
      </w:pPr>
      <w:r>
        <w:t>¿Qué comando se utiliza para buscar entradas en un servidor LDAP?</w:t>
      </w:r>
    </w:p>
    <w:p w14:paraId="108CB285" w14:textId="77777777" w:rsidR="00D21B0A" w:rsidRDefault="00D21B0A" w:rsidP="00D21B0A">
      <w:pPr>
        <w:pStyle w:val="ListanumeradaTEST"/>
        <w:numPr>
          <w:ilvl w:val="0"/>
          <w:numId w:val="0"/>
        </w:numPr>
        <w:ind w:left="360"/>
      </w:pPr>
      <w:r>
        <w:t xml:space="preserve">A) </w:t>
      </w:r>
      <w:proofErr w:type="spellStart"/>
      <w:r>
        <w:t>ldapmodify</w:t>
      </w:r>
      <w:proofErr w:type="spellEnd"/>
    </w:p>
    <w:p w14:paraId="00A94308" w14:textId="206B3C94" w:rsidR="00D21B0A" w:rsidRDefault="00D21B0A" w:rsidP="00D21B0A">
      <w:pPr>
        <w:pStyle w:val="ListanumeradaTEST"/>
        <w:numPr>
          <w:ilvl w:val="0"/>
          <w:numId w:val="0"/>
        </w:numPr>
        <w:ind w:left="360"/>
      </w:pPr>
      <w:r>
        <w:t xml:space="preserve">_B) </w:t>
      </w:r>
      <w:proofErr w:type="spellStart"/>
      <w:r>
        <w:t>ldapsearch</w:t>
      </w:r>
      <w:proofErr w:type="spellEnd"/>
    </w:p>
    <w:p w14:paraId="787D2B8C" w14:textId="77777777" w:rsidR="00D21B0A" w:rsidRDefault="00D21B0A" w:rsidP="00D21B0A">
      <w:pPr>
        <w:pStyle w:val="ListanumeradaTEST"/>
        <w:numPr>
          <w:ilvl w:val="0"/>
          <w:numId w:val="0"/>
        </w:numPr>
        <w:ind w:left="360"/>
      </w:pPr>
      <w:r>
        <w:t xml:space="preserve">C) </w:t>
      </w:r>
      <w:proofErr w:type="spellStart"/>
      <w:r>
        <w:t>ldapadd</w:t>
      </w:r>
      <w:proofErr w:type="spellEnd"/>
    </w:p>
    <w:p w14:paraId="74FC890D" w14:textId="77777777" w:rsidR="00D21B0A" w:rsidRDefault="00D21B0A" w:rsidP="00D21B0A">
      <w:pPr>
        <w:pStyle w:val="ListanumeradaTEST"/>
        <w:numPr>
          <w:ilvl w:val="0"/>
          <w:numId w:val="0"/>
        </w:numPr>
        <w:ind w:left="360"/>
      </w:pPr>
      <w:r>
        <w:t xml:space="preserve">D) </w:t>
      </w:r>
      <w:proofErr w:type="spellStart"/>
      <w:r>
        <w:t>ldapdelete</w:t>
      </w:r>
      <w:proofErr w:type="spellEnd"/>
    </w:p>
    <w:p w14:paraId="2431AA9E" w14:textId="77777777" w:rsidR="00D21B0A" w:rsidRDefault="00D21B0A" w:rsidP="00D21B0A">
      <w:pPr>
        <w:pStyle w:val="ListanumeradaTEST"/>
        <w:numPr>
          <w:ilvl w:val="0"/>
          <w:numId w:val="0"/>
        </w:numPr>
        <w:ind w:left="360" w:hanging="360"/>
      </w:pPr>
    </w:p>
    <w:p w14:paraId="1C5C32EC" w14:textId="4CFFB0B0" w:rsidR="00D21B0A" w:rsidRDefault="00D21B0A" w:rsidP="00D21B0A">
      <w:pPr>
        <w:pStyle w:val="ListanumeradaTEST"/>
        <w:numPr>
          <w:ilvl w:val="0"/>
          <w:numId w:val="0"/>
        </w:numPr>
        <w:ind w:left="360" w:hanging="360"/>
      </w:pPr>
      <w:r>
        <w:t>El comando "</w:t>
      </w:r>
      <w:proofErr w:type="spellStart"/>
      <w:r>
        <w:t>ldapsearch</w:t>
      </w:r>
      <w:proofErr w:type="spellEnd"/>
      <w:r>
        <w:t>" se utiliza para buscar y recuperar entradas en un servidor LDAP.</w:t>
      </w:r>
    </w:p>
    <w:p w14:paraId="082A2F40" w14:textId="77777777" w:rsidR="00D21B0A" w:rsidRDefault="00D21B0A" w:rsidP="00D21B0A">
      <w:pPr>
        <w:pStyle w:val="ListanumeradaTEST"/>
        <w:numPr>
          <w:ilvl w:val="0"/>
          <w:numId w:val="0"/>
        </w:numPr>
        <w:ind w:left="360" w:hanging="360"/>
      </w:pPr>
    </w:p>
    <w:p w14:paraId="10B9C7B6" w14:textId="77777777" w:rsidR="00D21B0A" w:rsidRDefault="00D21B0A" w:rsidP="00B91FE8">
      <w:pPr>
        <w:pStyle w:val="ListanumeradaTEST"/>
        <w:numPr>
          <w:ilvl w:val="0"/>
          <w:numId w:val="12"/>
        </w:numPr>
      </w:pPr>
      <w:r>
        <w:t>¿Cuál es una ventaja de la autenticación centralizada?</w:t>
      </w:r>
    </w:p>
    <w:p w14:paraId="422F45DE" w14:textId="77777777" w:rsidR="00D21B0A" w:rsidRDefault="00D21B0A" w:rsidP="00D21B0A">
      <w:pPr>
        <w:pStyle w:val="ListanumeradaTEST"/>
        <w:numPr>
          <w:ilvl w:val="0"/>
          <w:numId w:val="0"/>
        </w:numPr>
        <w:ind w:left="360"/>
      </w:pPr>
      <w:r>
        <w:t>A) Mayor complejidad en la gestión de usuarios</w:t>
      </w:r>
    </w:p>
    <w:p w14:paraId="2A982AB2" w14:textId="55635F86" w:rsidR="00D21B0A" w:rsidRDefault="00D21B0A" w:rsidP="00D21B0A">
      <w:pPr>
        <w:pStyle w:val="ListanumeradaTEST"/>
        <w:numPr>
          <w:ilvl w:val="0"/>
          <w:numId w:val="0"/>
        </w:numPr>
        <w:ind w:left="360"/>
      </w:pPr>
      <w:r>
        <w:t>_B) Mayor seguridad en la gestión de credenciales</w:t>
      </w:r>
    </w:p>
    <w:p w14:paraId="2AAAA85C" w14:textId="77777777" w:rsidR="00D21B0A" w:rsidRDefault="00D21B0A" w:rsidP="00D21B0A">
      <w:pPr>
        <w:pStyle w:val="ListanumeradaTEST"/>
        <w:numPr>
          <w:ilvl w:val="0"/>
          <w:numId w:val="0"/>
        </w:numPr>
        <w:ind w:left="360"/>
      </w:pPr>
      <w:r>
        <w:t>C) Reducción de la redundancia de datos</w:t>
      </w:r>
    </w:p>
    <w:p w14:paraId="7009A603" w14:textId="77777777" w:rsidR="00D21B0A" w:rsidRDefault="00D21B0A" w:rsidP="00D21B0A">
      <w:pPr>
        <w:pStyle w:val="ListanumeradaTEST"/>
        <w:numPr>
          <w:ilvl w:val="0"/>
          <w:numId w:val="0"/>
        </w:numPr>
        <w:ind w:left="360"/>
      </w:pPr>
      <w:r>
        <w:t>D) Mejora en el procesamiento de datos en tiempo real</w:t>
      </w:r>
    </w:p>
    <w:p w14:paraId="7984FDB6" w14:textId="236B634A" w:rsidR="00D21B0A" w:rsidRDefault="00D21B0A" w:rsidP="00D21B0A">
      <w:pPr>
        <w:pStyle w:val="ListanumeradaTEST"/>
        <w:numPr>
          <w:ilvl w:val="0"/>
          <w:numId w:val="0"/>
        </w:numPr>
        <w:ind w:left="360" w:hanging="360"/>
      </w:pPr>
      <w:r>
        <w:lastRenderedPageBreak/>
        <w:t>La autenticación centralizada mejora la seguridad al permitir un control más riguroso y coherente sobre las credenciales de acceso.</w:t>
      </w:r>
    </w:p>
    <w:p w14:paraId="69CCE519" w14:textId="77777777" w:rsidR="00D21B0A" w:rsidRDefault="00D21B0A" w:rsidP="00D21B0A">
      <w:pPr>
        <w:pStyle w:val="ListanumeradaTEST"/>
        <w:numPr>
          <w:ilvl w:val="0"/>
          <w:numId w:val="0"/>
        </w:numPr>
        <w:ind w:left="360" w:hanging="360"/>
      </w:pPr>
    </w:p>
    <w:p w14:paraId="2E1086EC" w14:textId="77777777" w:rsidR="00D21B0A" w:rsidRDefault="00D21B0A" w:rsidP="00B91FE8">
      <w:pPr>
        <w:pStyle w:val="ListanumeradaTEST"/>
        <w:numPr>
          <w:ilvl w:val="0"/>
          <w:numId w:val="12"/>
        </w:numPr>
      </w:pPr>
      <w:r>
        <w:t>¿Qué archivo de configuración se utiliza para configurar SAMBA en Linux?</w:t>
      </w:r>
    </w:p>
    <w:p w14:paraId="4B14E80C" w14:textId="3581398F" w:rsidR="00D21B0A" w:rsidRDefault="00D21B0A" w:rsidP="00D21B0A">
      <w:pPr>
        <w:pStyle w:val="ListanumeradaTEST"/>
        <w:numPr>
          <w:ilvl w:val="0"/>
          <w:numId w:val="0"/>
        </w:numPr>
        <w:ind w:left="360"/>
      </w:pPr>
      <w:r>
        <w:t>_A) /</w:t>
      </w:r>
      <w:proofErr w:type="spellStart"/>
      <w:r>
        <w:t>etc</w:t>
      </w:r>
      <w:proofErr w:type="spellEnd"/>
      <w:r>
        <w:t>/samba/</w:t>
      </w:r>
      <w:proofErr w:type="spellStart"/>
      <w:r>
        <w:t>smb.conf</w:t>
      </w:r>
      <w:proofErr w:type="spellEnd"/>
    </w:p>
    <w:p w14:paraId="7C16E5CE" w14:textId="77777777" w:rsidR="00D21B0A" w:rsidRDefault="00D21B0A" w:rsidP="00D21B0A">
      <w:pPr>
        <w:pStyle w:val="ListanumeradaTEST"/>
        <w:numPr>
          <w:ilvl w:val="0"/>
          <w:numId w:val="0"/>
        </w:numPr>
        <w:ind w:left="360"/>
      </w:pPr>
      <w:r>
        <w:t>B) /</w:t>
      </w:r>
      <w:proofErr w:type="spellStart"/>
      <w:r>
        <w:t>etc</w:t>
      </w:r>
      <w:proofErr w:type="spellEnd"/>
      <w:r>
        <w:t>/</w:t>
      </w:r>
      <w:proofErr w:type="spellStart"/>
      <w:r>
        <w:t>ldap</w:t>
      </w:r>
      <w:proofErr w:type="spellEnd"/>
      <w:r>
        <w:t>/</w:t>
      </w:r>
      <w:proofErr w:type="spellStart"/>
      <w:r>
        <w:t>ldap.conf</w:t>
      </w:r>
      <w:proofErr w:type="spellEnd"/>
    </w:p>
    <w:p w14:paraId="157AFAB0" w14:textId="77777777" w:rsidR="00D21B0A" w:rsidRDefault="00D21B0A" w:rsidP="00D21B0A">
      <w:pPr>
        <w:pStyle w:val="ListanumeradaTEST"/>
        <w:numPr>
          <w:ilvl w:val="0"/>
          <w:numId w:val="0"/>
        </w:numPr>
        <w:ind w:left="360"/>
      </w:pPr>
      <w:r>
        <w:t>C) /</w:t>
      </w:r>
      <w:proofErr w:type="spellStart"/>
      <w:r>
        <w:t>etc</w:t>
      </w:r>
      <w:proofErr w:type="spellEnd"/>
      <w:r>
        <w:t>/</w:t>
      </w:r>
      <w:proofErr w:type="spellStart"/>
      <w:r>
        <w:t>httpd</w:t>
      </w:r>
      <w:proofErr w:type="spellEnd"/>
      <w:r>
        <w:t>/</w:t>
      </w:r>
      <w:proofErr w:type="spellStart"/>
      <w:r>
        <w:t>httpd.conf</w:t>
      </w:r>
      <w:proofErr w:type="spellEnd"/>
    </w:p>
    <w:p w14:paraId="29EFE650" w14:textId="77777777" w:rsidR="00D21B0A" w:rsidRDefault="00D21B0A" w:rsidP="00D21B0A">
      <w:pPr>
        <w:pStyle w:val="ListanumeradaTEST"/>
        <w:numPr>
          <w:ilvl w:val="0"/>
          <w:numId w:val="0"/>
        </w:numPr>
        <w:ind w:left="360"/>
      </w:pPr>
      <w:r>
        <w:t>D) /</w:t>
      </w:r>
      <w:proofErr w:type="spellStart"/>
      <w:r>
        <w:t>etc</w:t>
      </w:r>
      <w:proofErr w:type="spellEnd"/>
      <w:r>
        <w:t>/</w:t>
      </w:r>
      <w:proofErr w:type="spellStart"/>
      <w:r>
        <w:t>ssh</w:t>
      </w:r>
      <w:proofErr w:type="spellEnd"/>
      <w:r>
        <w:t>/</w:t>
      </w:r>
      <w:proofErr w:type="spellStart"/>
      <w:r>
        <w:t>sshd_config</w:t>
      </w:r>
      <w:proofErr w:type="spellEnd"/>
    </w:p>
    <w:p w14:paraId="32425345" w14:textId="77777777" w:rsidR="00D21B0A" w:rsidRDefault="00D21B0A" w:rsidP="00D21B0A">
      <w:pPr>
        <w:pStyle w:val="ListanumeradaTEST"/>
        <w:numPr>
          <w:ilvl w:val="0"/>
          <w:numId w:val="0"/>
        </w:numPr>
      </w:pPr>
    </w:p>
    <w:p w14:paraId="4909492E" w14:textId="398A0555" w:rsidR="00D21B0A" w:rsidRDefault="00D21B0A" w:rsidP="00D21B0A">
      <w:pPr>
        <w:pStyle w:val="ListanumeradaTEST"/>
        <w:numPr>
          <w:ilvl w:val="0"/>
          <w:numId w:val="0"/>
        </w:numPr>
      </w:pPr>
      <w:r>
        <w:t xml:space="preserve">El archivo de configuración principal para SAMBA en Linux es </w:t>
      </w:r>
      <w:proofErr w:type="spellStart"/>
      <w:r>
        <w:t>smb.conf</w:t>
      </w:r>
      <w:proofErr w:type="spellEnd"/>
      <w:r>
        <w:t>, ubicado en /</w:t>
      </w:r>
      <w:proofErr w:type="spellStart"/>
      <w:r>
        <w:t>etc</w:t>
      </w:r>
      <w:proofErr w:type="spellEnd"/>
      <w:r>
        <w:t>/samba/.</w:t>
      </w:r>
    </w:p>
    <w:p w14:paraId="7EFB544F" w14:textId="77777777" w:rsidR="00D21B0A" w:rsidRDefault="00D21B0A" w:rsidP="00D21B0A">
      <w:pPr>
        <w:pStyle w:val="ListanumeradaTEST"/>
        <w:numPr>
          <w:ilvl w:val="0"/>
          <w:numId w:val="0"/>
        </w:numPr>
      </w:pPr>
    </w:p>
    <w:p w14:paraId="1EFDE1A8" w14:textId="77777777" w:rsidR="00D21B0A" w:rsidRDefault="00D21B0A" w:rsidP="00B91FE8">
      <w:pPr>
        <w:pStyle w:val="ListanumeradaTEST"/>
        <w:numPr>
          <w:ilvl w:val="0"/>
          <w:numId w:val="12"/>
        </w:numPr>
      </w:pPr>
      <w:r>
        <w:t>¿Cuál es la función de la directiva "</w:t>
      </w:r>
      <w:proofErr w:type="spellStart"/>
      <w:r>
        <w:t>ldap</w:t>
      </w:r>
      <w:proofErr w:type="spellEnd"/>
      <w:r>
        <w:t xml:space="preserve"> </w:t>
      </w:r>
      <w:proofErr w:type="spellStart"/>
      <w:r>
        <w:t>suffix</w:t>
      </w:r>
      <w:proofErr w:type="spellEnd"/>
      <w:r>
        <w:t>" en la configuración de SAMBA con LDAP?</w:t>
      </w:r>
    </w:p>
    <w:p w14:paraId="0CC6A78D" w14:textId="77777777" w:rsidR="00D21B0A" w:rsidRDefault="00D21B0A" w:rsidP="00D21B0A">
      <w:pPr>
        <w:pStyle w:val="ListanumeradaTEST"/>
        <w:numPr>
          <w:ilvl w:val="0"/>
          <w:numId w:val="0"/>
        </w:numPr>
        <w:ind w:left="360"/>
      </w:pPr>
      <w:r>
        <w:t>A) Define la ruta de los archivos de configuración</w:t>
      </w:r>
    </w:p>
    <w:p w14:paraId="3C168492" w14:textId="0093BD8D" w:rsidR="00D21B0A" w:rsidRDefault="00D21B0A" w:rsidP="00D21B0A">
      <w:pPr>
        <w:pStyle w:val="ListanumeradaTEST"/>
        <w:numPr>
          <w:ilvl w:val="0"/>
          <w:numId w:val="0"/>
        </w:numPr>
        <w:ind w:left="360"/>
      </w:pPr>
      <w:r>
        <w:t>_B) Especifica el sufijo base para todas las búsquedas LDAP</w:t>
      </w:r>
    </w:p>
    <w:p w14:paraId="46E89F4B" w14:textId="77777777" w:rsidR="00D21B0A" w:rsidRDefault="00D21B0A" w:rsidP="00D21B0A">
      <w:pPr>
        <w:pStyle w:val="ListanumeradaTEST"/>
        <w:numPr>
          <w:ilvl w:val="0"/>
          <w:numId w:val="0"/>
        </w:numPr>
        <w:ind w:left="360"/>
      </w:pPr>
      <w:r>
        <w:t>C) Establece las políticas de seguridad</w:t>
      </w:r>
    </w:p>
    <w:p w14:paraId="6533DA4F" w14:textId="77777777" w:rsidR="00D21B0A" w:rsidRDefault="00D21B0A" w:rsidP="00D21B0A">
      <w:pPr>
        <w:pStyle w:val="ListanumeradaTEST"/>
        <w:numPr>
          <w:ilvl w:val="0"/>
          <w:numId w:val="0"/>
        </w:numPr>
        <w:ind w:left="360"/>
      </w:pPr>
      <w:r>
        <w:t xml:space="preserve">D) Configura el </w:t>
      </w:r>
      <w:proofErr w:type="spellStart"/>
      <w:r>
        <w:t>backend</w:t>
      </w:r>
      <w:proofErr w:type="spellEnd"/>
      <w:r>
        <w:t xml:space="preserve"> de mapeo de identidades</w:t>
      </w:r>
    </w:p>
    <w:p w14:paraId="0DD6B2BD" w14:textId="77777777" w:rsidR="00D21B0A" w:rsidRDefault="00D21B0A" w:rsidP="00D21B0A">
      <w:pPr>
        <w:pStyle w:val="ListanumeradaTEST"/>
        <w:numPr>
          <w:ilvl w:val="0"/>
          <w:numId w:val="0"/>
        </w:numPr>
      </w:pPr>
    </w:p>
    <w:p w14:paraId="24989EA4" w14:textId="072CB9CA" w:rsidR="00D21B0A" w:rsidRDefault="00D21B0A" w:rsidP="00D21B0A">
      <w:pPr>
        <w:pStyle w:val="ListanumeradaTEST"/>
        <w:numPr>
          <w:ilvl w:val="0"/>
          <w:numId w:val="0"/>
        </w:numPr>
      </w:pPr>
      <w:r>
        <w:t>La directiva "</w:t>
      </w:r>
      <w:proofErr w:type="spellStart"/>
      <w:r>
        <w:t>ldap</w:t>
      </w:r>
      <w:proofErr w:type="spellEnd"/>
      <w:r>
        <w:t xml:space="preserve"> </w:t>
      </w:r>
      <w:proofErr w:type="spellStart"/>
      <w:r>
        <w:t>suffix</w:t>
      </w:r>
      <w:proofErr w:type="spellEnd"/>
      <w:r>
        <w:t>" define el sufijo base en el árbol del directorio LDAP donde se realizarán las búsquedas.</w:t>
      </w:r>
    </w:p>
    <w:p w14:paraId="59E0240B" w14:textId="77777777" w:rsidR="00D21B0A" w:rsidRDefault="00D21B0A" w:rsidP="00D21B0A">
      <w:pPr>
        <w:pStyle w:val="ListanumeradaTEST"/>
        <w:numPr>
          <w:ilvl w:val="0"/>
          <w:numId w:val="0"/>
        </w:numPr>
      </w:pPr>
    </w:p>
    <w:p w14:paraId="7933ED27" w14:textId="77777777" w:rsidR="00D21B0A" w:rsidRDefault="00D21B0A" w:rsidP="00B91FE8">
      <w:pPr>
        <w:pStyle w:val="ListanumeradaTEST"/>
        <w:numPr>
          <w:ilvl w:val="0"/>
          <w:numId w:val="12"/>
        </w:numPr>
      </w:pPr>
      <w:r>
        <w:t>¿Qué significa "SSO" en el contexto de autenticación centralizada?</w:t>
      </w:r>
    </w:p>
    <w:p w14:paraId="581DDE6A" w14:textId="77777777" w:rsidR="00D21B0A" w:rsidRDefault="00D21B0A" w:rsidP="00D21B0A">
      <w:pPr>
        <w:pStyle w:val="ListanumeradaTEST"/>
        <w:numPr>
          <w:ilvl w:val="0"/>
          <w:numId w:val="0"/>
        </w:numPr>
        <w:ind w:left="360"/>
      </w:pPr>
      <w:r>
        <w:t xml:space="preserve">A) Single </w:t>
      </w:r>
      <w:proofErr w:type="spellStart"/>
      <w:r>
        <w:t>Secure</w:t>
      </w:r>
      <w:proofErr w:type="spellEnd"/>
      <w:r>
        <w:t xml:space="preserve"> </w:t>
      </w:r>
      <w:proofErr w:type="spellStart"/>
      <w:r>
        <w:t>Operation</w:t>
      </w:r>
      <w:proofErr w:type="spellEnd"/>
    </w:p>
    <w:p w14:paraId="0CEA5C0E" w14:textId="6E115895" w:rsidR="00D21B0A" w:rsidRDefault="00D21B0A" w:rsidP="00D21B0A">
      <w:pPr>
        <w:pStyle w:val="ListanumeradaTEST"/>
        <w:numPr>
          <w:ilvl w:val="0"/>
          <w:numId w:val="0"/>
        </w:numPr>
        <w:ind w:left="360"/>
      </w:pPr>
      <w:r>
        <w:t xml:space="preserve">_B) Single </w:t>
      </w:r>
      <w:proofErr w:type="spellStart"/>
      <w:r>
        <w:t>Sign-On</w:t>
      </w:r>
      <w:proofErr w:type="spellEnd"/>
    </w:p>
    <w:p w14:paraId="15DA4CDF" w14:textId="77777777" w:rsidR="00D21B0A" w:rsidRDefault="00D21B0A" w:rsidP="00D21B0A">
      <w:pPr>
        <w:pStyle w:val="ListanumeradaTEST"/>
        <w:numPr>
          <w:ilvl w:val="0"/>
          <w:numId w:val="0"/>
        </w:numPr>
        <w:ind w:left="360"/>
      </w:pPr>
      <w:r>
        <w:t xml:space="preserve">C) </w:t>
      </w:r>
      <w:proofErr w:type="spellStart"/>
      <w:r>
        <w:t>Secure</w:t>
      </w:r>
      <w:proofErr w:type="spellEnd"/>
      <w:r>
        <w:t xml:space="preserve"> </w:t>
      </w:r>
      <w:proofErr w:type="spellStart"/>
      <w:r>
        <w:t>Sign-On</w:t>
      </w:r>
      <w:proofErr w:type="spellEnd"/>
    </w:p>
    <w:p w14:paraId="72C3BAEF" w14:textId="77777777" w:rsidR="00D21B0A" w:rsidRDefault="00D21B0A" w:rsidP="00D21B0A">
      <w:pPr>
        <w:pStyle w:val="ListanumeradaTEST"/>
        <w:numPr>
          <w:ilvl w:val="0"/>
          <w:numId w:val="0"/>
        </w:numPr>
        <w:ind w:left="360"/>
      </w:pPr>
      <w:r>
        <w:t xml:space="preserve">D) </w:t>
      </w:r>
      <w:proofErr w:type="spellStart"/>
      <w:r>
        <w:t>Secure</w:t>
      </w:r>
      <w:proofErr w:type="spellEnd"/>
      <w:r>
        <w:t xml:space="preserve"> </w:t>
      </w:r>
      <w:proofErr w:type="spellStart"/>
      <w:r>
        <w:t>System</w:t>
      </w:r>
      <w:proofErr w:type="spellEnd"/>
      <w:r>
        <w:t xml:space="preserve"> </w:t>
      </w:r>
      <w:proofErr w:type="spellStart"/>
      <w:r>
        <w:t>Operation</w:t>
      </w:r>
      <w:proofErr w:type="spellEnd"/>
    </w:p>
    <w:p w14:paraId="742FF9B9" w14:textId="77777777" w:rsidR="00D21B0A" w:rsidRDefault="00D21B0A" w:rsidP="00D21B0A">
      <w:pPr>
        <w:pStyle w:val="ListanumeradaTEST"/>
        <w:numPr>
          <w:ilvl w:val="0"/>
          <w:numId w:val="0"/>
        </w:numPr>
      </w:pPr>
    </w:p>
    <w:p w14:paraId="22826943" w14:textId="2A8033C2" w:rsidR="00D21B0A" w:rsidRDefault="00D21B0A" w:rsidP="00D21B0A">
      <w:pPr>
        <w:pStyle w:val="ListanumeradaTEST"/>
        <w:numPr>
          <w:ilvl w:val="0"/>
          <w:numId w:val="0"/>
        </w:numPr>
      </w:pPr>
      <w:r>
        <w:t xml:space="preserve">SSO (Single </w:t>
      </w:r>
      <w:proofErr w:type="spellStart"/>
      <w:r>
        <w:t>Sign-On</w:t>
      </w:r>
      <w:proofErr w:type="spellEnd"/>
      <w:r>
        <w:t>) permite a los usuarios autenticarse una vez y acceder a múltiples sistemas y aplicaciones sin necesidad de volver a autenticarse.</w:t>
      </w:r>
    </w:p>
    <w:p w14:paraId="134E550C" w14:textId="3F217058" w:rsidR="00D21B0A" w:rsidRDefault="00D21B0A" w:rsidP="00D21B0A">
      <w:pPr>
        <w:pStyle w:val="ListanumeradaTEST"/>
        <w:numPr>
          <w:ilvl w:val="0"/>
          <w:numId w:val="0"/>
        </w:numPr>
      </w:pPr>
    </w:p>
    <w:p w14:paraId="00DFC8A6" w14:textId="77777777" w:rsidR="00D21B0A" w:rsidRDefault="00D21B0A" w:rsidP="00D21B0A">
      <w:pPr>
        <w:pStyle w:val="ListanumeradaTEST"/>
        <w:numPr>
          <w:ilvl w:val="0"/>
          <w:numId w:val="0"/>
        </w:numPr>
      </w:pPr>
    </w:p>
    <w:p w14:paraId="49E34F61" w14:textId="77777777" w:rsidR="00D21B0A" w:rsidRDefault="00D21B0A" w:rsidP="00B91FE8">
      <w:pPr>
        <w:pStyle w:val="ListanumeradaTEST"/>
        <w:numPr>
          <w:ilvl w:val="0"/>
          <w:numId w:val="12"/>
        </w:numPr>
      </w:pPr>
      <w:r>
        <w:lastRenderedPageBreak/>
        <w:t>¿Qué comando se utiliza para agregar una nueva entrada en un servidor LDAP?</w:t>
      </w:r>
    </w:p>
    <w:p w14:paraId="306927DB" w14:textId="77777777" w:rsidR="00D21B0A" w:rsidRDefault="00D21B0A" w:rsidP="00D21B0A">
      <w:pPr>
        <w:pStyle w:val="ListanumeradaTEST"/>
        <w:numPr>
          <w:ilvl w:val="0"/>
          <w:numId w:val="0"/>
        </w:numPr>
        <w:ind w:left="360"/>
      </w:pPr>
      <w:r>
        <w:t xml:space="preserve">A) </w:t>
      </w:r>
      <w:proofErr w:type="spellStart"/>
      <w:r>
        <w:t>ldapsearch</w:t>
      </w:r>
      <w:proofErr w:type="spellEnd"/>
    </w:p>
    <w:p w14:paraId="4D2AC83C" w14:textId="063D18E8" w:rsidR="00D21B0A" w:rsidRDefault="00D21B0A" w:rsidP="00D21B0A">
      <w:pPr>
        <w:pStyle w:val="ListanumeradaTEST"/>
        <w:numPr>
          <w:ilvl w:val="0"/>
          <w:numId w:val="0"/>
        </w:numPr>
        <w:ind w:left="360"/>
      </w:pPr>
      <w:r>
        <w:t xml:space="preserve">_B) </w:t>
      </w:r>
      <w:proofErr w:type="spellStart"/>
      <w:r>
        <w:t>ldapadd</w:t>
      </w:r>
      <w:proofErr w:type="spellEnd"/>
    </w:p>
    <w:p w14:paraId="7D50912A" w14:textId="77777777" w:rsidR="00D21B0A" w:rsidRDefault="00D21B0A" w:rsidP="00D21B0A">
      <w:pPr>
        <w:pStyle w:val="ListanumeradaTEST"/>
        <w:numPr>
          <w:ilvl w:val="0"/>
          <w:numId w:val="0"/>
        </w:numPr>
        <w:ind w:left="360"/>
      </w:pPr>
      <w:r>
        <w:t xml:space="preserve">C) </w:t>
      </w:r>
      <w:proofErr w:type="spellStart"/>
      <w:r>
        <w:t>ldapmodify</w:t>
      </w:r>
      <w:proofErr w:type="spellEnd"/>
    </w:p>
    <w:p w14:paraId="16DE03A1" w14:textId="24213244" w:rsidR="00D21B0A" w:rsidRDefault="00D21B0A" w:rsidP="00D21B0A">
      <w:pPr>
        <w:pStyle w:val="ListanumeradaTEST"/>
        <w:numPr>
          <w:ilvl w:val="0"/>
          <w:numId w:val="0"/>
        </w:numPr>
        <w:ind w:left="360"/>
      </w:pPr>
      <w:r>
        <w:t xml:space="preserve">D) </w:t>
      </w:r>
      <w:proofErr w:type="spellStart"/>
      <w:r>
        <w:t>ldapdelete</w:t>
      </w:r>
      <w:proofErr w:type="spellEnd"/>
    </w:p>
    <w:p w14:paraId="289229C1" w14:textId="77777777" w:rsidR="00D21B0A" w:rsidRDefault="00D21B0A" w:rsidP="00D21B0A">
      <w:pPr>
        <w:pStyle w:val="ListanumeradaTEST"/>
        <w:numPr>
          <w:ilvl w:val="0"/>
          <w:numId w:val="0"/>
        </w:numPr>
        <w:ind w:left="360"/>
      </w:pPr>
    </w:p>
    <w:p w14:paraId="6F4BF41D" w14:textId="70F13B55" w:rsidR="00D21B0A" w:rsidRDefault="00D21B0A" w:rsidP="00D21B0A">
      <w:pPr>
        <w:pStyle w:val="ListanumeradaTEST"/>
        <w:numPr>
          <w:ilvl w:val="0"/>
          <w:numId w:val="0"/>
        </w:numPr>
        <w:ind w:left="360" w:hanging="360"/>
      </w:pPr>
      <w:r>
        <w:t>El comando "</w:t>
      </w:r>
      <w:proofErr w:type="spellStart"/>
      <w:r>
        <w:t>ldapadd</w:t>
      </w:r>
      <w:proofErr w:type="spellEnd"/>
      <w:r>
        <w:t>" se utiliza para agregar nuevas entradas en un servidor LDAP.</w:t>
      </w:r>
    </w:p>
    <w:p w14:paraId="717E132A" w14:textId="77777777" w:rsidR="00D21B0A" w:rsidRDefault="00D21B0A" w:rsidP="00D21B0A">
      <w:pPr>
        <w:pStyle w:val="ListanumeradaTEST"/>
        <w:numPr>
          <w:ilvl w:val="0"/>
          <w:numId w:val="0"/>
        </w:numPr>
        <w:ind w:left="360" w:hanging="360"/>
      </w:pPr>
    </w:p>
    <w:p w14:paraId="01C202CA" w14:textId="77777777" w:rsidR="00D21B0A" w:rsidRDefault="00D21B0A" w:rsidP="00B91FE8">
      <w:pPr>
        <w:pStyle w:val="ListanumeradaTEST"/>
        <w:numPr>
          <w:ilvl w:val="0"/>
          <w:numId w:val="12"/>
        </w:numPr>
      </w:pPr>
      <w:r>
        <w:t>¿Qué ventaja proporciona LDAP al manejar grandes volúmenes de datos?</w:t>
      </w:r>
    </w:p>
    <w:p w14:paraId="0AF19EA2" w14:textId="77777777" w:rsidR="00D21B0A" w:rsidRDefault="00D21B0A" w:rsidP="00D21B0A">
      <w:pPr>
        <w:pStyle w:val="ListanumeradaTEST"/>
        <w:numPr>
          <w:ilvl w:val="0"/>
          <w:numId w:val="0"/>
        </w:numPr>
        <w:ind w:left="360"/>
      </w:pPr>
      <w:r>
        <w:t>A) Reducción en el uso de memoria</w:t>
      </w:r>
    </w:p>
    <w:p w14:paraId="725F5683" w14:textId="03D3C382" w:rsidR="00D21B0A" w:rsidRDefault="00D21B0A" w:rsidP="00D21B0A">
      <w:pPr>
        <w:pStyle w:val="ListanumeradaTEST"/>
        <w:numPr>
          <w:ilvl w:val="0"/>
          <w:numId w:val="0"/>
        </w:numPr>
        <w:ind w:left="360"/>
      </w:pPr>
      <w:r>
        <w:t>B) Mejora en la visualización de datos</w:t>
      </w:r>
    </w:p>
    <w:p w14:paraId="4E86D01F" w14:textId="6E001369" w:rsidR="00D21B0A" w:rsidRDefault="00D21B0A" w:rsidP="00D21B0A">
      <w:pPr>
        <w:pStyle w:val="ListanumeradaTEST"/>
        <w:numPr>
          <w:ilvl w:val="0"/>
          <w:numId w:val="0"/>
        </w:numPr>
        <w:ind w:left="360"/>
      </w:pPr>
      <w:r>
        <w:t>_C) Acceso y búsqueda eficientes</w:t>
      </w:r>
    </w:p>
    <w:p w14:paraId="24EB1F96" w14:textId="77777777" w:rsidR="00D21B0A" w:rsidRDefault="00D21B0A" w:rsidP="00D21B0A">
      <w:pPr>
        <w:pStyle w:val="ListanumeradaTEST"/>
        <w:numPr>
          <w:ilvl w:val="0"/>
          <w:numId w:val="0"/>
        </w:numPr>
        <w:ind w:left="360"/>
      </w:pPr>
      <w:r>
        <w:t>D) Aumento en la velocidad de procesamiento de gráficos</w:t>
      </w:r>
    </w:p>
    <w:p w14:paraId="0E31D34D" w14:textId="77777777" w:rsidR="00D21B0A" w:rsidRDefault="00D21B0A" w:rsidP="00D21B0A">
      <w:pPr>
        <w:pStyle w:val="ListanumeradaTEST"/>
        <w:numPr>
          <w:ilvl w:val="0"/>
          <w:numId w:val="0"/>
        </w:numPr>
      </w:pPr>
    </w:p>
    <w:p w14:paraId="3293C3CB" w14:textId="13F5A466" w:rsidR="00D21B0A" w:rsidRDefault="00D21B0A" w:rsidP="00D21B0A">
      <w:pPr>
        <w:pStyle w:val="ListanumeradaTEST"/>
        <w:numPr>
          <w:ilvl w:val="0"/>
          <w:numId w:val="0"/>
        </w:numPr>
      </w:pPr>
      <w:r>
        <w:t>LDAP está optimizado para manejar grandes volúmenes de datos de manera eficiente, facilitando búsquedas rápidas.</w:t>
      </w:r>
    </w:p>
    <w:p w14:paraId="51B09D44" w14:textId="77777777" w:rsidR="00D21B0A" w:rsidRDefault="00D21B0A" w:rsidP="00D21B0A">
      <w:pPr>
        <w:pStyle w:val="ListanumeradaTEST"/>
        <w:numPr>
          <w:ilvl w:val="0"/>
          <w:numId w:val="0"/>
        </w:numPr>
      </w:pPr>
    </w:p>
    <w:p w14:paraId="1CB013F8" w14:textId="77777777" w:rsidR="00D21B0A" w:rsidRDefault="00D21B0A" w:rsidP="00B91FE8">
      <w:pPr>
        <w:pStyle w:val="ListanumeradaTEST"/>
        <w:numPr>
          <w:ilvl w:val="0"/>
          <w:numId w:val="12"/>
        </w:numPr>
      </w:pPr>
      <w:r>
        <w:t>¿Cuál de las siguientes es una implementación libre de LDAP?</w:t>
      </w:r>
    </w:p>
    <w:p w14:paraId="29FAE2FE" w14:textId="77777777" w:rsidR="00D21B0A" w:rsidRDefault="00D21B0A" w:rsidP="00D21B0A">
      <w:pPr>
        <w:pStyle w:val="ListanumeradaTEST"/>
        <w:numPr>
          <w:ilvl w:val="0"/>
          <w:numId w:val="0"/>
        </w:numPr>
        <w:ind w:left="360"/>
      </w:pPr>
      <w:r>
        <w:t xml:space="preserve">A) Apache </w:t>
      </w:r>
      <w:proofErr w:type="spellStart"/>
      <w:r>
        <w:t>Directory</w:t>
      </w:r>
      <w:proofErr w:type="spellEnd"/>
    </w:p>
    <w:p w14:paraId="18E2F235" w14:textId="77777777" w:rsidR="00D21B0A" w:rsidRDefault="00D21B0A" w:rsidP="00D21B0A">
      <w:pPr>
        <w:pStyle w:val="ListanumeradaTEST"/>
        <w:numPr>
          <w:ilvl w:val="0"/>
          <w:numId w:val="0"/>
        </w:numPr>
        <w:ind w:left="360"/>
      </w:pPr>
      <w:r>
        <w:t xml:space="preserve">B) </w:t>
      </w:r>
      <w:proofErr w:type="spellStart"/>
      <w:r>
        <w:t>OpenLDAP</w:t>
      </w:r>
      <w:proofErr w:type="spellEnd"/>
    </w:p>
    <w:p w14:paraId="55729D1D" w14:textId="77777777" w:rsidR="00D21B0A" w:rsidRDefault="00D21B0A" w:rsidP="00D21B0A">
      <w:pPr>
        <w:pStyle w:val="ListanumeradaTEST"/>
        <w:numPr>
          <w:ilvl w:val="0"/>
          <w:numId w:val="0"/>
        </w:numPr>
        <w:ind w:left="360"/>
      </w:pPr>
      <w:r>
        <w:t xml:space="preserve">C) Microsoft Active </w:t>
      </w:r>
      <w:proofErr w:type="spellStart"/>
      <w:r>
        <w:t>Directory</w:t>
      </w:r>
      <w:proofErr w:type="spellEnd"/>
    </w:p>
    <w:p w14:paraId="290254C7" w14:textId="7F8E2D17" w:rsidR="00D21B0A" w:rsidRDefault="00D21B0A" w:rsidP="00D21B0A">
      <w:pPr>
        <w:pStyle w:val="ListanumeradaTEST"/>
        <w:numPr>
          <w:ilvl w:val="0"/>
          <w:numId w:val="0"/>
        </w:numPr>
        <w:ind w:left="360"/>
      </w:pPr>
      <w:r>
        <w:t xml:space="preserve">D) Google </w:t>
      </w:r>
      <w:proofErr w:type="spellStart"/>
      <w:r>
        <w:t>Directory</w:t>
      </w:r>
      <w:proofErr w:type="spellEnd"/>
    </w:p>
    <w:p w14:paraId="0C64C112" w14:textId="77777777" w:rsidR="00D21B0A" w:rsidRDefault="00D21B0A" w:rsidP="00D21B0A">
      <w:pPr>
        <w:pStyle w:val="ListanumeradaTEST"/>
        <w:numPr>
          <w:ilvl w:val="0"/>
          <w:numId w:val="0"/>
        </w:numPr>
        <w:ind w:left="360"/>
      </w:pPr>
    </w:p>
    <w:p w14:paraId="2FC99937" w14:textId="5772EA54" w:rsidR="00D21B0A" w:rsidRDefault="00D21B0A" w:rsidP="00D21B0A">
      <w:pPr>
        <w:pStyle w:val="ListanumeradaTEST"/>
        <w:numPr>
          <w:ilvl w:val="0"/>
          <w:numId w:val="0"/>
        </w:numPr>
        <w:ind w:left="360" w:hanging="360"/>
      </w:pPr>
      <w:proofErr w:type="spellStart"/>
      <w:r>
        <w:t>OpenLDAP</w:t>
      </w:r>
      <w:proofErr w:type="spellEnd"/>
      <w:r>
        <w:t xml:space="preserve"> es una implementación libre y de código abierto del protocolo LDAP.</w:t>
      </w:r>
    </w:p>
    <w:p w14:paraId="6E947AE5" w14:textId="77777777" w:rsidR="00D21B0A" w:rsidRDefault="00D21B0A" w:rsidP="00D21B0A">
      <w:pPr>
        <w:pStyle w:val="ListanumeradaTEST"/>
        <w:numPr>
          <w:ilvl w:val="0"/>
          <w:numId w:val="0"/>
        </w:numPr>
        <w:ind w:left="360" w:hanging="360"/>
      </w:pPr>
    </w:p>
    <w:p w14:paraId="52A348FB" w14:textId="77777777" w:rsidR="00D21B0A" w:rsidRDefault="00D21B0A" w:rsidP="00B91FE8">
      <w:pPr>
        <w:pStyle w:val="ListanumeradaTEST"/>
        <w:numPr>
          <w:ilvl w:val="0"/>
          <w:numId w:val="12"/>
        </w:numPr>
      </w:pPr>
      <w:r>
        <w:t>¿Qué modelo utiliza LDAP para las operaciones de red?</w:t>
      </w:r>
    </w:p>
    <w:p w14:paraId="5D33A936" w14:textId="513B8FFD" w:rsidR="00D21B0A" w:rsidRDefault="00D21B0A" w:rsidP="00D21B0A">
      <w:pPr>
        <w:pStyle w:val="ListanumeradaTEST"/>
        <w:numPr>
          <w:ilvl w:val="0"/>
          <w:numId w:val="0"/>
        </w:numPr>
        <w:ind w:left="360"/>
      </w:pPr>
      <w:r>
        <w:t>_A) Cliente-Servidor</w:t>
      </w:r>
    </w:p>
    <w:p w14:paraId="21EF6944" w14:textId="77777777" w:rsidR="00D21B0A" w:rsidRDefault="00D21B0A" w:rsidP="00D21B0A">
      <w:pPr>
        <w:pStyle w:val="ListanumeradaTEST"/>
        <w:numPr>
          <w:ilvl w:val="0"/>
          <w:numId w:val="0"/>
        </w:numPr>
        <w:ind w:left="360"/>
      </w:pPr>
      <w:r>
        <w:t>B) Peer-</w:t>
      </w:r>
      <w:proofErr w:type="spellStart"/>
      <w:r>
        <w:t>to</w:t>
      </w:r>
      <w:proofErr w:type="spellEnd"/>
      <w:r>
        <w:t>-Peer</w:t>
      </w:r>
    </w:p>
    <w:p w14:paraId="78A617B6" w14:textId="77777777" w:rsidR="00D21B0A" w:rsidRDefault="00D21B0A" w:rsidP="00D21B0A">
      <w:pPr>
        <w:pStyle w:val="ListanumeradaTEST"/>
        <w:numPr>
          <w:ilvl w:val="0"/>
          <w:numId w:val="0"/>
        </w:numPr>
        <w:ind w:left="360"/>
      </w:pPr>
      <w:r>
        <w:t>C) Master-Slave</w:t>
      </w:r>
    </w:p>
    <w:p w14:paraId="16E8A24C" w14:textId="77777777" w:rsidR="00D21B0A" w:rsidRDefault="00D21B0A" w:rsidP="00D21B0A">
      <w:pPr>
        <w:pStyle w:val="ListanumeradaTEST"/>
        <w:numPr>
          <w:ilvl w:val="0"/>
          <w:numId w:val="0"/>
        </w:numPr>
        <w:ind w:left="360"/>
      </w:pPr>
      <w:r>
        <w:t>D) Broadcast</w:t>
      </w:r>
    </w:p>
    <w:p w14:paraId="16083036" w14:textId="77777777" w:rsidR="00D21B0A" w:rsidRDefault="00D21B0A" w:rsidP="00D21B0A">
      <w:pPr>
        <w:pStyle w:val="ListanumeradaTEST"/>
        <w:numPr>
          <w:ilvl w:val="0"/>
          <w:numId w:val="0"/>
        </w:numPr>
      </w:pPr>
    </w:p>
    <w:p w14:paraId="003684FE" w14:textId="532E3267" w:rsidR="00D21B0A" w:rsidRDefault="00D21B0A" w:rsidP="00D21B0A">
      <w:pPr>
        <w:pStyle w:val="ListanumeradaTEST"/>
        <w:numPr>
          <w:ilvl w:val="0"/>
          <w:numId w:val="0"/>
        </w:numPr>
      </w:pPr>
      <w:r>
        <w:lastRenderedPageBreak/>
        <w:t>LDAP utiliza un modelo cliente-servidor, donde los clientes envían solicitudes y los servidores responden.</w:t>
      </w:r>
    </w:p>
    <w:p w14:paraId="2E506865" w14:textId="77777777" w:rsidR="00D21B0A" w:rsidRDefault="00D21B0A" w:rsidP="00D21B0A">
      <w:pPr>
        <w:pStyle w:val="ListanumeradaTEST"/>
        <w:numPr>
          <w:ilvl w:val="0"/>
          <w:numId w:val="0"/>
        </w:numPr>
      </w:pPr>
    </w:p>
    <w:p w14:paraId="59DDDA0D" w14:textId="77777777" w:rsidR="00D21B0A" w:rsidRDefault="00D21B0A" w:rsidP="00B91FE8">
      <w:pPr>
        <w:pStyle w:val="ListanumeradaTEST"/>
        <w:numPr>
          <w:ilvl w:val="0"/>
          <w:numId w:val="12"/>
        </w:numPr>
      </w:pPr>
      <w:r>
        <w:t>¿Cuál es la función principal de un servicio de directorio en LDAP?</w:t>
      </w:r>
    </w:p>
    <w:p w14:paraId="2F03150B" w14:textId="77777777" w:rsidR="00D21B0A" w:rsidRDefault="00D21B0A" w:rsidP="00D21B0A">
      <w:pPr>
        <w:pStyle w:val="ListanumeradaTEST"/>
        <w:numPr>
          <w:ilvl w:val="0"/>
          <w:numId w:val="0"/>
        </w:numPr>
        <w:ind w:left="360"/>
      </w:pPr>
      <w:r>
        <w:t>A) Gestionar bases de datos relacionales</w:t>
      </w:r>
    </w:p>
    <w:p w14:paraId="244B0530" w14:textId="78D9F2E2" w:rsidR="00D21B0A" w:rsidRDefault="00D21B0A" w:rsidP="00D21B0A">
      <w:pPr>
        <w:pStyle w:val="ListanumeradaTEST"/>
        <w:numPr>
          <w:ilvl w:val="0"/>
          <w:numId w:val="0"/>
        </w:numPr>
        <w:ind w:left="360"/>
      </w:pPr>
      <w:r>
        <w:t>_B) Almacenar y organizar información sobre usuarios y recursos</w:t>
      </w:r>
    </w:p>
    <w:p w14:paraId="6D12D322" w14:textId="77777777" w:rsidR="00D21B0A" w:rsidRDefault="00D21B0A" w:rsidP="00D21B0A">
      <w:pPr>
        <w:pStyle w:val="ListanumeradaTEST"/>
        <w:numPr>
          <w:ilvl w:val="0"/>
          <w:numId w:val="0"/>
        </w:numPr>
        <w:ind w:left="360"/>
      </w:pPr>
      <w:r>
        <w:t>C) Proveer servicios de correo electrónico</w:t>
      </w:r>
    </w:p>
    <w:p w14:paraId="4687F914" w14:textId="77777777" w:rsidR="00D21B0A" w:rsidRDefault="00D21B0A" w:rsidP="00D21B0A">
      <w:pPr>
        <w:pStyle w:val="ListanumeradaTEST"/>
        <w:numPr>
          <w:ilvl w:val="0"/>
          <w:numId w:val="0"/>
        </w:numPr>
        <w:ind w:left="360"/>
      </w:pPr>
      <w:r>
        <w:t xml:space="preserve">D) Realizar análisis de </w:t>
      </w:r>
      <w:proofErr w:type="spellStart"/>
      <w:r>
        <w:t>big</w:t>
      </w:r>
      <w:proofErr w:type="spellEnd"/>
      <w:r>
        <w:t xml:space="preserve"> data</w:t>
      </w:r>
    </w:p>
    <w:p w14:paraId="2224CD05" w14:textId="77777777" w:rsidR="00D21B0A" w:rsidRDefault="00D21B0A" w:rsidP="00D21B0A">
      <w:pPr>
        <w:pStyle w:val="ListanumeradaTEST"/>
        <w:numPr>
          <w:ilvl w:val="0"/>
          <w:numId w:val="0"/>
        </w:numPr>
      </w:pPr>
    </w:p>
    <w:p w14:paraId="567B911A" w14:textId="57ACFAF7" w:rsidR="007C54A6" w:rsidRDefault="00D21B0A" w:rsidP="00D21B0A">
      <w:pPr>
        <w:pStyle w:val="ListanumeradaTEST"/>
        <w:numPr>
          <w:ilvl w:val="0"/>
          <w:numId w:val="0"/>
        </w:numPr>
      </w:pPr>
      <w:r>
        <w:t>La función principal de un servicio de directorio en LDAP es almacenar y organizar información estructurada sobre usuarios, grupos y otros recursos de red.</w:t>
      </w:r>
    </w:p>
    <w:sectPr w:rsidR="007C54A6" w:rsidSect="002C0E95">
      <w:footerReference w:type="default" r:id="rId20"/>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393C82" w14:textId="77777777" w:rsidR="00D7074F" w:rsidRDefault="00D7074F" w:rsidP="00C50246">
      <w:pPr>
        <w:spacing w:line="240" w:lineRule="auto"/>
      </w:pPr>
      <w:r>
        <w:separator/>
      </w:r>
    </w:p>
  </w:endnote>
  <w:endnote w:type="continuationSeparator" w:id="0">
    <w:p w14:paraId="6C3E56A6" w14:textId="77777777" w:rsidR="00D7074F" w:rsidRDefault="00D7074F"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5285B" w14:textId="77777777" w:rsidR="00C71FA7" w:rsidRPr="00656B43" w:rsidRDefault="00C71FA7" w:rsidP="00656B43">
    <w:pPr>
      <w:spacing w:after="100"/>
      <w:jc w:val="right"/>
      <w:rPr>
        <w:rFonts w:cs="UnitOT-Light"/>
        <w:color w:val="777777"/>
        <w:szCs w:val="20"/>
      </w:rPr>
    </w:pPr>
    <w:r w:rsidRPr="000D6C9F">
      <w:rPr>
        <w:rFonts w:cs="UnitOT-Light"/>
        <w:noProof/>
        <w:color w:val="777777"/>
        <w:szCs w:val="20"/>
      </w:rPr>
      <mc:AlternateContent>
        <mc:Choice Requires="wps">
          <w:drawing>
            <wp:anchor distT="0" distB="0" distL="114300" distR="114300" simplePos="0" relativeHeight="251660288" behindDoc="0" locked="1" layoutInCell="1" allowOverlap="1" wp14:anchorId="545BB75E" wp14:editId="5D967BB2">
              <wp:simplePos x="0" y="0"/>
              <wp:positionH relativeFrom="column">
                <wp:posOffset>-2336800</wp:posOffset>
              </wp:positionH>
              <wp:positionV relativeFrom="page">
                <wp:posOffset>9184005</wp:posOffset>
              </wp:positionV>
              <wp:extent cx="2670810" cy="322580"/>
              <wp:effectExtent l="12065" t="6985" r="8255" b="8255"/>
              <wp:wrapNone/>
              <wp:docPr id="46" name="Cuadro de texto 46"/>
              <wp:cNvGraphicFramePr/>
              <a:graphic xmlns:a="http://schemas.openxmlformats.org/drawingml/2006/main">
                <a:graphicData uri="http://schemas.microsoft.com/office/word/2010/wordprocessingShape">
                  <wps:wsp>
                    <wps:cNvSpPr txBox="1"/>
                    <wps:spPr>
                      <a:xfrm rot="16200000">
                        <a:off x="0" y="0"/>
                        <a:ext cx="26708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EB2B3A" w14:textId="77777777" w:rsidR="00C71FA7" w:rsidRPr="009E76FD" w:rsidRDefault="00C71FA7" w:rsidP="00656B43">
                          <w:pPr>
                            <w:jc w:val="right"/>
                            <w:rPr>
                              <w:rFonts w:cs="UnitOT-Light"/>
                              <w:bCs/>
                              <w:color w:val="A6A6A6" w:themeColor="background1" w:themeShade="A6"/>
                              <w:spacing w:val="-4"/>
                              <w:sz w:val="18"/>
                              <w:szCs w:val="18"/>
                            </w:rPr>
                          </w:pPr>
                          <w:r w:rsidRPr="009E76FD">
                            <w:rPr>
                              <w:rFonts w:cs="UnitOT-Light"/>
                              <w:color w:val="A6A6A6" w:themeColor="background1" w:themeShade="A6"/>
                              <w:spacing w:val="-4"/>
                              <w:sz w:val="18"/>
                              <w:szCs w:val="18"/>
                            </w:rPr>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5BB75E" id="_x0000_t202" coordsize="21600,21600" o:spt="202" path="m,l,21600r21600,l21600,xe">
              <v:stroke joinstyle="miter"/>
              <v:path gradientshapeok="t" o:connecttype="rect"/>
            </v:shapetype>
            <v:shape id="Cuadro de texto 46" o:spid="_x0000_s1029" type="#_x0000_t202" style="position:absolute;left:0;text-align:left;margin-left:-184pt;margin-top:723.15pt;width:210.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" filled="f" stroked="f" strokeweight=".5pt">
              <v:textbox inset="0,0,0,0">
                <w:txbxContent>
                  <w:p w14:paraId="54EB2B3A" w14:textId="77777777" w:rsidR="00C71FA7" w:rsidRPr="009E76FD" w:rsidRDefault="00C71FA7" w:rsidP="00656B43">
                    <w:pPr>
                      <w:jc w:val="right"/>
                      <w:rPr>
                        <w:rFonts w:cs="UnitOT-Light"/>
                        <w:bCs/>
                        <w:color w:val="A6A6A6" w:themeColor="background1" w:themeShade="A6"/>
                        <w:spacing w:val="-4"/>
                        <w:sz w:val="18"/>
                        <w:szCs w:val="18"/>
                      </w:rPr>
                    </w:pPr>
                    <w:r w:rsidRPr="009E76FD">
                      <w:rPr>
                        <w:rFonts w:cs="UnitOT-Light"/>
                        <w:color w:val="A6A6A6" w:themeColor="background1" w:themeShade="A6"/>
                        <w:spacing w:val="-4"/>
                        <w:sz w:val="18"/>
                        <w:szCs w:val="18"/>
                      </w:rPr>
                      <w:t>© Universidad Internacional de La Rioja (UNIR)</w:t>
                    </w:r>
                  </w:p>
                </w:txbxContent>
              </v:textbox>
              <w10:wrap anchory="page"/>
              <w10:anchorlock/>
            </v:shape>
          </w:pict>
        </mc:Fallback>
      </mc:AlternateContent>
    </w:r>
    <w:r w:rsidRPr="000D6C9F">
      <w:rPr>
        <w:rFonts w:cs="UnitOT-Light"/>
        <w:noProof/>
        <w:color w:val="777777"/>
        <w:szCs w:val="20"/>
      </w:rPr>
      <mc:AlternateContent>
        <mc:Choice Requires="wps">
          <w:drawing>
            <wp:anchor distT="0" distB="0" distL="114300" distR="252095" simplePos="0" relativeHeight="251659264" behindDoc="1" locked="0" layoutInCell="1" allowOverlap="0" wp14:anchorId="71144C34" wp14:editId="32BC605A">
              <wp:simplePos x="0" y="0"/>
              <wp:positionH relativeFrom="rightMargin">
                <wp:posOffset>107950</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1" name="Rectángulo 1"/>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8FB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E2CCD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10</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44C34" id="Rectángulo 1" o:spid="_x0000_s1030" style="position:absolute;left:0;text-align:left;margin-left:8.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" o:allowoverlap="f" fillcolor="#008fbe" stroked="f" strokeweight="1pt">
              <v:textbox inset="0,4mm,0">
                <w:txbxContent>
                  <w:p w14:paraId="03E2CCD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10</w:t>
                    </w:r>
                    <w:r w:rsidRPr="001D0341">
                      <w:rPr>
                        <w:rFonts w:cs="UnitOT-Light"/>
                        <w:color w:val="FFFFFF" w:themeColor="background1"/>
                        <w:sz w:val="20"/>
                        <w:szCs w:val="20"/>
                      </w:rPr>
                      <w:fldChar w:fldCharType="end"/>
                    </w:r>
                  </w:p>
                </w:txbxContent>
              </v:textbox>
              <w10:wrap type="tight" anchorx="margin" anchory="page"/>
            </v:rect>
          </w:pict>
        </mc:Fallback>
      </mc:AlternateContent>
    </w:r>
    <w:r>
      <w:rPr>
        <w:rFonts w:cs="UnitOT-Light"/>
        <w:color w:val="777777"/>
        <w:szCs w:val="20"/>
      </w:rPr>
      <w:t>Interculturalidad y Fenómenos Culturales Actuales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720A9" w14:textId="1D3F9D5C" w:rsidR="00C71FA7" w:rsidRPr="00D33335" w:rsidRDefault="00FB6C8C" w:rsidP="00D33335">
    <w:r w:rsidRPr="00FC582A">
      <w:rPr>
        <w:noProof/>
        <w:color w:val="0098CD"/>
      </w:rPr>
      <mc:AlternateContent>
        <mc:Choice Requires="wps">
          <w:drawing>
            <wp:anchor distT="0" distB="0" distL="114300" distR="114300" simplePos="0" relativeHeight="251754496" behindDoc="0" locked="0" layoutInCell="1" allowOverlap="1" wp14:anchorId="7FC9211A" wp14:editId="02734902">
              <wp:simplePos x="0" y="0"/>
              <wp:positionH relativeFrom="column">
                <wp:posOffset>-141605</wp:posOffset>
              </wp:positionH>
              <wp:positionV relativeFrom="paragraph">
                <wp:posOffset>-3983355</wp:posOffset>
              </wp:positionV>
              <wp:extent cx="0" cy="4227731"/>
              <wp:effectExtent l="0" t="0" r="38100" b="20955"/>
              <wp:wrapNone/>
              <wp:docPr id="49" name="Conector recto 49"/>
              <wp:cNvGraphicFramePr/>
              <a:graphic xmlns:a="http://schemas.openxmlformats.org/drawingml/2006/main">
                <a:graphicData uri="http://schemas.microsoft.com/office/word/2010/wordprocessingShape">
                  <wps:wsp>
                    <wps:cNvCnPr/>
                    <wps:spPr>
                      <a:xfrm>
                        <a:off x="0" y="0"/>
                        <a:ext cx="0" cy="4227731"/>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4E6A5C" id="Conector recto 49"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5pt,-313.65pt" to="-11.1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" strokecolor="black [3213]" strokeweight=".5pt">
              <v:stroke dashstyle="1 1"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6737FF" w14:textId="4E13D584" w:rsidR="00C71FA7" w:rsidRPr="00C4595C" w:rsidRDefault="009459D3" w:rsidP="00A634A5">
    <w:pPr>
      <w:pStyle w:val="PiedepginaAsignatura"/>
      <w:ind w:firstLine="1701"/>
    </w:pPr>
    <w:r>
      <w:t>Administración de sistemas operativos</w:t>
    </w:r>
  </w:p>
  <w:p w14:paraId="07DC2195" w14:textId="41CC09A9" w:rsidR="00C71FA7" w:rsidRPr="00656B43" w:rsidRDefault="00C71FA7" w:rsidP="000C12D0">
    <w:pPr>
      <w:pStyle w:val="PiedepginaSecciones"/>
    </w:pPr>
    <w:r w:rsidRPr="002D695A">
      <mc:AlternateContent>
        <mc:Choice Requires="wps">
          <w:drawing>
            <wp:anchor distT="0" distB="0" distL="114300" distR="252095" simplePos="0" relativeHeight="251697152" behindDoc="1" locked="0" layoutInCell="1" allowOverlap="0" wp14:anchorId="22C6FF74" wp14:editId="05756CC0">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53" name="Rectángulo 53"/>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33333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CD665D" w14:textId="77777777" w:rsidR="00C71FA7" w:rsidRPr="002D695A" w:rsidRDefault="00C71FA7" w:rsidP="00656B43">
                          <w:pPr>
                            <w:jc w:val="center"/>
                            <w:rPr>
                              <w:rFonts w:cs="UnitOT-Light"/>
                              <w:color w:val="FFFFFF" w:themeColor="background1"/>
                              <w:sz w:val="20"/>
                              <w:szCs w:val="20"/>
                            </w:rPr>
                          </w:pPr>
                          <w:r w:rsidRPr="002D695A">
                            <w:rPr>
                              <w:rFonts w:cs="UnitOT-Light"/>
                              <w:color w:val="FFFFFF" w:themeColor="background1"/>
                              <w:sz w:val="20"/>
                              <w:szCs w:val="20"/>
                            </w:rPr>
                            <w:fldChar w:fldCharType="begin"/>
                          </w:r>
                          <w:r w:rsidRPr="002D695A">
                            <w:rPr>
                              <w:rFonts w:cs="UnitOT-Light"/>
                              <w:color w:val="FFFFFF" w:themeColor="background1"/>
                              <w:sz w:val="20"/>
                              <w:szCs w:val="20"/>
                            </w:rPr>
                            <w:instrText>PAGE   \* MERGEFORMAT</w:instrText>
                          </w:r>
                          <w:r w:rsidRPr="002D695A">
                            <w:rPr>
                              <w:rFonts w:cs="UnitOT-Light"/>
                              <w:color w:val="FFFFFF" w:themeColor="background1"/>
                              <w:sz w:val="20"/>
                              <w:szCs w:val="20"/>
                            </w:rPr>
                            <w:fldChar w:fldCharType="separate"/>
                          </w:r>
                          <w:r w:rsidR="00632AA3" w:rsidRPr="002D695A">
                            <w:rPr>
                              <w:rFonts w:cs="UnitOT-Light"/>
                              <w:noProof/>
                              <w:color w:val="FFFFFF" w:themeColor="background1"/>
                              <w:sz w:val="20"/>
                              <w:szCs w:val="20"/>
                            </w:rPr>
                            <w:t>3</w:t>
                          </w:r>
                          <w:r w:rsidRPr="002D695A">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6FF74" id="Rectángulo 53" o:spid="_x0000_s1031" style="position:absolute;left:0;text-align:left;margin-left:11.35pt;margin-top:784.25pt;width:19.85pt;height:56.7pt;z-index:-251619328;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" o:allowoverlap="f" fillcolor="#333" stroked="f" strokeweight="1pt">
              <v:textbox inset="0,4mm,0">
                <w:txbxContent>
                  <w:p w14:paraId="2CCD665D" w14:textId="77777777" w:rsidR="00C71FA7" w:rsidRPr="002D695A" w:rsidRDefault="00C71FA7" w:rsidP="00656B43">
                    <w:pPr>
                      <w:jc w:val="center"/>
                      <w:rPr>
                        <w:rFonts w:cs="UnitOT-Light"/>
                        <w:color w:val="FFFFFF" w:themeColor="background1"/>
                        <w:sz w:val="20"/>
                        <w:szCs w:val="20"/>
                      </w:rPr>
                    </w:pPr>
                    <w:r w:rsidRPr="002D695A">
                      <w:rPr>
                        <w:rFonts w:cs="UnitOT-Light"/>
                        <w:color w:val="FFFFFF" w:themeColor="background1"/>
                        <w:sz w:val="20"/>
                        <w:szCs w:val="20"/>
                      </w:rPr>
                      <w:fldChar w:fldCharType="begin"/>
                    </w:r>
                    <w:r w:rsidRPr="002D695A">
                      <w:rPr>
                        <w:rFonts w:cs="UnitOT-Light"/>
                        <w:color w:val="FFFFFF" w:themeColor="background1"/>
                        <w:sz w:val="20"/>
                        <w:szCs w:val="20"/>
                      </w:rPr>
                      <w:instrText>PAGE   \* MERGEFORMAT</w:instrText>
                    </w:r>
                    <w:r w:rsidRPr="002D695A">
                      <w:rPr>
                        <w:rFonts w:cs="UnitOT-Light"/>
                        <w:color w:val="FFFFFF" w:themeColor="background1"/>
                        <w:sz w:val="20"/>
                        <w:szCs w:val="20"/>
                      </w:rPr>
                      <w:fldChar w:fldCharType="separate"/>
                    </w:r>
                    <w:r w:rsidR="00632AA3" w:rsidRPr="002D695A">
                      <w:rPr>
                        <w:rFonts w:cs="UnitOT-Light"/>
                        <w:noProof/>
                        <w:color w:val="FFFFFF" w:themeColor="background1"/>
                        <w:sz w:val="20"/>
                        <w:szCs w:val="20"/>
                      </w:rPr>
                      <w:t>3</w:t>
                    </w:r>
                    <w:r w:rsidRPr="002D695A">
                      <w:rPr>
                        <w:rFonts w:cs="UnitOT-Light"/>
                        <w:color w:val="FFFFFF" w:themeColor="background1"/>
                        <w:sz w:val="20"/>
                        <w:szCs w:val="20"/>
                      </w:rPr>
                      <w:fldChar w:fldCharType="end"/>
                    </w:r>
                  </w:p>
                </w:txbxContent>
              </v:textbox>
              <w10:wrap type="tight" anchorx="margin" anchory="page"/>
            </v:rect>
          </w:pict>
        </mc:Fallback>
      </mc:AlternateContent>
    </w:r>
    <w:r w:rsidRPr="002D695A">
      <w:t xml:space="preserve">Tema </w:t>
    </w:r>
    <w:r w:rsidR="00D97CA9">
      <w:t>10</w:t>
    </w:r>
    <w:r w:rsidRPr="002D695A">
      <w:t>. Esquema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26726" w14:textId="77777777" w:rsidR="00C71FA7" w:rsidRPr="009848BD" w:rsidRDefault="00C71FA7" w:rsidP="000C12D0">
    <w:pPr>
      <w:pStyle w:val="PiedepginaSecciones"/>
      <w:rPr>
        <w:color w:val="777777"/>
      </w:rPr>
    </w:pPr>
    <w:r w:rsidRPr="00277FAF">
      <mc:AlternateContent>
        <mc:Choice Requires="wps">
          <w:drawing>
            <wp:anchor distT="0" distB="0" distL="114300" distR="114300" simplePos="0" relativeHeight="251688960" behindDoc="0" locked="1" layoutInCell="1" allowOverlap="1" wp14:anchorId="6671EE67" wp14:editId="3BD3DD9B">
              <wp:simplePos x="0" y="0"/>
              <wp:positionH relativeFrom="column">
                <wp:posOffset>-2336800</wp:posOffset>
              </wp:positionH>
              <wp:positionV relativeFrom="page">
                <wp:posOffset>9184005</wp:posOffset>
              </wp:positionV>
              <wp:extent cx="2670810" cy="322580"/>
              <wp:effectExtent l="12065" t="6985" r="8255" b="8255"/>
              <wp:wrapNone/>
              <wp:docPr id="27" name="Cuadro de texto 27"/>
              <wp:cNvGraphicFramePr/>
              <a:graphic xmlns:a="http://schemas.openxmlformats.org/drawingml/2006/main">
                <a:graphicData uri="http://schemas.microsoft.com/office/word/2010/wordprocessingShape">
                  <wps:wsp>
                    <wps:cNvSpPr txBox="1"/>
                    <wps:spPr>
                      <a:xfrm rot="16200000">
                        <a:off x="0" y="0"/>
                        <a:ext cx="26708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BC0D22" w14:textId="77777777" w:rsidR="00C71FA7" w:rsidRPr="009E76FD" w:rsidRDefault="00C71FA7" w:rsidP="00C4595C">
                          <w:pPr>
                            <w:pStyle w:val="PiedepginaUNIRc"/>
                          </w:pPr>
                          <w:r w:rsidRPr="009E76FD">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71EE67" id="_x0000_t202" coordsize="21600,21600" o:spt="202" path="m,l,21600r21600,l21600,xe">
              <v:stroke joinstyle="miter"/>
              <v:path gradientshapeok="t" o:connecttype="rect"/>
            </v:shapetype>
            <v:shape id="Cuadro de texto 27" o:spid="_x0000_s1032" type="#_x0000_t202" style="position:absolute;left:0;text-align:left;margin-left:-184pt;margin-top:723.15pt;width:210.3pt;height:25.4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" filled="f" stroked="f" strokeweight=".5pt">
              <v:textbox inset="0,0,0,0">
                <w:txbxContent>
                  <w:p w14:paraId="58BC0D22" w14:textId="77777777" w:rsidR="00C71FA7" w:rsidRPr="009E76FD" w:rsidRDefault="00C71FA7" w:rsidP="00C4595C">
                    <w:pPr>
                      <w:pStyle w:val="PiedepginaUNIRc"/>
                    </w:pPr>
                    <w:r w:rsidRPr="009E76FD">
                      <w:t>© Universidad Internacional de La Rioja (UNIR)</w:t>
                    </w:r>
                  </w:p>
                </w:txbxContent>
              </v:textbox>
              <w10:wrap anchory="page"/>
              <w10:anchorlock/>
            </v:shape>
          </w:pict>
        </mc:Fallback>
      </mc:AlternateContent>
    </w:r>
    <w:r w:rsidRPr="000D6C9F">
      <w:rPr>
        <w:color w:val="777777"/>
      </w:rPr>
      <mc:AlternateContent>
        <mc:Choice Requires="wps">
          <w:drawing>
            <wp:anchor distT="0" distB="0" distL="114300" distR="114300" simplePos="0" relativeHeight="251689984" behindDoc="0" locked="1" layoutInCell="1" allowOverlap="1" wp14:anchorId="49E94445" wp14:editId="14ECF76A">
              <wp:simplePos x="0" y="0"/>
              <wp:positionH relativeFrom="column">
                <wp:posOffset>2232025</wp:posOffset>
              </wp:positionH>
              <wp:positionV relativeFrom="page">
                <wp:posOffset>9918700</wp:posOffset>
              </wp:positionV>
              <wp:extent cx="3013200" cy="349200"/>
              <wp:effectExtent l="0" t="0" r="0" b="13335"/>
              <wp:wrapNone/>
              <wp:docPr id="47" name="Cuadro de texto 47"/>
              <wp:cNvGraphicFramePr/>
              <a:graphic xmlns:a="http://schemas.openxmlformats.org/drawingml/2006/main">
                <a:graphicData uri="http://schemas.microsoft.com/office/word/2010/wordprocessingShape">
                  <wps:wsp>
                    <wps:cNvSpPr txBox="1"/>
                    <wps:spPr>
                      <a:xfrm>
                        <a:off x="0" y="0"/>
                        <a:ext cx="3013200" cy="34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3717CA" w14:textId="77777777" w:rsidR="00C71FA7" w:rsidRPr="004172DF" w:rsidRDefault="00C71FA7" w:rsidP="00C4595C">
                          <w:pPr>
                            <w:pStyle w:val="PiedepginaAsignatura"/>
                          </w:pPr>
                          <w:r w:rsidRPr="004172DF">
                            <w:t>Interculturalidad y Fenómenos Culturales Actuales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94445" id="Cuadro de texto 47" o:spid="_x0000_s1033" type="#_x0000_t202" style="position:absolute;left:0;text-align:left;margin-left:175.75pt;margin-top:781pt;width:237.25pt;height: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" filled="f" stroked="f" strokeweight=".5pt">
              <v:textbox inset="0,0,0,0">
                <w:txbxContent>
                  <w:p w14:paraId="503717CA" w14:textId="77777777" w:rsidR="00C71FA7" w:rsidRPr="004172DF" w:rsidRDefault="00C71FA7" w:rsidP="00C4595C">
                    <w:pPr>
                      <w:pStyle w:val="PiedepginaAsignatura"/>
                    </w:pPr>
                    <w:r w:rsidRPr="004172DF">
                      <w:t>Interculturalidad y Fenómenos Culturales Actuales</w:t>
                    </w:r>
                  </w:p>
                </w:txbxContent>
              </v:textbox>
              <w10:wrap anchory="page"/>
              <w10:anchorlock/>
            </v:shape>
          </w:pict>
        </mc:Fallback>
      </mc:AlternateContent>
    </w:r>
    <w:r w:rsidRPr="00277FAF">
      <mc:AlternateContent>
        <mc:Choice Requires="wps">
          <w:drawing>
            <wp:anchor distT="0" distB="0" distL="114300" distR="252095" simplePos="0" relativeHeight="251691008" behindDoc="1" locked="0" layoutInCell="1" allowOverlap="0" wp14:anchorId="61DC6A02" wp14:editId="5FDBBA06">
              <wp:simplePos x="0" y="0"/>
              <wp:positionH relativeFrom="rightMargin">
                <wp:posOffset>107950</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48" name="Rectángulo 4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8FB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5645B7" w14:textId="77777777" w:rsidR="00C71FA7" w:rsidRPr="001D0341" w:rsidRDefault="00C71FA7" w:rsidP="009848BD">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C6A02" id="Rectángulo 48" o:spid="_x0000_s1034" style="position:absolute;left:0;text-align:left;margin-left:8.5pt;margin-top:784.25pt;width:19.85pt;height:56.7pt;z-index:-25162547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" o:allowoverlap="f" fillcolor="#008fbe" stroked="f" strokeweight="1pt">
              <v:textbox inset="0,4mm,0">
                <w:txbxContent>
                  <w:p w14:paraId="315645B7" w14:textId="77777777" w:rsidR="00C71FA7" w:rsidRPr="001D0341" w:rsidRDefault="00C71FA7" w:rsidP="009848BD">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t>Ideas clave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5BDA0" w14:textId="29A2E49E" w:rsidR="00613615" w:rsidRPr="004172DF" w:rsidRDefault="00FF196C" w:rsidP="00A634A5">
    <w:pPr>
      <w:pStyle w:val="PiedepginaAsignatura"/>
      <w:ind w:firstLine="1701"/>
    </w:pPr>
    <w:r>
      <w:t>Administración de sistemas operativos</w:t>
    </w:r>
  </w:p>
  <w:p w14:paraId="3B9C3C9D" w14:textId="54C6CC94" w:rsidR="00FF196C" w:rsidRDefault="00613615" w:rsidP="00FF196C">
    <w:pPr>
      <w:pStyle w:val="PiedepginaSecciones"/>
    </w:pPr>
    <w:r w:rsidRPr="00277FAF">
      <mc:AlternateContent>
        <mc:Choice Requires="wps">
          <w:drawing>
            <wp:anchor distT="0" distB="0" distL="114300" distR="252095" simplePos="0" relativeHeight="251782144" behindDoc="1" locked="0" layoutInCell="1" allowOverlap="0" wp14:anchorId="557AD903" wp14:editId="64E428D2">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0" name="Rectángulo 20"/>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33333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C868B5" w14:textId="77777777" w:rsidR="00613615" w:rsidRPr="001D0341" w:rsidRDefault="00613615"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AD903" id="Rectángulo 20" o:spid="_x0000_s1035" style="position:absolute;left:0;text-align:left;margin-left:11.35pt;margin-top:784.25pt;width:19.85pt;height:56.7pt;z-index:-25153433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" o:allowoverlap="f" fillcolor="#333" stroked="f" strokeweight="1pt">
              <v:textbox inset="0,4mm,0">
                <w:txbxContent>
                  <w:p w14:paraId="4DC868B5" w14:textId="77777777" w:rsidR="00613615" w:rsidRPr="001D0341" w:rsidRDefault="00613615"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t xml:space="preserve">Tema </w:t>
    </w:r>
    <w:r w:rsidR="00D81DA7">
      <w:t>10</w:t>
    </w:r>
    <w:r>
      <w:t xml:space="preserve">. </w:t>
    </w:r>
    <w:r w:rsidR="00FF66AD">
      <w:t>Autenticación centralizada</w:t>
    </w:r>
  </w:p>
  <w:p w14:paraId="692F19DC" w14:textId="77777777" w:rsidR="00FF196C" w:rsidRPr="00FF196C" w:rsidRDefault="00FF196C" w:rsidP="00FF196C">
    <w:pPr>
      <w:pStyle w:val="PiedepginaSeccione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5254AF" w14:textId="77777777" w:rsidR="00D7074F" w:rsidRDefault="00D7074F" w:rsidP="00C50246">
      <w:pPr>
        <w:spacing w:line="240" w:lineRule="auto"/>
      </w:pPr>
      <w:r>
        <w:separator/>
      </w:r>
    </w:p>
  </w:footnote>
  <w:footnote w:type="continuationSeparator" w:id="0">
    <w:p w14:paraId="033C8F12" w14:textId="77777777" w:rsidR="00D7074F" w:rsidRDefault="00D7074F" w:rsidP="00C502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42A9A"/>
    <w:multiLevelType w:val="hybridMultilevel"/>
    <w:tmpl w:val="749E3758"/>
    <w:lvl w:ilvl="0" w:tplc="E8E2D80A">
      <w:start w:val="1"/>
      <w:numFmt w:val="decimal"/>
      <w:lvlText w:val="%1."/>
      <w:lvlJc w:val="left"/>
      <w:pPr>
        <w:ind w:left="360" w:hanging="360"/>
      </w:pPr>
      <w:rPr>
        <w:rFonts w:hint="default"/>
        <w:b/>
        <w:bCs/>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672433"/>
    <w:multiLevelType w:val="hybridMultilevel"/>
    <w:tmpl w:val="D6BA38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3D3B81"/>
    <w:multiLevelType w:val="hybridMultilevel"/>
    <w:tmpl w:val="EE528132"/>
    <w:lvl w:ilvl="0" w:tplc="E26C0130">
      <w:start w:val="1"/>
      <w:numFmt w:val="bullet"/>
      <w:pStyle w:val="Vietaprimernivel"/>
      <w:lvlText w:val="►"/>
      <w:lvlJc w:val="left"/>
      <w:pPr>
        <w:ind w:left="720" w:hanging="360"/>
      </w:pPr>
      <w:rPr>
        <w:rFonts w:ascii="Arial" w:hAnsi="Arial" w:hint="default"/>
        <w:color w:val="auto"/>
        <w:sz w:val="16"/>
      </w:rPr>
    </w:lvl>
    <w:lvl w:ilvl="1" w:tplc="C9A2E9F2">
      <w:start w:val="1"/>
      <w:numFmt w:val="bullet"/>
      <w:lvlText w:val="o"/>
      <w:lvlJc w:val="left"/>
      <w:pPr>
        <w:ind w:left="1440" w:hanging="360"/>
      </w:pPr>
      <w:rPr>
        <w:rFonts w:ascii="Courier New" w:hAnsi="Courier New" w:cs="Courier New" w:hint="default"/>
      </w:rPr>
    </w:lvl>
    <w:lvl w:ilvl="2" w:tplc="8C4CA3C8">
      <w:start w:val="1"/>
      <w:numFmt w:val="bullet"/>
      <w:lvlText w:val=""/>
      <w:lvlJc w:val="left"/>
      <w:pPr>
        <w:ind w:left="2160" w:hanging="360"/>
      </w:pPr>
      <w:rPr>
        <w:rFonts w:ascii="Wingdings" w:hAnsi="Wingdings" w:hint="default"/>
      </w:rPr>
    </w:lvl>
    <w:lvl w:ilvl="3" w:tplc="D7427774" w:tentative="1">
      <w:start w:val="1"/>
      <w:numFmt w:val="bullet"/>
      <w:lvlText w:val=""/>
      <w:lvlJc w:val="left"/>
      <w:pPr>
        <w:ind w:left="2880" w:hanging="360"/>
      </w:pPr>
      <w:rPr>
        <w:rFonts w:ascii="Symbol" w:hAnsi="Symbol" w:hint="default"/>
      </w:rPr>
    </w:lvl>
    <w:lvl w:ilvl="4" w:tplc="F86CEE24" w:tentative="1">
      <w:start w:val="1"/>
      <w:numFmt w:val="bullet"/>
      <w:lvlText w:val="o"/>
      <w:lvlJc w:val="left"/>
      <w:pPr>
        <w:ind w:left="3600" w:hanging="360"/>
      </w:pPr>
      <w:rPr>
        <w:rFonts w:ascii="Courier New" w:hAnsi="Courier New" w:cs="Courier New" w:hint="default"/>
      </w:rPr>
    </w:lvl>
    <w:lvl w:ilvl="5" w:tplc="75F2271A" w:tentative="1">
      <w:start w:val="1"/>
      <w:numFmt w:val="bullet"/>
      <w:lvlText w:val=""/>
      <w:lvlJc w:val="left"/>
      <w:pPr>
        <w:ind w:left="4320" w:hanging="360"/>
      </w:pPr>
      <w:rPr>
        <w:rFonts w:ascii="Wingdings" w:hAnsi="Wingdings" w:hint="default"/>
      </w:rPr>
    </w:lvl>
    <w:lvl w:ilvl="6" w:tplc="7ED65EC6" w:tentative="1">
      <w:start w:val="1"/>
      <w:numFmt w:val="bullet"/>
      <w:lvlText w:val=""/>
      <w:lvlJc w:val="left"/>
      <w:pPr>
        <w:ind w:left="5040" w:hanging="360"/>
      </w:pPr>
      <w:rPr>
        <w:rFonts w:ascii="Symbol" w:hAnsi="Symbol" w:hint="default"/>
      </w:rPr>
    </w:lvl>
    <w:lvl w:ilvl="7" w:tplc="5E06A94C" w:tentative="1">
      <w:start w:val="1"/>
      <w:numFmt w:val="bullet"/>
      <w:lvlText w:val="o"/>
      <w:lvlJc w:val="left"/>
      <w:pPr>
        <w:ind w:left="5760" w:hanging="360"/>
      </w:pPr>
      <w:rPr>
        <w:rFonts w:ascii="Courier New" w:hAnsi="Courier New" w:cs="Courier New" w:hint="default"/>
      </w:rPr>
    </w:lvl>
    <w:lvl w:ilvl="8" w:tplc="562AF2DA" w:tentative="1">
      <w:start w:val="1"/>
      <w:numFmt w:val="bullet"/>
      <w:lvlText w:val=""/>
      <w:lvlJc w:val="left"/>
      <w:pPr>
        <w:ind w:left="6480" w:hanging="360"/>
      </w:pPr>
      <w:rPr>
        <w:rFonts w:ascii="Wingdings" w:hAnsi="Wingdings" w:hint="default"/>
      </w:rPr>
    </w:lvl>
  </w:abstractNum>
  <w:abstractNum w:abstractNumId="3" w15:restartNumberingAfterBreak="0">
    <w:nsid w:val="287F39EF"/>
    <w:multiLevelType w:val="hybridMultilevel"/>
    <w:tmpl w:val="73061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1E970FD"/>
    <w:multiLevelType w:val="hybridMultilevel"/>
    <w:tmpl w:val="C3E4B9F2"/>
    <w:lvl w:ilvl="0" w:tplc="F6246C28">
      <w:start w:val="2"/>
      <w:numFmt w:val="decimal"/>
      <w:lvlText w:val="%1."/>
      <w:lvlJc w:val="left"/>
      <w:pPr>
        <w:ind w:left="360" w:hanging="360"/>
      </w:pPr>
      <w:rPr>
        <w:rFonts w:hint="default"/>
        <w:b/>
        <w:bCs/>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42380E43"/>
    <w:multiLevelType w:val="hybridMultilevel"/>
    <w:tmpl w:val="4F503792"/>
    <w:lvl w:ilvl="0" w:tplc="1FAEDC62">
      <w:start w:val="4"/>
      <w:numFmt w:val="upp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4B9A2017"/>
    <w:multiLevelType w:val="hybridMultilevel"/>
    <w:tmpl w:val="729EB226"/>
    <w:lvl w:ilvl="0" w:tplc="59F21B5A">
      <w:start w:val="3"/>
      <w:numFmt w:val="decimal"/>
      <w:lvlText w:val="%1."/>
      <w:lvlJc w:val="left"/>
      <w:pPr>
        <w:ind w:left="36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BFB2AF5"/>
    <w:multiLevelType w:val="hybridMultilevel"/>
    <w:tmpl w:val="27FC7658"/>
    <w:lvl w:ilvl="0" w:tplc="05D6493C">
      <w:start w:val="1"/>
      <w:numFmt w:val="bullet"/>
      <w:lvlText w:val="●"/>
      <w:lvlJc w:val="left"/>
      <w:pPr>
        <w:ind w:left="284" w:hanging="284"/>
      </w:pPr>
      <w:rPr>
        <w:rFonts w:ascii="MS Gothic" w:eastAsia="MS Gothic" w:hAnsi="MS Gothic" w:hint="eastAsia"/>
        <w:color w:val="auto"/>
        <w:sz w:val="12"/>
      </w:rPr>
    </w:lvl>
    <w:lvl w:ilvl="1" w:tplc="9C90BA9E">
      <w:start w:val="1"/>
      <w:numFmt w:val="bullet"/>
      <w:pStyle w:val="Vietasegundonivel"/>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36D3375"/>
    <w:multiLevelType w:val="hybridMultilevel"/>
    <w:tmpl w:val="8A4A9E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5A97369"/>
    <w:multiLevelType w:val="multilevel"/>
    <w:tmpl w:val="B0E0186E"/>
    <w:styleLink w:val="Nu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72B45F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6F01FE1"/>
    <w:multiLevelType w:val="hybridMultilevel"/>
    <w:tmpl w:val="133AFEBA"/>
    <w:lvl w:ilvl="0" w:tplc="B6B6172E">
      <w:start w:val="1"/>
      <w:numFmt w:val="upperLetter"/>
      <w:lvlText w:val="%1)"/>
      <w:lvlJc w:val="left"/>
      <w:pPr>
        <w:ind w:left="360" w:hanging="360"/>
      </w:pPr>
      <w:rPr>
        <w:rFonts w:ascii="Calibri" w:eastAsia="Times New Roman" w:hAnsi="Calibri" w:cs="Times New Roman"/>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78256A45"/>
    <w:multiLevelType w:val="singleLevel"/>
    <w:tmpl w:val="3F8C4D0A"/>
    <w:lvl w:ilvl="0">
      <w:start w:val="1"/>
      <w:numFmt w:val="decimal"/>
      <w:pStyle w:val="ListanumeradaTEST"/>
      <w:lvlText w:val="%1."/>
      <w:lvlJc w:val="left"/>
      <w:pPr>
        <w:ind w:left="360" w:hanging="360"/>
      </w:pPr>
      <w:rPr>
        <w:rFonts w:hint="default"/>
        <w:b/>
        <w:color w:val="auto"/>
        <w:sz w:val="24"/>
      </w:rPr>
    </w:lvl>
  </w:abstractNum>
  <w:num w:numId="1" w16cid:durableId="1146312305">
    <w:abstractNumId w:val="10"/>
  </w:num>
  <w:num w:numId="2" w16cid:durableId="1777557600">
    <w:abstractNumId w:val="9"/>
  </w:num>
  <w:num w:numId="3" w16cid:durableId="1831868388">
    <w:abstractNumId w:val="11"/>
  </w:num>
  <w:num w:numId="4" w16cid:durableId="545532046">
    <w:abstractNumId w:val="13"/>
  </w:num>
  <w:num w:numId="5" w16cid:durableId="1565141505">
    <w:abstractNumId w:val="2"/>
  </w:num>
  <w:num w:numId="6" w16cid:durableId="575820027">
    <w:abstractNumId w:val="7"/>
  </w:num>
  <w:num w:numId="7" w16cid:durableId="455952619">
    <w:abstractNumId w:val="8"/>
  </w:num>
  <w:num w:numId="8" w16cid:durableId="770585653">
    <w:abstractNumId w:val="1"/>
  </w:num>
  <w:num w:numId="9" w16cid:durableId="1732995114">
    <w:abstractNumId w:val="3"/>
  </w:num>
  <w:num w:numId="10" w16cid:durableId="1908299688">
    <w:abstractNumId w:val="4"/>
  </w:num>
  <w:num w:numId="11" w16cid:durableId="1669288071">
    <w:abstractNumId w:val="0"/>
  </w:num>
  <w:num w:numId="12" w16cid:durableId="984234733">
    <w:abstractNumId w:val="6"/>
  </w:num>
  <w:num w:numId="13" w16cid:durableId="620693904">
    <w:abstractNumId w:val="12"/>
  </w:num>
  <w:num w:numId="14" w16cid:durableId="867186192">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6EA2"/>
    <w:rsid w:val="00016003"/>
    <w:rsid w:val="00025684"/>
    <w:rsid w:val="0003032A"/>
    <w:rsid w:val="00031B69"/>
    <w:rsid w:val="00031C55"/>
    <w:rsid w:val="00034247"/>
    <w:rsid w:val="00043827"/>
    <w:rsid w:val="000458EE"/>
    <w:rsid w:val="0005157B"/>
    <w:rsid w:val="0005178B"/>
    <w:rsid w:val="00054229"/>
    <w:rsid w:val="00055C12"/>
    <w:rsid w:val="00056A2A"/>
    <w:rsid w:val="0005762B"/>
    <w:rsid w:val="00061750"/>
    <w:rsid w:val="00061BDC"/>
    <w:rsid w:val="00062C8A"/>
    <w:rsid w:val="000633BA"/>
    <w:rsid w:val="00076243"/>
    <w:rsid w:val="00076A78"/>
    <w:rsid w:val="000859C2"/>
    <w:rsid w:val="000901DC"/>
    <w:rsid w:val="00092D9E"/>
    <w:rsid w:val="0009320A"/>
    <w:rsid w:val="00093331"/>
    <w:rsid w:val="00094577"/>
    <w:rsid w:val="000961DC"/>
    <w:rsid w:val="000967AE"/>
    <w:rsid w:val="00097A0A"/>
    <w:rsid w:val="00097E24"/>
    <w:rsid w:val="000A1C17"/>
    <w:rsid w:val="000A331B"/>
    <w:rsid w:val="000A4FB9"/>
    <w:rsid w:val="000A6F3E"/>
    <w:rsid w:val="000A78DB"/>
    <w:rsid w:val="000B3104"/>
    <w:rsid w:val="000B5029"/>
    <w:rsid w:val="000C12D0"/>
    <w:rsid w:val="000C3AF0"/>
    <w:rsid w:val="000C4BFF"/>
    <w:rsid w:val="000C4D94"/>
    <w:rsid w:val="000C68D7"/>
    <w:rsid w:val="000C7D37"/>
    <w:rsid w:val="000D1806"/>
    <w:rsid w:val="000D5BFD"/>
    <w:rsid w:val="000D5FB9"/>
    <w:rsid w:val="000D5FEE"/>
    <w:rsid w:val="000D6C9F"/>
    <w:rsid w:val="000D6CAE"/>
    <w:rsid w:val="000E156D"/>
    <w:rsid w:val="000E26EF"/>
    <w:rsid w:val="000E4EDE"/>
    <w:rsid w:val="000E6FB3"/>
    <w:rsid w:val="000F0983"/>
    <w:rsid w:val="000F1349"/>
    <w:rsid w:val="000F1443"/>
    <w:rsid w:val="000F3E8C"/>
    <w:rsid w:val="000F518E"/>
    <w:rsid w:val="000F5384"/>
    <w:rsid w:val="000F5592"/>
    <w:rsid w:val="000F7E60"/>
    <w:rsid w:val="001060E2"/>
    <w:rsid w:val="00112B38"/>
    <w:rsid w:val="00121960"/>
    <w:rsid w:val="001337B6"/>
    <w:rsid w:val="001353D2"/>
    <w:rsid w:val="00137CF9"/>
    <w:rsid w:val="0015223B"/>
    <w:rsid w:val="00156BC9"/>
    <w:rsid w:val="00161226"/>
    <w:rsid w:val="0016326F"/>
    <w:rsid w:val="00163FBB"/>
    <w:rsid w:val="001658DF"/>
    <w:rsid w:val="0017134A"/>
    <w:rsid w:val="0017282C"/>
    <w:rsid w:val="00173488"/>
    <w:rsid w:val="00177FEC"/>
    <w:rsid w:val="0018310A"/>
    <w:rsid w:val="001836AF"/>
    <w:rsid w:val="00193D6D"/>
    <w:rsid w:val="0019470A"/>
    <w:rsid w:val="00194B1F"/>
    <w:rsid w:val="00196EB1"/>
    <w:rsid w:val="001979C3"/>
    <w:rsid w:val="001A7B6C"/>
    <w:rsid w:val="001B4871"/>
    <w:rsid w:val="001B64D3"/>
    <w:rsid w:val="001B6916"/>
    <w:rsid w:val="001B7F82"/>
    <w:rsid w:val="001C1813"/>
    <w:rsid w:val="001D0997"/>
    <w:rsid w:val="001E38BB"/>
    <w:rsid w:val="001E6766"/>
    <w:rsid w:val="001E6E45"/>
    <w:rsid w:val="001E72D1"/>
    <w:rsid w:val="001E737A"/>
    <w:rsid w:val="001E7BB5"/>
    <w:rsid w:val="001F017C"/>
    <w:rsid w:val="001F1229"/>
    <w:rsid w:val="001F163E"/>
    <w:rsid w:val="001F19FD"/>
    <w:rsid w:val="001F3EF3"/>
    <w:rsid w:val="001F69FE"/>
    <w:rsid w:val="001F6C80"/>
    <w:rsid w:val="00200BEB"/>
    <w:rsid w:val="0020102E"/>
    <w:rsid w:val="002036CA"/>
    <w:rsid w:val="002039FC"/>
    <w:rsid w:val="002147C0"/>
    <w:rsid w:val="0021511C"/>
    <w:rsid w:val="002244C2"/>
    <w:rsid w:val="002249AB"/>
    <w:rsid w:val="00226EEF"/>
    <w:rsid w:val="00227368"/>
    <w:rsid w:val="00227800"/>
    <w:rsid w:val="00235F5D"/>
    <w:rsid w:val="0023647C"/>
    <w:rsid w:val="00237569"/>
    <w:rsid w:val="00241E15"/>
    <w:rsid w:val="00243E4D"/>
    <w:rsid w:val="0024674E"/>
    <w:rsid w:val="00250A71"/>
    <w:rsid w:val="00253DA9"/>
    <w:rsid w:val="00254007"/>
    <w:rsid w:val="00254A3D"/>
    <w:rsid w:val="00260B21"/>
    <w:rsid w:val="002619F8"/>
    <w:rsid w:val="00262055"/>
    <w:rsid w:val="00265403"/>
    <w:rsid w:val="00271E65"/>
    <w:rsid w:val="00273725"/>
    <w:rsid w:val="00277FAF"/>
    <w:rsid w:val="002845C6"/>
    <w:rsid w:val="002A1E62"/>
    <w:rsid w:val="002A3ECC"/>
    <w:rsid w:val="002A4F10"/>
    <w:rsid w:val="002A6286"/>
    <w:rsid w:val="002A68D9"/>
    <w:rsid w:val="002B25F0"/>
    <w:rsid w:val="002B4308"/>
    <w:rsid w:val="002B5D04"/>
    <w:rsid w:val="002C037B"/>
    <w:rsid w:val="002C0E95"/>
    <w:rsid w:val="002C233B"/>
    <w:rsid w:val="002C34D9"/>
    <w:rsid w:val="002C467C"/>
    <w:rsid w:val="002C59F8"/>
    <w:rsid w:val="002C64FB"/>
    <w:rsid w:val="002D5CF8"/>
    <w:rsid w:val="002D695A"/>
    <w:rsid w:val="002E198B"/>
    <w:rsid w:val="002E6FCB"/>
    <w:rsid w:val="002E769A"/>
    <w:rsid w:val="002E7B8C"/>
    <w:rsid w:val="00301D6A"/>
    <w:rsid w:val="00302FF8"/>
    <w:rsid w:val="003048F4"/>
    <w:rsid w:val="003117D6"/>
    <w:rsid w:val="00320378"/>
    <w:rsid w:val="00322210"/>
    <w:rsid w:val="00322473"/>
    <w:rsid w:val="003224A0"/>
    <w:rsid w:val="0032751A"/>
    <w:rsid w:val="00327C72"/>
    <w:rsid w:val="00327E03"/>
    <w:rsid w:val="003301AA"/>
    <w:rsid w:val="00330DE5"/>
    <w:rsid w:val="003369FB"/>
    <w:rsid w:val="0034363F"/>
    <w:rsid w:val="0034581A"/>
    <w:rsid w:val="003459CF"/>
    <w:rsid w:val="00351EC2"/>
    <w:rsid w:val="003559DD"/>
    <w:rsid w:val="00360628"/>
    <w:rsid w:val="00361683"/>
    <w:rsid w:val="00363DED"/>
    <w:rsid w:val="00374405"/>
    <w:rsid w:val="0037683C"/>
    <w:rsid w:val="00387359"/>
    <w:rsid w:val="003934AA"/>
    <w:rsid w:val="00394A34"/>
    <w:rsid w:val="00394AD5"/>
    <w:rsid w:val="003A10AB"/>
    <w:rsid w:val="003A4543"/>
    <w:rsid w:val="003A63AD"/>
    <w:rsid w:val="003B0E4D"/>
    <w:rsid w:val="003B0E67"/>
    <w:rsid w:val="003B100E"/>
    <w:rsid w:val="003C2275"/>
    <w:rsid w:val="003D0269"/>
    <w:rsid w:val="003D16DC"/>
    <w:rsid w:val="003D5AEB"/>
    <w:rsid w:val="003D5C2C"/>
    <w:rsid w:val="003D5F24"/>
    <w:rsid w:val="003E2905"/>
    <w:rsid w:val="003E6E97"/>
    <w:rsid w:val="003E6F6F"/>
    <w:rsid w:val="003F24D7"/>
    <w:rsid w:val="00400987"/>
    <w:rsid w:val="00401B14"/>
    <w:rsid w:val="0041334B"/>
    <w:rsid w:val="00413379"/>
    <w:rsid w:val="00414382"/>
    <w:rsid w:val="004164E8"/>
    <w:rsid w:val="004172DF"/>
    <w:rsid w:val="00420AA8"/>
    <w:rsid w:val="00420AC0"/>
    <w:rsid w:val="004315FC"/>
    <w:rsid w:val="00437389"/>
    <w:rsid w:val="00440B84"/>
    <w:rsid w:val="00440F67"/>
    <w:rsid w:val="004438FA"/>
    <w:rsid w:val="00446F8B"/>
    <w:rsid w:val="004476D3"/>
    <w:rsid w:val="0044773E"/>
    <w:rsid w:val="004478AD"/>
    <w:rsid w:val="004507E9"/>
    <w:rsid w:val="00455106"/>
    <w:rsid w:val="00455BA7"/>
    <w:rsid w:val="004567F9"/>
    <w:rsid w:val="00463283"/>
    <w:rsid w:val="00464FDC"/>
    <w:rsid w:val="00466671"/>
    <w:rsid w:val="0046796B"/>
    <w:rsid w:val="00480842"/>
    <w:rsid w:val="00481D31"/>
    <w:rsid w:val="00483438"/>
    <w:rsid w:val="004834D6"/>
    <w:rsid w:val="004876EE"/>
    <w:rsid w:val="0049593C"/>
    <w:rsid w:val="004966B9"/>
    <w:rsid w:val="00497C87"/>
    <w:rsid w:val="004A1A48"/>
    <w:rsid w:val="004A2922"/>
    <w:rsid w:val="004B2B82"/>
    <w:rsid w:val="004B36CB"/>
    <w:rsid w:val="004B3822"/>
    <w:rsid w:val="004B5C0B"/>
    <w:rsid w:val="004B7249"/>
    <w:rsid w:val="004C05B8"/>
    <w:rsid w:val="004C1059"/>
    <w:rsid w:val="004C760A"/>
    <w:rsid w:val="004C795D"/>
    <w:rsid w:val="004D4E6F"/>
    <w:rsid w:val="004D4F93"/>
    <w:rsid w:val="004D6848"/>
    <w:rsid w:val="004E1547"/>
    <w:rsid w:val="004E5487"/>
    <w:rsid w:val="004E6908"/>
    <w:rsid w:val="004F1492"/>
    <w:rsid w:val="004F1F3F"/>
    <w:rsid w:val="004F290D"/>
    <w:rsid w:val="004F5D83"/>
    <w:rsid w:val="004F66CC"/>
    <w:rsid w:val="004F6CE3"/>
    <w:rsid w:val="0050234E"/>
    <w:rsid w:val="00507E5B"/>
    <w:rsid w:val="005131BE"/>
    <w:rsid w:val="00513B79"/>
    <w:rsid w:val="005253B4"/>
    <w:rsid w:val="00525591"/>
    <w:rsid w:val="005326C2"/>
    <w:rsid w:val="005330ED"/>
    <w:rsid w:val="005366C0"/>
    <w:rsid w:val="00537516"/>
    <w:rsid w:val="005463ED"/>
    <w:rsid w:val="00547FF8"/>
    <w:rsid w:val="00550824"/>
    <w:rsid w:val="00551A69"/>
    <w:rsid w:val="005552E6"/>
    <w:rsid w:val="00555B62"/>
    <w:rsid w:val="00555EC8"/>
    <w:rsid w:val="00563E04"/>
    <w:rsid w:val="00566823"/>
    <w:rsid w:val="0057132D"/>
    <w:rsid w:val="0057356A"/>
    <w:rsid w:val="00574B3D"/>
    <w:rsid w:val="00575580"/>
    <w:rsid w:val="0058112D"/>
    <w:rsid w:val="005836D1"/>
    <w:rsid w:val="00585128"/>
    <w:rsid w:val="005916F3"/>
    <w:rsid w:val="00593EB3"/>
    <w:rsid w:val="005A452D"/>
    <w:rsid w:val="005A5BFF"/>
    <w:rsid w:val="005B0856"/>
    <w:rsid w:val="005B0CDF"/>
    <w:rsid w:val="005B4E8D"/>
    <w:rsid w:val="005C1D3F"/>
    <w:rsid w:val="005C520D"/>
    <w:rsid w:val="005D2544"/>
    <w:rsid w:val="005D4E35"/>
    <w:rsid w:val="005D7F92"/>
    <w:rsid w:val="005E0B6D"/>
    <w:rsid w:val="005E1481"/>
    <w:rsid w:val="005F240A"/>
    <w:rsid w:val="005F2851"/>
    <w:rsid w:val="00605D5B"/>
    <w:rsid w:val="00611689"/>
    <w:rsid w:val="00612C9C"/>
    <w:rsid w:val="0061359C"/>
    <w:rsid w:val="00613615"/>
    <w:rsid w:val="00613DB8"/>
    <w:rsid w:val="006157C8"/>
    <w:rsid w:val="00620388"/>
    <w:rsid w:val="00621302"/>
    <w:rsid w:val="006223FA"/>
    <w:rsid w:val="006227CB"/>
    <w:rsid w:val="006238BC"/>
    <w:rsid w:val="00625ABB"/>
    <w:rsid w:val="006311BF"/>
    <w:rsid w:val="00631B99"/>
    <w:rsid w:val="00632AA3"/>
    <w:rsid w:val="00643060"/>
    <w:rsid w:val="006432C0"/>
    <w:rsid w:val="006432FA"/>
    <w:rsid w:val="00644965"/>
    <w:rsid w:val="006467F9"/>
    <w:rsid w:val="0065243B"/>
    <w:rsid w:val="00653506"/>
    <w:rsid w:val="006535C1"/>
    <w:rsid w:val="00656B43"/>
    <w:rsid w:val="006613F9"/>
    <w:rsid w:val="006643E3"/>
    <w:rsid w:val="00664F67"/>
    <w:rsid w:val="0066551B"/>
    <w:rsid w:val="00672310"/>
    <w:rsid w:val="00681E9F"/>
    <w:rsid w:val="006825B0"/>
    <w:rsid w:val="006853B0"/>
    <w:rsid w:val="00687476"/>
    <w:rsid w:val="00695216"/>
    <w:rsid w:val="00697E5F"/>
    <w:rsid w:val="006A210E"/>
    <w:rsid w:val="006A50B8"/>
    <w:rsid w:val="006B3751"/>
    <w:rsid w:val="006B3863"/>
    <w:rsid w:val="006B683F"/>
    <w:rsid w:val="006B7DDD"/>
    <w:rsid w:val="006C40D9"/>
    <w:rsid w:val="006C52A0"/>
    <w:rsid w:val="006C7BB7"/>
    <w:rsid w:val="006D1870"/>
    <w:rsid w:val="006E3957"/>
    <w:rsid w:val="006E5280"/>
    <w:rsid w:val="006F170A"/>
    <w:rsid w:val="006F5606"/>
    <w:rsid w:val="006F7317"/>
    <w:rsid w:val="006F79F1"/>
    <w:rsid w:val="00702914"/>
    <w:rsid w:val="00703B95"/>
    <w:rsid w:val="00710277"/>
    <w:rsid w:val="007119DF"/>
    <w:rsid w:val="00711B4D"/>
    <w:rsid w:val="00711E4C"/>
    <w:rsid w:val="00712024"/>
    <w:rsid w:val="00712FE5"/>
    <w:rsid w:val="007211EF"/>
    <w:rsid w:val="0072465C"/>
    <w:rsid w:val="00732FC1"/>
    <w:rsid w:val="0073726F"/>
    <w:rsid w:val="007425E0"/>
    <w:rsid w:val="00744D29"/>
    <w:rsid w:val="00745244"/>
    <w:rsid w:val="00747CE3"/>
    <w:rsid w:val="00747E13"/>
    <w:rsid w:val="00756CD6"/>
    <w:rsid w:val="00756E1A"/>
    <w:rsid w:val="00757566"/>
    <w:rsid w:val="007616AA"/>
    <w:rsid w:val="00767437"/>
    <w:rsid w:val="00770742"/>
    <w:rsid w:val="00771684"/>
    <w:rsid w:val="00771960"/>
    <w:rsid w:val="007731A9"/>
    <w:rsid w:val="007802EB"/>
    <w:rsid w:val="00780580"/>
    <w:rsid w:val="007812FE"/>
    <w:rsid w:val="00790FC0"/>
    <w:rsid w:val="00793399"/>
    <w:rsid w:val="00794678"/>
    <w:rsid w:val="00795B73"/>
    <w:rsid w:val="00797EF2"/>
    <w:rsid w:val="007A0245"/>
    <w:rsid w:val="007A0588"/>
    <w:rsid w:val="007A34FD"/>
    <w:rsid w:val="007B15E7"/>
    <w:rsid w:val="007B2679"/>
    <w:rsid w:val="007B66DD"/>
    <w:rsid w:val="007C0D92"/>
    <w:rsid w:val="007C1E0E"/>
    <w:rsid w:val="007C2659"/>
    <w:rsid w:val="007C54A6"/>
    <w:rsid w:val="007C5E56"/>
    <w:rsid w:val="007C7EC3"/>
    <w:rsid w:val="007D00F6"/>
    <w:rsid w:val="007D0A7B"/>
    <w:rsid w:val="007D0C17"/>
    <w:rsid w:val="007D1B3E"/>
    <w:rsid w:val="007D1E15"/>
    <w:rsid w:val="007D3474"/>
    <w:rsid w:val="007D608C"/>
    <w:rsid w:val="007E4840"/>
    <w:rsid w:val="007F3640"/>
    <w:rsid w:val="007F691E"/>
    <w:rsid w:val="0080211E"/>
    <w:rsid w:val="0080284F"/>
    <w:rsid w:val="0080425D"/>
    <w:rsid w:val="00806343"/>
    <w:rsid w:val="008127E5"/>
    <w:rsid w:val="00816222"/>
    <w:rsid w:val="00816578"/>
    <w:rsid w:val="00816888"/>
    <w:rsid w:val="00824C6E"/>
    <w:rsid w:val="00824D80"/>
    <w:rsid w:val="00824F89"/>
    <w:rsid w:val="00826A4C"/>
    <w:rsid w:val="0083178B"/>
    <w:rsid w:val="008324B0"/>
    <w:rsid w:val="00833530"/>
    <w:rsid w:val="00833C58"/>
    <w:rsid w:val="008340B7"/>
    <w:rsid w:val="0083542E"/>
    <w:rsid w:val="0083582D"/>
    <w:rsid w:val="008375EF"/>
    <w:rsid w:val="008418A8"/>
    <w:rsid w:val="00844040"/>
    <w:rsid w:val="00845825"/>
    <w:rsid w:val="00845D5C"/>
    <w:rsid w:val="0084749A"/>
    <w:rsid w:val="00847725"/>
    <w:rsid w:val="008544C6"/>
    <w:rsid w:val="00856F28"/>
    <w:rsid w:val="008617D7"/>
    <w:rsid w:val="00866DDC"/>
    <w:rsid w:val="00866EC2"/>
    <w:rsid w:val="008745E4"/>
    <w:rsid w:val="008807AF"/>
    <w:rsid w:val="0088459B"/>
    <w:rsid w:val="00887B90"/>
    <w:rsid w:val="00891011"/>
    <w:rsid w:val="00891308"/>
    <w:rsid w:val="00891681"/>
    <w:rsid w:val="008A0957"/>
    <w:rsid w:val="008B0A64"/>
    <w:rsid w:val="008B1C85"/>
    <w:rsid w:val="008B6154"/>
    <w:rsid w:val="008B7EF4"/>
    <w:rsid w:val="008C09DB"/>
    <w:rsid w:val="008C4127"/>
    <w:rsid w:val="008C4BB2"/>
    <w:rsid w:val="008C6DDA"/>
    <w:rsid w:val="008C7292"/>
    <w:rsid w:val="008C79C4"/>
    <w:rsid w:val="008C7DAC"/>
    <w:rsid w:val="008D1A32"/>
    <w:rsid w:val="008D2D3A"/>
    <w:rsid w:val="008D2E81"/>
    <w:rsid w:val="008D3DA2"/>
    <w:rsid w:val="008D60AD"/>
    <w:rsid w:val="008D72F2"/>
    <w:rsid w:val="008E0137"/>
    <w:rsid w:val="008E08EB"/>
    <w:rsid w:val="008E14F7"/>
    <w:rsid w:val="008E1670"/>
    <w:rsid w:val="008E1ECE"/>
    <w:rsid w:val="008E51B1"/>
    <w:rsid w:val="008F0709"/>
    <w:rsid w:val="008F1E4C"/>
    <w:rsid w:val="009008DB"/>
    <w:rsid w:val="00917348"/>
    <w:rsid w:val="00917B23"/>
    <w:rsid w:val="00921AE9"/>
    <w:rsid w:val="009233B9"/>
    <w:rsid w:val="00925513"/>
    <w:rsid w:val="00935FD2"/>
    <w:rsid w:val="009400C5"/>
    <w:rsid w:val="00941B4E"/>
    <w:rsid w:val="009434C7"/>
    <w:rsid w:val="009435B5"/>
    <w:rsid w:val="00944818"/>
    <w:rsid w:val="009459D3"/>
    <w:rsid w:val="009501A3"/>
    <w:rsid w:val="0095328C"/>
    <w:rsid w:val="009546DA"/>
    <w:rsid w:val="009563DF"/>
    <w:rsid w:val="00962EC2"/>
    <w:rsid w:val="00964675"/>
    <w:rsid w:val="00970D13"/>
    <w:rsid w:val="009718F9"/>
    <w:rsid w:val="00971BFA"/>
    <w:rsid w:val="00976D1B"/>
    <w:rsid w:val="0098228A"/>
    <w:rsid w:val="00983202"/>
    <w:rsid w:val="009848BD"/>
    <w:rsid w:val="00984C25"/>
    <w:rsid w:val="00987B35"/>
    <w:rsid w:val="00987B51"/>
    <w:rsid w:val="00990F55"/>
    <w:rsid w:val="009913AA"/>
    <w:rsid w:val="009959A6"/>
    <w:rsid w:val="009A1065"/>
    <w:rsid w:val="009A2458"/>
    <w:rsid w:val="009A3C7C"/>
    <w:rsid w:val="009A4CF7"/>
    <w:rsid w:val="009B0764"/>
    <w:rsid w:val="009B3AB4"/>
    <w:rsid w:val="009B61E5"/>
    <w:rsid w:val="009C0C97"/>
    <w:rsid w:val="009C10F3"/>
    <w:rsid w:val="009C2BF3"/>
    <w:rsid w:val="009C4BFF"/>
    <w:rsid w:val="009C6E33"/>
    <w:rsid w:val="009C788A"/>
    <w:rsid w:val="009D10D7"/>
    <w:rsid w:val="009D1309"/>
    <w:rsid w:val="009D5FF6"/>
    <w:rsid w:val="009D6F1F"/>
    <w:rsid w:val="009E1948"/>
    <w:rsid w:val="009E41DA"/>
    <w:rsid w:val="009E76FD"/>
    <w:rsid w:val="009F0968"/>
    <w:rsid w:val="009F18E9"/>
    <w:rsid w:val="009F5F15"/>
    <w:rsid w:val="009F7B85"/>
    <w:rsid w:val="00A03B7E"/>
    <w:rsid w:val="00A1068C"/>
    <w:rsid w:val="00A17600"/>
    <w:rsid w:val="00A20F71"/>
    <w:rsid w:val="00A24312"/>
    <w:rsid w:val="00A24435"/>
    <w:rsid w:val="00A24FD0"/>
    <w:rsid w:val="00A3105A"/>
    <w:rsid w:val="00A325A5"/>
    <w:rsid w:val="00A347C7"/>
    <w:rsid w:val="00A40938"/>
    <w:rsid w:val="00A43359"/>
    <w:rsid w:val="00A44C83"/>
    <w:rsid w:val="00A45BA5"/>
    <w:rsid w:val="00A4761C"/>
    <w:rsid w:val="00A578F3"/>
    <w:rsid w:val="00A60896"/>
    <w:rsid w:val="00A60E8D"/>
    <w:rsid w:val="00A634A5"/>
    <w:rsid w:val="00A63A62"/>
    <w:rsid w:val="00A645D8"/>
    <w:rsid w:val="00A66451"/>
    <w:rsid w:val="00A6682D"/>
    <w:rsid w:val="00A67DBC"/>
    <w:rsid w:val="00A71D6D"/>
    <w:rsid w:val="00A76AA2"/>
    <w:rsid w:val="00A76D45"/>
    <w:rsid w:val="00A77244"/>
    <w:rsid w:val="00A77CEA"/>
    <w:rsid w:val="00A80F5B"/>
    <w:rsid w:val="00A838E4"/>
    <w:rsid w:val="00A839D0"/>
    <w:rsid w:val="00A86496"/>
    <w:rsid w:val="00A86F97"/>
    <w:rsid w:val="00A9042C"/>
    <w:rsid w:val="00A9140C"/>
    <w:rsid w:val="00A944F6"/>
    <w:rsid w:val="00A969BA"/>
    <w:rsid w:val="00A976B2"/>
    <w:rsid w:val="00AA3D8B"/>
    <w:rsid w:val="00AB233F"/>
    <w:rsid w:val="00AB2DE2"/>
    <w:rsid w:val="00AB5F3D"/>
    <w:rsid w:val="00AB6EC7"/>
    <w:rsid w:val="00AC24A8"/>
    <w:rsid w:val="00AC4102"/>
    <w:rsid w:val="00AD4F85"/>
    <w:rsid w:val="00AD5510"/>
    <w:rsid w:val="00AF1487"/>
    <w:rsid w:val="00AF15EA"/>
    <w:rsid w:val="00AF501E"/>
    <w:rsid w:val="00AF5B79"/>
    <w:rsid w:val="00B0196C"/>
    <w:rsid w:val="00B02EF8"/>
    <w:rsid w:val="00B03326"/>
    <w:rsid w:val="00B0793D"/>
    <w:rsid w:val="00B10BBE"/>
    <w:rsid w:val="00B1656E"/>
    <w:rsid w:val="00B22F15"/>
    <w:rsid w:val="00B309CA"/>
    <w:rsid w:val="00B3189A"/>
    <w:rsid w:val="00B31EC8"/>
    <w:rsid w:val="00B33CD5"/>
    <w:rsid w:val="00B407F7"/>
    <w:rsid w:val="00B417CD"/>
    <w:rsid w:val="00B46CF1"/>
    <w:rsid w:val="00B5171A"/>
    <w:rsid w:val="00B61D67"/>
    <w:rsid w:val="00B6595C"/>
    <w:rsid w:val="00B67479"/>
    <w:rsid w:val="00B70F9D"/>
    <w:rsid w:val="00B71FC6"/>
    <w:rsid w:val="00B72D4C"/>
    <w:rsid w:val="00B8087F"/>
    <w:rsid w:val="00B814A5"/>
    <w:rsid w:val="00B818B7"/>
    <w:rsid w:val="00B91FE8"/>
    <w:rsid w:val="00B96994"/>
    <w:rsid w:val="00BA172C"/>
    <w:rsid w:val="00BA17EF"/>
    <w:rsid w:val="00BA38FB"/>
    <w:rsid w:val="00BB0A1F"/>
    <w:rsid w:val="00BB3D22"/>
    <w:rsid w:val="00BB607E"/>
    <w:rsid w:val="00BC2EB1"/>
    <w:rsid w:val="00BD13D7"/>
    <w:rsid w:val="00BD24CC"/>
    <w:rsid w:val="00BD614C"/>
    <w:rsid w:val="00BE0B57"/>
    <w:rsid w:val="00BE65ED"/>
    <w:rsid w:val="00BE6DB5"/>
    <w:rsid w:val="00BF05F3"/>
    <w:rsid w:val="00BF2A05"/>
    <w:rsid w:val="00C006FD"/>
    <w:rsid w:val="00C01390"/>
    <w:rsid w:val="00C04E3C"/>
    <w:rsid w:val="00C059ED"/>
    <w:rsid w:val="00C13A81"/>
    <w:rsid w:val="00C16D13"/>
    <w:rsid w:val="00C222E6"/>
    <w:rsid w:val="00C22C0A"/>
    <w:rsid w:val="00C26997"/>
    <w:rsid w:val="00C27904"/>
    <w:rsid w:val="00C34C2E"/>
    <w:rsid w:val="00C35016"/>
    <w:rsid w:val="00C37777"/>
    <w:rsid w:val="00C446B8"/>
    <w:rsid w:val="00C4595C"/>
    <w:rsid w:val="00C50246"/>
    <w:rsid w:val="00C637C3"/>
    <w:rsid w:val="00C67873"/>
    <w:rsid w:val="00C71FA7"/>
    <w:rsid w:val="00C75D9E"/>
    <w:rsid w:val="00C77745"/>
    <w:rsid w:val="00C80DDA"/>
    <w:rsid w:val="00C820BC"/>
    <w:rsid w:val="00C8543E"/>
    <w:rsid w:val="00C870D5"/>
    <w:rsid w:val="00C876E4"/>
    <w:rsid w:val="00C92BE5"/>
    <w:rsid w:val="00C946BE"/>
    <w:rsid w:val="00CA2352"/>
    <w:rsid w:val="00CA4E9E"/>
    <w:rsid w:val="00CA7A66"/>
    <w:rsid w:val="00CB506B"/>
    <w:rsid w:val="00CB5DC1"/>
    <w:rsid w:val="00CC19EE"/>
    <w:rsid w:val="00CC22FD"/>
    <w:rsid w:val="00CC46DE"/>
    <w:rsid w:val="00CC5415"/>
    <w:rsid w:val="00CC7CDF"/>
    <w:rsid w:val="00CD37FC"/>
    <w:rsid w:val="00CD3D49"/>
    <w:rsid w:val="00CD5253"/>
    <w:rsid w:val="00CD7181"/>
    <w:rsid w:val="00CD7E4E"/>
    <w:rsid w:val="00CE1EF2"/>
    <w:rsid w:val="00CE3504"/>
    <w:rsid w:val="00CE5B43"/>
    <w:rsid w:val="00CF1CAE"/>
    <w:rsid w:val="00CF2718"/>
    <w:rsid w:val="00D013AB"/>
    <w:rsid w:val="00D025F2"/>
    <w:rsid w:val="00D05107"/>
    <w:rsid w:val="00D1089E"/>
    <w:rsid w:val="00D11930"/>
    <w:rsid w:val="00D11ECE"/>
    <w:rsid w:val="00D12D8B"/>
    <w:rsid w:val="00D14957"/>
    <w:rsid w:val="00D14F37"/>
    <w:rsid w:val="00D17194"/>
    <w:rsid w:val="00D17377"/>
    <w:rsid w:val="00D21B0A"/>
    <w:rsid w:val="00D23E3E"/>
    <w:rsid w:val="00D26AF4"/>
    <w:rsid w:val="00D30434"/>
    <w:rsid w:val="00D33335"/>
    <w:rsid w:val="00D336EC"/>
    <w:rsid w:val="00D406EA"/>
    <w:rsid w:val="00D40AEE"/>
    <w:rsid w:val="00D42BB4"/>
    <w:rsid w:val="00D43024"/>
    <w:rsid w:val="00D44A38"/>
    <w:rsid w:val="00D453FF"/>
    <w:rsid w:val="00D511BC"/>
    <w:rsid w:val="00D522FB"/>
    <w:rsid w:val="00D7074F"/>
    <w:rsid w:val="00D723DB"/>
    <w:rsid w:val="00D74023"/>
    <w:rsid w:val="00D741F6"/>
    <w:rsid w:val="00D771BD"/>
    <w:rsid w:val="00D81DA7"/>
    <w:rsid w:val="00D85976"/>
    <w:rsid w:val="00D901FA"/>
    <w:rsid w:val="00D95965"/>
    <w:rsid w:val="00D97CA9"/>
    <w:rsid w:val="00DA1374"/>
    <w:rsid w:val="00DA1A7B"/>
    <w:rsid w:val="00DA4A6D"/>
    <w:rsid w:val="00DA5B52"/>
    <w:rsid w:val="00DB5335"/>
    <w:rsid w:val="00DC0088"/>
    <w:rsid w:val="00DC032A"/>
    <w:rsid w:val="00DC0C49"/>
    <w:rsid w:val="00DC3808"/>
    <w:rsid w:val="00DD0B32"/>
    <w:rsid w:val="00DD20C2"/>
    <w:rsid w:val="00DD2649"/>
    <w:rsid w:val="00DD4494"/>
    <w:rsid w:val="00DD47B3"/>
    <w:rsid w:val="00DE073D"/>
    <w:rsid w:val="00DE1215"/>
    <w:rsid w:val="00DE4211"/>
    <w:rsid w:val="00DE4822"/>
    <w:rsid w:val="00DE4CDA"/>
    <w:rsid w:val="00DF0BC0"/>
    <w:rsid w:val="00DF30F7"/>
    <w:rsid w:val="00DF4CCA"/>
    <w:rsid w:val="00DF4F22"/>
    <w:rsid w:val="00DF784B"/>
    <w:rsid w:val="00E037A8"/>
    <w:rsid w:val="00E04F1F"/>
    <w:rsid w:val="00E109D5"/>
    <w:rsid w:val="00E13626"/>
    <w:rsid w:val="00E144E3"/>
    <w:rsid w:val="00E170B6"/>
    <w:rsid w:val="00E2314E"/>
    <w:rsid w:val="00E238EB"/>
    <w:rsid w:val="00E300D2"/>
    <w:rsid w:val="00E30FFF"/>
    <w:rsid w:val="00E32D33"/>
    <w:rsid w:val="00E36F13"/>
    <w:rsid w:val="00E46BF3"/>
    <w:rsid w:val="00E50BF5"/>
    <w:rsid w:val="00E50F48"/>
    <w:rsid w:val="00E50FA3"/>
    <w:rsid w:val="00E51CEE"/>
    <w:rsid w:val="00E54E03"/>
    <w:rsid w:val="00E62BDA"/>
    <w:rsid w:val="00E63F97"/>
    <w:rsid w:val="00E65011"/>
    <w:rsid w:val="00E7167D"/>
    <w:rsid w:val="00E73C3E"/>
    <w:rsid w:val="00E745AB"/>
    <w:rsid w:val="00E761A0"/>
    <w:rsid w:val="00E7645E"/>
    <w:rsid w:val="00E76C3D"/>
    <w:rsid w:val="00E771D7"/>
    <w:rsid w:val="00E77973"/>
    <w:rsid w:val="00E8388A"/>
    <w:rsid w:val="00E84F02"/>
    <w:rsid w:val="00E85467"/>
    <w:rsid w:val="00E856F6"/>
    <w:rsid w:val="00E8698C"/>
    <w:rsid w:val="00E9509A"/>
    <w:rsid w:val="00E959B6"/>
    <w:rsid w:val="00E965D8"/>
    <w:rsid w:val="00EA02E3"/>
    <w:rsid w:val="00EA52F6"/>
    <w:rsid w:val="00EA61E7"/>
    <w:rsid w:val="00EB17CF"/>
    <w:rsid w:val="00EB5FE2"/>
    <w:rsid w:val="00EC2261"/>
    <w:rsid w:val="00EC4F65"/>
    <w:rsid w:val="00EC5B06"/>
    <w:rsid w:val="00EC60B5"/>
    <w:rsid w:val="00EC60F0"/>
    <w:rsid w:val="00ED3160"/>
    <w:rsid w:val="00ED56EF"/>
    <w:rsid w:val="00ED5A97"/>
    <w:rsid w:val="00ED6BDC"/>
    <w:rsid w:val="00ED7A80"/>
    <w:rsid w:val="00EE3286"/>
    <w:rsid w:val="00EE3477"/>
    <w:rsid w:val="00EE611A"/>
    <w:rsid w:val="00EE6C97"/>
    <w:rsid w:val="00EF4004"/>
    <w:rsid w:val="00EF7D68"/>
    <w:rsid w:val="00F0115D"/>
    <w:rsid w:val="00F01F5F"/>
    <w:rsid w:val="00F0370C"/>
    <w:rsid w:val="00F05C99"/>
    <w:rsid w:val="00F12301"/>
    <w:rsid w:val="00F140A7"/>
    <w:rsid w:val="00F154BB"/>
    <w:rsid w:val="00F15EA0"/>
    <w:rsid w:val="00F16F2F"/>
    <w:rsid w:val="00F17E50"/>
    <w:rsid w:val="00F210EC"/>
    <w:rsid w:val="00F22D8E"/>
    <w:rsid w:val="00F24498"/>
    <w:rsid w:val="00F2748B"/>
    <w:rsid w:val="00F302F0"/>
    <w:rsid w:val="00F36633"/>
    <w:rsid w:val="00F37058"/>
    <w:rsid w:val="00F4274A"/>
    <w:rsid w:val="00F437D4"/>
    <w:rsid w:val="00F46137"/>
    <w:rsid w:val="00F5055C"/>
    <w:rsid w:val="00F572A0"/>
    <w:rsid w:val="00F617AA"/>
    <w:rsid w:val="00F61D34"/>
    <w:rsid w:val="00F61F08"/>
    <w:rsid w:val="00F62CF4"/>
    <w:rsid w:val="00F63170"/>
    <w:rsid w:val="00F65B6D"/>
    <w:rsid w:val="00F719D6"/>
    <w:rsid w:val="00F736A2"/>
    <w:rsid w:val="00F75305"/>
    <w:rsid w:val="00F77A3B"/>
    <w:rsid w:val="00F81F24"/>
    <w:rsid w:val="00F82ED3"/>
    <w:rsid w:val="00F867A2"/>
    <w:rsid w:val="00F86E67"/>
    <w:rsid w:val="00FA5FF9"/>
    <w:rsid w:val="00FB0A6F"/>
    <w:rsid w:val="00FB228C"/>
    <w:rsid w:val="00FB31B7"/>
    <w:rsid w:val="00FB6C8C"/>
    <w:rsid w:val="00FC4435"/>
    <w:rsid w:val="00FC582A"/>
    <w:rsid w:val="00FC6503"/>
    <w:rsid w:val="00FD1A84"/>
    <w:rsid w:val="00FD6625"/>
    <w:rsid w:val="00FD7A4E"/>
    <w:rsid w:val="00FE1EA4"/>
    <w:rsid w:val="00FE65DA"/>
    <w:rsid w:val="00FE71C9"/>
    <w:rsid w:val="00FE7BCD"/>
    <w:rsid w:val="00FF196C"/>
    <w:rsid w:val="00FF250A"/>
    <w:rsid w:val="00FF4732"/>
    <w:rsid w:val="00FF4B62"/>
    <w:rsid w:val="00FF66AD"/>
    <w:rsid w:val="00FF73F9"/>
    <w:rsid w:val="00FF7CB3"/>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8"/>
    <w:rsid w:val="008E08EB"/>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8"/>
    <w:qFormat/>
    <w:rsid w:val="00076243"/>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8"/>
    <w:qFormat/>
    <w:rsid w:val="00806343"/>
    <w:pPr>
      <w:keepNext/>
      <w:keepLines/>
      <w:spacing w:before="4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0C12D0"/>
    <w:pPr>
      <w:tabs>
        <w:tab w:val="right" w:pos="8220"/>
      </w:tabs>
      <w:spacing w:after="100" w:line="240" w:lineRule="auto"/>
      <w:jc w:val="right"/>
    </w:pPr>
    <w:rPr>
      <w:rFonts w:cs="UnitOT-Light"/>
      <w:bCs/>
      <w:noProof/>
      <w:color w:val="auto"/>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BF2A05"/>
    <w:rPr>
      <w:rFonts w:ascii="Calibri" w:hAnsi="Calibri"/>
      <w:color w:val="002060"/>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C820BC"/>
    <w:pPr>
      <w:numPr>
        <w:numId w:val="5"/>
      </w:numPr>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0A6F3E"/>
    <w:pPr>
      <w:spacing w:line="240" w:lineRule="auto"/>
      <w:jc w:val="right"/>
    </w:pPr>
    <w:rPr>
      <w:rFonts w:ascii="Calibri Light" w:hAnsi="Calibri Light"/>
      <w:color w:val="000000" w:themeColor="text1"/>
      <w:sz w:val="84"/>
      <w:szCs w:val="84"/>
    </w:rPr>
  </w:style>
  <w:style w:type="paragraph" w:customStyle="1" w:styleId="Seccinndice">
    <w:name w:val="Sección Índice"/>
    <w:basedOn w:val="SeccionesNivel"/>
    <w:next w:val="Normal"/>
    <w:uiPriority w:val="4"/>
    <w:qFormat/>
    <w:rsid w:val="000A6F3E"/>
    <w:pPr>
      <w:spacing w:after="0"/>
      <w:ind w:left="284"/>
      <w:jc w:val="left"/>
      <w:outlineLvl w:val="9"/>
    </w:pPr>
  </w:style>
  <w:style w:type="paragraph" w:customStyle="1" w:styleId="SeccionesNivel">
    <w:name w:val="Secciones Nivel"/>
    <w:basedOn w:val="Normal"/>
    <w:next w:val="Normal"/>
    <w:uiPriority w:val="5"/>
    <w:qFormat/>
    <w:rsid w:val="00226EEF"/>
    <w:pPr>
      <w:spacing w:after="360"/>
      <w:jc w:val="right"/>
      <w:outlineLvl w:val="0"/>
    </w:pPr>
    <w:rPr>
      <w:rFonts w:ascii="Calibri Light" w:hAnsi="Calibri Light" w:cs="Arial"/>
      <w:noProof/>
      <w:color w:val="000000" w:themeColor="text1"/>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autoRedefine/>
    <w:uiPriority w:val="12"/>
    <w:qFormat/>
    <w:rsid w:val="00BF2A05"/>
    <w:pPr>
      <w:spacing w:before="120" w:after="120"/>
      <w:ind w:left="284" w:right="281"/>
      <w:jc w:val="center"/>
      <w:outlineLvl w:val="9"/>
    </w:pPr>
    <w:rPr>
      <w:color w:val="002060"/>
      <w:sz w:val="24"/>
      <w:szCs w:val="22"/>
    </w:rPr>
  </w:style>
  <w:style w:type="paragraph" w:customStyle="1" w:styleId="TtuloApartado2">
    <w:name w:val="Título Apartado 2"/>
    <w:basedOn w:val="Normal"/>
    <w:next w:val="Normal"/>
    <w:uiPriority w:val="8"/>
    <w:qFormat/>
    <w:rsid w:val="000C12D0"/>
    <w:rPr>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2"/>
      </w:numPr>
    </w:pPr>
  </w:style>
  <w:style w:type="paragraph" w:customStyle="1" w:styleId="CuadroCmoestudiaryReferencias">
    <w:name w:val="Cuadro «Cómo estudiar» y Referencias"/>
    <w:basedOn w:val="Normal"/>
    <w:uiPriority w:val="10"/>
    <w:qFormat/>
    <w:rsid w:val="000C12D0"/>
    <w:pPr>
      <w:pBdr>
        <w:top w:val="single" w:sz="4" w:space="4" w:color="auto"/>
        <w:bottom w:val="single" w:sz="4" w:space="1" w:color="auto"/>
      </w:pBdr>
      <w:shd w:val="clear" w:color="auto" w:fill="F2F2F2" w:themeFill="background1" w:themeFillShade="F2"/>
      <w:tabs>
        <w:tab w:val="left" w:pos="1134"/>
      </w:tabs>
    </w:pPr>
    <w:rPr>
      <w:rFonts w:cs="UnitOT-Light"/>
      <w:spacing w:val="-4"/>
      <w:szCs w:val="22"/>
    </w:rPr>
  </w:style>
  <w:style w:type="paragraph" w:customStyle="1" w:styleId="Cuadroenlace">
    <w:name w:val="Cuadro enlace"/>
    <w:basedOn w:val="Normal"/>
    <w:uiPriority w:val="11"/>
    <w:qFormat/>
    <w:rsid w:val="003B0E4D"/>
    <w:pPr>
      <w:pBdr>
        <w:top w:val="single" w:sz="4" w:space="4" w:color="auto"/>
        <w:bottom w:val="single" w:sz="4" w:space="0" w:color="auto"/>
      </w:pBdr>
      <w:jc w:val="center"/>
    </w:pPr>
    <w:rPr>
      <w:rFonts w:cs="UnitOT-Light"/>
      <w:szCs w:val="22"/>
    </w:rPr>
  </w:style>
  <w:style w:type="paragraph" w:styleId="TDC1">
    <w:name w:val="toc 1"/>
    <w:basedOn w:val="Normal"/>
    <w:next w:val="Normal"/>
    <w:autoRedefine/>
    <w:uiPriority w:val="39"/>
    <w:rsid w:val="007812FE"/>
    <w:pPr>
      <w:tabs>
        <w:tab w:val="right" w:pos="5810"/>
      </w:tabs>
      <w:spacing w:before="120"/>
      <w:ind w:left="284"/>
      <w:jc w:val="left"/>
    </w:pPr>
    <w:rPr>
      <w:noProof/>
      <w:color w:val="auto"/>
    </w:rPr>
  </w:style>
  <w:style w:type="paragraph" w:styleId="TDC2">
    <w:name w:val="toc 2"/>
    <w:basedOn w:val="Normal"/>
    <w:next w:val="Normal"/>
    <w:autoRedefine/>
    <w:uiPriority w:val="39"/>
    <w:rsid w:val="007812FE"/>
    <w:pPr>
      <w:tabs>
        <w:tab w:val="right" w:pos="5952"/>
      </w:tabs>
      <w:ind w:left="567"/>
      <w:jc w:val="left"/>
    </w:pPr>
    <w:rPr>
      <w:noProof/>
      <w:color w:val="7F7F7F" w:themeColor="text1" w:themeTint="80"/>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autoRedefine/>
    <w:uiPriority w:val="22"/>
    <w:qFormat/>
    <w:rsid w:val="00712FE5"/>
    <w:pPr>
      <w:pBdr>
        <w:left w:val="single" w:sz="4" w:space="4" w:color="auto"/>
        <w:right w:val="single" w:sz="4" w:space="4" w:color="auto"/>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8A0957"/>
    <w:pPr>
      <w:numPr>
        <w:ilvl w:val="1"/>
        <w:numId w:val="6"/>
      </w:numPr>
      <w:ind w:left="851" w:hanging="284"/>
      <w:contextualSpacing/>
    </w:pPr>
  </w:style>
  <w:style w:type="paragraph" w:customStyle="1" w:styleId="ListanumeradaTEST">
    <w:name w:val="Lista numerada (TEST)"/>
    <w:basedOn w:val="Normal"/>
    <w:qFormat/>
    <w:rsid w:val="001B6916"/>
    <w:pPr>
      <w:numPr>
        <w:numId w:val="4"/>
      </w:numPr>
    </w:pPr>
  </w:style>
  <w:style w:type="paragraph" w:customStyle="1" w:styleId="Cdigofuente">
    <w:name w:val="Código fuente"/>
    <w:basedOn w:val="Normal"/>
    <w:link w:val="CdigofuenteCar"/>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character" w:customStyle="1" w:styleId="CdigofuenteCar">
    <w:name w:val="Código fuente Car"/>
    <w:basedOn w:val="Fuentedeprrafopredeter"/>
    <w:link w:val="Cdigofuente"/>
    <w:rsid w:val="00BB607E"/>
    <w:rPr>
      <w:rFonts w:ascii="Consolas" w:hAnsi="Consolas" w:cs="Times New Roman"/>
      <w:color w:val="333333"/>
      <w:sz w:val="20"/>
      <w:szCs w:val="20"/>
      <w:lang w:val="en-IE" w:eastAsia="es-ES"/>
    </w:rPr>
  </w:style>
  <w:style w:type="character" w:customStyle="1" w:styleId="Cdigofuenteinline">
    <w:name w:val="Código fuente inline"/>
    <w:basedOn w:val="CdigofuenteCar"/>
    <w:uiPriority w:val="1"/>
    <w:qFormat/>
    <w:rsid w:val="0044773E"/>
    <w:rPr>
      <w:rFonts w:ascii="Consolas" w:hAnsi="Consolas" w:cs="Times New Roman"/>
      <w:noProof/>
      <w:color w:val="333333"/>
      <w:sz w:val="20"/>
      <w:szCs w:val="20"/>
      <w:lang w:val="en-IE" w:eastAsia="es-ES"/>
    </w:rPr>
  </w:style>
  <w:style w:type="paragraph" w:styleId="Prrafodelista">
    <w:name w:val="List Paragraph"/>
    <w:basedOn w:val="Normal"/>
    <w:uiPriority w:val="34"/>
    <w:qFormat/>
    <w:rsid w:val="000C7D37"/>
    <w:pPr>
      <w:ind w:left="720"/>
      <w:contextualSpacing/>
    </w:pPr>
  </w:style>
  <w:style w:type="paragraph" w:customStyle="1" w:styleId="TtuloApartado3">
    <w:name w:val="Título Apartado 3"/>
    <w:basedOn w:val="Ttulo"/>
    <w:next w:val="Normal"/>
    <w:uiPriority w:val="9"/>
    <w:qFormat/>
    <w:rsid w:val="00031B69"/>
    <w:pPr>
      <w:spacing w:line="360" w:lineRule="auto"/>
      <w:contextualSpacing w:val="0"/>
    </w:pPr>
    <w:rPr>
      <w:rFonts w:ascii="Calibri" w:eastAsia="Calibri" w:hAnsi="Calibri" w:cs="Times New Roman"/>
      <w:b/>
      <w:bCs/>
      <w:color w:val="333333"/>
      <w:spacing w:val="0"/>
      <w:kern w:val="0"/>
      <w:sz w:val="24"/>
      <w:szCs w:val="24"/>
      <w:lang w:eastAsia="ja-JP"/>
    </w:rPr>
  </w:style>
  <w:style w:type="paragraph" w:styleId="Ttulo">
    <w:name w:val="Title"/>
    <w:basedOn w:val="Normal"/>
    <w:next w:val="Normal"/>
    <w:link w:val="TtuloCar"/>
    <w:uiPriority w:val="98"/>
    <w:qFormat/>
    <w:rsid w:val="00031B69"/>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98"/>
    <w:rsid w:val="00031B69"/>
    <w:rPr>
      <w:rFonts w:asciiTheme="majorHAnsi" w:eastAsiaTheme="majorEastAsia" w:hAnsiTheme="majorHAnsi" w:cstheme="majorBidi"/>
      <w:spacing w:val="-10"/>
      <w:kern w:val="28"/>
      <w:sz w:val="56"/>
      <w:szCs w:val="56"/>
      <w:lang w:eastAsia="es-ES"/>
    </w:rPr>
  </w:style>
  <w:style w:type="paragraph" w:styleId="NormalWeb">
    <w:name w:val="Normal (Web)"/>
    <w:basedOn w:val="Normal"/>
    <w:uiPriority w:val="99"/>
    <w:unhideWhenUsed/>
    <w:rsid w:val="0057356A"/>
    <w:pPr>
      <w:spacing w:before="100" w:beforeAutospacing="1" w:after="100" w:afterAutospacing="1" w:line="240" w:lineRule="auto"/>
      <w:jc w:val="left"/>
    </w:pPr>
    <w:rPr>
      <w:rFonts w:ascii="Times New Roman" w:hAnsi="Times New Roman"/>
      <w:color w:val="auto"/>
    </w:rPr>
  </w:style>
  <w:style w:type="character" w:styleId="nfasis">
    <w:name w:val="Emphasis"/>
    <w:basedOn w:val="Fuentedeprrafopredeter"/>
    <w:uiPriority w:val="20"/>
    <w:qFormat/>
    <w:rsid w:val="0057132D"/>
    <w:rPr>
      <w:i/>
      <w:iCs/>
    </w:rPr>
  </w:style>
  <w:style w:type="character" w:customStyle="1" w:styleId="Ttulo4Car">
    <w:name w:val="Título 4 Car"/>
    <w:basedOn w:val="Fuentedeprrafopredeter"/>
    <w:link w:val="Ttulo4"/>
    <w:uiPriority w:val="98"/>
    <w:rsid w:val="00076243"/>
    <w:rPr>
      <w:rFonts w:asciiTheme="majorHAnsi" w:eastAsiaTheme="majorEastAsia" w:hAnsiTheme="majorHAnsi" w:cstheme="majorBidi"/>
      <w:i/>
      <w:iCs/>
      <w:color w:val="2E74B5" w:themeColor="accent1" w:themeShade="BF"/>
      <w:sz w:val="24"/>
      <w:szCs w:val="24"/>
      <w:lang w:eastAsia="es-ES"/>
    </w:rPr>
  </w:style>
  <w:style w:type="character" w:styleId="Textoennegrita">
    <w:name w:val="Strong"/>
    <w:basedOn w:val="Fuentedeprrafopredeter"/>
    <w:uiPriority w:val="22"/>
    <w:qFormat/>
    <w:rsid w:val="00806343"/>
    <w:rPr>
      <w:b/>
      <w:bCs/>
    </w:rPr>
  </w:style>
  <w:style w:type="character" w:customStyle="1" w:styleId="Ttulo5Car">
    <w:name w:val="Título 5 Car"/>
    <w:basedOn w:val="Fuentedeprrafopredeter"/>
    <w:link w:val="Ttulo5"/>
    <w:uiPriority w:val="98"/>
    <w:rsid w:val="00806343"/>
    <w:rPr>
      <w:rFonts w:asciiTheme="majorHAnsi" w:eastAsiaTheme="majorEastAsia" w:hAnsiTheme="majorHAnsi" w:cstheme="majorBidi"/>
      <w:color w:val="2E74B5" w:themeColor="accent1" w:themeShade="BF"/>
      <w:sz w:val="24"/>
      <w:szCs w:val="24"/>
      <w:lang w:eastAsia="es-ES"/>
    </w:rPr>
  </w:style>
  <w:style w:type="character" w:styleId="CdigoHTML">
    <w:name w:val="HTML Code"/>
    <w:basedOn w:val="Fuentedeprrafopredeter"/>
    <w:uiPriority w:val="99"/>
    <w:unhideWhenUsed/>
    <w:rsid w:val="00806343"/>
    <w:rPr>
      <w:rFonts w:ascii="Courier New" w:eastAsia="Times New Roman" w:hAnsi="Courier New" w:cs="Courier New"/>
      <w:sz w:val="20"/>
      <w:szCs w:val="20"/>
    </w:rPr>
  </w:style>
  <w:style w:type="paragraph" w:styleId="TDC5">
    <w:name w:val="toc 5"/>
    <w:basedOn w:val="Normal"/>
    <w:next w:val="Normal"/>
    <w:autoRedefine/>
    <w:uiPriority w:val="39"/>
    <w:rsid w:val="007D3474"/>
    <w:pPr>
      <w:spacing w:after="100"/>
      <w:ind w:left="960"/>
    </w:pPr>
  </w:style>
  <w:style w:type="paragraph" w:styleId="TDC4">
    <w:name w:val="toc 4"/>
    <w:basedOn w:val="Normal"/>
    <w:next w:val="Normal"/>
    <w:autoRedefine/>
    <w:uiPriority w:val="39"/>
    <w:rsid w:val="007D3474"/>
    <w:pPr>
      <w:spacing w:after="100"/>
      <w:ind w:left="720"/>
    </w:pPr>
  </w:style>
  <w:style w:type="character" w:customStyle="1" w:styleId="Ttulo3Car">
    <w:name w:val="Título 3 Car"/>
    <w:basedOn w:val="Fuentedeprrafopredeter"/>
    <w:link w:val="Ttulo3"/>
    <w:uiPriority w:val="98"/>
    <w:rsid w:val="008E08EB"/>
    <w:rPr>
      <w:rFonts w:asciiTheme="majorHAnsi" w:eastAsiaTheme="majorEastAsia" w:hAnsiTheme="majorHAnsi" w:cstheme="majorBidi"/>
      <w:color w:val="1F4D78" w:themeColor="accent1" w:themeShade="7F"/>
      <w:sz w:val="24"/>
      <w:szCs w:val="24"/>
      <w:lang w:eastAsia="es-ES"/>
    </w:rPr>
  </w:style>
  <w:style w:type="paragraph" w:styleId="HTMLconformatoprevio">
    <w:name w:val="HTML Preformatted"/>
    <w:basedOn w:val="Normal"/>
    <w:link w:val="HTMLconformatoprevioCar"/>
    <w:uiPriority w:val="99"/>
    <w:unhideWhenUsed/>
    <w:rsid w:val="0055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auto"/>
      <w:sz w:val="20"/>
      <w:szCs w:val="20"/>
    </w:rPr>
  </w:style>
  <w:style w:type="character" w:customStyle="1" w:styleId="HTMLconformatoprevioCar">
    <w:name w:val="HTML con formato previo Car"/>
    <w:basedOn w:val="Fuentedeprrafopredeter"/>
    <w:link w:val="HTMLconformatoprevio"/>
    <w:uiPriority w:val="99"/>
    <w:rsid w:val="00555EC8"/>
    <w:rPr>
      <w:rFonts w:ascii="Courier New" w:hAnsi="Courier New" w:cs="Courier New"/>
      <w:sz w:val="20"/>
      <w:szCs w:val="20"/>
      <w:lang w:eastAsia="es-ES"/>
    </w:rPr>
  </w:style>
  <w:style w:type="character" w:customStyle="1" w:styleId="y2iqfc">
    <w:name w:val="y2iqfc"/>
    <w:basedOn w:val="Fuentedeprrafopredeter"/>
    <w:rsid w:val="00555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6913">
      <w:bodyDiv w:val="1"/>
      <w:marLeft w:val="0"/>
      <w:marRight w:val="0"/>
      <w:marTop w:val="0"/>
      <w:marBottom w:val="0"/>
      <w:divBdr>
        <w:top w:val="none" w:sz="0" w:space="0" w:color="auto"/>
        <w:left w:val="none" w:sz="0" w:space="0" w:color="auto"/>
        <w:bottom w:val="none" w:sz="0" w:space="0" w:color="auto"/>
        <w:right w:val="none" w:sz="0" w:space="0" w:color="auto"/>
      </w:divBdr>
    </w:div>
    <w:div w:id="76487822">
      <w:bodyDiv w:val="1"/>
      <w:marLeft w:val="0"/>
      <w:marRight w:val="0"/>
      <w:marTop w:val="0"/>
      <w:marBottom w:val="0"/>
      <w:divBdr>
        <w:top w:val="none" w:sz="0" w:space="0" w:color="auto"/>
        <w:left w:val="none" w:sz="0" w:space="0" w:color="auto"/>
        <w:bottom w:val="none" w:sz="0" w:space="0" w:color="auto"/>
        <w:right w:val="none" w:sz="0" w:space="0" w:color="auto"/>
      </w:divBdr>
    </w:div>
    <w:div w:id="92240383">
      <w:bodyDiv w:val="1"/>
      <w:marLeft w:val="0"/>
      <w:marRight w:val="0"/>
      <w:marTop w:val="0"/>
      <w:marBottom w:val="0"/>
      <w:divBdr>
        <w:top w:val="none" w:sz="0" w:space="0" w:color="auto"/>
        <w:left w:val="none" w:sz="0" w:space="0" w:color="auto"/>
        <w:bottom w:val="none" w:sz="0" w:space="0" w:color="auto"/>
        <w:right w:val="none" w:sz="0" w:space="0" w:color="auto"/>
      </w:divBdr>
    </w:div>
    <w:div w:id="136072713">
      <w:bodyDiv w:val="1"/>
      <w:marLeft w:val="0"/>
      <w:marRight w:val="0"/>
      <w:marTop w:val="0"/>
      <w:marBottom w:val="0"/>
      <w:divBdr>
        <w:top w:val="none" w:sz="0" w:space="0" w:color="auto"/>
        <w:left w:val="none" w:sz="0" w:space="0" w:color="auto"/>
        <w:bottom w:val="none" w:sz="0" w:space="0" w:color="auto"/>
        <w:right w:val="none" w:sz="0" w:space="0" w:color="auto"/>
      </w:divBdr>
    </w:div>
    <w:div w:id="176425748">
      <w:bodyDiv w:val="1"/>
      <w:marLeft w:val="0"/>
      <w:marRight w:val="0"/>
      <w:marTop w:val="0"/>
      <w:marBottom w:val="0"/>
      <w:divBdr>
        <w:top w:val="none" w:sz="0" w:space="0" w:color="auto"/>
        <w:left w:val="none" w:sz="0" w:space="0" w:color="auto"/>
        <w:bottom w:val="none" w:sz="0" w:space="0" w:color="auto"/>
        <w:right w:val="none" w:sz="0" w:space="0" w:color="auto"/>
      </w:divBdr>
      <w:divsChild>
        <w:div w:id="923539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094032">
      <w:bodyDiv w:val="1"/>
      <w:marLeft w:val="0"/>
      <w:marRight w:val="0"/>
      <w:marTop w:val="0"/>
      <w:marBottom w:val="0"/>
      <w:divBdr>
        <w:top w:val="none" w:sz="0" w:space="0" w:color="auto"/>
        <w:left w:val="none" w:sz="0" w:space="0" w:color="auto"/>
        <w:bottom w:val="none" w:sz="0" w:space="0" w:color="auto"/>
        <w:right w:val="none" w:sz="0" w:space="0" w:color="auto"/>
      </w:divBdr>
    </w:div>
    <w:div w:id="198051153">
      <w:bodyDiv w:val="1"/>
      <w:marLeft w:val="0"/>
      <w:marRight w:val="0"/>
      <w:marTop w:val="0"/>
      <w:marBottom w:val="0"/>
      <w:divBdr>
        <w:top w:val="none" w:sz="0" w:space="0" w:color="auto"/>
        <w:left w:val="none" w:sz="0" w:space="0" w:color="auto"/>
        <w:bottom w:val="none" w:sz="0" w:space="0" w:color="auto"/>
        <w:right w:val="none" w:sz="0" w:space="0" w:color="auto"/>
      </w:divBdr>
    </w:div>
    <w:div w:id="201410317">
      <w:bodyDiv w:val="1"/>
      <w:marLeft w:val="0"/>
      <w:marRight w:val="0"/>
      <w:marTop w:val="0"/>
      <w:marBottom w:val="0"/>
      <w:divBdr>
        <w:top w:val="none" w:sz="0" w:space="0" w:color="auto"/>
        <w:left w:val="none" w:sz="0" w:space="0" w:color="auto"/>
        <w:bottom w:val="none" w:sz="0" w:space="0" w:color="auto"/>
        <w:right w:val="none" w:sz="0" w:space="0" w:color="auto"/>
      </w:divBdr>
    </w:div>
    <w:div w:id="226917041">
      <w:bodyDiv w:val="1"/>
      <w:marLeft w:val="0"/>
      <w:marRight w:val="0"/>
      <w:marTop w:val="0"/>
      <w:marBottom w:val="0"/>
      <w:divBdr>
        <w:top w:val="none" w:sz="0" w:space="0" w:color="auto"/>
        <w:left w:val="none" w:sz="0" w:space="0" w:color="auto"/>
        <w:bottom w:val="none" w:sz="0" w:space="0" w:color="auto"/>
        <w:right w:val="none" w:sz="0" w:space="0" w:color="auto"/>
      </w:divBdr>
    </w:div>
    <w:div w:id="247814618">
      <w:bodyDiv w:val="1"/>
      <w:marLeft w:val="0"/>
      <w:marRight w:val="0"/>
      <w:marTop w:val="0"/>
      <w:marBottom w:val="0"/>
      <w:divBdr>
        <w:top w:val="none" w:sz="0" w:space="0" w:color="auto"/>
        <w:left w:val="none" w:sz="0" w:space="0" w:color="auto"/>
        <w:bottom w:val="none" w:sz="0" w:space="0" w:color="auto"/>
        <w:right w:val="none" w:sz="0" w:space="0" w:color="auto"/>
      </w:divBdr>
    </w:div>
    <w:div w:id="256985313">
      <w:bodyDiv w:val="1"/>
      <w:marLeft w:val="0"/>
      <w:marRight w:val="0"/>
      <w:marTop w:val="0"/>
      <w:marBottom w:val="0"/>
      <w:divBdr>
        <w:top w:val="none" w:sz="0" w:space="0" w:color="auto"/>
        <w:left w:val="none" w:sz="0" w:space="0" w:color="auto"/>
        <w:bottom w:val="none" w:sz="0" w:space="0" w:color="auto"/>
        <w:right w:val="none" w:sz="0" w:space="0" w:color="auto"/>
      </w:divBdr>
    </w:div>
    <w:div w:id="262154600">
      <w:bodyDiv w:val="1"/>
      <w:marLeft w:val="0"/>
      <w:marRight w:val="0"/>
      <w:marTop w:val="0"/>
      <w:marBottom w:val="0"/>
      <w:divBdr>
        <w:top w:val="none" w:sz="0" w:space="0" w:color="auto"/>
        <w:left w:val="none" w:sz="0" w:space="0" w:color="auto"/>
        <w:bottom w:val="none" w:sz="0" w:space="0" w:color="auto"/>
        <w:right w:val="none" w:sz="0" w:space="0" w:color="auto"/>
      </w:divBdr>
    </w:div>
    <w:div w:id="287979845">
      <w:bodyDiv w:val="1"/>
      <w:marLeft w:val="0"/>
      <w:marRight w:val="0"/>
      <w:marTop w:val="0"/>
      <w:marBottom w:val="0"/>
      <w:divBdr>
        <w:top w:val="none" w:sz="0" w:space="0" w:color="auto"/>
        <w:left w:val="none" w:sz="0" w:space="0" w:color="auto"/>
        <w:bottom w:val="none" w:sz="0" w:space="0" w:color="auto"/>
        <w:right w:val="none" w:sz="0" w:space="0" w:color="auto"/>
      </w:divBdr>
    </w:div>
    <w:div w:id="361131752">
      <w:bodyDiv w:val="1"/>
      <w:marLeft w:val="0"/>
      <w:marRight w:val="0"/>
      <w:marTop w:val="0"/>
      <w:marBottom w:val="0"/>
      <w:divBdr>
        <w:top w:val="none" w:sz="0" w:space="0" w:color="auto"/>
        <w:left w:val="none" w:sz="0" w:space="0" w:color="auto"/>
        <w:bottom w:val="none" w:sz="0" w:space="0" w:color="auto"/>
        <w:right w:val="none" w:sz="0" w:space="0" w:color="auto"/>
      </w:divBdr>
    </w:div>
    <w:div w:id="424033800">
      <w:bodyDiv w:val="1"/>
      <w:marLeft w:val="0"/>
      <w:marRight w:val="0"/>
      <w:marTop w:val="0"/>
      <w:marBottom w:val="0"/>
      <w:divBdr>
        <w:top w:val="none" w:sz="0" w:space="0" w:color="auto"/>
        <w:left w:val="none" w:sz="0" w:space="0" w:color="auto"/>
        <w:bottom w:val="none" w:sz="0" w:space="0" w:color="auto"/>
        <w:right w:val="none" w:sz="0" w:space="0" w:color="auto"/>
      </w:divBdr>
    </w:div>
    <w:div w:id="497156685">
      <w:bodyDiv w:val="1"/>
      <w:marLeft w:val="0"/>
      <w:marRight w:val="0"/>
      <w:marTop w:val="0"/>
      <w:marBottom w:val="0"/>
      <w:divBdr>
        <w:top w:val="none" w:sz="0" w:space="0" w:color="auto"/>
        <w:left w:val="none" w:sz="0" w:space="0" w:color="auto"/>
        <w:bottom w:val="none" w:sz="0" w:space="0" w:color="auto"/>
        <w:right w:val="none" w:sz="0" w:space="0" w:color="auto"/>
      </w:divBdr>
    </w:div>
    <w:div w:id="516306541">
      <w:bodyDiv w:val="1"/>
      <w:marLeft w:val="0"/>
      <w:marRight w:val="0"/>
      <w:marTop w:val="0"/>
      <w:marBottom w:val="0"/>
      <w:divBdr>
        <w:top w:val="none" w:sz="0" w:space="0" w:color="auto"/>
        <w:left w:val="none" w:sz="0" w:space="0" w:color="auto"/>
        <w:bottom w:val="none" w:sz="0" w:space="0" w:color="auto"/>
        <w:right w:val="none" w:sz="0" w:space="0" w:color="auto"/>
      </w:divBdr>
    </w:div>
    <w:div w:id="534317373">
      <w:bodyDiv w:val="1"/>
      <w:marLeft w:val="0"/>
      <w:marRight w:val="0"/>
      <w:marTop w:val="0"/>
      <w:marBottom w:val="0"/>
      <w:divBdr>
        <w:top w:val="none" w:sz="0" w:space="0" w:color="auto"/>
        <w:left w:val="none" w:sz="0" w:space="0" w:color="auto"/>
        <w:bottom w:val="none" w:sz="0" w:space="0" w:color="auto"/>
        <w:right w:val="none" w:sz="0" w:space="0" w:color="auto"/>
      </w:divBdr>
    </w:div>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632641518">
      <w:bodyDiv w:val="1"/>
      <w:marLeft w:val="0"/>
      <w:marRight w:val="0"/>
      <w:marTop w:val="0"/>
      <w:marBottom w:val="0"/>
      <w:divBdr>
        <w:top w:val="none" w:sz="0" w:space="0" w:color="auto"/>
        <w:left w:val="none" w:sz="0" w:space="0" w:color="auto"/>
        <w:bottom w:val="none" w:sz="0" w:space="0" w:color="auto"/>
        <w:right w:val="none" w:sz="0" w:space="0" w:color="auto"/>
      </w:divBdr>
    </w:div>
    <w:div w:id="708186446">
      <w:bodyDiv w:val="1"/>
      <w:marLeft w:val="0"/>
      <w:marRight w:val="0"/>
      <w:marTop w:val="0"/>
      <w:marBottom w:val="0"/>
      <w:divBdr>
        <w:top w:val="none" w:sz="0" w:space="0" w:color="auto"/>
        <w:left w:val="none" w:sz="0" w:space="0" w:color="auto"/>
        <w:bottom w:val="none" w:sz="0" w:space="0" w:color="auto"/>
        <w:right w:val="none" w:sz="0" w:space="0" w:color="auto"/>
      </w:divBdr>
    </w:div>
    <w:div w:id="711808376">
      <w:bodyDiv w:val="1"/>
      <w:marLeft w:val="0"/>
      <w:marRight w:val="0"/>
      <w:marTop w:val="0"/>
      <w:marBottom w:val="0"/>
      <w:divBdr>
        <w:top w:val="none" w:sz="0" w:space="0" w:color="auto"/>
        <w:left w:val="none" w:sz="0" w:space="0" w:color="auto"/>
        <w:bottom w:val="none" w:sz="0" w:space="0" w:color="auto"/>
        <w:right w:val="none" w:sz="0" w:space="0" w:color="auto"/>
      </w:divBdr>
    </w:div>
    <w:div w:id="713893311">
      <w:bodyDiv w:val="1"/>
      <w:marLeft w:val="0"/>
      <w:marRight w:val="0"/>
      <w:marTop w:val="0"/>
      <w:marBottom w:val="0"/>
      <w:divBdr>
        <w:top w:val="none" w:sz="0" w:space="0" w:color="auto"/>
        <w:left w:val="none" w:sz="0" w:space="0" w:color="auto"/>
        <w:bottom w:val="none" w:sz="0" w:space="0" w:color="auto"/>
        <w:right w:val="none" w:sz="0" w:space="0" w:color="auto"/>
      </w:divBdr>
    </w:div>
    <w:div w:id="775295423">
      <w:bodyDiv w:val="1"/>
      <w:marLeft w:val="0"/>
      <w:marRight w:val="0"/>
      <w:marTop w:val="0"/>
      <w:marBottom w:val="0"/>
      <w:divBdr>
        <w:top w:val="none" w:sz="0" w:space="0" w:color="auto"/>
        <w:left w:val="none" w:sz="0" w:space="0" w:color="auto"/>
        <w:bottom w:val="none" w:sz="0" w:space="0" w:color="auto"/>
        <w:right w:val="none" w:sz="0" w:space="0" w:color="auto"/>
      </w:divBdr>
    </w:div>
    <w:div w:id="780606395">
      <w:bodyDiv w:val="1"/>
      <w:marLeft w:val="0"/>
      <w:marRight w:val="0"/>
      <w:marTop w:val="0"/>
      <w:marBottom w:val="0"/>
      <w:divBdr>
        <w:top w:val="none" w:sz="0" w:space="0" w:color="auto"/>
        <w:left w:val="none" w:sz="0" w:space="0" w:color="auto"/>
        <w:bottom w:val="none" w:sz="0" w:space="0" w:color="auto"/>
        <w:right w:val="none" w:sz="0" w:space="0" w:color="auto"/>
      </w:divBdr>
    </w:div>
    <w:div w:id="809059445">
      <w:bodyDiv w:val="1"/>
      <w:marLeft w:val="0"/>
      <w:marRight w:val="0"/>
      <w:marTop w:val="0"/>
      <w:marBottom w:val="0"/>
      <w:divBdr>
        <w:top w:val="none" w:sz="0" w:space="0" w:color="auto"/>
        <w:left w:val="none" w:sz="0" w:space="0" w:color="auto"/>
        <w:bottom w:val="none" w:sz="0" w:space="0" w:color="auto"/>
        <w:right w:val="none" w:sz="0" w:space="0" w:color="auto"/>
      </w:divBdr>
    </w:div>
    <w:div w:id="945044395">
      <w:bodyDiv w:val="1"/>
      <w:marLeft w:val="0"/>
      <w:marRight w:val="0"/>
      <w:marTop w:val="0"/>
      <w:marBottom w:val="0"/>
      <w:divBdr>
        <w:top w:val="none" w:sz="0" w:space="0" w:color="auto"/>
        <w:left w:val="none" w:sz="0" w:space="0" w:color="auto"/>
        <w:bottom w:val="none" w:sz="0" w:space="0" w:color="auto"/>
        <w:right w:val="none" w:sz="0" w:space="0" w:color="auto"/>
      </w:divBdr>
    </w:div>
    <w:div w:id="968512395">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090932157">
      <w:bodyDiv w:val="1"/>
      <w:marLeft w:val="0"/>
      <w:marRight w:val="0"/>
      <w:marTop w:val="0"/>
      <w:marBottom w:val="0"/>
      <w:divBdr>
        <w:top w:val="none" w:sz="0" w:space="0" w:color="auto"/>
        <w:left w:val="none" w:sz="0" w:space="0" w:color="auto"/>
        <w:bottom w:val="none" w:sz="0" w:space="0" w:color="auto"/>
        <w:right w:val="none" w:sz="0" w:space="0" w:color="auto"/>
      </w:divBdr>
    </w:div>
    <w:div w:id="1157108172">
      <w:bodyDiv w:val="1"/>
      <w:marLeft w:val="0"/>
      <w:marRight w:val="0"/>
      <w:marTop w:val="0"/>
      <w:marBottom w:val="0"/>
      <w:divBdr>
        <w:top w:val="none" w:sz="0" w:space="0" w:color="auto"/>
        <w:left w:val="none" w:sz="0" w:space="0" w:color="auto"/>
        <w:bottom w:val="none" w:sz="0" w:space="0" w:color="auto"/>
        <w:right w:val="none" w:sz="0" w:space="0" w:color="auto"/>
      </w:divBdr>
    </w:div>
    <w:div w:id="1187983791">
      <w:bodyDiv w:val="1"/>
      <w:marLeft w:val="0"/>
      <w:marRight w:val="0"/>
      <w:marTop w:val="0"/>
      <w:marBottom w:val="0"/>
      <w:divBdr>
        <w:top w:val="none" w:sz="0" w:space="0" w:color="auto"/>
        <w:left w:val="none" w:sz="0" w:space="0" w:color="auto"/>
        <w:bottom w:val="none" w:sz="0" w:space="0" w:color="auto"/>
        <w:right w:val="none" w:sz="0" w:space="0" w:color="auto"/>
      </w:divBdr>
    </w:div>
    <w:div w:id="1253709617">
      <w:bodyDiv w:val="1"/>
      <w:marLeft w:val="0"/>
      <w:marRight w:val="0"/>
      <w:marTop w:val="0"/>
      <w:marBottom w:val="0"/>
      <w:divBdr>
        <w:top w:val="none" w:sz="0" w:space="0" w:color="auto"/>
        <w:left w:val="none" w:sz="0" w:space="0" w:color="auto"/>
        <w:bottom w:val="none" w:sz="0" w:space="0" w:color="auto"/>
        <w:right w:val="none" w:sz="0" w:space="0" w:color="auto"/>
      </w:divBdr>
    </w:div>
    <w:div w:id="1262496764">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349675471">
      <w:bodyDiv w:val="1"/>
      <w:marLeft w:val="0"/>
      <w:marRight w:val="0"/>
      <w:marTop w:val="0"/>
      <w:marBottom w:val="0"/>
      <w:divBdr>
        <w:top w:val="none" w:sz="0" w:space="0" w:color="auto"/>
        <w:left w:val="none" w:sz="0" w:space="0" w:color="auto"/>
        <w:bottom w:val="none" w:sz="0" w:space="0" w:color="auto"/>
        <w:right w:val="none" w:sz="0" w:space="0" w:color="auto"/>
      </w:divBdr>
    </w:div>
    <w:div w:id="1351688280">
      <w:bodyDiv w:val="1"/>
      <w:marLeft w:val="0"/>
      <w:marRight w:val="0"/>
      <w:marTop w:val="0"/>
      <w:marBottom w:val="0"/>
      <w:divBdr>
        <w:top w:val="none" w:sz="0" w:space="0" w:color="auto"/>
        <w:left w:val="none" w:sz="0" w:space="0" w:color="auto"/>
        <w:bottom w:val="none" w:sz="0" w:space="0" w:color="auto"/>
        <w:right w:val="none" w:sz="0" w:space="0" w:color="auto"/>
      </w:divBdr>
    </w:div>
    <w:div w:id="1378776785">
      <w:bodyDiv w:val="1"/>
      <w:marLeft w:val="0"/>
      <w:marRight w:val="0"/>
      <w:marTop w:val="0"/>
      <w:marBottom w:val="0"/>
      <w:divBdr>
        <w:top w:val="none" w:sz="0" w:space="0" w:color="auto"/>
        <w:left w:val="none" w:sz="0" w:space="0" w:color="auto"/>
        <w:bottom w:val="none" w:sz="0" w:space="0" w:color="auto"/>
        <w:right w:val="none" w:sz="0" w:space="0" w:color="auto"/>
      </w:divBdr>
    </w:div>
    <w:div w:id="1421945439">
      <w:bodyDiv w:val="1"/>
      <w:marLeft w:val="0"/>
      <w:marRight w:val="0"/>
      <w:marTop w:val="0"/>
      <w:marBottom w:val="0"/>
      <w:divBdr>
        <w:top w:val="none" w:sz="0" w:space="0" w:color="auto"/>
        <w:left w:val="none" w:sz="0" w:space="0" w:color="auto"/>
        <w:bottom w:val="none" w:sz="0" w:space="0" w:color="auto"/>
        <w:right w:val="none" w:sz="0" w:space="0" w:color="auto"/>
      </w:divBdr>
    </w:div>
    <w:div w:id="1464696831">
      <w:bodyDiv w:val="1"/>
      <w:marLeft w:val="0"/>
      <w:marRight w:val="0"/>
      <w:marTop w:val="0"/>
      <w:marBottom w:val="0"/>
      <w:divBdr>
        <w:top w:val="none" w:sz="0" w:space="0" w:color="auto"/>
        <w:left w:val="none" w:sz="0" w:space="0" w:color="auto"/>
        <w:bottom w:val="none" w:sz="0" w:space="0" w:color="auto"/>
        <w:right w:val="none" w:sz="0" w:space="0" w:color="auto"/>
      </w:divBdr>
    </w:div>
    <w:div w:id="1473791604">
      <w:bodyDiv w:val="1"/>
      <w:marLeft w:val="0"/>
      <w:marRight w:val="0"/>
      <w:marTop w:val="0"/>
      <w:marBottom w:val="0"/>
      <w:divBdr>
        <w:top w:val="none" w:sz="0" w:space="0" w:color="auto"/>
        <w:left w:val="none" w:sz="0" w:space="0" w:color="auto"/>
        <w:bottom w:val="none" w:sz="0" w:space="0" w:color="auto"/>
        <w:right w:val="none" w:sz="0" w:space="0" w:color="auto"/>
      </w:divBdr>
    </w:div>
    <w:div w:id="1480079241">
      <w:bodyDiv w:val="1"/>
      <w:marLeft w:val="0"/>
      <w:marRight w:val="0"/>
      <w:marTop w:val="0"/>
      <w:marBottom w:val="0"/>
      <w:divBdr>
        <w:top w:val="none" w:sz="0" w:space="0" w:color="auto"/>
        <w:left w:val="none" w:sz="0" w:space="0" w:color="auto"/>
        <w:bottom w:val="none" w:sz="0" w:space="0" w:color="auto"/>
        <w:right w:val="none" w:sz="0" w:space="0" w:color="auto"/>
      </w:divBdr>
      <w:divsChild>
        <w:div w:id="1384793188">
          <w:marLeft w:val="0"/>
          <w:marRight w:val="0"/>
          <w:marTop w:val="0"/>
          <w:marBottom w:val="0"/>
          <w:divBdr>
            <w:top w:val="none" w:sz="0" w:space="0" w:color="auto"/>
            <w:left w:val="none" w:sz="0" w:space="0" w:color="auto"/>
            <w:bottom w:val="none" w:sz="0" w:space="0" w:color="auto"/>
            <w:right w:val="none" w:sz="0" w:space="0" w:color="auto"/>
          </w:divBdr>
          <w:divsChild>
            <w:div w:id="68316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43903">
      <w:bodyDiv w:val="1"/>
      <w:marLeft w:val="0"/>
      <w:marRight w:val="0"/>
      <w:marTop w:val="0"/>
      <w:marBottom w:val="0"/>
      <w:divBdr>
        <w:top w:val="none" w:sz="0" w:space="0" w:color="auto"/>
        <w:left w:val="none" w:sz="0" w:space="0" w:color="auto"/>
        <w:bottom w:val="none" w:sz="0" w:space="0" w:color="auto"/>
        <w:right w:val="none" w:sz="0" w:space="0" w:color="auto"/>
      </w:divBdr>
    </w:div>
    <w:div w:id="1525443633">
      <w:bodyDiv w:val="1"/>
      <w:marLeft w:val="0"/>
      <w:marRight w:val="0"/>
      <w:marTop w:val="0"/>
      <w:marBottom w:val="0"/>
      <w:divBdr>
        <w:top w:val="none" w:sz="0" w:space="0" w:color="auto"/>
        <w:left w:val="none" w:sz="0" w:space="0" w:color="auto"/>
        <w:bottom w:val="none" w:sz="0" w:space="0" w:color="auto"/>
        <w:right w:val="none" w:sz="0" w:space="0" w:color="auto"/>
      </w:divBdr>
    </w:div>
    <w:div w:id="1592934285">
      <w:bodyDiv w:val="1"/>
      <w:marLeft w:val="0"/>
      <w:marRight w:val="0"/>
      <w:marTop w:val="0"/>
      <w:marBottom w:val="0"/>
      <w:divBdr>
        <w:top w:val="none" w:sz="0" w:space="0" w:color="auto"/>
        <w:left w:val="none" w:sz="0" w:space="0" w:color="auto"/>
        <w:bottom w:val="none" w:sz="0" w:space="0" w:color="auto"/>
        <w:right w:val="none" w:sz="0" w:space="0" w:color="auto"/>
      </w:divBdr>
    </w:div>
    <w:div w:id="1631324697">
      <w:bodyDiv w:val="1"/>
      <w:marLeft w:val="0"/>
      <w:marRight w:val="0"/>
      <w:marTop w:val="0"/>
      <w:marBottom w:val="0"/>
      <w:divBdr>
        <w:top w:val="none" w:sz="0" w:space="0" w:color="auto"/>
        <w:left w:val="none" w:sz="0" w:space="0" w:color="auto"/>
        <w:bottom w:val="none" w:sz="0" w:space="0" w:color="auto"/>
        <w:right w:val="none" w:sz="0" w:space="0" w:color="auto"/>
      </w:divBdr>
    </w:div>
    <w:div w:id="1706634987">
      <w:bodyDiv w:val="1"/>
      <w:marLeft w:val="0"/>
      <w:marRight w:val="0"/>
      <w:marTop w:val="0"/>
      <w:marBottom w:val="0"/>
      <w:divBdr>
        <w:top w:val="none" w:sz="0" w:space="0" w:color="auto"/>
        <w:left w:val="none" w:sz="0" w:space="0" w:color="auto"/>
        <w:bottom w:val="none" w:sz="0" w:space="0" w:color="auto"/>
        <w:right w:val="none" w:sz="0" w:space="0" w:color="auto"/>
      </w:divBdr>
    </w:div>
    <w:div w:id="1800764202">
      <w:bodyDiv w:val="1"/>
      <w:marLeft w:val="0"/>
      <w:marRight w:val="0"/>
      <w:marTop w:val="0"/>
      <w:marBottom w:val="0"/>
      <w:divBdr>
        <w:top w:val="none" w:sz="0" w:space="0" w:color="auto"/>
        <w:left w:val="none" w:sz="0" w:space="0" w:color="auto"/>
        <w:bottom w:val="none" w:sz="0" w:space="0" w:color="auto"/>
        <w:right w:val="none" w:sz="0" w:space="0" w:color="auto"/>
      </w:divBdr>
    </w:div>
    <w:div w:id="1805654140">
      <w:bodyDiv w:val="1"/>
      <w:marLeft w:val="0"/>
      <w:marRight w:val="0"/>
      <w:marTop w:val="0"/>
      <w:marBottom w:val="0"/>
      <w:divBdr>
        <w:top w:val="none" w:sz="0" w:space="0" w:color="auto"/>
        <w:left w:val="none" w:sz="0" w:space="0" w:color="auto"/>
        <w:bottom w:val="none" w:sz="0" w:space="0" w:color="auto"/>
        <w:right w:val="none" w:sz="0" w:space="0" w:color="auto"/>
      </w:divBdr>
    </w:div>
    <w:div w:id="1829708550">
      <w:bodyDiv w:val="1"/>
      <w:marLeft w:val="0"/>
      <w:marRight w:val="0"/>
      <w:marTop w:val="0"/>
      <w:marBottom w:val="0"/>
      <w:divBdr>
        <w:top w:val="none" w:sz="0" w:space="0" w:color="auto"/>
        <w:left w:val="none" w:sz="0" w:space="0" w:color="auto"/>
        <w:bottom w:val="none" w:sz="0" w:space="0" w:color="auto"/>
        <w:right w:val="none" w:sz="0" w:space="0" w:color="auto"/>
      </w:divBdr>
    </w:div>
    <w:div w:id="1862166412">
      <w:bodyDiv w:val="1"/>
      <w:marLeft w:val="0"/>
      <w:marRight w:val="0"/>
      <w:marTop w:val="0"/>
      <w:marBottom w:val="0"/>
      <w:divBdr>
        <w:top w:val="none" w:sz="0" w:space="0" w:color="auto"/>
        <w:left w:val="none" w:sz="0" w:space="0" w:color="auto"/>
        <w:bottom w:val="none" w:sz="0" w:space="0" w:color="auto"/>
        <w:right w:val="none" w:sz="0" w:space="0" w:color="auto"/>
      </w:divBdr>
    </w:div>
    <w:div w:id="1869828096">
      <w:bodyDiv w:val="1"/>
      <w:marLeft w:val="0"/>
      <w:marRight w:val="0"/>
      <w:marTop w:val="0"/>
      <w:marBottom w:val="0"/>
      <w:divBdr>
        <w:top w:val="none" w:sz="0" w:space="0" w:color="auto"/>
        <w:left w:val="none" w:sz="0" w:space="0" w:color="auto"/>
        <w:bottom w:val="none" w:sz="0" w:space="0" w:color="auto"/>
        <w:right w:val="none" w:sz="0" w:space="0" w:color="auto"/>
      </w:divBdr>
    </w:div>
    <w:div w:id="1882983831">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 w:id="1925727010">
      <w:bodyDiv w:val="1"/>
      <w:marLeft w:val="0"/>
      <w:marRight w:val="0"/>
      <w:marTop w:val="0"/>
      <w:marBottom w:val="0"/>
      <w:divBdr>
        <w:top w:val="none" w:sz="0" w:space="0" w:color="auto"/>
        <w:left w:val="none" w:sz="0" w:space="0" w:color="auto"/>
        <w:bottom w:val="none" w:sz="0" w:space="0" w:color="auto"/>
        <w:right w:val="none" w:sz="0" w:space="0" w:color="auto"/>
      </w:divBdr>
    </w:div>
    <w:div w:id="1976762420">
      <w:bodyDiv w:val="1"/>
      <w:marLeft w:val="0"/>
      <w:marRight w:val="0"/>
      <w:marTop w:val="0"/>
      <w:marBottom w:val="0"/>
      <w:divBdr>
        <w:top w:val="none" w:sz="0" w:space="0" w:color="auto"/>
        <w:left w:val="none" w:sz="0" w:space="0" w:color="auto"/>
        <w:bottom w:val="none" w:sz="0" w:space="0" w:color="auto"/>
        <w:right w:val="none" w:sz="0" w:space="0" w:color="auto"/>
      </w:divBdr>
    </w:div>
    <w:div w:id="2003656885">
      <w:bodyDiv w:val="1"/>
      <w:marLeft w:val="0"/>
      <w:marRight w:val="0"/>
      <w:marTop w:val="0"/>
      <w:marBottom w:val="0"/>
      <w:divBdr>
        <w:top w:val="none" w:sz="0" w:space="0" w:color="auto"/>
        <w:left w:val="none" w:sz="0" w:space="0" w:color="auto"/>
        <w:bottom w:val="none" w:sz="0" w:space="0" w:color="auto"/>
        <w:right w:val="none" w:sz="0" w:space="0" w:color="auto"/>
      </w:divBdr>
    </w:div>
    <w:div w:id="2050376865">
      <w:bodyDiv w:val="1"/>
      <w:marLeft w:val="0"/>
      <w:marRight w:val="0"/>
      <w:marTop w:val="0"/>
      <w:marBottom w:val="0"/>
      <w:divBdr>
        <w:top w:val="none" w:sz="0" w:space="0" w:color="auto"/>
        <w:left w:val="none" w:sz="0" w:space="0" w:color="auto"/>
        <w:bottom w:val="none" w:sz="0" w:space="0" w:color="auto"/>
        <w:right w:val="none" w:sz="0" w:space="0" w:color="auto"/>
      </w:divBdr>
    </w:div>
    <w:div w:id="2070882240">
      <w:bodyDiv w:val="1"/>
      <w:marLeft w:val="0"/>
      <w:marRight w:val="0"/>
      <w:marTop w:val="0"/>
      <w:marBottom w:val="0"/>
      <w:divBdr>
        <w:top w:val="none" w:sz="0" w:space="0" w:color="auto"/>
        <w:left w:val="none" w:sz="0" w:space="0" w:color="auto"/>
        <w:bottom w:val="none" w:sz="0" w:space="0" w:color="auto"/>
        <w:right w:val="none" w:sz="0" w:space="0" w:color="auto"/>
      </w:divBdr>
    </w:div>
    <w:div w:id="2081248546">
      <w:bodyDiv w:val="1"/>
      <w:marLeft w:val="0"/>
      <w:marRight w:val="0"/>
      <w:marTop w:val="0"/>
      <w:marBottom w:val="0"/>
      <w:divBdr>
        <w:top w:val="none" w:sz="0" w:space="0" w:color="auto"/>
        <w:left w:val="none" w:sz="0" w:space="0" w:color="auto"/>
        <w:bottom w:val="none" w:sz="0" w:space="0" w:color="auto"/>
        <w:right w:val="none" w:sz="0" w:space="0" w:color="auto"/>
      </w:divBdr>
    </w:div>
    <w:div w:id="2127843331">
      <w:bodyDiv w:val="1"/>
      <w:marLeft w:val="0"/>
      <w:marRight w:val="0"/>
      <w:marTop w:val="0"/>
      <w:marBottom w:val="0"/>
      <w:divBdr>
        <w:top w:val="none" w:sz="0" w:space="0" w:color="auto"/>
        <w:left w:val="none" w:sz="0" w:space="0" w:color="auto"/>
        <w:bottom w:val="none" w:sz="0" w:space="0" w:color="auto"/>
        <w:right w:val="none" w:sz="0" w:space="0" w:color="auto"/>
      </w:divBdr>
    </w:div>
    <w:div w:id="2131244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yperlink" Target="https://www.redalyc.org/articulo.oa?id=33763023400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7897825550559478C76E020942B85B7" ma:contentTypeVersion="17" ma:contentTypeDescription="Crear nuevo documento." ma:contentTypeScope="" ma:versionID="5e8e1699f9717d8a83b90d85aa876596">
  <xsd:schema xmlns:xsd="http://www.w3.org/2001/XMLSchema" xmlns:xs="http://www.w3.org/2001/XMLSchema" xmlns:p="http://schemas.microsoft.com/office/2006/metadata/properties" xmlns:ns2="ff022ff6-5938-43c6-865a-12895569ea82" xmlns:ns3="b91a040c-a534-41e9-b63b-274547577a02" targetNamespace="http://schemas.microsoft.com/office/2006/metadata/properties" ma:root="true" ma:fieldsID="7335f2dc629d4e69b0757ef9827d81a5" ns2:_="" ns3:_="">
    <xsd:import namespace="ff022ff6-5938-43c6-865a-12895569ea82"/>
    <xsd:import namespace="b91a040c-a534-41e9-b63b-274547577a0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022ff6-5938-43c6-865a-12895569ea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1a040c-a534-41e9-b63b-274547577a02"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f157abe-96f0-4958-bda5-0cc1977c98f3}" ma:internalName="TaxCatchAll" ma:showField="CatchAllData" ma:web="b91a040c-a534-41e9-b63b-274547577a0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022ff6-5938-43c6-865a-12895569ea82">
      <Terms xmlns="http://schemas.microsoft.com/office/infopath/2007/PartnerControls"/>
    </lcf76f155ced4ddcb4097134ff3c332f>
    <TaxCatchAll xmlns="b91a040c-a534-41e9-b63b-274547577a0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5DFB77-E5F5-44EC-8A27-7D46E3D5D9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022ff6-5938-43c6-865a-12895569ea82"/>
    <ds:schemaRef ds:uri="b91a040c-a534-41e9-b63b-274547577a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ff022ff6-5938-43c6-865a-12895569ea82"/>
    <ds:schemaRef ds:uri="b91a040c-a534-41e9-b63b-274547577a02"/>
  </ds:schemaRefs>
</ds:datastoreItem>
</file>

<file path=customXml/itemProps3.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4.xml><?xml version="1.0" encoding="utf-8"?>
<ds:datastoreItem xmlns:ds="http://schemas.openxmlformats.org/officeDocument/2006/customXml" ds:itemID="{8D9D84D8-2D2F-4DC4-A93D-919C342371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Pages>29</Pages>
  <Words>5439</Words>
  <Characters>29920</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José Luís Llorente Perales -UCJC-</cp:lastModifiedBy>
  <cp:revision>207</cp:revision>
  <cp:lastPrinted>2017-11-10T07:47:00Z</cp:lastPrinted>
  <dcterms:created xsi:type="dcterms:W3CDTF">2021-10-11T09:41:00Z</dcterms:created>
  <dcterms:modified xsi:type="dcterms:W3CDTF">2024-07-17T08:42:00Z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0x01010057897825550559478C76E020942B85B7</vt:lpwstr>
  </property>
  <property fmtid="{D5CDD505-2E9C-101B-9397-08002B2CF9AE}" pid="3" name="MediaServiceImageTags">
    <vt:lpwstr/>
  </property>
</Properties>
</file>