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DF4CD3" w14:textId="77777777" w:rsidR="0094411F" w:rsidRDefault="00000000">
      <w:pPr>
        <w:pStyle w:val="1"/>
      </w:pPr>
      <w:bookmarkStart w:id="0" w:name="教室多媒体大屏桌面维护工具---产品设计文档"/>
      <w:r>
        <w:rPr>
          <w:rFonts w:hint="eastAsia"/>
        </w:rPr>
        <w:t>教室多媒体大屏桌面维护工具</w:t>
      </w:r>
      <w:r>
        <w:t xml:space="preserve"> - </w:t>
      </w:r>
      <w:r>
        <w:rPr>
          <w:rFonts w:hint="eastAsia"/>
        </w:rPr>
        <w:t>产品设计文档</w:t>
      </w:r>
    </w:p>
    <w:p w14:paraId="39931970" w14:textId="77777777" w:rsidR="0094411F" w:rsidRDefault="00000000">
      <w:pPr>
        <w:pStyle w:val="2"/>
      </w:pPr>
      <w:bookmarkStart w:id="1" w:name="项目概述"/>
      <w:r>
        <w:t xml:space="preserve">1. </w:t>
      </w:r>
      <w:r>
        <w:rPr>
          <w:rFonts w:hint="eastAsia"/>
        </w:rPr>
        <w:t>项目概述</w:t>
      </w:r>
    </w:p>
    <w:p w14:paraId="5B43AEE9" w14:textId="77777777" w:rsidR="0094411F" w:rsidRDefault="00000000">
      <w:pPr>
        <w:pStyle w:val="3"/>
      </w:pPr>
      <w:bookmarkStart w:id="2" w:name="项目背景"/>
      <w:r>
        <w:t xml:space="preserve">1.1 </w:t>
      </w:r>
      <w:r>
        <w:rPr>
          <w:rFonts w:hint="eastAsia"/>
        </w:rPr>
        <w:t>项目背景</w:t>
      </w:r>
    </w:p>
    <w:p w14:paraId="4E99F696" w14:textId="77777777" w:rsidR="0094411F" w:rsidRDefault="00000000">
      <w:pPr>
        <w:pStyle w:val="FirstParagraph"/>
      </w:pPr>
      <w:r>
        <w:rPr>
          <w:rFonts w:hint="eastAsia"/>
        </w:rPr>
        <w:t>在教室多媒体大屏环境下，教学电脑常面临课间学生误拖拽图标、</w:t>
      </w:r>
      <w:r>
        <w:rPr>
          <w:rFonts w:hint="eastAsia"/>
        </w:rPr>
        <w:t>U</w:t>
      </w:r>
      <w:r>
        <w:rPr>
          <w:rFonts w:hint="eastAsia"/>
        </w:rPr>
        <w:t>盘拷贝课件后残留大量临时文件、教师下班忘记清理桌面等痛点。由于教学电脑通常使用公共账号（</w:t>
      </w:r>
      <w:r>
        <w:rPr>
          <w:rFonts w:hint="eastAsia"/>
        </w:rPr>
        <w:t>teacher/public</w:t>
      </w:r>
      <w:r>
        <w:rPr>
          <w:rFonts w:hint="eastAsia"/>
        </w:rPr>
        <w:t>），且部分设备缺乏冰点还原等系统保护，桌面环境的混乱会严重影响下一节课的教学效率。本项目旨在开发一款专为触控大屏设计的桌面维护工具，帮助教师在极短的时间内（</w:t>
      </w:r>
      <w:r>
        <w:rPr>
          <w:rFonts w:hint="eastAsia"/>
        </w:rPr>
        <w:t>10~30</w:t>
      </w:r>
      <w:r>
        <w:rPr>
          <w:rFonts w:hint="eastAsia"/>
        </w:rPr>
        <w:t>秒）一键恢复桌面整洁，保障教学秩序。</w:t>
      </w:r>
    </w:p>
    <w:p w14:paraId="0395BF73" w14:textId="77777777" w:rsidR="0094411F" w:rsidRDefault="00000000">
      <w:pPr>
        <w:pStyle w:val="3"/>
      </w:pPr>
      <w:bookmarkStart w:id="3" w:name="目标用户"/>
      <w:bookmarkEnd w:id="2"/>
      <w:r>
        <w:t xml:space="preserve">1.2 </w:t>
      </w:r>
      <w:r>
        <w:rPr>
          <w:rFonts w:hint="eastAsia"/>
        </w:rPr>
        <w:t>目标用户</w:t>
      </w:r>
    </w:p>
    <w:p w14:paraId="22DE41EC" w14:textId="77777777" w:rsidR="0094411F" w:rsidRDefault="00000000">
      <w:pPr>
        <w:pStyle w:val="FirstParagraph"/>
      </w:pPr>
      <w:r>
        <w:rPr>
          <w:rFonts w:hint="eastAsia"/>
        </w:rPr>
        <w:t>主要用户为各学科教师，年龄跨度较大。其核心特征是：操作以触摸为主，无键盘或键盘被收纳；对复杂操作容忍度极低，期望“点一个最大的按钮”即可解决问题；时间预算极其紧张，铃响即需开始讲课。</w:t>
      </w:r>
    </w:p>
    <w:p w14:paraId="4393B57A" w14:textId="77777777" w:rsidR="0094411F" w:rsidRDefault="00000000">
      <w:pPr>
        <w:pStyle w:val="3"/>
      </w:pPr>
      <w:bookmarkStart w:id="4" w:name="应用场景"/>
      <w:bookmarkEnd w:id="3"/>
      <w:r>
        <w:t xml:space="preserve">1.3 </w:t>
      </w:r>
      <w:r>
        <w:rPr>
          <w:rFonts w:hint="eastAsia"/>
        </w:rPr>
        <w:t>应用场景</w:t>
      </w:r>
    </w:p>
    <w:p w14:paraId="14A5F2BF" w14:textId="77777777" w:rsidR="0094411F" w:rsidRDefault="00000000">
      <w:pPr>
        <w:pStyle w:val="Compact"/>
        <w:numPr>
          <w:ilvl w:val="0"/>
          <w:numId w:val="2"/>
        </w:numPr>
      </w:pPr>
      <w:r>
        <w:rPr>
          <w:rFonts w:hint="eastAsia"/>
          <w:b/>
          <w:bCs/>
        </w:rPr>
        <w:t>上课前（事件驱动）</w:t>
      </w:r>
      <w:r>
        <w:rPr>
          <w:rFonts w:hint="eastAsia"/>
        </w:rPr>
        <w:t>：教师一键整理桌面，将应用程序、文件夹、文件自动归位，确保教学界面清爽。</w:t>
      </w:r>
    </w:p>
    <w:p w14:paraId="3D5E52AB" w14:textId="77777777" w:rsidR="0094411F" w:rsidRDefault="00000000">
      <w:pPr>
        <w:pStyle w:val="Compact"/>
        <w:numPr>
          <w:ilvl w:val="0"/>
          <w:numId w:val="2"/>
        </w:numPr>
      </w:pPr>
      <w:r>
        <w:rPr>
          <w:rFonts w:hint="eastAsia"/>
          <w:b/>
          <w:bCs/>
        </w:rPr>
        <w:t>下课后（事件驱动）</w:t>
      </w:r>
      <w:r>
        <w:rPr>
          <w:rFonts w:hint="eastAsia"/>
        </w:rPr>
        <w:t>：教师一键清理桌面残留文件及回收站，为下一节课腾出空间。</w:t>
      </w:r>
    </w:p>
    <w:p w14:paraId="66963652" w14:textId="77777777" w:rsidR="0094411F" w:rsidRDefault="00000000">
      <w:pPr>
        <w:pStyle w:val="Compact"/>
        <w:numPr>
          <w:ilvl w:val="0"/>
          <w:numId w:val="2"/>
        </w:numPr>
      </w:pPr>
      <w:r>
        <w:rPr>
          <w:rFonts w:hint="eastAsia"/>
          <w:b/>
          <w:bCs/>
        </w:rPr>
        <w:t>特殊场景</w:t>
      </w:r>
      <w:r>
        <w:rPr>
          <w:rFonts w:hint="eastAsia"/>
        </w:rPr>
        <w:t>：考试期间需锁定桌面写入；公开课时需开启只读演示模式。</w:t>
      </w:r>
    </w:p>
    <w:p w14:paraId="2BAEDD94" w14:textId="77777777" w:rsidR="0094411F" w:rsidRDefault="00000000">
      <w:pPr>
        <w:pStyle w:val="3"/>
      </w:pPr>
      <w:bookmarkStart w:id="5" w:name="核心价值"/>
      <w:bookmarkEnd w:id="4"/>
      <w:r>
        <w:t xml:space="preserve">1.4 </w:t>
      </w:r>
      <w:r>
        <w:rPr>
          <w:rFonts w:hint="eastAsia"/>
        </w:rPr>
        <w:t>核心价值</w:t>
      </w:r>
    </w:p>
    <w:p w14:paraId="6E773EEB" w14:textId="77777777" w:rsidR="0094411F" w:rsidRDefault="00000000">
      <w:pPr>
        <w:pStyle w:val="Compact"/>
        <w:numPr>
          <w:ilvl w:val="0"/>
          <w:numId w:val="3"/>
        </w:numPr>
      </w:pPr>
      <w:r>
        <w:rPr>
          <w:rFonts w:hint="eastAsia"/>
          <w:b/>
          <w:bCs/>
        </w:rPr>
        <w:t>极简高效</w:t>
      </w:r>
      <w:r>
        <w:rPr>
          <w:rFonts w:hint="eastAsia"/>
        </w:rPr>
        <w:t>：</w:t>
      </w:r>
      <w:r>
        <w:rPr>
          <w:rFonts w:hint="eastAsia"/>
        </w:rPr>
        <w:t>15</w:t>
      </w:r>
      <w:r>
        <w:rPr>
          <w:rFonts w:hint="eastAsia"/>
        </w:rPr>
        <w:t>秒内完成桌面整理或清理，不占用教学准备时间。</w:t>
      </w:r>
    </w:p>
    <w:p w14:paraId="6FB5BA80" w14:textId="77777777" w:rsidR="0094411F" w:rsidRDefault="00000000">
      <w:pPr>
        <w:pStyle w:val="Compact"/>
        <w:numPr>
          <w:ilvl w:val="0"/>
          <w:numId w:val="3"/>
        </w:numPr>
      </w:pPr>
      <w:r>
        <w:rPr>
          <w:rFonts w:hint="eastAsia"/>
          <w:b/>
          <w:bCs/>
        </w:rPr>
        <w:t>安全兜底</w:t>
      </w:r>
      <w:r>
        <w:rPr>
          <w:rFonts w:hint="eastAsia"/>
        </w:rPr>
        <w:t>：在没有还原卡的环境下，提供“后悔药”（归档与回收站机制），杜绝误删事故。</w:t>
      </w:r>
    </w:p>
    <w:p w14:paraId="29C0A787" w14:textId="77777777" w:rsidR="0094411F" w:rsidRDefault="00000000">
      <w:pPr>
        <w:pStyle w:val="Compact"/>
        <w:numPr>
          <w:ilvl w:val="0"/>
          <w:numId w:val="3"/>
        </w:numPr>
      </w:pPr>
      <w:r>
        <w:rPr>
          <w:rFonts w:hint="eastAsia"/>
          <w:b/>
          <w:bCs/>
        </w:rPr>
        <w:t>触控友好</w:t>
      </w:r>
      <w:r>
        <w:rPr>
          <w:rFonts w:hint="eastAsia"/>
        </w:rPr>
        <w:t>：专为</w:t>
      </w:r>
      <w:r>
        <w:rPr>
          <w:rFonts w:hint="eastAsia"/>
        </w:rPr>
        <w:t>1920</w:t>
      </w:r>
      <w:r>
        <w:rPr>
          <w:rFonts w:hint="eastAsia"/>
        </w:rPr>
        <w:t>×</w:t>
      </w:r>
      <w:r>
        <w:rPr>
          <w:rFonts w:hint="eastAsia"/>
        </w:rPr>
        <w:t>1080</w:t>
      </w:r>
      <w:r>
        <w:rPr>
          <w:rFonts w:hint="eastAsia"/>
        </w:rPr>
        <w:t>或</w:t>
      </w:r>
      <w:r>
        <w:rPr>
          <w:rFonts w:hint="eastAsia"/>
        </w:rPr>
        <w:t>4K</w:t>
      </w:r>
      <w:r>
        <w:rPr>
          <w:rFonts w:hint="eastAsia"/>
        </w:rPr>
        <w:t>（</w:t>
      </w:r>
      <w:r>
        <w:rPr>
          <w:rFonts w:hint="eastAsia"/>
        </w:rPr>
        <w:t>DPI</w:t>
      </w:r>
      <w:r>
        <w:t xml:space="preserve"> </w:t>
      </w:r>
      <w:r>
        <w:rPr>
          <w:rFonts w:hint="eastAsia"/>
        </w:rPr>
        <w:t>150%~200%</w:t>
      </w:r>
      <w:r>
        <w:rPr>
          <w:rFonts w:hint="eastAsia"/>
        </w:rPr>
        <w:t>）大屏设计，超大按钮与高对比度配色，适应教室强光环境。</w:t>
      </w:r>
    </w:p>
    <w:p w14:paraId="5EE7B697" w14:textId="77777777" w:rsidR="0094411F" w:rsidRDefault="00000000">
      <w:pPr>
        <w:pStyle w:val="2"/>
      </w:pPr>
      <w:bookmarkStart w:id="6" w:name="需求概述"/>
      <w:bookmarkEnd w:id="1"/>
      <w:bookmarkEnd w:id="5"/>
      <w:r>
        <w:t xml:space="preserve">2. </w:t>
      </w:r>
      <w:r>
        <w:rPr>
          <w:rFonts w:hint="eastAsia"/>
        </w:rPr>
        <w:t>需求概述</w:t>
      </w:r>
    </w:p>
    <w:p w14:paraId="7A54A2CE" w14:textId="77777777" w:rsidR="0094411F" w:rsidRDefault="00000000">
      <w:pPr>
        <w:pStyle w:val="3"/>
      </w:pPr>
      <w:bookmarkStart w:id="7" w:name="核心功能需求"/>
      <w:r>
        <w:t xml:space="preserve">2.1 </w:t>
      </w:r>
      <w:r>
        <w:rPr>
          <w:rFonts w:hint="eastAsia"/>
        </w:rPr>
        <w:t>核心功能需求</w:t>
      </w:r>
    </w:p>
    <w:p w14:paraId="1BF6C4E1" w14:textId="77777777" w:rsidR="0094411F" w:rsidRDefault="00000000">
      <w:pPr>
        <w:pStyle w:val="Compact"/>
        <w:numPr>
          <w:ilvl w:val="0"/>
          <w:numId w:val="4"/>
        </w:numPr>
      </w:pPr>
      <w:r>
        <w:rPr>
          <w:rFonts w:hint="eastAsia"/>
          <w:b/>
          <w:bCs/>
        </w:rPr>
        <w:t>桌面图标自动排列</w:t>
      </w:r>
      <w:r>
        <w:rPr>
          <w:rFonts w:hint="eastAsia"/>
        </w:rPr>
        <w:t>：支持将桌面划分为三个区域（应用程序、文件夹、文件），按首字母自动排序，并支持自定义排序规则。</w:t>
      </w:r>
    </w:p>
    <w:p w14:paraId="64EBB1F2" w14:textId="77777777" w:rsidR="0094411F" w:rsidRDefault="00000000">
      <w:pPr>
        <w:pStyle w:val="Compact"/>
        <w:numPr>
          <w:ilvl w:val="0"/>
          <w:numId w:val="4"/>
        </w:numPr>
      </w:pPr>
      <w:r>
        <w:rPr>
          <w:rFonts w:hint="eastAsia"/>
          <w:b/>
          <w:bCs/>
        </w:rPr>
        <w:lastRenderedPageBreak/>
        <w:t>文件清理与归档</w:t>
      </w:r>
      <w:r>
        <w:rPr>
          <w:rFonts w:hint="eastAsia"/>
        </w:rPr>
        <w:t>：支持一键清理回收站（带弹窗确认），以及清理超过指定天数未使用的文件。支持将文件移入回收站或归档至非系统盘，并提供“本次忽略</w:t>
      </w:r>
      <w:r>
        <w:rPr>
          <w:rFonts w:hint="eastAsia"/>
        </w:rPr>
        <w:t>/</w:t>
      </w:r>
      <w:r>
        <w:rPr>
          <w:rFonts w:hint="eastAsia"/>
        </w:rPr>
        <w:t>永久忽略”的排除规则。</w:t>
      </w:r>
    </w:p>
    <w:p w14:paraId="41167252" w14:textId="77777777" w:rsidR="0094411F" w:rsidRDefault="00000000">
      <w:pPr>
        <w:pStyle w:val="3"/>
      </w:pPr>
      <w:bookmarkStart w:id="8" w:name="约束条件"/>
      <w:bookmarkEnd w:id="7"/>
      <w:r>
        <w:t xml:space="preserve">2.2 </w:t>
      </w:r>
      <w:r>
        <w:rPr>
          <w:rFonts w:hint="eastAsia"/>
        </w:rPr>
        <w:t>约束条件</w:t>
      </w:r>
    </w:p>
    <w:p w14:paraId="152C92BA" w14:textId="77777777" w:rsidR="0094411F" w:rsidRDefault="00000000">
      <w:pPr>
        <w:pStyle w:val="Compact"/>
        <w:numPr>
          <w:ilvl w:val="0"/>
          <w:numId w:val="5"/>
        </w:numPr>
      </w:pPr>
      <w:r>
        <w:rPr>
          <w:rFonts w:hint="eastAsia"/>
          <w:b/>
          <w:bCs/>
        </w:rPr>
        <w:t>无冰点还原环境</w:t>
      </w:r>
      <w:r>
        <w:rPr>
          <w:rFonts w:hint="eastAsia"/>
        </w:rPr>
        <w:t>：工具删除的文件必须进入回收站或归档目录，删错即为永久损失，需具备极高的安全性。</w:t>
      </w:r>
    </w:p>
    <w:p w14:paraId="6A05A25D" w14:textId="77777777" w:rsidR="0094411F" w:rsidRDefault="00000000">
      <w:pPr>
        <w:pStyle w:val="Compact"/>
        <w:numPr>
          <w:ilvl w:val="0"/>
          <w:numId w:val="5"/>
        </w:numPr>
      </w:pPr>
      <w:r>
        <w:rPr>
          <w:rFonts w:hint="eastAsia"/>
          <w:b/>
          <w:bCs/>
        </w:rPr>
        <w:t>性能与资源限制</w:t>
      </w:r>
      <w:r>
        <w:rPr>
          <w:rFonts w:hint="eastAsia"/>
        </w:rPr>
        <w:t>：无需常驻索引服务，仅扫描桌面（文件量几十到几百个）；内存占用控制在</w:t>
      </w:r>
      <w:r>
        <w:rPr>
          <w:rFonts w:hint="eastAsia"/>
        </w:rPr>
        <w:t>100MB</w:t>
      </w:r>
      <w:r>
        <w:rPr>
          <w:rFonts w:hint="eastAsia"/>
        </w:rPr>
        <w:t>内，扫描耗时不超过</w:t>
      </w:r>
      <w:r>
        <w:rPr>
          <w:rFonts w:hint="eastAsia"/>
        </w:rPr>
        <w:t>1.5</w:t>
      </w:r>
      <w:r>
        <w:rPr>
          <w:rFonts w:hint="eastAsia"/>
        </w:rPr>
        <w:t>秒。</w:t>
      </w:r>
    </w:p>
    <w:p w14:paraId="7532BDD9" w14:textId="77777777" w:rsidR="0094411F" w:rsidRDefault="00000000">
      <w:pPr>
        <w:pStyle w:val="Compact"/>
        <w:numPr>
          <w:ilvl w:val="0"/>
          <w:numId w:val="5"/>
        </w:numPr>
      </w:pPr>
      <w:r>
        <w:rPr>
          <w:rFonts w:hint="eastAsia"/>
          <w:b/>
          <w:bCs/>
        </w:rPr>
        <w:t>配置持久化</w:t>
      </w:r>
      <w:r>
        <w:rPr>
          <w:rFonts w:hint="eastAsia"/>
        </w:rPr>
        <w:t>：由于无还原卡，配置需持久化存储于</w:t>
      </w:r>
      <w:r>
        <w:t xml:space="preserve"> </w:t>
      </w:r>
      <w:r>
        <w:rPr>
          <w:rStyle w:val="VerbatimChar"/>
        </w:rPr>
        <w:t>%LocalAppData%</w:t>
      </w:r>
      <w:r>
        <w:t xml:space="preserve"> </w:t>
      </w:r>
      <w:r>
        <w:rPr>
          <w:rFonts w:hint="eastAsia"/>
        </w:rPr>
        <w:t>或</w:t>
      </w:r>
      <w:r>
        <w:t xml:space="preserve"> </w:t>
      </w:r>
      <w:r>
        <w:rPr>
          <w:rStyle w:val="VerbatimChar"/>
        </w:rPr>
        <w:t>%ProgramData%</w:t>
      </w:r>
      <w:r>
        <w:rPr>
          <w:rFonts w:hint="eastAsia"/>
        </w:rPr>
        <w:t>，严禁使用可能导致桌面永久只读的</w:t>
      </w:r>
      <w:r>
        <w:rPr>
          <w:rFonts w:hint="eastAsia"/>
        </w:rPr>
        <w:t>ACL</w:t>
      </w:r>
      <w:r>
        <w:rPr>
          <w:rFonts w:hint="eastAsia"/>
        </w:rPr>
        <w:t>锁定方案。</w:t>
      </w:r>
    </w:p>
    <w:p w14:paraId="36AA1589" w14:textId="77777777" w:rsidR="0094411F" w:rsidRDefault="00000000">
      <w:pPr>
        <w:pStyle w:val="Compact"/>
        <w:numPr>
          <w:ilvl w:val="0"/>
          <w:numId w:val="5"/>
        </w:numPr>
      </w:pPr>
      <w:r>
        <w:rPr>
          <w:rFonts w:hint="eastAsia"/>
          <w:b/>
          <w:bCs/>
        </w:rPr>
        <w:t>兼容性</w:t>
      </w:r>
      <w:r>
        <w:rPr>
          <w:rFonts w:hint="eastAsia"/>
        </w:rPr>
        <w:t>：需兼容</w:t>
      </w:r>
      <w:r>
        <w:rPr>
          <w:rFonts w:hint="eastAsia"/>
        </w:rPr>
        <w:t>Win10/Win11</w:t>
      </w:r>
      <w:r>
        <w:rPr>
          <w:rFonts w:hint="eastAsia"/>
        </w:rPr>
        <w:t>，支持公共桌面（</w:t>
      </w:r>
      <w:r>
        <w:rPr>
          <w:rFonts w:hint="eastAsia"/>
        </w:rPr>
        <w:t>Public</w:t>
      </w:r>
      <w:r>
        <w:rPr>
          <w:rFonts w:hint="eastAsia"/>
        </w:rPr>
        <w:t>）与用户桌面共存，且不与希沃、鸿合等厂商管家冲突。</w:t>
      </w:r>
    </w:p>
    <w:p w14:paraId="3608EB3B" w14:textId="77777777" w:rsidR="0094411F" w:rsidRDefault="00000000">
      <w:pPr>
        <w:pStyle w:val="2"/>
      </w:pPr>
      <w:bookmarkStart w:id="9" w:name="功能设计"/>
      <w:bookmarkEnd w:id="6"/>
      <w:bookmarkEnd w:id="8"/>
      <w:r>
        <w:t xml:space="preserve">3. </w:t>
      </w:r>
      <w:r>
        <w:rPr>
          <w:rFonts w:hint="eastAsia"/>
        </w:rPr>
        <w:t>功能设计</w:t>
      </w:r>
    </w:p>
    <w:p w14:paraId="0F3514B2" w14:textId="77777777" w:rsidR="0094411F" w:rsidRDefault="00000000">
      <w:pPr>
        <w:pStyle w:val="3"/>
      </w:pPr>
      <w:bookmarkStart w:id="10" w:name="桌面图标自动排列"/>
      <w:r>
        <w:t xml:space="preserve">3.1 </w:t>
      </w:r>
      <w:r>
        <w:rPr>
          <w:rFonts w:hint="eastAsia"/>
        </w:rPr>
        <w:t>桌面图标自动排列</w:t>
      </w:r>
    </w:p>
    <w:p w14:paraId="0267B77A" w14:textId="77777777" w:rsidR="0094411F" w:rsidRDefault="00000000">
      <w:pPr>
        <w:pStyle w:val="4"/>
      </w:pPr>
      <w:bookmarkStart w:id="11" w:name="图标分类判定"/>
      <w:r>
        <w:t xml:space="preserve">3.1.1 </w:t>
      </w:r>
      <w:r>
        <w:rPr>
          <w:rFonts w:hint="eastAsia"/>
        </w:rPr>
        <w:t>图标分类判定</w:t>
      </w:r>
    </w:p>
    <w:p w14:paraId="5FF66962" w14:textId="77777777" w:rsidR="0094411F" w:rsidRDefault="00000000">
      <w:pPr>
        <w:pStyle w:val="Compact"/>
        <w:numPr>
          <w:ilvl w:val="0"/>
          <w:numId w:val="6"/>
        </w:numPr>
      </w:pPr>
      <w:r>
        <w:rPr>
          <w:rFonts w:hint="eastAsia"/>
          <w:b/>
          <w:bCs/>
        </w:rPr>
        <w:t>应用程序</w:t>
      </w:r>
      <w:r>
        <w:rPr>
          <w:rFonts w:hint="eastAsia"/>
        </w:rPr>
        <w:t>：解析</w:t>
      </w:r>
      <w:r>
        <w:t xml:space="preserve"> </w:t>
      </w:r>
      <w:r>
        <w:rPr>
          <w:rStyle w:val="VerbatimChar"/>
        </w:rPr>
        <w:t>.lnk</w:t>
      </w:r>
      <w:r>
        <w:t>、</w:t>
      </w:r>
      <w:r>
        <w:rPr>
          <w:rStyle w:val="VerbatimChar"/>
        </w:rPr>
        <w:t>.url</w:t>
      </w:r>
      <w:r>
        <w:t>、</w:t>
      </w:r>
      <w:r>
        <w:rPr>
          <w:rStyle w:val="VerbatimChar"/>
        </w:rPr>
        <w:t>.appref-ms</w:t>
      </w:r>
      <w:r>
        <w:t xml:space="preserve"> </w:t>
      </w:r>
      <w:r>
        <w:rPr>
          <w:rFonts w:hint="eastAsia"/>
        </w:rPr>
        <w:t>的目标路径，确认为</w:t>
      </w:r>
      <w:r>
        <w:t xml:space="preserve"> </w:t>
      </w:r>
      <w:r>
        <w:rPr>
          <w:rStyle w:val="VerbatimChar"/>
        </w:rPr>
        <w:t>.exe</w:t>
      </w:r>
      <w:r>
        <w:t xml:space="preserve"> </w:t>
      </w:r>
      <w:r>
        <w:rPr>
          <w:rFonts w:hint="eastAsia"/>
        </w:rPr>
        <w:t>后归入应用区。</w:t>
      </w:r>
    </w:p>
    <w:p w14:paraId="0B35B8F0" w14:textId="77777777" w:rsidR="0094411F" w:rsidRDefault="00000000">
      <w:pPr>
        <w:pStyle w:val="Compact"/>
        <w:numPr>
          <w:ilvl w:val="0"/>
          <w:numId w:val="6"/>
        </w:numPr>
      </w:pPr>
      <w:r>
        <w:rPr>
          <w:rFonts w:hint="eastAsia"/>
          <w:b/>
          <w:bCs/>
        </w:rPr>
        <w:t>文件夹</w:t>
      </w:r>
      <w:r>
        <w:rPr>
          <w:rFonts w:hint="eastAsia"/>
        </w:rPr>
        <w:t>：通过</w:t>
      </w:r>
      <w:r>
        <w:t xml:space="preserve"> </w:t>
      </w:r>
      <w:r>
        <w:rPr>
          <w:rStyle w:val="VerbatimChar"/>
        </w:rPr>
        <w:t>FileAttributes.Directory</w:t>
      </w:r>
      <w:r>
        <w:t xml:space="preserve"> </w:t>
      </w:r>
      <w:r>
        <w:rPr>
          <w:rFonts w:hint="eastAsia"/>
        </w:rPr>
        <w:t>判定。</w:t>
      </w:r>
    </w:p>
    <w:p w14:paraId="27047B9F" w14:textId="77777777" w:rsidR="0094411F" w:rsidRDefault="00000000">
      <w:pPr>
        <w:pStyle w:val="Compact"/>
        <w:numPr>
          <w:ilvl w:val="0"/>
          <w:numId w:val="6"/>
        </w:numPr>
      </w:pPr>
      <w:r>
        <w:rPr>
          <w:rFonts w:hint="eastAsia"/>
          <w:b/>
          <w:bCs/>
        </w:rPr>
        <w:t>跳过项白名单</w:t>
      </w:r>
      <w:r>
        <w:rPr>
          <w:rFonts w:hint="eastAsia"/>
        </w:rPr>
        <w:t>：自动忽略系统虚拟文件夹（此电脑、回收站、网络、控制面板等</w:t>
      </w:r>
      <w:r>
        <w:rPr>
          <w:rFonts w:hint="eastAsia"/>
        </w:rPr>
        <w:t>CLSID</w:t>
      </w:r>
      <w:r>
        <w:rPr>
          <w:rFonts w:hint="eastAsia"/>
        </w:rPr>
        <w:t>图标）、</w:t>
      </w:r>
      <w:r>
        <w:rPr>
          <w:rStyle w:val="VerbatimChar"/>
        </w:rPr>
        <w:t>desktop.ini</w:t>
      </w:r>
      <w:r>
        <w:t xml:space="preserve"> </w:t>
      </w:r>
      <w:r>
        <w:rPr>
          <w:rFonts w:hint="eastAsia"/>
        </w:rPr>
        <w:t>及快捷方式小箭头产生的隐藏项。</w:t>
      </w:r>
    </w:p>
    <w:p w14:paraId="72075195" w14:textId="77777777" w:rsidR="0094411F" w:rsidRDefault="00000000">
      <w:pPr>
        <w:pStyle w:val="4"/>
      </w:pPr>
      <w:bookmarkStart w:id="12" w:name="三分区布局算法"/>
      <w:bookmarkEnd w:id="11"/>
      <w:r>
        <w:t xml:space="preserve">3.1.2 </w:t>
      </w:r>
      <w:r>
        <w:rPr>
          <w:rFonts w:hint="eastAsia"/>
        </w:rPr>
        <w:t>三分区布局算法</w:t>
      </w:r>
    </w:p>
    <w:p w14:paraId="1DD1C4A1" w14:textId="77777777" w:rsidR="0094411F" w:rsidRDefault="00000000">
      <w:pPr>
        <w:pStyle w:val="Compact"/>
        <w:numPr>
          <w:ilvl w:val="0"/>
          <w:numId w:val="7"/>
        </w:numPr>
      </w:pPr>
      <w:r>
        <w:rPr>
          <w:rFonts w:hint="eastAsia"/>
          <w:b/>
          <w:bCs/>
        </w:rPr>
        <w:t>网格计算</w:t>
      </w:r>
      <w:r>
        <w:rPr>
          <w:rFonts w:hint="eastAsia"/>
        </w:rPr>
        <w:t>：调用</w:t>
      </w:r>
      <w:r>
        <w:t xml:space="preserve"> </w:t>
      </w:r>
      <w:r>
        <w:rPr>
          <w:rStyle w:val="VerbatimChar"/>
        </w:rPr>
        <w:t>SystemParametersInfo(SPI_GETICONSPACING)</w:t>
      </w:r>
      <w:r>
        <w:t xml:space="preserve"> </w:t>
      </w:r>
      <w:r>
        <w:rPr>
          <w:rFonts w:hint="eastAsia"/>
        </w:rPr>
        <w:t>获取当前系统图标网格单元宽高，将桌面工作区除以单元尺寸得出可用行列数。</w:t>
      </w:r>
    </w:p>
    <w:p w14:paraId="137125F0" w14:textId="77777777" w:rsidR="0094411F" w:rsidRDefault="00000000">
      <w:pPr>
        <w:pStyle w:val="Compact"/>
        <w:numPr>
          <w:ilvl w:val="0"/>
          <w:numId w:val="7"/>
        </w:numPr>
      </w:pPr>
      <w:r>
        <w:rPr>
          <w:rFonts w:hint="eastAsia"/>
          <w:b/>
          <w:bCs/>
        </w:rPr>
        <w:t>分区比例</w:t>
      </w:r>
      <w:r>
        <w:rPr>
          <w:rFonts w:hint="eastAsia"/>
        </w:rPr>
        <w:t>：默认按</w:t>
      </w:r>
      <w:r>
        <w:t xml:space="preserve"> 2:2.5:5.5 </w:t>
      </w:r>
      <w:r>
        <w:rPr>
          <w:rFonts w:hint="eastAsia"/>
        </w:rPr>
        <w:t>的比例将桌面分为三列（应用、文件夹、文件）。若单列无法保证至少</w:t>
      </w:r>
      <w:r>
        <w:rPr>
          <w:rFonts w:hint="eastAsia"/>
        </w:rPr>
        <w:t>4</w:t>
      </w:r>
      <w:r>
        <w:rPr>
          <w:rFonts w:hint="eastAsia"/>
        </w:rPr>
        <w:t>个图标位，则自动降级为两列布局。</w:t>
      </w:r>
    </w:p>
    <w:p w14:paraId="76C92CAB" w14:textId="77777777" w:rsidR="0094411F" w:rsidRDefault="00000000">
      <w:pPr>
        <w:pStyle w:val="Compact"/>
        <w:numPr>
          <w:ilvl w:val="0"/>
          <w:numId w:val="7"/>
        </w:numPr>
      </w:pPr>
      <w:r>
        <w:rPr>
          <w:rFonts w:hint="eastAsia"/>
          <w:b/>
          <w:bCs/>
        </w:rPr>
        <w:t>执行前置条件</w:t>
      </w:r>
      <w:r>
        <w:rPr>
          <w:rFonts w:hint="eastAsia"/>
        </w:rPr>
        <w:t>：执行排列前必须先关闭“查看→自动排列图标”，否则</w:t>
      </w:r>
      <w:r>
        <w:t xml:space="preserve"> Explorer </w:t>
      </w:r>
      <w:r>
        <w:rPr>
          <w:rFonts w:hint="eastAsia"/>
        </w:rPr>
        <w:t>会立即覆盖布局结果。公共桌面中的项无权移动，不计入布局分母。</w:t>
      </w:r>
    </w:p>
    <w:p w14:paraId="1EC39D13" w14:textId="77777777" w:rsidR="0094411F" w:rsidRDefault="00000000">
      <w:pPr>
        <w:pStyle w:val="4"/>
      </w:pPr>
      <w:bookmarkStart w:id="13" w:name="中文排序策略"/>
      <w:bookmarkEnd w:id="12"/>
      <w:r>
        <w:t xml:space="preserve">3.1.3 </w:t>
      </w:r>
      <w:r>
        <w:rPr>
          <w:rFonts w:hint="eastAsia"/>
        </w:rPr>
        <w:t>中文排序策略</w:t>
      </w:r>
    </w:p>
    <w:p w14:paraId="516DAC9B" w14:textId="77777777" w:rsidR="0094411F" w:rsidRDefault="00000000">
      <w:pPr>
        <w:pStyle w:val="Compact"/>
        <w:numPr>
          <w:ilvl w:val="0"/>
          <w:numId w:val="8"/>
        </w:numPr>
      </w:pPr>
      <w:r>
        <w:rPr>
          <w:rFonts w:hint="eastAsia"/>
        </w:rPr>
        <w:t>采用</w:t>
      </w:r>
      <w:r>
        <w:t xml:space="preserve"> </w:t>
      </w:r>
      <w:r>
        <w:rPr>
          <w:rStyle w:val="VerbatimChar"/>
        </w:rPr>
        <w:t>StrCmpLogicalW</w:t>
      </w:r>
      <w:r>
        <w:t xml:space="preserve"> API </w:t>
      </w:r>
      <w:r>
        <w:rPr>
          <w:rFonts w:hint="eastAsia"/>
        </w:rPr>
        <w:t>进行排序，确保与</w:t>
      </w:r>
      <w:r>
        <w:t xml:space="preserve"> Windows </w:t>
      </w:r>
      <w:r>
        <w:rPr>
          <w:rFonts w:hint="eastAsia"/>
        </w:rPr>
        <w:t>资源管理器一致的自然序及拼音排序体验，避免按</w:t>
      </w:r>
      <w:r>
        <w:t xml:space="preserve"> ASCII </w:t>
      </w:r>
      <w:r>
        <w:rPr>
          <w:rFonts w:hint="eastAsia"/>
        </w:rPr>
        <w:t>码排序导致的中文乱序。</w:t>
      </w:r>
    </w:p>
    <w:p w14:paraId="778393D1" w14:textId="77777777" w:rsidR="0094411F" w:rsidRDefault="00000000">
      <w:pPr>
        <w:pStyle w:val="4"/>
      </w:pPr>
      <w:bookmarkStart w:id="14" w:name="增量模式与pinned标记"/>
      <w:bookmarkEnd w:id="13"/>
      <w:r>
        <w:t xml:space="preserve">3.1.4 </w:t>
      </w:r>
      <w:r>
        <w:rPr>
          <w:rFonts w:hint="eastAsia"/>
        </w:rPr>
        <w:t>增量模式与</w:t>
      </w:r>
      <w:r>
        <w:rPr>
          <w:rFonts w:hint="eastAsia"/>
        </w:rPr>
        <w:t>Pinned</w:t>
      </w:r>
      <w:r>
        <w:rPr>
          <w:rFonts w:hint="eastAsia"/>
        </w:rPr>
        <w:t>标记</w:t>
      </w:r>
    </w:p>
    <w:p w14:paraId="0DCAAD25" w14:textId="5188650E" w:rsidR="0094411F" w:rsidRDefault="00000000">
      <w:pPr>
        <w:pStyle w:val="Compact"/>
        <w:numPr>
          <w:ilvl w:val="0"/>
          <w:numId w:val="9"/>
        </w:numPr>
      </w:pPr>
      <w:r>
        <w:rPr>
          <w:rFonts w:hint="eastAsia"/>
        </w:rPr>
        <w:t>引入增量模式：教师手动拖拽过的图标将被标记为</w:t>
      </w:r>
      <w:r>
        <w:t xml:space="preserve"> </w:t>
      </w:r>
      <w:r>
        <w:rPr>
          <w:rStyle w:val="VerbatimChar"/>
        </w:rPr>
        <w:t>pinned</w:t>
      </w:r>
      <w:r>
        <w:rPr>
          <w:rFonts w:hint="eastAsia"/>
        </w:rPr>
        <w:t>（固定），后续自动排列时永不再动，尊重用户的个性化习惯。</w:t>
      </w:r>
      <w:r w:rsidR="00E75D5E">
        <w:rPr>
          <w:rFonts w:hint="eastAsia"/>
        </w:rPr>
        <w:t>此功能单独开关</w:t>
      </w:r>
    </w:p>
    <w:p w14:paraId="33610D6E" w14:textId="77777777" w:rsidR="0094411F" w:rsidRDefault="00000000">
      <w:pPr>
        <w:pStyle w:val="4"/>
      </w:pPr>
      <w:bookmarkStart w:id="15" w:name="快照持久化与兼容性处理"/>
      <w:bookmarkEnd w:id="14"/>
      <w:r>
        <w:lastRenderedPageBreak/>
        <w:t xml:space="preserve">3.1.5 </w:t>
      </w:r>
      <w:r>
        <w:rPr>
          <w:rFonts w:hint="eastAsia"/>
        </w:rPr>
        <w:t>快照持久化与兼容性处理</w:t>
      </w:r>
    </w:p>
    <w:p w14:paraId="2D4CF626" w14:textId="77777777" w:rsidR="0094411F" w:rsidRDefault="00000000">
      <w:pPr>
        <w:pStyle w:val="Compact"/>
        <w:numPr>
          <w:ilvl w:val="0"/>
          <w:numId w:val="10"/>
        </w:numPr>
      </w:pPr>
      <w:r>
        <w:rPr>
          <w:rFonts w:hint="eastAsia"/>
          <w:b/>
          <w:bCs/>
        </w:rPr>
        <w:t>相对坐标存储</w:t>
      </w:r>
      <w:r>
        <w:rPr>
          <w:rFonts w:hint="eastAsia"/>
        </w:rPr>
        <w:t>：将图标的</w:t>
      </w:r>
      <w:r>
        <w:t xml:space="preserve"> </w:t>
      </w:r>
      <w:r>
        <w:rPr>
          <w:rStyle w:val="VerbatimChar"/>
          <w:rFonts w:hint="eastAsia"/>
        </w:rPr>
        <w:t>{</w:t>
      </w:r>
      <w:r>
        <w:rPr>
          <w:rStyle w:val="VerbatimChar"/>
          <w:rFonts w:hint="eastAsia"/>
        </w:rPr>
        <w:t>名称</w:t>
      </w:r>
      <w:r>
        <w:rPr>
          <w:rStyle w:val="VerbatimChar"/>
          <w:rFonts w:hint="eastAsia"/>
        </w:rPr>
        <w:t>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相对坐标</w:t>
      </w:r>
      <w:r>
        <w:rPr>
          <w:rStyle w:val="VerbatimChar"/>
          <w:rFonts w:hint="eastAsia"/>
        </w:rPr>
        <w:t>%,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分区</w:t>
      </w:r>
      <w:r>
        <w:rPr>
          <w:rStyle w:val="VerbatimChar"/>
          <w:rFonts w:hint="eastAsia"/>
        </w:rPr>
        <w:t>,</w:t>
      </w:r>
      <w:r>
        <w:rPr>
          <w:rStyle w:val="VerbatimChar"/>
        </w:rPr>
        <w:t xml:space="preserve"> pinned}</w:t>
      </w:r>
      <w:r>
        <w:t xml:space="preserve"> </w:t>
      </w:r>
      <w:r>
        <w:rPr>
          <w:rFonts w:hint="eastAsia"/>
        </w:rPr>
        <w:t>存入本地</w:t>
      </w:r>
      <w:r>
        <w:t xml:space="preserve"> </w:t>
      </w:r>
      <w:r>
        <w:rPr>
          <w:rFonts w:hint="eastAsia"/>
        </w:rPr>
        <w:t>JSON</w:t>
      </w:r>
      <w:r>
        <w:rPr>
          <w:rFonts w:hint="eastAsia"/>
        </w:rPr>
        <w:t>。恢复时根据当前分辨率</w:t>
      </w:r>
      <w:r>
        <w:rPr>
          <w:rFonts w:hint="eastAsia"/>
        </w:rPr>
        <w:t>/DPI/</w:t>
      </w:r>
      <w:r>
        <w:rPr>
          <w:rFonts w:hint="eastAsia"/>
        </w:rPr>
        <w:t>多显示器状态重新计算绝对坐标，避免跨设备错位。</w:t>
      </w:r>
    </w:p>
    <w:p w14:paraId="7C8BEAB0" w14:textId="77777777" w:rsidR="0094411F" w:rsidRDefault="00000000">
      <w:pPr>
        <w:pStyle w:val="Compact"/>
        <w:numPr>
          <w:ilvl w:val="0"/>
          <w:numId w:val="10"/>
        </w:numPr>
      </w:pPr>
      <w:r>
        <w:rPr>
          <w:rFonts w:hint="eastAsia"/>
          <w:b/>
          <w:bCs/>
        </w:rPr>
        <w:t>状态记录</w:t>
      </w:r>
      <w:r>
        <w:rPr>
          <w:rFonts w:hint="eastAsia"/>
        </w:rPr>
        <w:t>：标题条保持超大尺寸，确保触控识别率。</w:t>
      </w:r>
    </w:p>
    <w:p w14:paraId="1EB76ECE" w14:textId="77777777" w:rsidR="0094411F" w:rsidRDefault="00000000">
      <w:pPr>
        <w:pStyle w:val="3"/>
      </w:pPr>
      <w:bookmarkStart w:id="16" w:name="文件清理模块"/>
      <w:bookmarkEnd w:id="10"/>
      <w:bookmarkEnd w:id="15"/>
      <w:r>
        <w:t xml:space="preserve">3.2 </w:t>
      </w:r>
      <w:r>
        <w:rPr>
          <w:rFonts w:hint="eastAsia"/>
        </w:rPr>
        <w:t>文件清理模块</w:t>
      </w:r>
    </w:p>
    <w:p w14:paraId="7E229AE4" w14:textId="77777777" w:rsidR="0094411F" w:rsidRDefault="00000000">
      <w:pPr>
        <w:pStyle w:val="4"/>
      </w:pPr>
      <w:bookmarkStart w:id="17" w:name="课后归档机制替代直接删除"/>
      <w:r>
        <w:t xml:space="preserve">3.2.1 </w:t>
      </w:r>
      <w:r>
        <w:rPr>
          <w:rFonts w:hint="eastAsia"/>
        </w:rPr>
        <w:t>课后归档机制（替代直接删除）</w:t>
      </w:r>
    </w:p>
    <w:p w14:paraId="109D16AA" w14:textId="77777777" w:rsidR="0094411F" w:rsidRDefault="00000000">
      <w:pPr>
        <w:pStyle w:val="Compact"/>
        <w:numPr>
          <w:ilvl w:val="0"/>
          <w:numId w:val="11"/>
        </w:numPr>
      </w:pPr>
      <w:r>
        <w:rPr>
          <w:rFonts w:hint="eastAsia"/>
          <w:b/>
          <w:bCs/>
        </w:rPr>
        <w:t>语义转换</w:t>
      </w:r>
      <w:r>
        <w:rPr>
          <w:rFonts w:hint="eastAsia"/>
        </w:rPr>
        <w:t>：将“帮你删东西”转化为“帮你收东西”，降低教师心理防线。</w:t>
      </w:r>
    </w:p>
    <w:p w14:paraId="757B38B8" w14:textId="77777777" w:rsidR="0094411F" w:rsidRDefault="00000000">
      <w:pPr>
        <w:pStyle w:val="Compact"/>
        <w:numPr>
          <w:ilvl w:val="0"/>
          <w:numId w:val="11"/>
        </w:numPr>
      </w:pPr>
      <w:r>
        <w:rPr>
          <w:rFonts w:hint="eastAsia"/>
          <w:b/>
          <w:bCs/>
        </w:rPr>
        <w:t>归档路径</w:t>
      </w:r>
      <w:r>
        <w:rPr>
          <w:rFonts w:hint="eastAsia"/>
        </w:rPr>
        <w:t>：默认搬移至</w:t>
      </w:r>
      <w:r>
        <w:t xml:space="preserve"> </w:t>
      </w:r>
      <w:r>
        <w:rPr>
          <w:rStyle w:val="VerbatimChar"/>
          <w:rFonts w:hint="eastAsia"/>
        </w:rPr>
        <w:t>D:\</w:t>
      </w:r>
      <w:r>
        <w:rPr>
          <w:rStyle w:val="VerbatimChar"/>
          <w:rFonts w:hint="eastAsia"/>
        </w:rPr>
        <w:t>讲台归档</w:t>
      </w:r>
      <w:r>
        <w:rPr>
          <w:rStyle w:val="VerbatimChar"/>
          <w:rFonts w:hint="eastAsia"/>
        </w:rPr>
        <w:t>\</w:t>
      </w:r>
      <w:r>
        <w:rPr>
          <w:rStyle w:val="VerbatimChar"/>
          <w:rFonts w:hint="eastAsia"/>
        </w:rPr>
        <w:t>日期</w:t>
      </w:r>
      <w:r>
        <w:rPr>
          <w:rStyle w:val="VerbatimChar"/>
          <w:rFonts w:hint="eastAsia"/>
        </w:rPr>
        <w:t>_</w:t>
      </w:r>
      <w:r>
        <w:rPr>
          <w:rStyle w:val="VerbatimChar"/>
          <w:rFonts w:hint="eastAsia"/>
        </w:rPr>
        <w:t>第</w:t>
      </w:r>
      <w:r>
        <w:rPr>
          <w:rStyle w:val="VerbatimChar"/>
          <w:rFonts w:hint="eastAsia"/>
        </w:rPr>
        <w:t>N</w:t>
      </w:r>
      <w:r>
        <w:rPr>
          <w:rStyle w:val="VerbatimChar"/>
          <w:rFonts w:hint="eastAsia"/>
        </w:rPr>
        <w:t>次清理</w:t>
      </w:r>
      <w:r>
        <w:rPr>
          <w:rStyle w:val="VerbatimChar"/>
          <w:rFonts w:hint="eastAsia"/>
        </w:rPr>
        <w:t>\</w:t>
      </w:r>
      <w:r>
        <w:rPr>
          <w:rFonts w:hint="eastAsia"/>
        </w:rPr>
        <w:t>，按日期分文件夹，便于追溯。</w:t>
      </w:r>
    </w:p>
    <w:p w14:paraId="133BD731" w14:textId="77777777" w:rsidR="0094411F" w:rsidRDefault="00000000">
      <w:pPr>
        <w:pStyle w:val="Compact"/>
        <w:numPr>
          <w:ilvl w:val="0"/>
          <w:numId w:val="11"/>
        </w:numPr>
      </w:pPr>
      <w:r>
        <w:rPr>
          <w:rFonts w:hint="eastAsia"/>
          <w:b/>
          <w:bCs/>
        </w:rPr>
        <w:t>空间控制</w:t>
      </w:r>
      <w:r>
        <w:rPr>
          <w:rFonts w:hint="eastAsia"/>
        </w:rPr>
        <w:t>：归档目录设上限（如</w:t>
      </w:r>
      <w:r>
        <w:rPr>
          <w:rFonts w:hint="eastAsia"/>
        </w:rPr>
        <w:t>5GB</w:t>
      </w:r>
      <w:r>
        <w:rPr>
          <w:rFonts w:hint="eastAsia"/>
        </w:rPr>
        <w:t>），超出时自动清理最老归档。归档目录必须落在非系统盘。</w:t>
      </w:r>
    </w:p>
    <w:p w14:paraId="79BB3F73" w14:textId="77777777" w:rsidR="0094411F" w:rsidRDefault="00000000">
      <w:pPr>
        <w:pStyle w:val="Compact"/>
        <w:numPr>
          <w:ilvl w:val="0"/>
          <w:numId w:val="11"/>
        </w:numPr>
      </w:pPr>
      <w:r>
        <w:rPr>
          <w:rFonts w:hint="eastAsia"/>
          <w:b/>
          <w:bCs/>
        </w:rPr>
        <w:t>UI</w:t>
      </w:r>
      <w:r>
        <w:rPr>
          <w:rFonts w:hint="eastAsia"/>
          <w:b/>
          <w:bCs/>
        </w:rPr>
        <w:t>切换</w:t>
      </w:r>
      <w:r>
        <w:rPr>
          <w:rFonts w:hint="eastAsia"/>
        </w:rPr>
        <w:t>：提供「清理方式：归档到</w:t>
      </w:r>
      <w:r>
        <w:rPr>
          <w:rFonts w:hint="eastAsia"/>
        </w:rPr>
        <w:t>D</w:t>
      </w:r>
      <w:r>
        <w:rPr>
          <w:rFonts w:hint="eastAsia"/>
        </w:rPr>
        <w:t>盘</w:t>
      </w:r>
      <w:r>
        <w:rPr>
          <w:rFonts w:hint="eastAsia"/>
        </w:rPr>
        <w:t>(</w:t>
      </w:r>
      <w:r>
        <w:rPr>
          <w:rFonts w:hint="eastAsia"/>
        </w:rPr>
        <w:t>推荐</w:t>
      </w:r>
      <w:r>
        <w:rPr>
          <w:rFonts w:hint="eastAsia"/>
        </w:rPr>
        <w:t>)</w:t>
      </w:r>
      <w:r>
        <w:t xml:space="preserve"> / </w:t>
      </w:r>
      <w:r>
        <w:rPr>
          <w:rFonts w:hint="eastAsia"/>
        </w:rPr>
        <w:t>移入回收站」的开关。</w:t>
      </w:r>
    </w:p>
    <w:p w14:paraId="1F7E1803" w14:textId="77777777" w:rsidR="0094411F" w:rsidRDefault="00000000">
      <w:pPr>
        <w:pStyle w:val="4"/>
      </w:pPr>
      <w:bookmarkStart w:id="18" w:name="回收站清空"/>
      <w:bookmarkEnd w:id="17"/>
      <w:r>
        <w:t xml:space="preserve">3.2.2 </w:t>
      </w:r>
      <w:r>
        <w:rPr>
          <w:rFonts w:hint="eastAsia"/>
        </w:rPr>
        <w:t>回收站清空</w:t>
      </w:r>
    </w:p>
    <w:p w14:paraId="436C0108" w14:textId="77777777" w:rsidR="0094411F" w:rsidRDefault="00000000">
      <w:pPr>
        <w:pStyle w:val="Compact"/>
        <w:numPr>
          <w:ilvl w:val="0"/>
          <w:numId w:val="12"/>
        </w:numPr>
      </w:pPr>
      <w:r>
        <w:rPr>
          <w:rFonts w:hint="eastAsia"/>
        </w:rPr>
        <w:t>调用</w:t>
      </w:r>
      <w:r>
        <w:t xml:space="preserve"> </w:t>
      </w:r>
      <w:r>
        <w:rPr>
          <w:rStyle w:val="VerbatimChar"/>
        </w:rPr>
        <w:t>SHQueryRecycleBin</w:t>
      </w:r>
      <w:r>
        <w:t xml:space="preserve"> </w:t>
      </w:r>
      <w:r>
        <w:rPr>
          <w:rFonts w:hint="eastAsia"/>
        </w:rPr>
        <w:t>预读条目数和占用空间，弹窗展示后由用户确认，再调用</w:t>
      </w:r>
      <w:r>
        <w:t xml:space="preserve"> </w:t>
      </w:r>
      <w:r>
        <w:rPr>
          <w:rStyle w:val="VerbatimChar"/>
        </w:rPr>
        <w:t>SHEmptyRecycleBin</w:t>
      </w:r>
      <w:r>
        <w:t xml:space="preserve"> </w:t>
      </w:r>
      <w:r>
        <w:rPr>
          <w:rFonts w:hint="eastAsia"/>
        </w:rPr>
        <w:t>执行清空。</w:t>
      </w:r>
    </w:p>
    <w:p w14:paraId="217076DC" w14:textId="77777777" w:rsidR="0094411F" w:rsidRDefault="00000000">
      <w:pPr>
        <w:pStyle w:val="4"/>
      </w:pPr>
      <w:bookmarkStart w:id="19" w:name="文件筛选策略"/>
      <w:bookmarkEnd w:id="18"/>
      <w:r>
        <w:t xml:space="preserve">3.2.3 </w:t>
      </w:r>
      <w:r>
        <w:rPr>
          <w:rFonts w:hint="eastAsia"/>
        </w:rPr>
        <w:t>文件筛选策略</w:t>
      </w:r>
    </w:p>
    <w:p w14:paraId="728C9F6C" w14:textId="77777777" w:rsidR="0094411F" w:rsidRDefault="00000000">
      <w:pPr>
        <w:pStyle w:val="Compact"/>
        <w:numPr>
          <w:ilvl w:val="0"/>
          <w:numId w:val="13"/>
        </w:numPr>
      </w:pPr>
      <w:r>
        <w:rPr>
          <w:rFonts w:hint="eastAsia"/>
          <w:b/>
          <w:bCs/>
        </w:rPr>
        <w:t>陈旧文件（默认）</w:t>
      </w:r>
      <w:r>
        <w:rPr>
          <w:rFonts w:hint="eastAsia"/>
        </w:rPr>
        <w:t>：基于最后修改时间</w:t>
      </w:r>
      <w:r>
        <w:t xml:space="preserve"> &gt; </w:t>
      </w:r>
      <w:r>
        <w:rPr>
          <w:rFonts w:hint="eastAsia"/>
        </w:rPr>
        <w:t>N</w:t>
      </w:r>
      <w:r>
        <w:rPr>
          <w:rFonts w:hint="eastAsia"/>
        </w:rPr>
        <w:t>天，数据可信度高。</w:t>
      </w:r>
    </w:p>
    <w:p w14:paraId="17CCF9B5" w14:textId="77777777" w:rsidR="0094411F" w:rsidRDefault="00000000">
      <w:pPr>
        <w:pStyle w:val="Compact"/>
        <w:numPr>
          <w:ilvl w:val="0"/>
          <w:numId w:val="13"/>
        </w:numPr>
      </w:pPr>
      <w:r>
        <w:rPr>
          <w:rFonts w:hint="eastAsia"/>
          <w:b/>
          <w:bCs/>
        </w:rPr>
        <w:t>久未打开</w:t>
      </w:r>
      <w:r>
        <w:rPr>
          <w:rFonts w:hint="eastAsia"/>
        </w:rPr>
        <w:t>：基于最后访问时间</w:t>
      </w:r>
      <w:r>
        <w:t xml:space="preserve"> &gt; </w:t>
      </w:r>
      <w:r>
        <w:rPr>
          <w:rFonts w:hint="eastAsia"/>
        </w:rPr>
        <w:t>N</w:t>
      </w:r>
      <w:r>
        <w:rPr>
          <w:rFonts w:hint="eastAsia"/>
        </w:rPr>
        <w:t>天，需先探测系统是否启用</w:t>
      </w:r>
      <w:r>
        <w:t xml:space="preserve"> </w:t>
      </w:r>
      <w:r>
        <w:rPr>
          <w:rStyle w:val="VerbatimChar"/>
        </w:rPr>
        <w:t>LastAccessTime</w:t>
      </w:r>
      <w:r>
        <w:t>。</w:t>
      </w:r>
    </w:p>
    <w:p w14:paraId="2D9457D1" w14:textId="77777777" w:rsidR="0094411F" w:rsidRDefault="00000000">
      <w:pPr>
        <w:pStyle w:val="Compact"/>
        <w:numPr>
          <w:ilvl w:val="0"/>
          <w:numId w:val="13"/>
        </w:numPr>
      </w:pPr>
      <w:r>
        <w:rPr>
          <w:rFonts w:hint="eastAsia"/>
          <w:b/>
          <w:bCs/>
        </w:rPr>
        <w:t>辅助门槛</w:t>
      </w:r>
      <w:r>
        <w:rPr>
          <w:rFonts w:hint="eastAsia"/>
        </w:rPr>
        <w:t>：大小</w:t>
      </w:r>
      <w:r>
        <w:t xml:space="preserve"> &lt; X KB </w:t>
      </w:r>
      <w:r>
        <w:rPr>
          <w:rFonts w:hint="eastAsia"/>
        </w:rPr>
        <w:t>的</w:t>
      </w:r>
      <w:r>
        <w:t xml:space="preserve"> </w:t>
      </w:r>
      <w:r>
        <w:rPr>
          <w:rStyle w:val="VerbatimChar"/>
        </w:rPr>
        <w:t>.tmp</w:t>
      </w:r>
      <w:r>
        <w:t>、</w:t>
      </w:r>
      <w:r>
        <w:rPr>
          <w:rStyle w:val="VerbatimChar"/>
        </w:rPr>
        <w:t>.log</w:t>
      </w:r>
      <w:r>
        <w:t>、</w:t>
      </w:r>
      <w:r>
        <w:rPr>
          <w:rStyle w:val="VerbatimChar"/>
        </w:rPr>
        <w:t>.crdownload</w:t>
      </w:r>
      <w:r>
        <w:t>、</w:t>
      </w:r>
      <w:r>
        <w:rPr>
          <w:rStyle w:val="VerbatimChar"/>
        </w:rPr>
        <w:t>.wbk</w:t>
      </w:r>
      <w:r>
        <w:t xml:space="preserve"> </w:t>
      </w:r>
      <w:r>
        <w:rPr>
          <w:rFonts w:hint="eastAsia"/>
        </w:rPr>
        <w:t>文件直接勾中。</w:t>
      </w:r>
    </w:p>
    <w:p w14:paraId="2EF9B635" w14:textId="77777777" w:rsidR="0094411F" w:rsidRDefault="00000000">
      <w:pPr>
        <w:pStyle w:val="Compact"/>
        <w:numPr>
          <w:ilvl w:val="0"/>
          <w:numId w:val="13"/>
        </w:numPr>
      </w:pPr>
      <w:r>
        <w:rPr>
          <w:rFonts w:hint="eastAsia"/>
          <w:b/>
          <w:bCs/>
        </w:rPr>
        <w:t>反向模式</w:t>
      </w:r>
      <w:r>
        <w:rPr>
          <w:rFonts w:hint="eastAsia"/>
        </w:rPr>
        <w:t>：</w:t>
      </w:r>
      <w:r>
        <w:rPr>
          <w:rFonts w:hint="eastAsia"/>
        </w:rPr>
        <w:t>UI</w:t>
      </w:r>
      <w:r>
        <w:rPr>
          <w:rFonts w:hint="eastAsia"/>
        </w:rPr>
        <w:t>提供滑块，支持“保留最近</w:t>
      </w:r>
      <w:r>
        <w:rPr>
          <w:rFonts w:hint="eastAsia"/>
        </w:rPr>
        <w:t>N</w:t>
      </w:r>
      <w:r>
        <w:rPr>
          <w:rFonts w:hint="eastAsia"/>
        </w:rPr>
        <w:t>天的，其余全部候选”。</w:t>
      </w:r>
    </w:p>
    <w:p w14:paraId="3CCFDB75" w14:textId="77777777" w:rsidR="0094411F" w:rsidRDefault="00000000">
      <w:pPr>
        <w:pStyle w:val="4"/>
      </w:pPr>
      <w:bookmarkStart w:id="20" w:name="排除规则系统"/>
      <w:bookmarkEnd w:id="19"/>
      <w:r>
        <w:t xml:space="preserve">3.2.4 </w:t>
      </w:r>
      <w:r>
        <w:rPr>
          <w:rFonts w:hint="eastAsia"/>
        </w:rPr>
        <w:t>排除规则系统</w:t>
      </w:r>
    </w:p>
    <w:p w14:paraId="0D22E6EE" w14:textId="77777777" w:rsidR="0094411F" w:rsidRDefault="00000000">
      <w:pPr>
        <w:pStyle w:val="Compact"/>
        <w:numPr>
          <w:ilvl w:val="0"/>
          <w:numId w:val="14"/>
        </w:numPr>
      </w:pPr>
      <w:r>
        <w:rPr>
          <w:rFonts w:hint="eastAsia"/>
          <w:b/>
          <w:bCs/>
        </w:rPr>
        <w:t>范围层</w:t>
      </w:r>
      <w:r>
        <w:rPr>
          <w:rFonts w:hint="eastAsia"/>
        </w:rPr>
        <w:t>：树形勾选桌面、下载、文档、临时目录及指定文件夹。</w:t>
      </w:r>
    </w:p>
    <w:p w14:paraId="0F02009F" w14:textId="77777777" w:rsidR="0094411F" w:rsidRDefault="00000000">
      <w:pPr>
        <w:pStyle w:val="Compact"/>
        <w:numPr>
          <w:ilvl w:val="0"/>
          <w:numId w:val="14"/>
        </w:numPr>
      </w:pPr>
      <w:r>
        <w:rPr>
          <w:rFonts w:hint="eastAsia"/>
          <w:b/>
          <w:bCs/>
        </w:rPr>
        <w:t>规则层</w:t>
      </w:r>
      <w:r>
        <w:rPr>
          <w:rFonts w:hint="eastAsia"/>
        </w:rPr>
        <w:t>：支持</w:t>
      </w:r>
      <w:r>
        <w:t xml:space="preserve"> Glob </w:t>
      </w:r>
      <w:r>
        <w:rPr>
          <w:rFonts w:hint="eastAsia"/>
        </w:rPr>
        <w:t>语法排除，区分“本次忽略”与“永久忽略”。</w:t>
      </w:r>
    </w:p>
    <w:p w14:paraId="5ADE842A" w14:textId="77777777" w:rsidR="0094411F" w:rsidRDefault="00000000">
      <w:pPr>
        <w:pStyle w:val="Compact"/>
        <w:numPr>
          <w:ilvl w:val="0"/>
          <w:numId w:val="14"/>
        </w:numPr>
      </w:pPr>
      <w:r>
        <w:rPr>
          <w:rFonts w:hint="eastAsia"/>
          <w:b/>
          <w:bCs/>
        </w:rPr>
        <w:t>保护名单层</w:t>
      </w:r>
      <w:r>
        <w:rPr>
          <w:rFonts w:hint="eastAsia"/>
        </w:rPr>
        <w:t>：教学目录下的</w:t>
      </w:r>
      <w:r>
        <w:t xml:space="preserve"> </w:t>
      </w:r>
      <w:r>
        <w:rPr>
          <w:rStyle w:val="VerbatimChar"/>
        </w:rPr>
        <w:t>.docx</w:t>
      </w:r>
      <w:r>
        <w:t>、</w:t>
      </w:r>
      <w:r>
        <w:rPr>
          <w:rStyle w:val="VerbatimChar"/>
        </w:rPr>
        <w:t>.pptx</w:t>
      </w:r>
      <w:r>
        <w:t>、</w:t>
      </w:r>
      <w:r>
        <w:rPr>
          <w:rStyle w:val="VerbatimChar"/>
        </w:rPr>
        <w:t>.xlsx</w:t>
      </w:r>
      <w:r>
        <w:t>、</w:t>
      </w:r>
      <w:r>
        <w:rPr>
          <w:rStyle w:val="VerbatimChar"/>
        </w:rPr>
        <w:t>.pdf</w:t>
      </w:r>
      <w:r>
        <w:t>、</w:t>
      </w:r>
      <w:r>
        <w:rPr>
          <w:rStyle w:val="VerbatimChar"/>
        </w:rPr>
        <w:t>.psd</w:t>
      </w:r>
      <w:r>
        <w:t xml:space="preserve"> </w:t>
      </w:r>
      <w:r>
        <w:rPr>
          <w:rFonts w:hint="eastAsia"/>
        </w:rPr>
        <w:t>默认不勾中。</w:t>
      </w:r>
    </w:p>
    <w:p w14:paraId="25812623" w14:textId="77777777" w:rsidR="0094411F" w:rsidRDefault="00000000">
      <w:pPr>
        <w:pStyle w:val="Compact"/>
        <w:numPr>
          <w:ilvl w:val="0"/>
          <w:numId w:val="14"/>
        </w:numPr>
      </w:pPr>
      <w:r>
        <w:rPr>
          <w:rFonts w:hint="eastAsia"/>
          <w:b/>
          <w:bCs/>
        </w:rPr>
        <w:t>双层选择框</w:t>
      </w:r>
      <w:r>
        <w:rPr>
          <w:rFonts w:hint="eastAsia"/>
        </w:rPr>
        <w:t>：第一层为清单勾选（默认保守策略），第二层为“记住排除规则”，将选择固化为配置。</w:t>
      </w:r>
    </w:p>
    <w:p w14:paraId="66A0CF40" w14:textId="77777777" w:rsidR="0094411F" w:rsidRDefault="00000000">
      <w:pPr>
        <w:pStyle w:val="4"/>
      </w:pPr>
      <w:bookmarkStart w:id="21" w:name="预览清单"/>
      <w:bookmarkEnd w:id="20"/>
      <w:r>
        <w:t xml:space="preserve">3.2.5 </w:t>
      </w:r>
      <w:r>
        <w:rPr>
          <w:rFonts w:hint="eastAsia"/>
        </w:rPr>
        <w:t>预览清单</w:t>
      </w:r>
    </w:p>
    <w:p w14:paraId="423BAF7A" w14:textId="77777777" w:rsidR="0094411F" w:rsidRDefault="00000000">
      <w:pPr>
        <w:pStyle w:val="Compact"/>
        <w:numPr>
          <w:ilvl w:val="0"/>
          <w:numId w:val="15"/>
        </w:numPr>
      </w:pPr>
      <w:r>
        <w:rPr>
          <w:rFonts w:hint="eastAsia"/>
        </w:rPr>
        <w:t>执行前必须弹出预览表，展示路径、大小、最后修改时间、命中规则及去向。</w:t>
      </w:r>
    </w:p>
    <w:p w14:paraId="06C7C460" w14:textId="77777777" w:rsidR="0094411F" w:rsidRDefault="00000000">
      <w:pPr>
        <w:pStyle w:val="Compact"/>
        <w:numPr>
          <w:ilvl w:val="0"/>
          <w:numId w:val="15"/>
        </w:numPr>
      </w:pPr>
      <w:r>
        <w:rPr>
          <w:rFonts w:hint="eastAsia"/>
        </w:rPr>
        <w:t>支持全选、反选、搜索、导出</w:t>
      </w:r>
      <w:r>
        <w:t xml:space="preserve"> CSV </w:t>
      </w:r>
      <w:r>
        <w:rPr>
          <w:rFonts w:hint="eastAsia"/>
        </w:rPr>
        <w:t>及</w:t>
      </w:r>
      <w:r>
        <w:t xml:space="preserve"> </w:t>
      </w:r>
      <w:r>
        <w:rPr>
          <w:rFonts w:hint="eastAsia"/>
        </w:rPr>
        <w:t>Dry-run</w:t>
      </w:r>
      <w:r>
        <w:rPr>
          <w:rFonts w:hint="eastAsia"/>
        </w:rPr>
        <w:t>（空跑）模式。</w:t>
      </w:r>
    </w:p>
    <w:p w14:paraId="38C53D50" w14:textId="77777777" w:rsidR="0094411F" w:rsidRDefault="00000000">
      <w:pPr>
        <w:pStyle w:val="4"/>
      </w:pPr>
      <w:bookmarkStart w:id="22" w:name="撤销与审计日志"/>
      <w:bookmarkEnd w:id="21"/>
      <w:r>
        <w:t xml:space="preserve">3.2.6 </w:t>
      </w:r>
      <w:r>
        <w:rPr>
          <w:rFonts w:hint="eastAsia"/>
        </w:rPr>
        <w:t>撤销与审计日志</w:t>
      </w:r>
    </w:p>
    <w:p w14:paraId="01CE06E0" w14:textId="77777777" w:rsidR="0094411F" w:rsidRDefault="00000000">
      <w:pPr>
        <w:pStyle w:val="Compact"/>
        <w:numPr>
          <w:ilvl w:val="0"/>
          <w:numId w:val="16"/>
        </w:numPr>
      </w:pPr>
      <w:r>
        <w:rPr>
          <w:rFonts w:hint="eastAsia"/>
          <w:b/>
          <w:bCs/>
        </w:rPr>
        <w:t>撤销映射</w:t>
      </w:r>
      <w:r>
        <w:rPr>
          <w:rFonts w:hint="eastAsia"/>
        </w:rPr>
        <w:t>：记录原路径、删除时间、回收站文件名的映射表。</w:t>
      </w:r>
    </w:p>
    <w:p w14:paraId="57EA6690" w14:textId="77777777" w:rsidR="0094411F" w:rsidRDefault="00000000">
      <w:pPr>
        <w:pStyle w:val="Compact"/>
        <w:numPr>
          <w:ilvl w:val="0"/>
          <w:numId w:val="16"/>
        </w:numPr>
      </w:pPr>
      <w:r>
        <w:rPr>
          <w:rFonts w:hint="eastAsia"/>
          <w:b/>
          <w:bCs/>
        </w:rPr>
        <w:t>审计日志</w:t>
      </w:r>
      <w:r>
        <w:rPr>
          <w:rFonts w:hint="eastAsia"/>
        </w:rPr>
        <w:t>：每次操作写入</w:t>
      </w:r>
      <w:r>
        <w:t xml:space="preserve"> </w:t>
      </w:r>
      <w:r>
        <w:rPr>
          <w:rFonts w:hint="eastAsia"/>
        </w:rPr>
        <w:t>JSON</w:t>
      </w:r>
      <w:r>
        <w:rPr>
          <w:rFonts w:hint="eastAsia"/>
        </w:rPr>
        <w:t>（时间、机器名、操作者</w:t>
      </w:r>
      <w:r>
        <w:rPr>
          <w:rFonts w:hint="eastAsia"/>
        </w:rPr>
        <w:t>SID</w:t>
      </w:r>
      <w:r>
        <w:rPr>
          <w:rFonts w:hint="eastAsia"/>
        </w:rPr>
        <w:t>、规则集版本、删除项数与总大小、清单哈希）。</w:t>
      </w:r>
    </w:p>
    <w:p w14:paraId="566D7C14" w14:textId="77777777" w:rsidR="0094411F" w:rsidRDefault="00000000">
      <w:pPr>
        <w:pStyle w:val="Compact"/>
        <w:numPr>
          <w:ilvl w:val="0"/>
          <w:numId w:val="16"/>
        </w:numPr>
      </w:pPr>
      <w:r>
        <w:rPr>
          <w:rFonts w:hint="eastAsia"/>
          <w:b/>
          <w:bCs/>
        </w:rPr>
        <w:lastRenderedPageBreak/>
        <w:t>日志轮转</w:t>
      </w:r>
      <w:r>
        <w:rPr>
          <w:rFonts w:hint="eastAsia"/>
        </w:rPr>
        <w:t>：单文件超</w:t>
      </w:r>
      <w:r>
        <w:t xml:space="preserve"> 50MB </w:t>
      </w:r>
      <w:r>
        <w:rPr>
          <w:rFonts w:hint="eastAsia"/>
        </w:rPr>
        <w:t>或保留</w:t>
      </w:r>
      <w:r>
        <w:t xml:space="preserve"> 90 </w:t>
      </w:r>
      <w:r>
        <w:rPr>
          <w:rFonts w:hint="eastAsia"/>
        </w:rPr>
        <w:t>天自动截断。</w:t>
      </w:r>
    </w:p>
    <w:p w14:paraId="413DECF9" w14:textId="77777777" w:rsidR="0094411F" w:rsidRDefault="00000000">
      <w:pPr>
        <w:pStyle w:val="3"/>
      </w:pPr>
      <w:bookmarkStart w:id="23" w:name="回收站安全检测"/>
      <w:bookmarkEnd w:id="16"/>
      <w:bookmarkEnd w:id="22"/>
      <w:r>
        <w:t xml:space="preserve">3.3 </w:t>
      </w:r>
      <w:r>
        <w:rPr>
          <w:rFonts w:hint="eastAsia"/>
        </w:rPr>
        <w:t>回收站安全检测</w:t>
      </w:r>
    </w:p>
    <w:p w14:paraId="7FB8E0E6" w14:textId="77777777" w:rsidR="0094411F" w:rsidRDefault="00000000">
      <w:pPr>
        <w:pStyle w:val="Compact"/>
        <w:numPr>
          <w:ilvl w:val="0"/>
          <w:numId w:val="17"/>
        </w:numPr>
      </w:pPr>
      <w:r>
        <w:rPr>
          <w:b/>
          <w:bCs/>
        </w:rPr>
        <w:t xml:space="preserve">NukeOnDelete </w:t>
      </w:r>
      <w:r>
        <w:rPr>
          <w:rFonts w:hint="eastAsia"/>
          <w:b/>
          <w:bCs/>
        </w:rPr>
        <w:t>检测</w:t>
      </w:r>
      <w:r>
        <w:rPr>
          <w:rFonts w:hint="eastAsia"/>
        </w:rPr>
        <w:t>：检查注册表</w:t>
      </w:r>
      <w:r>
        <w:t xml:space="preserve"> </w:t>
      </w:r>
      <w:r>
        <w:rPr>
          <w:rStyle w:val="VerbatimChar"/>
        </w:rPr>
        <w:t>HKCU\...\BitBucket\NukeOnDelete</w:t>
      </w:r>
      <w:r>
        <w:rPr>
          <w:rFonts w:hint="eastAsia"/>
        </w:rPr>
        <w:t>，若为</w:t>
      </w:r>
      <w:r>
        <w:rPr>
          <w:rFonts w:hint="eastAsia"/>
        </w:rPr>
        <w:t>1</w:t>
      </w:r>
      <w:r>
        <w:rPr>
          <w:rFonts w:hint="eastAsia"/>
        </w:rPr>
        <w:t>则警告用户当前删除为永久生效。</w:t>
      </w:r>
    </w:p>
    <w:p w14:paraId="7298CC97" w14:textId="77777777" w:rsidR="0094411F" w:rsidRDefault="00000000">
      <w:pPr>
        <w:pStyle w:val="Compact"/>
        <w:numPr>
          <w:ilvl w:val="0"/>
          <w:numId w:val="17"/>
        </w:numPr>
      </w:pPr>
      <w:r>
        <w:rPr>
          <w:rFonts w:hint="eastAsia"/>
          <w:b/>
          <w:bCs/>
        </w:rPr>
        <w:t>容量上限检测</w:t>
      </w:r>
      <w:r>
        <w:rPr>
          <w:rFonts w:hint="eastAsia"/>
        </w:rPr>
        <w:t>：结合</w:t>
      </w:r>
      <w:r>
        <w:t xml:space="preserve"> </w:t>
      </w:r>
      <w:r>
        <w:rPr>
          <w:rStyle w:val="VerbatimChar"/>
        </w:rPr>
        <w:t>SHQueryRecycleBin</w:t>
      </w:r>
      <w:r>
        <w:t xml:space="preserve"> </w:t>
      </w:r>
      <w:r>
        <w:rPr>
          <w:rFonts w:hint="eastAsia"/>
        </w:rPr>
        <w:t>当前占用计算剩余可用空间。</w:t>
      </w:r>
    </w:p>
    <w:p w14:paraId="6AEDB291" w14:textId="77777777" w:rsidR="0094411F" w:rsidRDefault="00000000">
      <w:pPr>
        <w:pStyle w:val="Compact"/>
        <w:numPr>
          <w:ilvl w:val="0"/>
          <w:numId w:val="17"/>
        </w:numPr>
      </w:pPr>
      <w:r>
        <w:rPr>
          <w:rFonts w:hint="eastAsia"/>
          <w:b/>
          <w:bCs/>
        </w:rPr>
        <w:t>逐文件隔离</w:t>
      </w:r>
      <w:r>
        <w:rPr>
          <w:rFonts w:hint="eastAsia"/>
        </w:rPr>
        <w:t>：永远不要整批提交删除，采用逐文件操作</w:t>
      </w:r>
      <w:r>
        <w:rPr>
          <w:rFonts w:hint="eastAsia"/>
        </w:rPr>
        <w:t>+</w:t>
      </w:r>
      <w:r>
        <w:rPr>
          <w:rFonts w:hint="eastAsia"/>
        </w:rPr>
        <w:t>失败隔离机制。</w:t>
      </w:r>
    </w:p>
    <w:p w14:paraId="3BE84C4D" w14:textId="77777777" w:rsidR="0094411F" w:rsidRDefault="00000000">
      <w:pPr>
        <w:pStyle w:val="3"/>
      </w:pPr>
      <w:bookmarkStart w:id="24" w:name="运行环境兜底"/>
      <w:bookmarkEnd w:id="23"/>
      <w:r>
        <w:t xml:space="preserve">3.4 </w:t>
      </w:r>
      <w:r>
        <w:rPr>
          <w:rFonts w:hint="eastAsia"/>
        </w:rPr>
        <w:t>运行环境兜底</w:t>
      </w:r>
    </w:p>
    <w:p w14:paraId="59C407E7" w14:textId="77777777" w:rsidR="0094411F" w:rsidRDefault="00000000">
      <w:pPr>
        <w:pStyle w:val="Compact"/>
        <w:numPr>
          <w:ilvl w:val="0"/>
          <w:numId w:val="18"/>
        </w:numPr>
      </w:pPr>
      <w:r>
        <w:rPr>
          <w:rFonts w:hint="eastAsia"/>
          <w:b/>
          <w:bCs/>
        </w:rPr>
        <w:t>运行时</w:t>
      </w:r>
      <w:r>
        <w:rPr>
          <w:rFonts w:hint="eastAsia"/>
        </w:rPr>
        <w:t>：采用</w:t>
      </w:r>
      <w:r>
        <w:t xml:space="preserve"> .NET 8 </w:t>
      </w:r>
      <w:r>
        <w:rPr>
          <w:rFonts w:hint="eastAsia"/>
        </w:rPr>
        <w:t>自包含发布，兼容仅装</w:t>
      </w:r>
      <w:r>
        <w:t xml:space="preserve"> .NET Framework 4.8 </w:t>
      </w:r>
      <w:r>
        <w:rPr>
          <w:rFonts w:hint="eastAsia"/>
        </w:rPr>
        <w:t>的老镜像。</w:t>
      </w:r>
    </w:p>
    <w:p w14:paraId="50701244" w14:textId="77777777" w:rsidR="0094411F" w:rsidRDefault="00000000">
      <w:pPr>
        <w:pStyle w:val="Compact"/>
        <w:numPr>
          <w:ilvl w:val="0"/>
          <w:numId w:val="18"/>
        </w:numPr>
      </w:pPr>
      <w:r>
        <w:rPr>
          <w:rFonts w:hint="eastAsia"/>
          <w:b/>
          <w:bCs/>
        </w:rPr>
        <w:t>单实例与崩溃恢复</w:t>
      </w:r>
      <w:r>
        <w:rPr>
          <w:rFonts w:hint="eastAsia"/>
        </w:rPr>
        <w:t>：使用</w:t>
      </w:r>
      <w:r>
        <w:t xml:space="preserve"> Mutex </w:t>
      </w:r>
      <w:r>
        <w:rPr>
          <w:rFonts w:hint="eastAsia"/>
        </w:rPr>
        <w:t>保证单实例；写操作前先写</w:t>
      </w:r>
      <w:r>
        <w:t xml:space="preserve"> </w:t>
      </w:r>
      <w:r>
        <w:rPr>
          <w:rStyle w:val="VerbatimChar"/>
        </w:rPr>
        <w:t>.bak</w:t>
      </w:r>
      <w:r>
        <w:t xml:space="preserve"> </w:t>
      </w:r>
      <w:r>
        <w:rPr>
          <w:rFonts w:hint="eastAsia"/>
        </w:rPr>
        <w:t>快照，启动时检测脏状态自动回滚。</w:t>
      </w:r>
    </w:p>
    <w:p w14:paraId="7679A360" w14:textId="77777777" w:rsidR="0094411F" w:rsidRDefault="00000000">
      <w:pPr>
        <w:pStyle w:val="Compact"/>
        <w:numPr>
          <w:ilvl w:val="0"/>
          <w:numId w:val="18"/>
        </w:numPr>
      </w:pPr>
      <w:r>
        <w:rPr>
          <w:rFonts w:hint="eastAsia"/>
          <w:b/>
          <w:bCs/>
        </w:rPr>
        <w:t>特殊路径处理</w:t>
      </w:r>
      <w:r>
        <w:rPr>
          <w:rFonts w:hint="eastAsia"/>
        </w:rPr>
        <w:t>：使用</w:t>
      </w:r>
      <w:r>
        <w:t xml:space="preserve"> </w:t>
      </w:r>
      <w:r>
        <w:rPr>
          <w:rStyle w:val="VerbatimChar"/>
        </w:rPr>
        <w:t>\\?\</w:t>
      </w:r>
      <w:r>
        <w:t xml:space="preserve"> </w:t>
      </w:r>
      <w:r>
        <w:rPr>
          <w:rFonts w:hint="eastAsia"/>
        </w:rPr>
        <w:t>前缀与</w:t>
      </w:r>
      <w:r>
        <w:t xml:space="preserve"> </w:t>
      </w:r>
      <w:r>
        <w:rPr>
          <w:rStyle w:val="VerbatimChar"/>
        </w:rPr>
        <w:t>IFileOperation</w:t>
      </w:r>
      <w:r>
        <w:t xml:space="preserve"> </w:t>
      </w:r>
      <w:r>
        <w:rPr>
          <w:rFonts w:hint="eastAsia"/>
        </w:rPr>
        <w:t>统一处理长路径与特殊字符。</w:t>
      </w:r>
    </w:p>
    <w:p w14:paraId="337D9090" w14:textId="77777777" w:rsidR="0094411F" w:rsidRDefault="00000000">
      <w:pPr>
        <w:pStyle w:val="2"/>
      </w:pPr>
      <w:bookmarkStart w:id="25" w:name="uiux设计"/>
      <w:bookmarkEnd w:id="9"/>
      <w:bookmarkEnd w:id="24"/>
      <w:r>
        <w:t xml:space="preserve">4. </w:t>
      </w:r>
      <w:r>
        <w:rPr>
          <w:rFonts w:hint="eastAsia"/>
        </w:rPr>
        <w:t>UI/UX</w:t>
      </w:r>
      <w:r>
        <w:rPr>
          <w:rFonts w:hint="eastAsia"/>
        </w:rPr>
        <w:t>设计</w:t>
      </w:r>
    </w:p>
    <w:p w14:paraId="731FB35C" w14:textId="77777777" w:rsidR="0094411F" w:rsidRDefault="00000000">
      <w:pPr>
        <w:pStyle w:val="3"/>
      </w:pPr>
      <w:bookmarkStart w:id="26" w:name="设计原则"/>
      <w:r>
        <w:t xml:space="preserve">4.1 </w:t>
      </w:r>
      <w:r>
        <w:rPr>
          <w:rFonts w:hint="eastAsia"/>
        </w:rPr>
        <w:t>设计原则</w:t>
      </w:r>
    </w:p>
    <w:p w14:paraId="2230C277" w14:textId="77777777" w:rsidR="0094411F" w:rsidRDefault="00000000">
      <w:pPr>
        <w:pStyle w:val="Compact"/>
        <w:numPr>
          <w:ilvl w:val="0"/>
          <w:numId w:val="19"/>
        </w:numPr>
      </w:pPr>
      <w:r>
        <w:rPr>
          <w:rFonts w:hint="eastAsia"/>
          <w:b/>
          <w:bCs/>
        </w:rPr>
        <w:t>触控第一</w:t>
      </w:r>
      <w:r>
        <w:rPr>
          <w:rFonts w:hint="eastAsia"/>
        </w:rPr>
        <w:t>：所有交互元素尺寸优先满足手指粗触控，杜绝误触。</w:t>
      </w:r>
    </w:p>
    <w:p w14:paraId="43A11464" w14:textId="77777777" w:rsidR="0094411F" w:rsidRDefault="00000000">
      <w:pPr>
        <w:pStyle w:val="Compact"/>
        <w:numPr>
          <w:ilvl w:val="0"/>
          <w:numId w:val="19"/>
        </w:numPr>
      </w:pPr>
      <w:r>
        <w:rPr>
          <w:rFonts w:hint="eastAsia"/>
          <w:b/>
          <w:bCs/>
        </w:rPr>
        <w:t>高对比度</w:t>
      </w:r>
      <w:r>
        <w:rPr>
          <w:rFonts w:hint="eastAsia"/>
        </w:rPr>
        <w:t>：适应教室强光与屏幕反光，拒绝深色模式与复杂毛玻璃。</w:t>
      </w:r>
    </w:p>
    <w:p w14:paraId="15980CE8" w14:textId="77777777" w:rsidR="0094411F" w:rsidRDefault="00000000">
      <w:pPr>
        <w:pStyle w:val="Compact"/>
        <w:numPr>
          <w:ilvl w:val="0"/>
          <w:numId w:val="19"/>
        </w:numPr>
      </w:pPr>
      <w:r>
        <w:rPr>
          <w:rFonts w:hint="eastAsia"/>
          <w:b/>
          <w:bCs/>
        </w:rPr>
        <w:t>人情味</w:t>
      </w:r>
      <w:r>
        <w:rPr>
          <w:rFonts w:hint="eastAsia"/>
        </w:rPr>
        <w:t>：文案避免冷冰冰的技术术语，如清理完成后提示“桌面已清空，辛苦了”。</w:t>
      </w:r>
    </w:p>
    <w:p w14:paraId="0533EC30" w14:textId="77777777" w:rsidR="0094411F" w:rsidRDefault="00000000">
      <w:pPr>
        <w:pStyle w:val="3"/>
      </w:pPr>
      <w:bookmarkStart w:id="27" w:name="技术选型"/>
      <w:bookmarkEnd w:id="26"/>
      <w:r>
        <w:t xml:space="preserve">4.2 </w:t>
      </w:r>
      <w:r>
        <w:rPr>
          <w:rFonts w:hint="eastAsia"/>
        </w:rPr>
        <w:t>技术选型</w:t>
      </w:r>
    </w:p>
    <w:p w14:paraId="33F8A0FD" w14:textId="77777777" w:rsidR="0094411F" w:rsidRDefault="00000000">
      <w:pPr>
        <w:pStyle w:val="Compact"/>
        <w:numPr>
          <w:ilvl w:val="0"/>
          <w:numId w:val="20"/>
        </w:numPr>
      </w:pPr>
      <w:r>
        <w:rPr>
          <w:rFonts w:hint="eastAsia"/>
        </w:rPr>
        <w:t>采用</w:t>
      </w:r>
      <w:r>
        <w:t xml:space="preserve"> WPF + </w:t>
      </w:r>
      <w:r>
        <w:rPr>
          <w:rFonts w:hint="eastAsia"/>
        </w:rPr>
        <w:t>WPF-UI</w:t>
      </w:r>
      <w:r>
        <w:rPr>
          <w:rFonts w:hint="eastAsia"/>
        </w:rPr>
        <w:t>（</w:t>
      </w:r>
      <w:r>
        <w:rPr>
          <w:rFonts w:hint="eastAsia"/>
        </w:rPr>
        <w:t>Fluent/WinUI</w:t>
      </w:r>
      <w:r>
        <w:t xml:space="preserve"> 3 </w:t>
      </w:r>
      <w:r>
        <w:rPr>
          <w:rFonts w:hint="eastAsia"/>
        </w:rPr>
        <w:t>风格）。</w:t>
      </w:r>
    </w:p>
    <w:p w14:paraId="6444E28C" w14:textId="77777777" w:rsidR="0094411F" w:rsidRDefault="00000000">
      <w:pPr>
        <w:pStyle w:val="Compact"/>
        <w:numPr>
          <w:ilvl w:val="0"/>
          <w:numId w:val="20"/>
        </w:numPr>
      </w:pPr>
      <w:r>
        <w:t xml:space="preserve">Mica </w:t>
      </w:r>
      <w:r>
        <w:rPr>
          <w:rFonts w:hint="eastAsia"/>
        </w:rPr>
        <w:t>材质仅在</w:t>
      </w:r>
      <w:r>
        <w:t xml:space="preserve"> Win11 </w:t>
      </w:r>
      <w:r>
        <w:rPr>
          <w:rFonts w:hint="eastAsia"/>
        </w:rPr>
        <w:t>生效，</w:t>
      </w:r>
      <w:r>
        <w:rPr>
          <w:rFonts w:hint="eastAsia"/>
        </w:rPr>
        <w:t>Win10</w:t>
      </w:r>
      <w:r>
        <w:t xml:space="preserve"> </w:t>
      </w:r>
      <w:r>
        <w:rPr>
          <w:rFonts w:hint="eastAsia"/>
        </w:rPr>
        <w:t>降级为</w:t>
      </w:r>
      <w:r>
        <w:t xml:space="preserve"> Acrylic </w:t>
      </w:r>
      <w:r>
        <w:rPr>
          <w:rFonts w:hint="eastAsia"/>
        </w:rPr>
        <w:t>或纯色底。</w:t>
      </w:r>
    </w:p>
    <w:p w14:paraId="41B4107E" w14:textId="77777777" w:rsidR="0094411F" w:rsidRDefault="00000000">
      <w:pPr>
        <w:pStyle w:val="Compact"/>
        <w:numPr>
          <w:ilvl w:val="0"/>
          <w:numId w:val="20"/>
        </w:numPr>
      </w:pPr>
      <w:r>
        <w:rPr>
          <w:rFonts w:hint="eastAsia"/>
        </w:rPr>
        <w:t>字体使用系统自带微软雅黑</w:t>
      </w:r>
      <w:r>
        <w:rPr>
          <w:rFonts w:hint="eastAsia"/>
        </w:rPr>
        <w:t>/Segoe</w:t>
      </w:r>
      <w:r>
        <w:t xml:space="preserve"> </w:t>
      </w:r>
      <w:r>
        <w:rPr>
          <w:rFonts w:hint="eastAsia"/>
        </w:rPr>
        <w:t>UI</w:t>
      </w:r>
      <w:r>
        <w:rPr>
          <w:rFonts w:hint="eastAsia"/>
        </w:rPr>
        <w:t>，不引入在线字体。</w:t>
      </w:r>
    </w:p>
    <w:p w14:paraId="33E98060" w14:textId="77777777" w:rsidR="0094411F" w:rsidRDefault="00000000">
      <w:pPr>
        <w:pStyle w:val="3"/>
      </w:pPr>
      <w:bookmarkStart w:id="28" w:name="主题与配色"/>
      <w:bookmarkEnd w:id="27"/>
      <w:r>
        <w:t xml:space="preserve">4.3 </w:t>
      </w:r>
      <w:r>
        <w:rPr>
          <w:rFonts w:hint="eastAsia"/>
        </w:rPr>
        <w:t>主题与配色</w:t>
      </w:r>
    </w:p>
    <w:p w14:paraId="1FEEAB1C" w14:textId="77777777" w:rsidR="0094411F" w:rsidRDefault="00000000">
      <w:pPr>
        <w:pStyle w:val="Compact"/>
        <w:numPr>
          <w:ilvl w:val="0"/>
          <w:numId w:val="21"/>
        </w:numPr>
      </w:pPr>
      <w:r>
        <w:rPr>
          <w:rFonts w:hint="eastAsia"/>
          <w:b/>
          <w:bCs/>
        </w:rPr>
        <w:t>默认浅色主题</w:t>
      </w:r>
      <w:r>
        <w:rPr>
          <w:rFonts w:hint="eastAsia"/>
        </w:rPr>
        <w:t>：背景纯色</w:t>
      </w:r>
      <w:r>
        <w:t xml:space="preserve"> </w:t>
      </w:r>
      <w:r>
        <w:rPr>
          <w:rStyle w:val="VerbatimChar"/>
        </w:rPr>
        <w:t>#F3F3F3</w:t>
      </w:r>
      <w:r>
        <w:t xml:space="preserve"> / </w:t>
      </w:r>
      <w:r>
        <w:rPr>
          <w:rStyle w:val="VerbatimChar"/>
        </w:rPr>
        <w:t>#FAFAFA</w:t>
      </w:r>
      <w:r>
        <w:rPr>
          <w:rFonts w:hint="eastAsia"/>
        </w:rPr>
        <w:t>，卡片</w:t>
      </w:r>
      <w:r>
        <w:t xml:space="preserve"> </w:t>
      </w:r>
      <w:r>
        <w:rPr>
          <w:rStyle w:val="VerbatimChar"/>
        </w:rPr>
        <w:t>#FFFFFF</w:t>
      </w:r>
      <w:r>
        <w:t xml:space="preserve"> + </w:t>
      </w:r>
      <w:r>
        <w:rPr>
          <w:rFonts w:hint="eastAsia"/>
        </w:rPr>
        <w:t>轻微阴影。</w:t>
      </w:r>
    </w:p>
    <w:p w14:paraId="2227088C" w14:textId="77777777" w:rsidR="0094411F" w:rsidRDefault="00000000">
      <w:pPr>
        <w:pStyle w:val="Compact"/>
        <w:numPr>
          <w:ilvl w:val="0"/>
          <w:numId w:val="21"/>
        </w:numPr>
      </w:pPr>
      <w:r>
        <w:rPr>
          <w:rFonts w:hint="eastAsia"/>
          <w:b/>
          <w:bCs/>
        </w:rPr>
        <w:t>功能色</w:t>
      </w:r>
      <w:r>
        <w:rPr>
          <w:rFonts w:hint="eastAsia"/>
        </w:rPr>
        <w:t>：主色</w:t>
      </w:r>
      <w:r>
        <w:t xml:space="preserve"> </w:t>
      </w:r>
      <w:r>
        <w:rPr>
          <w:rFonts w:hint="eastAsia"/>
        </w:rPr>
        <w:t>Win11</w:t>
      </w:r>
      <w:r>
        <w:rPr>
          <w:rFonts w:hint="eastAsia"/>
        </w:rPr>
        <w:t>蓝</w:t>
      </w:r>
      <w:r>
        <w:t xml:space="preserve"> </w:t>
      </w:r>
      <w:r>
        <w:rPr>
          <w:rStyle w:val="VerbatimChar"/>
        </w:rPr>
        <w:t>#0F6CBD</w:t>
      </w:r>
      <w:r>
        <w:rPr>
          <w:rFonts w:hint="eastAsia"/>
        </w:rPr>
        <w:t>，成功</w:t>
      </w:r>
      <w:r>
        <w:t xml:space="preserve"> </w:t>
      </w:r>
      <w:r>
        <w:rPr>
          <w:rStyle w:val="VerbatimChar"/>
        </w:rPr>
        <w:t>#107C10</w:t>
      </w:r>
      <w:r>
        <w:rPr>
          <w:rFonts w:hint="eastAsia"/>
        </w:rPr>
        <w:t>，警告</w:t>
      </w:r>
      <w:r>
        <w:t xml:space="preserve"> </w:t>
      </w:r>
      <w:r>
        <w:rPr>
          <w:rStyle w:val="VerbatimChar"/>
        </w:rPr>
        <w:t>#FF8C00</w:t>
      </w:r>
      <w:r>
        <w:rPr>
          <w:rFonts w:hint="eastAsia"/>
        </w:rPr>
        <w:t>，危险</w:t>
      </w:r>
      <w:r>
        <w:t xml:space="preserve"> </w:t>
      </w:r>
      <w:r>
        <w:rPr>
          <w:rStyle w:val="VerbatimChar"/>
        </w:rPr>
        <w:t>#D13438</w:t>
      </w:r>
      <w:r>
        <w:t>。</w:t>
      </w:r>
    </w:p>
    <w:p w14:paraId="4E7F9F40" w14:textId="77777777" w:rsidR="0094411F" w:rsidRDefault="00000000">
      <w:pPr>
        <w:pStyle w:val="3"/>
      </w:pPr>
      <w:bookmarkStart w:id="29" w:name="触控设计规范"/>
      <w:bookmarkEnd w:id="28"/>
      <w:r>
        <w:t xml:space="preserve">4.4 </w:t>
      </w:r>
      <w:r>
        <w:rPr>
          <w:rFonts w:hint="eastAsia"/>
        </w:rPr>
        <w:t>触控设计规范</w:t>
      </w:r>
    </w:p>
    <w:p w14:paraId="110D4387" w14:textId="77777777" w:rsidR="0094411F" w:rsidRDefault="00000000">
      <w:pPr>
        <w:pStyle w:val="Compact"/>
        <w:numPr>
          <w:ilvl w:val="0"/>
          <w:numId w:val="22"/>
        </w:numPr>
      </w:pPr>
      <w:r>
        <w:rPr>
          <w:rFonts w:hint="eastAsia"/>
          <w:b/>
          <w:bCs/>
        </w:rPr>
        <w:t>主操作按钮</w:t>
      </w:r>
      <w:r>
        <w:rPr>
          <w:rFonts w:hint="eastAsia"/>
        </w:rPr>
        <w:t>：最小高度</w:t>
      </w:r>
      <w:r>
        <w:t xml:space="preserve"> </w:t>
      </w:r>
      <w:r>
        <w:rPr>
          <w:rFonts w:hint="eastAsia"/>
        </w:rPr>
        <w:t>72px</w:t>
      </w:r>
      <w:r>
        <w:rPr>
          <w:rFonts w:hint="eastAsia"/>
        </w:rPr>
        <w:t>，推荐</w:t>
      </w:r>
      <w:r>
        <w:t xml:space="preserve"> </w:t>
      </w:r>
      <w:r>
        <w:rPr>
          <w:rFonts w:hint="eastAsia"/>
        </w:rPr>
        <w:t>88~96px</w:t>
      </w:r>
      <w:r>
        <w:rPr>
          <w:rFonts w:hint="eastAsia"/>
        </w:rPr>
        <w:t>，圆角</w:t>
      </w:r>
      <w:r>
        <w:t xml:space="preserve"> </w:t>
      </w:r>
      <w:r>
        <w:rPr>
          <w:rFonts w:hint="eastAsia"/>
        </w:rPr>
        <w:t>8px</w:t>
      </w:r>
      <w:r>
        <w:rPr>
          <w:rFonts w:hint="eastAsia"/>
        </w:rPr>
        <w:t>，左右内边距</w:t>
      </w:r>
      <w:r>
        <w:t xml:space="preserve"> 24px</w:t>
      </w:r>
      <w:r>
        <w:t>。</w:t>
      </w:r>
    </w:p>
    <w:p w14:paraId="44E44D63" w14:textId="77777777" w:rsidR="0094411F" w:rsidRDefault="00000000">
      <w:pPr>
        <w:pStyle w:val="Compact"/>
        <w:numPr>
          <w:ilvl w:val="0"/>
          <w:numId w:val="22"/>
        </w:numPr>
      </w:pPr>
      <w:r>
        <w:rPr>
          <w:rFonts w:hint="eastAsia"/>
          <w:b/>
          <w:bCs/>
        </w:rPr>
        <w:t>次级元素</w:t>
      </w:r>
      <w:r>
        <w:rPr>
          <w:rFonts w:hint="eastAsia"/>
        </w:rPr>
        <w:t>：列表行高</w:t>
      </w:r>
      <w:r>
        <w:t xml:space="preserve"> ≥ </w:t>
      </w:r>
      <w:r>
        <w:rPr>
          <w:rFonts w:hint="eastAsia"/>
        </w:rPr>
        <w:t>48px</w:t>
      </w:r>
      <w:r>
        <w:rPr>
          <w:rFonts w:hint="eastAsia"/>
        </w:rPr>
        <w:t>，复选框</w:t>
      </w:r>
      <w:r>
        <w:t xml:space="preserve"> Hit Area </w:t>
      </w:r>
      <w:r>
        <w:rPr>
          <w:rFonts w:hint="eastAsia"/>
        </w:rPr>
        <w:t>扩大到</w:t>
      </w:r>
      <w:r>
        <w:t xml:space="preserve"> 44×44px</w:t>
      </w:r>
      <w:r>
        <w:t>。</w:t>
      </w:r>
    </w:p>
    <w:p w14:paraId="0579A36A" w14:textId="77777777" w:rsidR="0094411F" w:rsidRDefault="00000000">
      <w:pPr>
        <w:pStyle w:val="Compact"/>
        <w:numPr>
          <w:ilvl w:val="0"/>
          <w:numId w:val="22"/>
        </w:numPr>
      </w:pPr>
      <w:r>
        <w:rPr>
          <w:rFonts w:hint="eastAsia"/>
          <w:b/>
          <w:bCs/>
        </w:rPr>
        <w:t>图标与间距</w:t>
      </w:r>
      <w:r>
        <w:rPr>
          <w:rFonts w:hint="eastAsia"/>
        </w:rPr>
        <w:t>：</w:t>
      </w:r>
      <w:r>
        <w:rPr>
          <w:rFonts w:hint="eastAsia"/>
        </w:rPr>
        <w:t>Fluent</w:t>
      </w:r>
      <w:r>
        <w:t xml:space="preserve"> </w:t>
      </w:r>
      <w:r>
        <w:rPr>
          <w:rFonts w:hint="eastAsia"/>
        </w:rPr>
        <w:t>标准图标从</w:t>
      </w:r>
      <w:r>
        <w:t xml:space="preserve"> 24px </w:t>
      </w:r>
      <w:r>
        <w:rPr>
          <w:rFonts w:hint="eastAsia"/>
        </w:rPr>
        <w:t>放大至</w:t>
      </w:r>
      <w:r>
        <w:t xml:space="preserve"> </w:t>
      </w:r>
      <w:r>
        <w:rPr>
          <w:rFonts w:hint="eastAsia"/>
        </w:rPr>
        <w:t>32px</w:t>
      </w:r>
      <w:r>
        <w:rPr>
          <w:rFonts w:hint="eastAsia"/>
        </w:rPr>
        <w:t>；元素间距统一使用</w:t>
      </w:r>
      <w:r>
        <w:t xml:space="preserve"> 8 </w:t>
      </w:r>
      <w:r>
        <w:rPr>
          <w:rFonts w:hint="eastAsia"/>
        </w:rPr>
        <w:t>的倍数（</w:t>
      </w:r>
      <w:r>
        <w:rPr>
          <w:rFonts w:hint="eastAsia"/>
        </w:rPr>
        <w:t>8/16/24/32</w:t>
      </w:r>
      <w:r>
        <w:rPr>
          <w:rFonts w:hint="eastAsia"/>
        </w:rPr>
        <w:t>）。</w:t>
      </w:r>
    </w:p>
    <w:p w14:paraId="267EC1D2" w14:textId="77777777" w:rsidR="0094411F" w:rsidRDefault="00000000">
      <w:pPr>
        <w:pStyle w:val="Compact"/>
        <w:numPr>
          <w:ilvl w:val="0"/>
          <w:numId w:val="22"/>
        </w:numPr>
      </w:pPr>
      <w:r>
        <w:rPr>
          <w:rFonts w:hint="eastAsia"/>
          <w:b/>
          <w:bCs/>
        </w:rPr>
        <w:lastRenderedPageBreak/>
        <w:t>交互反馈</w:t>
      </w:r>
      <w:r>
        <w:rPr>
          <w:rFonts w:hint="eastAsia"/>
        </w:rPr>
        <w:t>：关闭长按</w:t>
      </w:r>
      <w:r>
        <w:rPr>
          <w:rFonts w:hint="eastAsia"/>
        </w:rPr>
        <w:t>=</w:t>
      </w:r>
      <w:r>
        <w:rPr>
          <w:rFonts w:hint="eastAsia"/>
        </w:rPr>
        <w:t>右键（</w:t>
      </w:r>
      <w:r>
        <w:rPr>
          <w:rStyle w:val="VerbatimChar"/>
        </w:rPr>
        <w:t>Stylus.IsPressAndHoldEnabled="False"</w:t>
      </w:r>
      <w:r>
        <w:rPr>
          <w:rFonts w:hint="eastAsia"/>
        </w:rPr>
        <w:t>），焦点视觉改为粗边框高亮。</w:t>
      </w:r>
    </w:p>
    <w:p w14:paraId="67DE647C" w14:textId="77777777" w:rsidR="0094411F" w:rsidRDefault="00000000">
      <w:pPr>
        <w:pStyle w:val="3"/>
      </w:pPr>
      <w:bookmarkStart w:id="30" w:name="页面结构"/>
      <w:bookmarkEnd w:id="29"/>
      <w:r>
        <w:t xml:space="preserve">4.5 </w:t>
      </w:r>
      <w:r>
        <w:t>字号与排版规范</w:t>
      </w:r>
    </w:p>
    <w:p w14:paraId="59C1E906" w14:textId="77777777" w:rsidR="0094411F" w:rsidRDefault="00000000">
      <w:pPr>
        <w:pStyle w:val="1"/>
      </w:pPr>
      <w:r>
        <w:rPr>
          <w:rFonts w:hint="eastAsia"/>
        </w:rPr>
        <w:t>页面标题采用</w:t>
      </w:r>
      <w:r>
        <w:rPr>
          <w:rFonts w:hint="eastAsia"/>
        </w:rPr>
        <w:t xml:space="preserve"> 28~32px</w:t>
      </w:r>
      <w:r>
        <w:rPr>
          <w:rFonts w:hint="eastAsia"/>
        </w:rPr>
        <w:t>（</w:t>
      </w:r>
      <w:r>
        <w:rPr>
          <w:rFonts w:hint="eastAsia"/>
        </w:rPr>
        <w:t>Bold</w:t>
      </w:r>
      <w:r>
        <w:rPr>
          <w:rFonts w:hint="eastAsia"/>
        </w:rPr>
        <w:t>），卡片标题</w:t>
      </w:r>
      <w:r>
        <w:rPr>
          <w:rFonts w:hint="eastAsia"/>
        </w:rPr>
        <w:t xml:space="preserve"> 20~22px</w:t>
      </w:r>
      <w:r>
        <w:rPr>
          <w:rFonts w:hint="eastAsia"/>
        </w:rPr>
        <w:t>，正文</w:t>
      </w:r>
      <w:r>
        <w:rPr>
          <w:rFonts w:hint="eastAsia"/>
        </w:rPr>
        <w:t xml:space="preserve"> 18px</w:t>
      </w:r>
      <w:r>
        <w:rPr>
          <w:rFonts w:hint="eastAsia"/>
        </w:rPr>
        <w:t>，辅助说明</w:t>
      </w:r>
      <w:r>
        <w:rPr>
          <w:rFonts w:hint="eastAsia"/>
        </w:rPr>
        <w:t xml:space="preserve"> 14px</w:t>
      </w:r>
      <w:r>
        <w:rPr>
          <w:rFonts w:hint="eastAsia"/>
        </w:rPr>
        <w:t>（浅灰）。数字（文件大小、项数）使用等宽字体或</w:t>
      </w:r>
      <w:r>
        <w:rPr>
          <w:rFonts w:hint="eastAsia"/>
        </w:rPr>
        <w:t xml:space="preserve"> Lining </w:t>
      </w:r>
      <w:r>
        <w:rPr>
          <w:rFonts w:hint="eastAsia"/>
        </w:rPr>
        <w:t>数字样式，确保表格对齐不乱。字体统一使用系统自带微软雅黑</w:t>
      </w:r>
      <w:r>
        <w:rPr>
          <w:rFonts w:hint="eastAsia"/>
        </w:rPr>
        <w:t>/Segoe UI</w:t>
      </w:r>
      <w:r>
        <w:rPr>
          <w:rFonts w:hint="eastAsia"/>
        </w:rPr>
        <w:t>，不引入在线字体以保证离线环境可用。</w:t>
      </w:r>
    </w:p>
    <w:p w14:paraId="7F156E4E" w14:textId="77777777" w:rsidR="0094411F" w:rsidRDefault="00000000">
      <w:pPr>
        <w:pStyle w:val="1"/>
      </w:pPr>
      <w:r>
        <w:rPr>
          <w:rFonts w:hint="eastAsia"/>
        </w:rPr>
        <w:t>所有交互元素尺寸优先满足手指触控需求，杜绝误触。元素间距统一使用</w:t>
      </w:r>
      <w:r>
        <w:rPr>
          <w:rFonts w:hint="eastAsia"/>
        </w:rPr>
        <w:t xml:space="preserve"> 8 </w:t>
      </w:r>
      <w:r>
        <w:rPr>
          <w:rFonts w:hint="eastAsia"/>
        </w:rPr>
        <w:t>的倍数（</w:t>
      </w:r>
      <w:r>
        <w:rPr>
          <w:rFonts w:hint="eastAsia"/>
        </w:rPr>
        <w:t>8/16/24/32</w:t>
      </w:r>
      <w:r>
        <w:rPr>
          <w:rFonts w:hint="eastAsia"/>
        </w:rPr>
        <w:t>），这是让界面</w:t>
      </w:r>
      <w:r>
        <w:rPr>
          <w:rFonts w:hint="eastAsia"/>
        </w:rPr>
        <w:t>"</w:t>
      </w:r>
      <w:r>
        <w:rPr>
          <w:rFonts w:hint="eastAsia"/>
        </w:rPr>
        <w:t>看起来专业</w:t>
      </w:r>
      <w:r>
        <w:rPr>
          <w:rFonts w:hint="eastAsia"/>
        </w:rPr>
        <w:t>"</w:t>
      </w:r>
      <w:r>
        <w:rPr>
          <w:rFonts w:hint="eastAsia"/>
        </w:rPr>
        <w:t>最便宜的办法。关闭长按</w:t>
      </w:r>
      <w:r>
        <w:rPr>
          <w:rFonts w:hint="eastAsia"/>
        </w:rPr>
        <w:t>=</w:t>
      </w:r>
      <w:r>
        <w:rPr>
          <w:rFonts w:hint="eastAsia"/>
        </w:rPr>
        <w:t>右键行为（</w:t>
      </w:r>
      <w:r>
        <w:rPr>
          <w:rFonts w:hint="eastAsia"/>
        </w:rPr>
        <w:t>Stylus.IsPressAndHoldEnabled="False"</w:t>
      </w:r>
      <w:r>
        <w:rPr>
          <w:rFonts w:hint="eastAsia"/>
        </w:rPr>
        <w:t>），焦点视觉改为粗边框高亮，兼顾键鼠维护时的可访问性。</w:t>
      </w:r>
    </w:p>
    <w:p w14:paraId="7435B273" w14:textId="77777777" w:rsidR="0094411F" w:rsidRDefault="00000000">
      <w:pPr>
        <w:pStyle w:val="3"/>
      </w:pPr>
      <w:r>
        <w:t xml:space="preserve">4.6 </w:t>
      </w:r>
      <w:r>
        <w:rPr>
          <w:rFonts w:hint="eastAsia"/>
        </w:rPr>
        <w:t>页面结构</w:t>
      </w:r>
    </w:p>
    <w:p w14:paraId="4B0BD964" w14:textId="77777777" w:rsidR="0094411F" w:rsidRDefault="00000000">
      <w:pPr>
        <w:pStyle w:val="Compact"/>
        <w:numPr>
          <w:ilvl w:val="0"/>
          <w:numId w:val="23"/>
        </w:numPr>
      </w:pPr>
      <w:r>
        <w:rPr>
          <w:rFonts w:hint="eastAsia"/>
          <w:b/>
          <w:bCs/>
        </w:rPr>
        <w:t>首页（默认）</w:t>
      </w:r>
      <w:r>
        <w:rPr>
          <w:rFonts w:hint="eastAsia"/>
        </w:rPr>
        <w:t>：状态横幅</w:t>
      </w:r>
      <w:r>
        <w:t xml:space="preserve"> + </w:t>
      </w:r>
      <w:r>
        <w:rPr>
          <w:rFonts w:hint="eastAsia"/>
        </w:rPr>
        <w:t>两个大卡片（上课·整理桌面</w:t>
      </w:r>
      <w:r>
        <w:t xml:space="preserve"> / </w:t>
      </w:r>
      <w:r>
        <w:rPr>
          <w:rFonts w:hint="eastAsia"/>
        </w:rPr>
        <w:t>下课·一键清理）</w:t>
      </w:r>
      <w:r>
        <w:rPr>
          <w:rFonts w:hint="eastAsia"/>
        </w:rPr>
        <w:t>+</w:t>
      </w:r>
      <w:r>
        <w:t xml:space="preserve"> </w:t>
      </w:r>
      <w:r>
        <w:rPr>
          <w:rFonts w:hint="eastAsia"/>
        </w:rPr>
        <w:t>审计摘要。</w:t>
      </w:r>
    </w:p>
    <w:p w14:paraId="209FB5A9" w14:textId="77777777" w:rsidR="0094411F" w:rsidRDefault="00000000">
      <w:pPr>
        <w:pStyle w:val="Compact"/>
        <w:numPr>
          <w:ilvl w:val="0"/>
          <w:numId w:val="23"/>
        </w:numPr>
      </w:pPr>
      <w:r>
        <w:rPr>
          <w:rFonts w:hint="eastAsia"/>
          <w:b/>
          <w:bCs/>
        </w:rPr>
        <w:t>清理清单页</w:t>
      </w:r>
      <w:r>
        <w:rPr>
          <w:rFonts w:hint="eastAsia"/>
        </w:rPr>
        <w:t>：大行高表格（复选框</w:t>
      </w:r>
      <w:r>
        <w:t xml:space="preserve"> | </w:t>
      </w:r>
      <w:r>
        <w:rPr>
          <w:rFonts w:hint="eastAsia"/>
        </w:rPr>
        <w:t>文件名</w:t>
      </w:r>
      <w:r>
        <w:t xml:space="preserve"> | </w:t>
      </w:r>
      <w:r>
        <w:rPr>
          <w:rFonts w:hint="eastAsia"/>
        </w:rPr>
        <w:t>类型标签</w:t>
      </w:r>
      <w:r>
        <w:t xml:space="preserve"> | </w:t>
      </w:r>
      <w:r>
        <w:rPr>
          <w:rFonts w:hint="eastAsia"/>
        </w:rPr>
        <w:t>大小</w:t>
      </w:r>
      <w:r>
        <w:t xml:space="preserve"> | </w:t>
      </w:r>
      <w:r>
        <w:rPr>
          <w:rFonts w:hint="eastAsia"/>
        </w:rPr>
        <w:t>最后修改</w:t>
      </w:r>
      <w:r>
        <w:t xml:space="preserve"> | </w:t>
      </w:r>
      <w:r>
        <w:rPr>
          <w:rFonts w:hint="eastAsia"/>
        </w:rPr>
        <w:t>命中原因），顶部工具栏（全选</w:t>
      </w:r>
      <w:r>
        <w:rPr>
          <w:rFonts w:hint="eastAsia"/>
        </w:rPr>
        <w:t>/</w:t>
      </w:r>
      <w:r>
        <w:rPr>
          <w:rFonts w:hint="eastAsia"/>
        </w:rPr>
        <w:t>反选</w:t>
      </w:r>
      <w:r>
        <w:rPr>
          <w:rFonts w:hint="eastAsia"/>
        </w:rPr>
        <w:t>/</w:t>
      </w:r>
      <w:r>
        <w:rPr>
          <w:rFonts w:hint="eastAsia"/>
        </w:rPr>
        <w:t>只选临时文件</w:t>
      </w:r>
      <w:r>
        <w:rPr>
          <w:rFonts w:hint="eastAsia"/>
        </w:rPr>
        <w:t>/</w:t>
      </w:r>
      <w:r>
        <w:rPr>
          <w:rFonts w:hint="eastAsia"/>
        </w:rPr>
        <w:t>搜索），底部固定悬浮条。</w:t>
      </w:r>
    </w:p>
    <w:p w14:paraId="2A08D030" w14:textId="77777777" w:rsidR="0094411F" w:rsidRDefault="00000000">
      <w:pPr>
        <w:pStyle w:val="Compact"/>
        <w:numPr>
          <w:ilvl w:val="0"/>
          <w:numId w:val="23"/>
        </w:numPr>
      </w:pPr>
      <w:r>
        <w:rPr>
          <w:rFonts w:hint="eastAsia"/>
          <w:b/>
          <w:bCs/>
        </w:rPr>
        <w:t>设置页</w:t>
      </w:r>
      <w:r>
        <w:rPr>
          <w:rFonts w:hint="eastAsia"/>
        </w:rPr>
        <w:t>：排除规则拖拽列表、时间滑块、分区比例微调、日志目录选择。</w:t>
      </w:r>
    </w:p>
    <w:p w14:paraId="2F279954" w14:textId="77777777" w:rsidR="0094411F" w:rsidRDefault="00000000">
      <w:pPr>
        <w:pStyle w:val="2"/>
      </w:pPr>
      <w:bookmarkStart w:id="31" w:name="技术架构"/>
      <w:bookmarkEnd w:id="25"/>
      <w:bookmarkEnd w:id="30"/>
      <w:r>
        <w:lastRenderedPageBreak/>
        <w:t xml:space="preserve">5. </w:t>
      </w:r>
      <w:r>
        <w:rPr>
          <w:rFonts w:hint="eastAsia"/>
        </w:rPr>
        <w:t>技术架构</w:t>
      </w:r>
    </w:p>
    <w:p w14:paraId="1D3207D4" w14:textId="77777777" w:rsidR="0094411F" w:rsidRDefault="00000000">
      <w:pPr>
        <w:pStyle w:val="3"/>
      </w:pPr>
      <w:bookmarkStart w:id="32" w:name="技术栈"/>
      <w:r>
        <w:t xml:space="preserve">5.1 </w:t>
      </w:r>
      <w:r>
        <w:rPr>
          <w:rFonts w:hint="eastAsia"/>
        </w:rPr>
        <w:t>技术栈</w:t>
      </w:r>
    </w:p>
    <w:p w14:paraId="23632177" w14:textId="77777777" w:rsidR="0094411F" w:rsidRDefault="00000000">
      <w:pPr>
        <w:pStyle w:val="Compact"/>
        <w:numPr>
          <w:ilvl w:val="0"/>
          <w:numId w:val="24"/>
        </w:numPr>
      </w:pPr>
      <w:r>
        <w:rPr>
          <w:rFonts w:hint="eastAsia"/>
          <w:b/>
          <w:bCs/>
        </w:rPr>
        <w:t>框架</w:t>
      </w:r>
      <w:r>
        <w:rPr>
          <w:rFonts w:hint="eastAsia"/>
        </w:rPr>
        <w:t>：</w:t>
      </w:r>
      <w:r>
        <w:rPr>
          <w:rFonts w:hint="eastAsia"/>
        </w:rPr>
        <w:t>.NET</w:t>
      </w:r>
      <w:r>
        <w:t xml:space="preserve"> 8 (Self-Contained) + WPF</w:t>
      </w:r>
    </w:p>
    <w:p w14:paraId="2D0796B7" w14:textId="77777777" w:rsidR="0094411F" w:rsidRDefault="00000000">
      <w:pPr>
        <w:pStyle w:val="Compact"/>
        <w:numPr>
          <w:ilvl w:val="0"/>
          <w:numId w:val="24"/>
        </w:numPr>
      </w:pPr>
      <w:r>
        <w:rPr>
          <w:rFonts w:hint="eastAsia"/>
          <w:b/>
          <w:bCs/>
        </w:rPr>
        <w:t>UI</w:t>
      </w:r>
      <w:r>
        <w:rPr>
          <w:rFonts w:hint="eastAsia"/>
          <w:b/>
          <w:bCs/>
        </w:rPr>
        <w:t>库</w:t>
      </w:r>
      <w:r>
        <w:rPr>
          <w:rFonts w:hint="eastAsia"/>
        </w:rPr>
        <w:t>：</w:t>
      </w:r>
      <w:r>
        <w:rPr>
          <w:rFonts w:hint="eastAsia"/>
        </w:rPr>
        <w:t>WPF-UI</w:t>
      </w:r>
      <w:r>
        <w:t xml:space="preserve"> (Fluent Design)</w:t>
      </w:r>
    </w:p>
    <w:p w14:paraId="172DC512" w14:textId="77777777" w:rsidR="0094411F" w:rsidRDefault="00000000">
      <w:pPr>
        <w:pStyle w:val="Compact"/>
        <w:numPr>
          <w:ilvl w:val="0"/>
          <w:numId w:val="24"/>
        </w:numPr>
      </w:pPr>
      <w:r>
        <w:rPr>
          <w:rFonts w:hint="eastAsia"/>
          <w:b/>
          <w:bCs/>
        </w:rPr>
        <w:t>系统</w:t>
      </w:r>
      <w:r>
        <w:rPr>
          <w:rFonts w:hint="eastAsia"/>
          <w:b/>
          <w:bCs/>
        </w:rPr>
        <w:t>API</w:t>
      </w:r>
      <w:r>
        <w:rPr>
          <w:rFonts w:hint="eastAsia"/>
        </w:rPr>
        <w:t>：</w:t>
      </w:r>
      <w:r>
        <w:rPr>
          <w:rFonts w:hint="eastAsia"/>
        </w:rPr>
        <w:t>Win32</w:t>
      </w:r>
      <w:r>
        <w:t xml:space="preserve"> API (Shell32, User32) </w:t>
      </w:r>
      <w:r>
        <w:rPr>
          <w:rFonts w:hint="eastAsia"/>
        </w:rPr>
        <w:t>用于桌面操作与回收站管理</w:t>
      </w:r>
    </w:p>
    <w:p w14:paraId="51EE0E2B" w14:textId="77777777" w:rsidR="0094411F" w:rsidRDefault="00000000">
      <w:pPr>
        <w:pStyle w:val="3"/>
      </w:pPr>
      <w:bookmarkStart w:id="33" w:name="核心模块设计"/>
      <w:bookmarkEnd w:id="32"/>
      <w:r>
        <w:t xml:space="preserve">5.2 </w:t>
      </w:r>
      <w:r>
        <w:rPr>
          <w:rFonts w:hint="eastAsia"/>
        </w:rPr>
        <w:t>核心模块设计</w:t>
      </w:r>
    </w:p>
    <w:p w14:paraId="34A25E2A" w14:textId="77777777" w:rsidR="0094411F" w:rsidRDefault="00000000">
      <w:pPr>
        <w:pStyle w:val="Compact"/>
        <w:numPr>
          <w:ilvl w:val="0"/>
          <w:numId w:val="25"/>
        </w:numPr>
      </w:pPr>
      <w:r>
        <w:rPr>
          <w:rFonts w:hint="eastAsia"/>
          <w:b/>
          <w:bCs/>
        </w:rPr>
        <w:t>布局引擎</w:t>
      </w:r>
      <w:r>
        <w:rPr>
          <w:rFonts w:hint="eastAsia"/>
        </w:rPr>
        <w:t>：基于系统网格参数的三分区算法</w:t>
      </w:r>
      <w:r>
        <w:t xml:space="preserve"> + </w:t>
      </w:r>
      <w:r>
        <w:rPr>
          <w:rFonts w:hint="eastAsia"/>
        </w:rPr>
        <w:t>相对坐标快照。</w:t>
      </w:r>
    </w:p>
    <w:p w14:paraId="5403433A" w14:textId="77777777" w:rsidR="0094411F" w:rsidRDefault="00000000">
      <w:pPr>
        <w:pStyle w:val="Compact"/>
        <w:numPr>
          <w:ilvl w:val="0"/>
          <w:numId w:val="25"/>
        </w:numPr>
      </w:pPr>
      <w:r>
        <w:rPr>
          <w:rFonts w:hint="eastAsia"/>
          <w:b/>
          <w:bCs/>
        </w:rPr>
        <w:t>清理引擎</w:t>
      </w:r>
      <w:r>
        <w:rPr>
          <w:rFonts w:hint="eastAsia"/>
        </w:rPr>
        <w:t>：基于元数据扫描</w:t>
      </w:r>
      <w:r>
        <w:t xml:space="preserve"> + </w:t>
      </w:r>
      <w:r>
        <w:rPr>
          <w:rFonts w:hint="eastAsia"/>
        </w:rPr>
        <w:t>Glob</w:t>
      </w:r>
      <w:r>
        <w:rPr>
          <w:rFonts w:hint="eastAsia"/>
        </w:rPr>
        <w:t>规则匹配</w:t>
      </w:r>
      <w:r>
        <w:t xml:space="preserve"> + </w:t>
      </w:r>
      <w:r>
        <w:rPr>
          <w:rFonts w:hint="eastAsia"/>
        </w:rPr>
        <w:t>IFileOperation</w:t>
      </w:r>
      <w:r>
        <w:rPr>
          <w:rFonts w:hint="eastAsia"/>
        </w:rPr>
        <w:t>安全删除。</w:t>
      </w:r>
    </w:p>
    <w:p w14:paraId="1C36FD56" w14:textId="77777777" w:rsidR="0094411F" w:rsidRDefault="00000000">
      <w:pPr>
        <w:pStyle w:val="Compact"/>
        <w:numPr>
          <w:ilvl w:val="0"/>
          <w:numId w:val="25"/>
        </w:numPr>
      </w:pPr>
      <w:r>
        <w:rPr>
          <w:rFonts w:hint="eastAsia"/>
          <w:b/>
          <w:bCs/>
        </w:rPr>
        <w:t>配置管理</w:t>
      </w:r>
      <w:r>
        <w:rPr>
          <w:rFonts w:hint="eastAsia"/>
        </w:rPr>
        <w:t>：</w:t>
      </w:r>
      <w:r>
        <w:rPr>
          <w:rFonts w:hint="eastAsia"/>
        </w:rPr>
        <w:t>JSON</w:t>
      </w:r>
      <w:r>
        <w:t xml:space="preserve"> </w:t>
      </w:r>
      <w:r>
        <w:rPr>
          <w:rFonts w:hint="eastAsia"/>
        </w:rPr>
        <w:t>序列化存储于</w:t>
      </w:r>
      <w:r>
        <w:t xml:space="preserve"> </w:t>
      </w:r>
      <w:r>
        <w:rPr>
          <w:rStyle w:val="VerbatimChar"/>
          <w:rFonts w:hint="eastAsia"/>
        </w:rPr>
        <w:t>%ProgramData%\</w:t>
      </w:r>
      <w:r>
        <w:rPr>
          <w:rStyle w:val="VerbatimChar"/>
          <w:rFonts w:hint="eastAsia"/>
        </w:rPr>
        <w:t>工具名</w:t>
      </w:r>
      <w:r>
        <w:rPr>
          <w:rStyle w:val="VerbatimChar"/>
          <w:rFonts w:hint="eastAsia"/>
        </w:rPr>
        <w:t>\</w:t>
      </w:r>
      <w:r>
        <w:t>。</w:t>
      </w:r>
    </w:p>
    <w:p w14:paraId="04A189FD" w14:textId="77777777" w:rsidR="0094411F" w:rsidRDefault="00000000">
      <w:pPr>
        <w:pStyle w:val="3"/>
      </w:pPr>
      <w:bookmarkStart w:id="34" w:name="部署与运维"/>
      <w:bookmarkEnd w:id="33"/>
      <w:r>
        <w:t xml:space="preserve">5.3 </w:t>
      </w:r>
      <w:r>
        <w:rPr>
          <w:rFonts w:hint="eastAsia"/>
        </w:rPr>
        <w:t>部署与运维</w:t>
      </w:r>
    </w:p>
    <w:p w14:paraId="443755CC" w14:textId="77777777" w:rsidR="0094411F" w:rsidRDefault="00000000">
      <w:pPr>
        <w:pStyle w:val="Compact"/>
        <w:numPr>
          <w:ilvl w:val="0"/>
          <w:numId w:val="26"/>
        </w:numPr>
      </w:pPr>
      <w:r>
        <w:rPr>
          <w:rFonts w:hint="eastAsia"/>
          <w:b/>
          <w:bCs/>
        </w:rPr>
        <w:t>离线可用</w:t>
      </w:r>
      <w:r>
        <w:rPr>
          <w:rFonts w:hint="eastAsia"/>
        </w:rPr>
        <w:t>：单文件</w:t>
      </w:r>
      <w:r>
        <w:t xml:space="preserve"> EXE </w:t>
      </w:r>
      <w:r>
        <w:rPr>
          <w:rFonts w:hint="eastAsia"/>
        </w:rPr>
        <w:t>安装包，支持离线激活与配置。</w:t>
      </w:r>
    </w:p>
    <w:p w14:paraId="19E3575E" w14:textId="77777777" w:rsidR="0094411F" w:rsidRDefault="00000000">
      <w:pPr>
        <w:pStyle w:val="Compact"/>
        <w:numPr>
          <w:ilvl w:val="0"/>
          <w:numId w:val="26"/>
        </w:numPr>
      </w:pPr>
      <w:r>
        <w:rPr>
          <w:rFonts w:hint="eastAsia"/>
          <w:b/>
          <w:bCs/>
        </w:rPr>
        <w:t>批量下发</w:t>
      </w:r>
      <w:r>
        <w:rPr>
          <w:rFonts w:hint="eastAsia"/>
        </w:rPr>
        <w:t>：支持命令行静默参数</w:t>
      </w:r>
      <w:r>
        <w:t xml:space="preserve"> </w:t>
      </w:r>
      <w:r>
        <w:rPr>
          <w:rStyle w:val="VerbatimChar"/>
        </w:rPr>
        <w:t>--apply --profile classroom --no-ui --log \\server\log\%COMPUTERNAME%.json</w:t>
      </w:r>
      <w:r>
        <w:t>。</w:t>
      </w:r>
    </w:p>
    <w:p w14:paraId="419B65F9" w14:textId="77777777" w:rsidR="0094411F" w:rsidRDefault="00000000">
      <w:pPr>
        <w:pStyle w:val="Compact"/>
        <w:numPr>
          <w:ilvl w:val="0"/>
          <w:numId w:val="26"/>
        </w:numPr>
      </w:pPr>
      <w:r>
        <w:rPr>
          <w:rFonts w:hint="eastAsia"/>
          <w:b/>
          <w:bCs/>
        </w:rPr>
        <w:t>轻量上报</w:t>
      </w:r>
      <w:r>
        <w:rPr>
          <w:rFonts w:hint="eastAsia"/>
        </w:rPr>
        <w:t>：每次执行写一条</w:t>
      </w:r>
      <w:r>
        <w:t xml:space="preserve"> JSON </w:t>
      </w:r>
      <w:r>
        <w:rPr>
          <w:rFonts w:hint="eastAsia"/>
        </w:rPr>
        <w:t>到本地及可选</w:t>
      </w:r>
      <w:r>
        <w:t xml:space="preserve"> UNC </w:t>
      </w:r>
      <w:r>
        <w:rPr>
          <w:rFonts w:hint="eastAsia"/>
        </w:rPr>
        <w:t>共享目录。</w:t>
      </w:r>
    </w:p>
    <w:p w14:paraId="01A3DD79" w14:textId="77777777" w:rsidR="0094411F" w:rsidRDefault="00000000">
      <w:pPr>
        <w:pStyle w:val="Compact"/>
        <w:numPr>
          <w:ilvl w:val="0"/>
          <w:numId w:val="26"/>
        </w:numPr>
      </w:pPr>
      <w:r>
        <w:rPr>
          <w:rFonts w:hint="eastAsia"/>
          <w:b/>
          <w:bCs/>
        </w:rPr>
        <w:t>防篡改</w:t>
      </w:r>
      <w:r>
        <w:rPr>
          <w:rFonts w:hint="eastAsia"/>
        </w:rPr>
        <w:t>：</w:t>
      </w:r>
      <w:r>
        <w:rPr>
          <w:rFonts w:hint="eastAsia"/>
        </w:rPr>
        <w:t>EXE</w:t>
      </w:r>
      <w:r>
        <w:t xml:space="preserve"> </w:t>
      </w:r>
      <w:r>
        <w:rPr>
          <w:rFonts w:hint="eastAsia"/>
        </w:rPr>
        <w:t>自校验</w:t>
      </w:r>
      <w:r>
        <w:t xml:space="preserve"> + </w:t>
      </w:r>
      <w:r>
        <w:rPr>
          <w:rFonts w:hint="eastAsia"/>
        </w:rPr>
        <w:t>配置文件只读</w:t>
      </w:r>
      <w:r>
        <w:t xml:space="preserve"> + </w:t>
      </w:r>
      <w:r>
        <w:rPr>
          <w:rFonts w:hint="eastAsia"/>
        </w:rPr>
        <w:t>关键动作记录操作者</w:t>
      </w:r>
      <w:r>
        <w:t xml:space="preserve"> SID</w:t>
      </w:r>
      <w:r>
        <w:t>。</w:t>
      </w:r>
    </w:p>
    <w:p w14:paraId="06742089" w14:textId="77777777" w:rsidR="0094411F" w:rsidRDefault="00000000">
      <w:pPr>
        <w:pStyle w:val="2"/>
      </w:pPr>
      <w:bookmarkStart w:id="35" w:name="大屏特有红线"/>
      <w:bookmarkEnd w:id="31"/>
      <w:bookmarkEnd w:id="34"/>
      <w:r>
        <w:t xml:space="preserve">6. </w:t>
      </w:r>
      <w:r>
        <w:rPr>
          <w:rFonts w:hint="eastAsia"/>
        </w:rPr>
        <w:t>大屏特有红线</w:t>
      </w:r>
    </w:p>
    <w:p w14:paraId="3010D661" w14:textId="77777777" w:rsidR="0094411F" w:rsidRDefault="00000000">
      <w:pPr>
        <w:pStyle w:val="Compact"/>
        <w:numPr>
          <w:ilvl w:val="0"/>
          <w:numId w:val="27"/>
        </w:numPr>
      </w:pPr>
      <w:r>
        <w:rPr>
          <w:rFonts w:hint="eastAsia"/>
          <w:b/>
          <w:bCs/>
        </w:rPr>
        <w:t>考试模式</w:t>
      </w:r>
      <w:r>
        <w:rPr>
          <w:rFonts w:hint="eastAsia"/>
        </w:rPr>
        <w:t>：考试期间禁用一切删除操作，需密码或二维码授权方可解除。</w:t>
      </w:r>
    </w:p>
    <w:p w14:paraId="10FD0577" w14:textId="77777777" w:rsidR="0094411F" w:rsidRDefault="00000000">
      <w:pPr>
        <w:pStyle w:val="Compact"/>
        <w:numPr>
          <w:ilvl w:val="0"/>
          <w:numId w:val="27"/>
        </w:numPr>
      </w:pPr>
      <w:r>
        <w:rPr>
          <w:rFonts w:hint="eastAsia"/>
          <w:b/>
          <w:bCs/>
        </w:rPr>
        <w:t>演示模式</w:t>
      </w:r>
      <w:r>
        <w:rPr>
          <w:rFonts w:hint="eastAsia"/>
        </w:rPr>
        <w:t>：公开课时开启，只读不写，不动任何桌面元素。</w:t>
      </w:r>
    </w:p>
    <w:p w14:paraId="55C75F96" w14:textId="77777777" w:rsidR="0094411F" w:rsidRDefault="00000000">
      <w:pPr>
        <w:pStyle w:val="Compact"/>
        <w:numPr>
          <w:ilvl w:val="0"/>
          <w:numId w:val="27"/>
        </w:numPr>
      </w:pPr>
      <w:r>
        <w:rPr>
          <w:rFonts w:hint="eastAsia"/>
          <w:b/>
          <w:bCs/>
        </w:rPr>
        <w:t>命名与图标</w:t>
      </w:r>
      <w:r>
        <w:rPr>
          <w:rFonts w:hint="eastAsia"/>
        </w:rPr>
        <w:t>：工具命名为“讲台助手”或“课桌管家”，图标采用干净的黑板</w:t>
      </w:r>
      <w:r>
        <w:rPr>
          <w:rFonts w:hint="eastAsia"/>
        </w:rPr>
        <w:t>/</w:t>
      </w:r>
      <w:r>
        <w:rPr>
          <w:rFonts w:hint="eastAsia"/>
        </w:rPr>
        <w:t>讲台图形，禁用齿轮或扫帚。</w:t>
      </w:r>
    </w:p>
    <w:p w14:paraId="5CAAEC46" w14:textId="77777777" w:rsidR="0094411F" w:rsidRDefault="00000000">
      <w:pPr>
        <w:pStyle w:val="2"/>
      </w:pPr>
      <w:bookmarkStart w:id="36" w:name="迭代计划"/>
      <w:bookmarkEnd w:id="35"/>
      <w:r>
        <w:t xml:space="preserve">7. </w:t>
      </w:r>
      <w:r>
        <w:rPr>
          <w:rFonts w:hint="eastAsia"/>
        </w:rPr>
        <w:t>迭代计划</w:t>
      </w:r>
    </w:p>
    <w:p w14:paraId="24371572" w14:textId="77777777" w:rsidR="0094411F" w:rsidRDefault="00000000">
      <w:pPr>
        <w:pStyle w:val="Compact"/>
        <w:numPr>
          <w:ilvl w:val="0"/>
          <w:numId w:val="28"/>
        </w:numPr>
      </w:pPr>
      <w:r>
        <w:rPr>
          <w:b/>
          <w:bCs/>
        </w:rPr>
        <w:t>v0.1</w:t>
      </w:r>
      <w:r>
        <w:rPr>
          <w:rFonts w:hint="eastAsia"/>
        </w:rPr>
        <w:t>：触控大面板（</w:t>
      </w:r>
      <w:r>
        <w:rPr>
          <w:rFonts w:hint="eastAsia"/>
        </w:rPr>
        <w:t>3</w:t>
      </w:r>
      <w:r>
        <w:rPr>
          <w:rFonts w:hint="eastAsia"/>
        </w:rPr>
        <w:t>按钮）</w:t>
      </w:r>
      <w:r>
        <w:rPr>
          <w:rFonts w:hint="eastAsia"/>
        </w:rPr>
        <w:t>+</w:t>
      </w:r>
      <w:r>
        <w:t xml:space="preserve"> </w:t>
      </w:r>
      <w:r>
        <w:rPr>
          <w:rFonts w:hint="eastAsia"/>
        </w:rPr>
        <w:t>三分区排列</w:t>
      </w:r>
      <w:r>
        <w:t xml:space="preserve"> + </w:t>
      </w:r>
      <w:r>
        <w:rPr>
          <w:rFonts w:hint="eastAsia"/>
        </w:rPr>
        <w:t>快照还原。</w:t>
      </w:r>
    </w:p>
    <w:p w14:paraId="703E6BFC" w14:textId="77777777" w:rsidR="0094411F" w:rsidRDefault="00000000">
      <w:pPr>
        <w:pStyle w:val="Compact"/>
        <w:numPr>
          <w:ilvl w:val="0"/>
          <w:numId w:val="28"/>
        </w:numPr>
      </w:pPr>
      <w:r>
        <w:rPr>
          <w:b/>
          <w:bCs/>
        </w:rPr>
        <w:t>v0.2</w:t>
      </w:r>
      <w:r>
        <w:rPr>
          <w:rFonts w:hint="eastAsia"/>
        </w:rPr>
        <w:t>：桌面扫描清单（复选框</w:t>
      </w:r>
      <w:r>
        <w:rPr>
          <w:rFonts w:hint="eastAsia"/>
        </w:rPr>
        <w:t>+</w:t>
      </w:r>
      <w:r>
        <w:rPr>
          <w:rFonts w:hint="eastAsia"/>
        </w:rPr>
        <w:t>双层排除</w:t>
      </w:r>
      <w:r>
        <w:rPr>
          <w:rFonts w:hint="eastAsia"/>
        </w:rPr>
        <w:t>+Dry-run</w:t>
      </w:r>
      <w:r>
        <w:rPr>
          <w:rFonts w:hint="eastAsia"/>
        </w:rPr>
        <w:t>）</w:t>
      </w:r>
      <w:r>
        <w:rPr>
          <w:rFonts w:hint="eastAsia"/>
        </w:rPr>
        <w:t>+</w:t>
      </w:r>
      <w:r>
        <w:t xml:space="preserve"> </w:t>
      </w:r>
      <w:r>
        <w:rPr>
          <w:rFonts w:hint="eastAsia"/>
        </w:rPr>
        <w:t>逐文件进回收站</w:t>
      </w:r>
      <w:r>
        <w:t xml:space="preserve"> + </w:t>
      </w:r>
      <w:r>
        <w:rPr>
          <w:rFonts w:hint="eastAsia"/>
        </w:rPr>
        <w:t>容量预检</w:t>
      </w:r>
      <w:r>
        <w:t xml:space="preserve"> + </w:t>
      </w:r>
      <w:r>
        <w:rPr>
          <w:rFonts w:hint="eastAsia"/>
        </w:rPr>
        <w:t>审计日志。</w:t>
      </w:r>
    </w:p>
    <w:p w14:paraId="25C19DE1" w14:textId="77777777" w:rsidR="0094411F" w:rsidRDefault="00000000">
      <w:pPr>
        <w:pStyle w:val="Compact"/>
        <w:numPr>
          <w:ilvl w:val="0"/>
          <w:numId w:val="28"/>
        </w:numPr>
      </w:pPr>
      <w:r>
        <w:rPr>
          <w:b/>
          <w:bCs/>
        </w:rPr>
        <w:t>v0.3</w:t>
      </w:r>
      <w:r>
        <w:rPr>
          <w:rFonts w:hint="eastAsia"/>
        </w:rPr>
        <w:t>：时间判据双模式</w:t>
      </w:r>
      <w:r>
        <w:t xml:space="preserve"> + </w:t>
      </w:r>
      <w:r>
        <w:rPr>
          <w:rFonts w:hint="eastAsia"/>
        </w:rPr>
        <w:t>滑块式保留策略</w:t>
      </w:r>
      <w:r>
        <w:t xml:space="preserve"> + </w:t>
      </w:r>
      <w:r>
        <w:rPr>
          <w:rFonts w:hint="eastAsia"/>
        </w:rPr>
        <w:t>还原上一次清理。</w:t>
      </w:r>
    </w:p>
    <w:p w14:paraId="0FD299FB" w14:textId="77777777" w:rsidR="0094411F" w:rsidRDefault="00000000">
      <w:pPr>
        <w:pStyle w:val="Compact"/>
        <w:numPr>
          <w:ilvl w:val="0"/>
          <w:numId w:val="28"/>
        </w:numPr>
      </w:pPr>
      <w:r>
        <w:rPr>
          <w:b/>
          <w:bCs/>
        </w:rPr>
        <w:t>v0.4</w:t>
      </w:r>
      <w:r>
        <w:rPr>
          <w:rFonts w:hint="eastAsia"/>
        </w:rPr>
        <w:t>：登录</w:t>
      </w:r>
      <w:r>
        <w:rPr>
          <w:rFonts w:hint="eastAsia"/>
        </w:rPr>
        <w:t>/</w:t>
      </w:r>
      <w:r>
        <w:rPr>
          <w:rFonts w:hint="eastAsia"/>
        </w:rPr>
        <w:t>注销自动触发</w:t>
      </w:r>
      <w:r>
        <w:t xml:space="preserve"> + </w:t>
      </w:r>
      <w:r>
        <w:rPr>
          <w:rFonts w:hint="eastAsia"/>
        </w:rPr>
        <w:t>OneDrive</w:t>
      </w:r>
      <w:r>
        <w:rPr>
          <w:rFonts w:hint="eastAsia"/>
        </w:rPr>
        <w:t>桌面拦截</w:t>
      </w:r>
      <w:r>
        <w:t xml:space="preserve"> + </w:t>
      </w:r>
      <w:r>
        <w:rPr>
          <w:rFonts w:hint="eastAsia"/>
        </w:rPr>
        <w:t>公共桌面兼容</w:t>
      </w:r>
      <w:r>
        <w:t xml:space="preserve"> + </w:t>
      </w:r>
      <w:r>
        <w:rPr>
          <w:rFonts w:hint="eastAsia"/>
        </w:rPr>
        <w:t>日志轮转</w:t>
      </w:r>
      <w:r>
        <w:t xml:space="preserve"> + </w:t>
      </w:r>
      <w:r>
        <w:rPr>
          <w:rFonts w:hint="eastAsia"/>
        </w:rPr>
        <w:t>命令行静默。</w:t>
      </w:r>
    </w:p>
    <w:p w14:paraId="1D69F279" w14:textId="77777777" w:rsidR="0094411F" w:rsidRDefault="00000000">
      <w:pPr>
        <w:pStyle w:val="2"/>
      </w:pPr>
      <w:bookmarkStart w:id="37" w:name="风险与底线"/>
      <w:bookmarkEnd w:id="36"/>
      <w:r>
        <w:t xml:space="preserve">8. </w:t>
      </w:r>
      <w:r>
        <w:rPr>
          <w:rFonts w:hint="eastAsia"/>
        </w:rPr>
        <w:t>风险与底线</w:t>
      </w:r>
    </w:p>
    <w:p w14:paraId="0487DFF5" w14:textId="77777777" w:rsidR="0094411F" w:rsidRDefault="00000000">
      <w:pPr>
        <w:pStyle w:val="3"/>
      </w:pPr>
      <w:bookmarkStart w:id="38" w:name="安全底线"/>
      <w:r>
        <w:t xml:space="preserve">8.1 </w:t>
      </w:r>
      <w:r>
        <w:rPr>
          <w:rFonts w:hint="eastAsia"/>
        </w:rPr>
        <w:t>安全底线</w:t>
      </w:r>
    </w:p>
    <w:p w14:paraId="6BA75EDE" w14:textId="77777777" w:rsidR="0094411F" w:rsidRDefault="00000000">
      <w:pPr>
        <w:pStyle w:val="Compact"/>
        <w:numPr>
          <w:ilvl w:val="0"/>
          <w:numId w:val="29"/>
        </w:numPr>
      </w:pPr>
      <w:r>
        <w:rPr>
          <w:rFonts w:hint="eastAsia"/>
          <w:b/>
          <w:bCs/>
        </w:rPr>
        <w:t>默认只读</w:t>
      </w:r>
      <w:r>
        <w:rPr>
          <w:rFonts w:hint="eastAsia"/>
        </w:rPr>
        <w:t>：首次安装运行绝不自动删除，必须先跑</w:t>
      </w:r>
      <w:r>
        <w:t xml:space="preserve"> Dry-run</w:t>
      </w:r>
      <w:r>
        <w:t>。</w:t>
      </w:r>
    </w:p>
    <w:p w14:paraId="0EEF5294" w14:textId="77777777" w:rsidR="0094411F" w:rsidRDefault="00000000">
      <w:pPr>
        <w:pStyle w:val="Compact"/>
        <w:numPr>
          <w:ilvl w:val="0"/>
          <w:numId w:val="29"/>
        </w:numPr>
      </w:pPr>
      <w:r>
        <w:rPr>
          <w:rFonts w:hint="eastAsia"/>
          <w:b/>
          <w:bCs/>
        </w:rPr>
        <w:t>首次确认</w:t>
      </w:r>
      <w:r>
        <w:rPr>
          <w:rFonts w:hint="eastAsia"/>
        </w:rPr>
        <w:t>：首次安装后前三次清理强制二次确认。</w:t>
      </w:r>
    </w:p>
    <w:p w14:paraId="0E3FA8D9" w14:textId="77777777" w:rsidR="0094411F" w:rsidRDefault="00000000">
      <w:pPr>
        <w:pStyle w:val="Compact"/>
        <w:numPr>
          <w:ilvl w:val="0"/>
          <w:numId w:val="29"/>
        </w:numPr>
      </w:pPr>
      <w:r>
        <w:rPr>
          <w:rFonts w:hint="eastAsia"/>
          <w:b/>
          <w:bCs/>
        </w:rPr>
        <w:lastRenderedPageBreak/>
        <w:t>考试锁</w:t>
      </w:r>
      <w:r>
        <w:rPr>
          <w:rFonts w:hint="eastAsia"/>
        </w:rPr>
        <w:t>：考试模式密码输错三次锁定</w:t>
      </w:r>
      <w:r>
        <w:t xml:space="preserve"> 5 </w:t>
      </w:r>
      <w:r>
        <w:rPr>
          <w:rFonts w:hint="eastAsia"/>
        </w:rPr>
        <w:t>分钟。</w:t>
      </w:r>
    </w:p>
    <w:p w14:paraId="3B3D3F56" w14:textId="77777777" w:rsidR="0094411F" w:rsidRDefault="00000000">
      <w:pPr>
        <w:pStyle w:val="Compact"/>
        <w:numPr>
          <w:ilvl w:val="0"/>
          <w:numId w:val="29"/>
        </w:numPr>
      </w:pPr>
      <w:r>
        <w:rPr>
          <w:rFonts w:hint="eastAsia"/>
          <w:b/>
          <w:bCs/>
        </w:rPr>
        <w:t>元数据原则</w:t>
      </w:r>
      <w:r>
        <w:rPr>
          <w:rFonts w:hint="eastAsia"/>
        </w:rPr>
        <w:t>：不读文件内容，只碰元数据。</w:t>
      </w:r>
    </w:p>
    <w:p w14:paraId="37B38A0E" w14:textId="77777777" w:rsidR="0094411F" w:rsidRDefault="00000000">
      <w:pPr>
        <w:pStyle w:val="3"/>
      </w:pPr>
      <w:bookmarkStart w:id="39" w:name="责任边界"/>
      <w:bookmarkEnd w:id="38"/>
      <w:r>
        <w:t xml:space="preserve">8.2 </w:t>
      </w:r>
      <w:r>
        <w:rPr>
          <w:rFonts w:hint="eastAsia"/>
        </w:rPr>
        <w:t>责任边界</w:t>
      </w:r>
    </w:p>
    <w:p w14:paraId="7DC3FD52" w14:textId="77777777" w:rsidR="0094411F" w:rsidRDefault="00000000">
      <w:pPr>
        <w:pStyle w:val="Compact"/>
        <w:numPr>
          <w:ilvl w:val="0"/>
          <w:numId w:val="30"/>
        </w:numPr>
      </w:pPr>
      <w:r>
        <w:rPr>
          <w:rFonts w:hint="eastAsia"/>
        </w:rPr>
        <w:t>关于页放置免责声明，日志仅存储元数据。</w:t>
      </w:r>
    </w:p>
    <w:p w14:paraId="62DA2281" w14:textId="77777777" w:rsidR="0094411F" w:rsidRDefault="00000000">
      <w:pPr>
        <w:pStyle w:val="Compact"/>
        <w:numPr>
          <w:ilvl w:val="0"/>
          <w:numId w:val="30"/>
        </w:numPr>
      </w:pPr>
      <w:r>
        <w:rPr>
          <w:rFonts w:hint="eastAsia"/>
        </w:rPr>
        <w:t>明确工具仅处理桌面及指定目录，不越权操作。</w:t>
      </w:r>
    </w:p>
    <w:p w14:paraId="656AA878" w14:textId="77777777" w:rsidR="0094411F" w:rsidRDefault="00000000">
      <w:pPr>
        <w:pStyle w:val="2"/>
      </w:pPr>
      <w:bookmarkStart w:id="40" w:name="不做清单"/>
      <w:bookmarkEnd w:id="37"/>
      <w:bookmarkEnd w:id="39"/>
      <w:r>
        <w:t xml:space="preserve">9. </w:t>
      </w:r>
      <w:r>
        <w:rPr>
          <w:rFonts w:hint="eastAsia"/>
        </w:rPr>
        <w:t>不做清单</w:t>
      </w:r>
    </w:p>
    <w:p w14:paraId="0BD35792" w14:textId="5080037F" w:rsidR="0094411F" w:rsidRDefault="00000000" w:rsidP="00E75D5E">
      <w:pPr>
        <w:pStyle w:val="FirstParagraph"/>
        <w:rPr>
          <w:rFonts w:hint="eastAsia"/>
        </w:rPr>
      </w:pPr>
      <w:r>
        <w:t xml:space="preserve">v1.0 </w:t>
      </w:r>
      <w:r>
        <w:rPr>
          <w:rFonts w:hint="eastAsia"/>
        </w:rPr>
        <w:t>版本坚决不包含以下功能：全盘扫描、微信</w:t>
      </w:r>
      <w:r>
        <w:rPr>
          <w:rFonts w:hint="eastAsia"/>
        </w:rPr>
        <w:t>/QQ</w:t>
      </w:r>
      <w:r>
        <w:rPr>
          <w:rFonts w:hint="eastAsia"/>
        </w:rPr>
        <w:t>缓存清理、注册表清理、内存加速、开机时间优化、浏览器主页锁定、广告弹窗拦截、手机端</w:t>
      </w:r>
      <w:r>
        <w:rPr>
          <w:rFonts w:hint="eastAsia"/>
        </w:rPr>
        <w:t>/</w:t>
      </w:r>
      <w:r>
        <w:rPr>
          <w:rFonts w:hint="eastAsia"/>
        </w:rPr>
        <w:t>服务端联动、多语言支持。</w:t>
      </w:r>
      <w:bookmarkStart w:id="41" w:name="试点策略与验收标准"/>
      <w:bookmarkEnd w:id="0"/>
      <w:bookmarkEnd w:id="40"/>
      <w:bookmarkEnd w:id="41"/>
    </w:p>
    <w:sectPr w:rsidR="0094411F">
      <w:footnotePr>
        <w:numRestart w:val="eachSect"/>
      </w:footnotePr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988A78A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034A81DC"/>
    <w:lvl w:ilvl="0">
      <w:numFmt w:val="bullet"/>
      <w:lvlText w:val="•"/>
      <w:lvlJc w:val="left"/>
      <w:pPr>
        <w:ind w:left="720" w:hanging="360"/>
      </w:pPr>
    </w:lvl>
    <w:lvl w:ilvl="1">
      <w:numFmt w:val="bullet"/>
      <w:lvlText w:val="◦"/>
      <w:lvlJc w:val="left"/>
      <w:pPr>
        <w:ind w:left="1440" w:hanging="360"/>
      </w:pPr>
    </w:lvl>
    <w:lvl w:ilvl="2">
      <w:numFmt w:val="bullet"/>
      <w:lvlText w:val="▪"/>
      <w:lvlJc w:val="left"/>
      <w:pPr>
        <w:ind w:left="2160" w:hanging="360"/>
      </w:pPr>
    </w:lvl>
    <w:lvl w:ilvl="3">
      <w:numFmt w:val="bullet"/>
      <w:lvlText w:val="•"/>
      <w:lvlJc w:val="left"/>
      <w:pPr>
        <w:ind w:left="2880" w:hanging="360"/>
      </w:pPr>
    </w:lvl>
    <w:lvl w:ilvl="4">
      <w:numFmt w:val="bullet"/>
      <w:lvlText w:val="◦"/>
      <w:lvlJc w:val="left"/>
      <w:pPr>
        <w:ind w:left="3600" w:hanging="360"/>
      </w:pPr>
    </w:lvl>
    <w:lvl w:ilvl="5">
      <w:numFmt w:val="bullet"/>
      <w:lvlText w:val="▪"/>
      <w:lvlJc w:val="left"/>
      <w:pPr>
        <w:ind w:left="4320" w:hanging="360"/>
      </w:pPr>
    </w:lvl>
    <w:lvl w:ilvl="6">
      <w:numFmt w:val="bullet"/>
      <w:lvlText w:val="•"/>
      <w:lvlJc w:val="left"/>
      <w:pPr>
        <w:ind w:left="5040" w:hanging="360"/>
      </w:pPr>
    </w:lvl>
    <w:lvl w:ilvl="7">
      <w:numFmt w:val="bullet"/>
      <w:lvlText w:val="◦"/>
      <w:lvlJc w:val="left"/>
      <w:pPr>
        <w:ind w:left="5760" w:hanging="360"/>
      </w:pPr>
    </w:lvl>
    <w:lvl w:ilvl="8">
      <w:numFmt w:val="bullet"/>
      <w:lvlText w:val="▪"/>
      <w:lvlJc w:val="left"/>
      <w:pPr>
        <w:ind w:left="6480" w:hanging="360"/>
      </w:pPr>
    </w:lvl>
  </w:abstractNum>
  <w:abstractNum w:abstractNumId="2" w15:restartNumberingAfterBreak="0">
    <w:nsid w:val="00A99411"/>
    <w:multiLevelType w:val="multilevel"/>
    <w:tmpl w:val="C60666B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109395272">
    <w:abstractNumId w:val="0"/>
  </w:num>
  <w:num w:numId="2" w16cid:durableId="621765659">
    <w:abstractNumId w:val="1"/>
  </w:num>
  <w:num w:numId="3" w16cid:durableId="488978931">
    <w:abstractNumId w:val="1"/>
  </w:num>
  <w:num w:numId="4" w16cid:durableId="140811680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514732270">
    <w:abstractNumId w:val="1"/>
  </w:num>
  <w:num w:numId="6" w16cid:durableId="477839294">
    <w:abstractNumId w:val="1"/>
  </w:num>
  <w:num w:numId="7" w16cid:durableId="1964992083">
    <w:abstractNumId w:val="1"/>
  </w:num>
  <w:num w:numId="8" w16cid:durableId="1219585212">
    <w:abstractNumId w:val="1"/>
  </w:num>
  <w:num w:numId="9" w16cid:durableId="1686395181">
    <w:abstractNumId w:val="1"/>
  </w:num>
  <w:num w:numId="10" w16cid:durableId="225798980">
    <w:abstractNumId w:val="1"/>
  </w:num>
  <w:num w:numId="11" w16cid:durableId="905068778">
    <w:abstractNumId w:val="1"/>
  </w:num>
  <w:num w:numId="12" w16cid:durableId="538206336">
    <w:abstractNumId w:val="1"/>
  </w:num>
  <w:num w:numId="13" w16cid:durableId="1423988318">
    <w:abstractNumId w:val="1"/>
  </w:num>
  <w:num w:numId="14" w16cid:durableId="1907690805">
    <w:abstractNumId w:val="1"/>
  </w:num>
  <w:num w:numId="15" w16cid:durableId="472645968">
    <w:abstractNumId w:val="1"/>
  </w:num>
  <w:num w:numId="16" w16cid:durableId="1707875727">
    <w:abstractNumId w:val="1"/>
  </w:num>
  <w:num w:numId="17" w16cid:durableId="167919191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272637640">
    <w:abstractNumId w:val="1"/>
  </w:num>
  <w:num w:numId="19" w16cid:durableId="1959137702">
    <w:abstractNumId w:val="1"/>
  </w:num>
  <w:num w:numId="20" w16cid:durableId="1868833288">
    <w:abstractNumId w:val="1"/>
  </w:num>
  <w:num w:numId="21" w16cid:durableId="476385355">
    <w:abstractNumId w:val="1"/>
  </w:num>
  <w:num w:numId="22" w16cid:durableId="2025671078">
    <w:abstractNumId w:val="1"/>
  </w:num>
  <w:num w:numId="23" w16cid:durableId="118046452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439645007">
    <w:abstractNumId w:val="1"/>
  </w:num>
  <w:num w:numId="25" w16cid:durableId="2131123730">
    <w:abstractNumId w:val="1"/>
  </w:num>
  <w:num w:numId="26" w16cid:durableId="1242064873">
    <w:abstractNumId w:val="1"/>
  </w:num>
  <w:num w:numId="27" w16cid:durableId="102770927">
    <w:abstractNumId w:val="1"/>
  </w:num>
  <w:num w:numId="28" w16cid:durableId="1060133767">
    <w:abstractNumId w:val="1"/>
  </w:num>
  <w:num w:numId="29" w16cid:durableId="1905289188">
    <w:abstractNumId w:val="1"/>
  </w:num>
  <w:num w:numId="30" w16cid:durableId="1417483916">
    <w:abstractNumId w:val="1"/>
  </w:num>
  <w:num w:numId="31" w16cid:durableId="135221012">
    <w:abstractNumId w:val="1"/>
  </w:num>
  <w:num w:numId="32" w16cid:durableId="34655975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4411F"/>
    <w:rsid w:val="0094411F"/>
    <w:rsid w:val="00CE661E"/>
    <w:rsid w:val="00E75D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7994792"/>
  <w15:docId w15:val="{F49C936D-69B4-4BD6-8D12-253BD2CF2F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标题 1 字符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题注 字符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7</Pages>
  <Words>2156</Words>
  <Characters>2782</Characters>
  <Application>Microsoft Office Word</Application>
  <DocSecurity>0</DocSecurity>
  <Lines>115</Lines>
  <Paragraphs>141</Paragraphs>
  <ScaleCrop>false</ScaleCrop>
  <Company/>
  <LinksUpToDate>false</LinksUpToDate>
  <CharactersWithSpaces>4797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少伟 王</cp:lastModifiedBy>
  <cp:revision>2</cp:revision>
  <dcterms:created xsi:type="dcterms:W3CDTF">2026-10-17T11:53:00Z</dcterms:created>
  <dcterms:modified xsi:type="dcterms:W3CDTF">2026-10-17T12:00:00Z</dcterms:modified>
</cp:coreProperties>
</file>