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Jamal Musiala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Jamal Musiala</w:t>
      </w:r>
    </w:p>
    <w:p>
      <w:pPr>
        <w:pStyle w:val="ListBullet"/>
      </w:pPr>
      <w:r>
        <w:t>年龄 | 21 岁</w:t>
      </w:r>
    </w:p>
    <w:p>
      <w:pPr>
        <w:pStyle w:val="ListBullet"/>
      </w:pPr>
      <w:r>
        <w:t>位置 | AM</w:t>
      </w:r>
    </w:p>
    <w:p>
      <w:pPr>
        <w:pStyle w:val="ListBullet"/>
      </w:pPr>
      <w:r>
        <w:t>球队 | Bayern Munich</w:t>
      </w:r>
    </w:p>
    <w:p>
      <w:pPr>
        <w:pStyle w:val="ListBullet"/>
      </w:pPr>
      <w:r>
        <w:t>联赛 | Bundesliga</w:t>
      </w:r>
    </w:p>
    <w:p>
      <w:pPr>
        <w:pStyle w:val="ListBullet"/>
      </w:pPr>
      <w:r>
        <w:t>国籍 | GER</w:t>
      </w:r>
    </w:p>
    <w:p>
      <w:pPr>
        <w:pStyle w:val="ListBullet"/>
      </w:pPr>
      <w:r>
        <w:t>身高 | 184.0 cm</w:t>
      </w:r>
    </w:p>
    <w:p>
      <w:pPr>
        <w:pStyle w:val="ListBullet"/>
      </w:pPr>
      <w:r>
        <w:t>体重 | 72.0 kg</w:t>
      </w:r>
    </w:p>
    <w:p>
      <w:pPr>
        <w:pStyle w:val="ListBullet"/>
      </w:pPr>
      <w:r>
        <w:t>身价 | 100.0M</w:t>
      </w:r>
    </w:p>
    <w:p>
      <w:pPr>
        <w:pStyle w:val="ListBullet"/>
      </w:pPr>
      <w:r>
        <w:t>FIFA 总评 | 86.0</w:t>
      </w:r>
    </w:p>
    <w:p>
      <w:pPr>
        <w:pStyle w:val="ListBullet"/>
      </w:pPr>
      <w:r>
        <w:t>FIFA 潜力 | 93.0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1798 分钟</w:t>
      </w:r>
    </w:p>
    <w:p>
      <w:pPr>
        <w:pStyle w:val="ListBullet"/>
      </w:pPr>
      <w:r>
        <w:t>进球 | 12</w:t>
      </w:r>
    </w:p>
    <w:p>
      <w:pPr>
        <w:pStyle w:val="ListBullet"/>
      </w:pPr>
      <w:r>
        <w:t>助攻 | 2</w:t>
      </w:r>
    </w:p>
    <w:p>
      <w:pPr>
        <w:pStyle w:val="ListBullet"/>
      </w:pPr>
      <w:r>
        <w:t>射门 | 68</w:t>
      </w:r>
    </w:p>
    <w:p>
      <w:pPr>
        <w:pStyle w:val="ListBullet"/>
      </w:pPr>
      <w:r>
        <w:t>关键传球 | 41</w:t>
      </w:r>
    </w:p>
    <w:p>
      <w:pPr>
        <w:pStyle w:val="ListBullet"/>
      </w:pPr>
      <w:r>
        <w:t>过人 | 141</w:t>
      </w:r>
    </w:p>
    <w:p>
      <w:pPr>
        <w:pStyle w:val="ListBullet"/>
      </w:pPr>
      <w:r>
        <w:t>传球 | 778</w:t>
      </w:r>
    </w:p>
    <w:p>
      <w:pPr>
        <w:pStyle w:val="ListBullet"/>
      </w:pPr>
      <w:r>
        <w:t>抢断 | 36</w:t>
      </w:r>
    </w:p>
    <w:p>
      <w:pPr>
        <w:pStyle w:val="ListBullet"/>
      </w:pPr>
      <w:r>
        <w:t>拦截 | 8</w:t>
      </w:r>
    </w:p>
    <w:p>
      <w:pPr>
        <w:pStyle w:val="ListBullet"/>
      </w:pPr>
      <w:r>
        <w:t>黄牌 | 3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0.60</w:t>
      </w:r>
    </w:p>
    <w:p>
      <w:pPr>
        <w:pStyle w:val="ListBullet"/>
      </w:pPr>
      <w:r>
        <w:t>助攻 | 0.10</w:t>
      </w:r>
    </w:p>
    <w:p>
      <w:pPr>
        <w:pStyle w:val="ListBullet"/>
      </w:pPr>
      <w:r>
        <w:t>射门 | 3.40</w:t>
      </w:r>
    </w:p>
    <w:p>
      <w:pPr>
        <w:pStyle w:val="ListBullet"/>
      </w:pPr>
      <w:r>
        <w:t>关键传球 | 2.05</w:t>
      </w:r>
    </w:p>
    <w:p>
      <w:pPr>
        <w:pStyle w:val="ListBullet"/>
      </w:pPr>
      <w:r>
        <w:t>过人 | 7.06</w:t>
      </w:r>
    </w:p>
    <w:p>
      <w:pPr>
        <w:pStyle w:val="ListBullet"/>
      </w:pPr>
      <w:r>
        <w:t>抢断 | 1.80</w:t>
      </w:r>
    </w:p>
    <w:p>
      <w:pPr>
        <w:pStyle w:val="ListBullet"/>
      </w:pPr>
      <w:r>
        <w:t>拦截 | 0.40</w:t>
      </w:r>
    </w:p>
    <w:p>
      <w:pPr>
        <w:pStyle w:val="ListBullet"/>
      </w:pPr>
      <w:r>
        <w:t>预期进球 (xG) | 0.47</w:t>
      </w:r>
    </w:p>
    <w:p>
      <w:pPr>
        <w:pStyle w:val="ListBullet"/>
      </w:pPr>
      <w:r>
        <w:t>预期助攻 (xA) | 0.23</w:t>
      </w:r>
    </w:p>
    <w:p>
      <w:pPr>
        <w:pStyle w:val="ListBullet"/>
      </w:pPr>
      <w:r>
        <w:t>推进带球 | 3.55</w:t>
      </w:r>
    </w:p>
    <w:p>
      <w:pPr>
        <w:pStyle w:val="ListBullet"/>
      </w:pPr>
      <w:r>
        <w:t>射门创造动作 | 5.56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60.0 | 15% | 越年轻且能获得稳定出场，稀缺性越高</w:t>
      </w:r>
    </w:p>
    <w:p>
      <w:pPr>
        <w:pStyle w:val="ListBullet"/>
      </w:pPr>
      <w:r>
        <w:t>出场可靠性 | 92.8 | 15% | 分钟数越充分，数据越稳定</w:t>
      </w:r>
    </w:p>
    <w:p>
      <w:pPr>
        <w:pStyle w:val="ListBullet"/>
      </w:pPr>
      <w:r>
        <w:t>同位置核心表现 | 78.1 | 45% | AM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93.0 | 10% | Opta Power Rankings Bundesliga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**82.4** | — | **潜力评分（0-100）**</w:t>
      </w:r>
    </w:p>
    <w:p>
      <w:r>
        <w:t>排名：第 14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**进球效率**：每90分钟 0.60 球，在同位置中处于前列</w:t>
      </w:r>
    </w:p>
    <w:p>
      <w:pPr>
        <w:pStyle w:val="ListBullet"/>
      </w:pPr>
      <w:r>
        <w:t>**创造力**：每90分钟 2.05 次关键传球</w:t>
      </w:r>
    </w:p>
    <w:p>
      <w:pPr>
        <w:pStyle w:val="ListBullet"/>
      </w:pPr>
      <w:r>
        <w:t>**盘带突破**：每90分钟 7.06 次过人</w:t>
      </w:r>
    </w:p>
    <w:p>
      <w:pPr>
        <w:pStyle w:val="ListBullet"/>
      </w:pPr>
      <w:r>
        <w:t>**带球推进**：每90分钟 3.55 次推进带球</w:t>
      </w:r>
    </w:p>
    <w:p>
      <w:pPr>
        <w:pStyle w:val="ListBullet"/>
      </w:pPr>
      <w:r>
        <w:t>**射门创造参与**：每90分钟 5.56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Jamal Musiala 司职 **前腰**。在进攻组织中展现了较强的创造力。善于利用盘带突破创造空间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年龄 21 岁，成长窗口期相对有限，需尽快在高水平比赛中证明自己。</w:t>
      </w:r>
    </w:p>
    <w:p>
      <w:pPr>
        <w:pStyle w:val="Heading2"/>
      </w:pPr>
      <w:r>
        <w:t>8. 适合的球队或战术类型</w:t>
      </w:r>
    </w:p>
    <w:p>
      <w:r>
        <w:t>基于数据谨慎判断，Jamal Musiala（AM）的场上特征可能适合：</w:t>
      </w:r>
    </w:p>
    <w:p>
      <w:pPr>
        <w:pStyle w:val="ListBullet"/>
      </w:pPr>
      <w:r>
        <w:t>需要前场创造力支点的球队</w:t>
      </w:r>
    </w:p>
    <w:p>
      <w:pPr>
        <w:pStyle w:val="ListBullet"/>
      </w:pPr>
      <w:r>
        <w:t>适合 4-2-3-1 阵型中的前腰或影锋角色</w:t>
      </w:r>
    </w:p>
    <w:p>
      <w:pPr>
        <w:pStyle w:val="ListBullet"/>
      </w:pPr>
      <w:r>
        <w:t>控球主导的战术体系中可串联中场与锋线</w:t>
      </w:r>
    </w:p>
    <w:p>
      <w:pPr>
        <w:pStyle w:val="Heading2"/>
      </w:pPr>
      <w:r>
        <w:t>9. 一句话总结</w:t>
      </w:r>
    </w:p>
    <w:p>
      <w:r>
        <w:t>Jamal Musiala 是一名 21 岁的 前腰，潜力评分 82.4 分（优质潜力），在同位置球员中处于 AM 组前列。核心评分 78.1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