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9DAB64" w14:textId="77777777" w:rsidR="00795E46" w:rsidRDefault="00795E46" w:rsidP="00795E46">
      <w:pPr>
        <w:jc w:val="center"/>
        <w:rPr>
          <w:sz w:val="28"/>
          <w:szCs w:val="28"/>
        </w:rPr>
      </w:pPr>
      <w:r w:rsidRPr="00795E46">
        <w:rPr>
          <w:rFonts w:hint="eastAsia"/>
          <w:sz w:val="28"/>
          <w:szCs w:val="28"/>
        </w:rPr>
        <w:t>2</w:t>
      </w:r>
      <w:r w:rsidRPr="00795E46">
        <w:rPr>
          <w:sz w:val="28"/>
          <w:szCs w:val="28"/>
        </w:rPr>
        <w:t>021~2022</w:t>
      </w:r>
      <w:r w:rsidRPr="00795E46">
        <w:rPr>
          <w:rFonts w:hint="eastAsia"/>
          <w:sz w:val="28"/>
          <w:szCs w:val="28"/>
        </w:rPr>
        <w:t>第二学期</w:t>
      </w:r>
    </w:p>
    <w:p w14:paraId="66D0FD0A" w14:textId="6071DC08" w:rsidR="00DC11BF" w:rsidRDefault="00795E46" w:rsidP="00795E46">
      <w:pPr>
        <w:jc w:val="center"/>
        <w:rPr>
          <w:sz w:val="28"/>
          <w:szCs w:val="28"/>
        </w:rPr>
      </w:pPr>
      <w:r w:rsidRPr="00795E46">
        <w:rPr>
          <w:rFonts w:hint="eastAsia"/>
          <w:sz w:val="28"/>
          <w:szCs w:val="28"/>
        </w:rPr>
        <w:t>《模拟电子技术基础》期末考试A</w:t>
      </w:r>
      <w:proofErr w:type="gramStart"/>
      <w:r w:rsidRPr="00795E46">
        <w:rPr>
          <w:rFonts w:hint="eastAsia"/>
          <w:sz w:val="28"/>
          <w:szCs w:val="28"/>
        </w:rPr>
        <w:t>卷答案</w:t>
      </w:r>
      <w:proofErr w:type="gramEnd"/>
      <w:r w:rsidRPr="00795E46">
        <w:rPr>
          <w:rFonts w:hint="eastAsia"/>
          <w:sz w:val="28"/>
          <w:szCs w:val="28"/>
        </w:rPr>
        <w:t>及评分标准</w:t>
      </w:r>
    </w:p>
    <w:p w14:paraId="69AF12FD" w14:textId="30A63824" w:rsidR="00242611" w:rsidRDefault="00795E46" w:rsidP="00795E46">
      <w:pPr>
        <w:rPr>
          <w:sz w:val="28"/>
          <w:szCs w:val="28"/>
        </w:rPr>
      </w:pPr>
      <w:r w:rsidRPr="00795E46">
        <w:rPr>
          <w:rFonts w:hint="eastAsia"/>
          <w:sz w:val="28"/>
          <w:szCs w:val="28"/>
        </w:rPr>
        <w:t>一、</w:t>
      </w:r>
      <w:r w:rsidR="00242611">
        <w:rPr>
          <w:rFonts w:hint="eastAsia"/>
          <w:sz w:val="28"/>
          <w:szCs w:val="28"/>
        </w:rPr>
        <w:t>（2</w:t>
      </w:r>
      <w:r w:rsidR="00242611">
        <w:rPr>
          <w:sz w:val="28"/>
          <w:szCs w:val="28"/>
        </w:rPr>
        <w:t>8</w:t>
      </w:r>
      <w:r w:rsidR="00242611">
        <w:rPr>
          <w:rFonts w:hint="eastAsia"/>
          <w:sz w:val="28"/>
          <w:szCs w:val="28"/>
        </w:rPr>
        <w:t>分）</w:t>
      </w:r>
    </w:p>
    <w:p w14:paraId="33C5EC39" w14:textId="0CC7D7D1" w:rsidR="00DD3EDA" w:rsidRDefault="00242611" w:rsidP="00795E46">
      <w:pPr>
        <w:rPr>
          <w:rFonts w:ascii="Cambria Math" w:hAnsi="Cambria Math"/>
          <w:i/>
          <w:sz w:val="28"/>
          <w:szCs w:val="28"/>
        </w:rPr>
      </w:pPr>
      <w:r>
        <w:rPr>
          <w:rFonts w:hint="eastAsia"/>
          <w:sz w:val="28"/>
          <w:szCs w:val="28"/>
        </w:rPr>
        <w:t>1、</w:t>
      </w:r>
      <w:r w:rsidR="00DD3EDA">
        <w:rPr>
          <w:rFonts w:hint="eastAsia"/>
          <w:sz w:val="28"/>
          <w:szCs w:val="28"/>
        </w:rPr>
        <w:t>(</w:t>
      </w:r>
      <w:r w:rsidR="00DD3EDA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="00DD3EDA">
        <w:rPr>
          <w:rFonts w:hint="eastAsia"/>
          <w:sz w:val="28"/>
          <w:szCs w:val="28"/>
        </w:rPr>
        <w:t>分</w:t>
      </w:r>
      <w:r w:rsidR="00DD3EDA">
        <w:rPr>
          <w:sz w:val="28"/>
          <w:szCs w:val="28"/>
        </w:rPr>
        <w:t>)</w:t>
      </w:r>
      <w:r w:rsidR="00795E46" w:rsidRPr="00795E46">
        <w:rPr>
          <w:rFonts w:hint="eastAsia"/>
          <w:sz w:val="28"/>
          <w:szCs w:val="28"/>
        </w:rPr>
        <w:t>解：</w:t>
      </w:r>
      <w:r w:rsidR="00DD3EDA">
        <w:rPr>
          <w:rFonts w:hint="eastAsia"/>
          <w:sz w:val="28"/>
          <w:szCs w:val="28"/>
        </w:rPr>
        <w:t xml:space="preserve"> </w:t>
      </w:r>
      <w:r w:rsidR="00DD3EDA">
        <w:rPr>
          <w:sz w:val="28"/>
          <w:szCs w:val="28"/>
        </w:rPr>
        <w:t xml:space="preserve">     </w:t>
      </w:r>
    </w:p>
    <w:p w14:paraId="615A605A" w14:textId="0F023595" w:rsidR="00795E46" w:rsidRPr="00DD3EDA" w:rsidRDefault="0002186B" w:rsidP="00DD3EDA">
      <w:pPr>
        <w:ind w:firstLineChars="700" w:firstLine="1960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/>
                <w:sz w:val="28"/>
                <w:szCs w:val="28"/>
              </w:rPr>
              <m:t>u</m:t>
            </m:r>
          </m:sub>
        </m:sSub>
        <m:r>
          <w:rPr>
            <w:rFonts w:ascii="Cambria Math"/>
            <w:sz w:val="28"/>
            <w:szCs w:val="28"/>
          </w:rPr>
          <m:t>=</m:t>
        </m:r>
        <m:r>
          <w:rPr>
            <w:rFonts w:ascii="Cambria Math" w:eastAsia="微软雅黑" w:hAnsi="Cambria Math" w:cs="微软雅黑" w:hint="eastAsia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β(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c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∥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L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/>
                    <w:sz w:val="28"/>
                    <w:szCs w:val="28"/>
                  </w:rPr>
                  <m:t>be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ub>
            </m:sSub>
            <m:r>
              <w:rPr>
                <w:rFonts w:ascii="Cambria Math"/>
                <w:sz w:val="28"/>
                <w:szCs w:val="28"/>
              </w:rPr>
              <m:t>+(1+β)(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e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∥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D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∥</m:t>
            </m:r>
            <m:r>
              <w:rPr>
                <w:rFonts w:ascii="Cambria Math"/>
                <w:sz w:val="28"/>
                <w:szCs w:val="28"/>
              </w:rPr>
              <m:t>R)</m:t>
            </m:r>
          </m:den>
        </m:f>
      </m:oMath>
      <w:r w:rsidR="00DD3EDA">
        <w:rPr>
          <w:rFonts w:hint="eastAsia"/>
          <w:sz w:val="28"/>
          <w:szCs w:val="28"/>
        </w:rPr>
        <w:t xml:space="preserve"> </w:t>
      </w:r>
      <w:r w:rsidR="00DD3EDA">
        <w:rPr>
          <w:sz w:val="28"/>
          <w:szCs w:val="28"/>
        </w:rPr>
        <w:t xml:space="preserve">                   </w:t>
      </w:r>
      <w:r w:rsidR="00DD3EDA">
        <w:rPr>
          <w:rFonts w:hint="eastAsia"/>
          <w:sz w:val="28"/>
          <w:szCs w:val="28"/>
        </w:rPr>
        <w:t>（6）</w:t>
      </w:r>
    </w:p>
    <w:p w14:paraId="632F4A04" w14:textId="72F80B48" w:rsidR="00795E46" w:rsidRPr="00DD3EDA" w:rsidRDefault="0002186B" w:rsidP="00DD3EDA">
      <w:pPr>
        <w:ind w:firstLineChars="700" w:firstLine="196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int="eastAsia"/>
                <w:sz w:val="28"/>
                <w:szCs w:val="28"/>
              </w:rPr>
              <m:t>Ri=Rb</m:t>
            </m:r>
            <m:r>
              <w:rPr>
                <w:rFonts w:ascii="Cambria Math"/>
                <w:sz w:val="28"/>
                <w:szCs w:val="28"/>
              </w:rPr>
              <m:t>//Rb//(r</m:t>
            </m:r>
          </m:e>
          <m:sub>
            <m:r>
              <m:rPr>
                <m:nor/>
              </m:rPr>
              <w:rPr>
                <w:rFonts w:ascii="Cambria Math"/>
                <w:sz w:val="28"/>
                <w:szCs w:val="28"/>
              </w:rPr>
              <m:t>be</m:t>
            </m:r>
            <m:ctrlPr>
              <w:rPr>
                <w:rFonts w:ascii="Cambria Math" w:hAnsi="Cambria Math"/>
                <w:sz w:val="28"/>
                <w:szCs w:val="28"/>
              </w:rPr>
            </m:ctrlPr>
          </m:sub>
        </m:sSub>
        <m:r>
          <w:rPr>
            <w:rFonts w:ascii="Cambria Math"/>
            <w:sz w:val="28"/>
            <w:szCs w:val="28"/>
          </w:rPr>
          <m:t>+(1+β)(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/>
                <w:sz w:val="28"/>
                <w:szCs w:val="28"/>
              </w:rPr>
              <m:t>e</m:t>
            </m:r>
          </m:sub>
        </m:sSub>
        <m:r>
          <w:rPr>
            <w:rFonts w:ascii="Cambria Math"/>
            <w:sz w:val="28"/>
            <w:szCs w:val="28"/>
          </w:rPr>
          <m:t>∥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/>
                <w:sz w:val="28"/>
                <w:szCs w:val="28"/>
              </w:rPr>
              <m:t>D</m:t>
            </m:r>
          </m:sub>
        </m:sSub>
        <m:r>
          <w:rPr>
            <w:rFonts w:ascii="Cambria Math"/>
            <w:sz w:val="28"/>
            <w:szCs w:val="28"/>
          </w:rPr>
          <m:t>∥</m:t>
        </m:r>
        <m:r>
          <w:rPr>
            <w:rFonts w:ascii="Cambria Math"/>
            <w:sz w:val="28"/>
            <w:szCs w:val="28"/>
          </w:rPr>
          <m:t>R)</m:t>
        </m:r>
      </m:oMath>
      <w:r w:rsidR="00DD3EDA" w:rsidRPr="00DD3EDA">
        <w:rPr>
          <w:rFonts w:hint="eastAsia"/>
          <w:sz w:val="28"/>
          <w:szCs w:val="28"/>
        </w:rPr>
        <w:t xml:space="preserve"> </w:t>
      </w:r>
      <w:r w:rsidR="00DD3EDA" w:rsidRPr="00DD3EDA">
        <w:rPr>
          <w:sz w:val="28"/>
          <w:szCs w:val="28"/>
        </w:rPr>
        <w:t xml:space="preserve">   </w:t>
      </w:r>
      <w:r w:rsidR="00DD3EDA">
        <w:rPr>
          <w:rFonts w:hint="eastAsia"/>
          <w:sz w:val="28"/>
          <w:szCs w:val="28"/>
        </w:rPr>
        <w:t>（</w:t>
      </w:r>
      <w:r w:rsidR="00242611">
        <w:rPr>
          <w:sz w:val="28"/>
          <w:szCs w:val="28"/>
        </w:rPr>
        <w:t>4</w:t>
      </w:r>
      <w:r w:rsidR="00DD3EDA">
        <w:rPr>
          <w:rFonts w:hint="eastAsia"/>
          <w:sz w:val="28"/>
          <w:szCs w:val="28"/>
        </w:rPr>
        <w:t>）</w:t>
      </w:r>
      <w:r w:rsidR="00DD3EDA" w:rsidRPr="00DD3EDA">
        <w:rPr>
          <w:sz w:val="28"/>
          <w:szCs w:val="28"/>
        </w:rPr>
        <w:t xml:space="preserve">  </w:t>
      </w:r>
    </w:p>
    <w:p w14:paraId="283755D2" w14:textId="148960F3" w:rsidR="00795E46" w:rsidRPr="00DD3EDA" w:rsidRDefault="00795E46" w:rsidP="00DD3EDA">
      <w:pPr>
        <w:ind w:firstLineChars="600" w:firstLine="1680"/>
        <w:rPr>
          <w:sz w:val="28"/>
          <w:szCs w:val="28"/>
        </w:rPr>
      </w:pPr>
      <w:r w:rsidRPr="00DD3EDA">
        <w:rPr>
          <w:sz w:val="28"/>
          <w:szCs w:val="28"/>
        </w:rPr>
        <w:t xml:space="preserve"> Ro=</w:t>
      </w:r>
      <w:proofErr w:type="spellStart"/>
      <w:r w:rsidRPr="00DD3EDA">
        <w:rPr>
          <w:sz w:val="28"/>
          <w:szCs w:val="28"/>
        </w:rPr>
        <w:t>Rc</w:t>
      </w:r>
      <w:proofErr w:type="spellEnd"/>
      <w:r w:rsidR="00DD3EDA">
        <w:rPr>
          <w:sz w:val="28"/>
          <w:szCs w:val="28"/>
        </w:rPr>
        <w:t xml:space="preserve">                                     </w:t>
      </w:r>
      <w:r w:rsidR="00DD3EDA">
        <w:rPr>
          <w:rFonts w:hint="eastAsia"/>
          <w:sz w:val="28"/>
          <w:szCs w:val="28"/>
        </w:rPr>
        <w:t>（</w:t>
      </w:r>
      <w:r w:rsidR="00242611">
        <w:rPr>
          <w:sz w:val="28"/>
          <w:szCs w:val="28"/>
        </w:rPr>
        <w:t>4</w:t>
      </w:r>
      <w:r w:rsidR="00DD3EDA">
        <w:rPr>
          <w:rFonts w:hint="eastAsia"/>
          <w:sz w:val="28"/>
          <w:szCs w:val="28"/>
        </w:rPr>
        <w:t>）</w:t>
      </w:r>
    </w:p>
    <w:p w14:paraId="0214AA65" w14:textId="1A9622F5" w:rsidR="00DD3EDA" w:rsidRPr="00242611" w:rsidRDefault="00242611" w:rsidP="00242611">
      <w:pPr>
        <w:ind w:left="2520" w:hangingChars="900" w:hanging="2520"/>
        <w:rPr>
          <w:iCs/>
          <w:sz w:val="28"/>
          <w:szCs w:val="28"/>
        </w:rPr>
      </w:pPr>
      <w:r>
        <w:rPr>
          <w:rFonts w:hint="eastAsia"/>
          <w:sz w:val="28"/>
          <w:szCs w:val="28"/>
        </w:rPr>
        <w:t>2、</w:t>
      </w:r>
      <w:r w:rsidR="00795E46" w:rsidRPr="00DD3EDA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（1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分）</w:t>
      </w:r>
      <w:r w:rsidR="001B0744" w:rsidRPr="00DD3EDA">
        <w:rPr>
          <w:rFonts w:hint="eastAsia"/>
          <w:sz w:val="28"/>
          <w:szCs w:val="28"/>
        </w:rPr>
        <w:t>解：</w:t>
      </w:r>
      <w:r w:rsidR="00666FB4" w:rsidRPr="00DD3EDA">
        <w:rPr>
          <w:rFonts w:ascii="Cambria Math" w:hAnsi="Cambria Math"/>
          <w:i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/>
                <w:sz w:val="28"/>
                <w:szCs w:val="28"/>
              </w:rPr>
              <m:t>i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/>
                <w:sz w:val="28"/>
                <w:szCs w:val="28"/>
              </w:rPr>
              <m:t>G</m:t>
            </m:r>
          </m:sub>
        </m:sSub>
        <m:r>
          <w:rPr>
            <w:rFonts w:ascii="Cambria Math"/>
            <w:sz w:val="28"/>
            <w:szCs w:val="28"/>
          </w:rPr>
          <m:t>+(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/>
                <w:sz w:val="28"/>
                <w:szCs w:val="28"/>
              </w:rPr>
              <m:t>G1</m:t>
            </m:r>
          </m:sub>
        </m:sSub>
        <m:r>
          <w:rPr>
            <w:rFonts w:ascii="Cambria Math"/>
            <w:sz w:val="28"/>
            <w:szCs w:val="28"/>
          </w:rPr>
          <m:t>//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/>
                <w:sz w:val="28"/>
                <w:szCs w:val="28"/>
              </w:rPr>
              <m:t>G2</m:t>
            </m:r>
          </m:sub>
        </m:sSub>
        <m:r>
          <w:rPr>
            <w:rFonts w:ascii="Cambria Math"/>
            <w:sz w:val="28"/>
            <w:szCs w:val="28"/>
          </w:rPr>
          <m:t>)</m:t>
        </m:r>
        <m:r>
          <m:rPr>
            <m:nor/>
          </m:rPr>
          <w:rPr>
            <w:rFonts w:ascii="Cambria Math"/>
            <w:sz w:val="28"/>
            <w:szCs w:val="28"/>
          </w:rPr>
          <m:t xml:space="preserve">          </m:t>
        </m:r>
      </m:oMath>
      <w:r>
        <w:rPr>
          <w:rFonts w:ascii="Cambria Math" w:hAnsi="Cambria Math"/>
          <w:iCs/>
          <w:sz w:val="28"/>
          <w:szCs w:val="28"/>
        </w:rPr>
        <w:t xml:space="preserve">               </w:t>
      </w:r>
      <w:r>
        <w:rPr>
          <w:rFonts w:ascii="Cambria Math" w:hAnsi="Cambria Math" w:hint="eastAsia"/>
          <w:iCs/>
          <w:sz w:val="28"/>
          <w:szCs w:val="28"/>
        </w:rPr>
        <w:t>（</w:t>
      </w:r>
      <w:r>
        <w:rPr>
          <w:rFonts w:ascii="Cambria Math" w:hAnsi="Cambria Math" w:hint="eastAsia"/>
          <w:iCs/>
          <w:sz w:val="28"/>
          <w:szCs w:val="28"/>
        </w:rPr>
        <w:t>4</w:t>
      </w:r>
      <w:r>
        <w:rPr>
          <w:rFonts w:ascii="Cambria Math" w:hAnsi="Cambria Math" w:hint="eastAsia"/>
          <w:iCs/>
          <w:sz w:val="28"/>
          <w:szCs w:val="28"/>
        </w:rPr>
        <w:t>）</w:t>
      </w:r>
    </w:p>
    <w:p w14:paraId="29A41454" w14:textId="0BB69FA7" w:rsidR="00666FB4" w:rsidRPr="00DD3EDA" w:rsidRDefault="00666FB4" w:rsidP="00DD3EDA">
      <w:pPr>
        <w:ind w:firstLineChars="700" w:firstLine="1960"/>
        <w:rPr>
          <w:sz w:val="28"/>
          <w:szCs w:val="28"/>
        </w:rPr>
      </w:pPr>
      <m:oMath>
        <m:r>
          <m:rPr>
            <m:nor/>
          </m:rPr>
          <w:rPr>
            <w:rFonts w:ascii="Cambria Math"/>
            <w:sz w:val="28"/>
            <w:szCs w:val="28"/>
          </w:rPr>
          <m:t xml:space="preserve">    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/>
                <w:sz w:val="28"/>
                <w:szCs w:val="28"/>
              </w:rPr>
              <m:t>o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//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 w:rsidR="00242611">
        <w:rPr>
          <w:rFonts w:hint="eastAsia"/>
          <w:sz w:val="28"/>
          <w:szCs w:val="28"/>
        </w:rPr>
        <w:t xml:space="preserve"> </w:t>
      </w:r>
      <w:r w:rsidR="00242611">
        <w:rPr>
          <w:sz w:val="28"/>
          <w:szCs w:val="28"/>
        </w:rPr>
        <w:t xml:space="preserve">                            </w:t>
      </w:r>
      <w:r w:rsidR="00242611">
        <w:rPr>
          <w:rFonts w:hint="eastAsia"/>
          <w:sz w:val="28"/>
          <w:szCs w:val="28"/>
        </w:rPr>
        <w:t>（4）</w:t>
      </w:r>
    </w:p>
    <w:p w14:paraId="16ACAFA3" w14:textId="62AEB70A" w:rsidR="00666FB4" w:rsidRPr="00F57964" w:rsidRDefault="0002186B" w:rsidP="00242611">
      <w:pPr>
        <w:pStyle w:val="a3"/>
        <w:ind w:left="360" w:firstLineChars="600" w:firstLine="168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/>
                <w:sz w:val="28"/>
                <w:szCs w:val="28"/>
              </w:rPr>
              <m:t>u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eastAsia="微软雅黑" w:hAnsi="Cambria Math" w:cs="微软雅黑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m</m:t>
                </m:r>
                <m:sSub>
                  <m:sSubPr>
                    <m:ctrlPr>
                      <w:rPr>
                        <w:rFonts w:ascii="Cambria Math" w:eastAsia="微软雅黑" w:hAnsi="Cambria Math" w:cs="微软雅黑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="微软雅黑" w:hAnsi="Cambria Math" w:cs="微软雅黑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微软雅黑" w:hAnsi="Cambria Math" w:cs="微软雅黑"/>
                            <w:sz w:val="28"/>
                            <w:szCs w:val="28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="微软雅黑" w:hAnsi="Cambria Math" w:cs="微软雅黑"/>
                        <w:sz w:val="28"/>
                        <w:szCs w:val="28"/>
                      </w:rPr>
                      <m:t>gs</m:t>
                    </m:r>
                  </m:sub>
                </m:sSub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S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//</m:t>
            </m:r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L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微软雅黑" w:hAnsi="Cambria Math" w:cs="微软雅黑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微软雅黑" w:hAnsi="Cambria Math" w:cs="微软雅黑" w:hint="eastAsia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gs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m</m:t>
                </m:r>
                <m:sSub>
                  <m:sSubPr>
                    <m:ctrlPr>
                      <w:rPr>
                        <w:rFonts w:ascii="Cambria Math" w:eastAsia="微软雅黑" w:hAnsi="Cambria Math" w:cs="微软雅黑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="微软雅黑" w:hAnsi="Cambria Math" w:cs="微软雅黑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微软雅黑" w:hAnsi="Cambria Math" w:cs="微软雅黑"/>
                            <w:sz w:val="28"/>
                            <w:szCs w:val="28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="微软雅黑" w:hAnsi="Cambria Math" w:cs="微软雅黑"/>
                        <w:sz w:val="28"/>
                        <w:szCs w:val="28"/>
                      </w:rPr>
                      <m:t>gs</m:t>
                    </m:r>
                  </m:sub>
                </m:sSub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S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//</m:t>
            </m:r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L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)</m:t>
            </m:r>
          </m:den>
        </m:f>
        <m:r>
          <w:rPr>
            <w:rFonts w:ascii="Cambria Math" w:eastAsia="微软雅黑" w:hAnsi="Cambria Math" w:cs="微软雅黑"/>
            <w:sz w:val="28"/>
            <w:szCs w:val="28"/>
          </w:rPr>
          <m:t>=</m:t>
        </m:r>
        <m:f>
          <m:fPr>
            <m:ctrlPr>
              <w:rPr>
                <w:rFonts w:ascii="Cambria Math" w:eastAsia="微软雅黑" w:hAnsi="Cambria Math" w:cs="微软雅黑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S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//</m:t>
            </m:r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L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="微软雅黑" w:hAnsi="Cambria Math" w:cs="微软雅黑"/>
                <w:sz w:val="28"/>
                <w:szCs w:val="28"/>
              </w:rPr>
              <m:t>1+</m:t>
            </m:r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S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//</m:t>
            </m:r>
            <m:sSub>
              <m:sSubPr>
                <m:ctrlPr>
                  <w:rPr>
                    <w:rFonts w:ascii="Cambria Math" w:eastAsia="微软雅黑" w:hAnsi="Cambria Math" w:cs="微软雅黑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微软雅黑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微软雅黑" w:hAnsi="Cambria Math" w:cs="微软雅黑" w:hint="eastAsia"/>
                    <w:sz w:val="28"/>
                    <w:szCs w:val="28"/>
                  </w:rPr>
                  <m:t>L</m:t>
                </m:r>
              </m:sub>
            </m:sSub>
            <m:r>
              <w:rPr>
                <w:rFonts w:ascii="Cambria Math" w:eastAsia="微软雅黑" w:hAnsi="Cambria Math" w:cs="微软雅黑"/>
                <w:sz w:val="28"/>
                <w:szCs w:val="28"/>
              </w:rPr>
              <m:t>)</m:t>
            </m:r>
          </m:den>
        </m:f>
      </m:oMath>
      <w:r w:rsidR="00242611">
        <w:rPr>
          <w:rFonts w:hint="eastAsia"/>
          <w:sz w:val="28"/>
          <w:szCs w:val="28"/>
        </w:rPr>
        <w:t xml:space="preserve"> </w:t>
      </w:r>
      <w:r w:rsidR="00242611">
        <w:rPr>
          <w:sz w:val="28"/>
          <w:szCs w:val="28"/>
        </w:rPr>
        <w:t xml:space="preserve">      </w:t>
      </w:r>
      <w:r w:rsidR="00242611">
        <w:rPr>
          <w:rFonts w:hint="eastAsia"/>
          <w:sz w:val="28"/>
          <w:szCs w:val="28"/>
        </w:rPr>
        <w:t>（6）</w:t>
      </w:r>
    </w:p>
    <w:p w14:paraId="37B4C0E4" w14:textId="79DAC0E0" w:rsidR="001B0744" w:rsidRPr="00611E70" w:rsidRDefault="001B0744" w:rsidP="001B0744">
      <w:pPr>
        <w:pStyle w:val="a3"/>
        <w:ind w:left="360" w:firstLineChars="0" w:firstLine="0"/>
        <w:rPr>
          <w:sz w:val="28"/>
          <w:szCs w:val="28"/>
        </w:rPr>
      </w:pPr>
    </w:p>
    <w:p w14:paraId="0B131B11" w14:textId="60992F08" w:rsidR="00795E46" w:rsidRDefault="003556F7" w:rsidP="00795E46">
      <w:pPr>
        <w:jc w:val="lef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AD439B" wp14:editId="3D7DDFF0">
            <wp:simplePos x="0" y="0"/>
            <wp:positionH relativeFrom="margin">
              <wp:align>left</wp:align>
            </wp:positionH>
            <wp:positionV relativeFrom="paragraph">
              <wp:posOffset>2035175</wp:posOffset>
            </wp:positionV>
            <wp:extent cx="5924550" cy="1672590"/>
            <wp:effectExtent l="0" t="0" r="0" b="381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FB2A508" wp14:editId="5D4D3900">
            <wp:simplePos x="0" y="0"/>
            <wp:positionH relativeFrom="margin">
              <wp:align>left</wp:align>
            </wp:positionH>
            <wp:positionV relativeFrom="paragraph">
              <wp:posOffset>467995</wp:posOffset>
            </wp:positionV>
            <wp:extent cx="5274310" cy="1315085"/>
            <wp:effectExtent l="0" t="0" r="254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878" cy="1317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6560A">
        <w:rPr>
          <w:rFonts w:hint="eastAsia"/>
          <w:sz w:val="28"/>
          <w:szCs w:val="28"/>
        </w:rPr>
        <w:t>二</w:t>
      </w:r>
      <w:r w:rsidR="00242611">
        <w:rPr>
          <w:rFonts w:hint="eastAsia"/>
          <w:sz w:val="28"/>
          <w:szCs w:val="28"/>
        </w:rPr>
        <w:t>、（</w:t>
      </w:r>
      <w:r w:rsidR="00A12779">
        <w:rPr>
          <w:rFonts w:hint="eastAsia"/>
          <w:sz w:val="28"/>
          <w:szCs w:val="28"/>
        </w:rPr>
        <w:t>1</w:t>
      </w:r>
      <w:r w:rsidR="00A12779">
        <w:rPr>
          <w:sz w:val="28"/>
          <w:szCs w:val="28"/>
        </w:rPr>
        <w:t>6</w:t>
      </w:r>
      <w:r w:rsidR="00A12779">
        <w:rPr>
          <w:rFonts w:hint="eastAsia"/>
          <w:sz w:val="28"/>
          <w:szCs w:val="28"/>
        </w:rPr>
        <w:t>分</w:t>
      </w:r>
      <w:r w:rsidR="00242611">
        <w:rPr>
          <w:rFonts w:hint="eastAsia"/>
          <w:sz w:val="28"/>
          <w:szCs w:val="28"/>
        </w:rPr>
        <w:t>）</w:t>
      </w:r>
      <w:r w:rsidR="00795E46">
        <w:rPr>
          <w:rFonts w:hint="eastAsia"/>
          <w:sz w:val="28"/>
          <w:szCs w:val="28"/>
        </w:rPr>
        <w:t>解：</w:t>
      </w:r>
      <w:r>
        <w:rPr>
          <w:rFonts w:hint="eastAsia"/>
          <w:sz w:val="28"/>
          <w:szCs w:val="28"/>
        </w:rPr>
        <w:t>1</w:t>
      </w:r>
      <w:r w:rsidR="0086560A">
        <w:rPr>
          <w:rFonts w:hint="eastAsia"/>
          <w:sz w:val="28"/>
          <w:szCs w:val="28"/>
        </w:rPr>
        <w:t>、（6）</w:t>
      </w:r>
    </w:p>
    <w:p w14:paraId="4F91F5DF" w14:textId="730B82E7" w:rsidR="003556F7" w:rsidRDefault="003556F7" w:rsidP="00795E4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2、</w:t>
      </w:r>
      <w:r w:rsidR="0086560A">
        <w:rPr>
          <w:rFonts w:hint="eastAsia"/>
          <w:sz w:val="28"/>
          <w:szCs w:val="28"/>
        </w:rPr>
        <w:t>（3）</w:t>
      </w:r>
      <w:r>
        <w:rPr>
          <w:rFonts w:hint="eastAsia"/>
          <w:sz w:val="28"/>
          <w:szCs w:val="28"/>
        </w:rPr>
        <w:t>高通电路</w:t>
      </w:r>
    </w:p>
    <w:p w14:paraId="3CE1897C" w14:textId="1683BCD1" w:rsidR="00A12779" w:rsidRDefault="0086560A" w:rsidP="00795E46">
      <w:pPr>
        <w:jc w:val="lef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285BB6" wp14:editId="44426E36">
            <wp:simplePos x="0" y="0"/>
            <wp:positionH relativeFrom="margin">
              <wp:posOffset>754924</wp:posOffset>
            </wp:positionH>
            <wp:positionV relativeFrom="paragraph">
              <wp:posOffset>128620</wp:posOffset>
            </wp:positionV>
            <wp:extent cx="5274310" cy="652780"/>
            <wp:effectExtent l="0" t="0" r="254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6F7">
        <w:rPr>
          <w:rFonts w:hint="eastAsia"/>
          <w:sz w:val="28"/>
          <w:szCs w:val="28"/>
        </w:rPr>
        <w:t>3、</w:t>
      </w:r>
      <w:r>
        <w:rPr>
          <w:rFonts w:hint="eastAsia"/>
          <w:sz w:val="28"/>
          <w:szCs w:val="28"/>
        </w:rPr>
        <w:t>（4）</w:t>
      </w:r>
    </w:p>
    <w:p w14:paraId="4C6F5583" w14:textId="42D59361" w:rsidR="0086560A" w:rsidRDefault="0086560A" w:rsidP="00795E46">
      <w:pPr>
        <w:jc w:val="left"/>
        <w:rPr>
          <w:sz w:val="28"/>
          <w:szCs w:val="28"/>
        </w:rPr>
      </w:pPr>
    </w:p>
    <w:p w14:paraId="18488927" w14:textId="1C4CFD87" w:rsidR="0086560A" w:rsidRDefault="0086560A" w:rsidP="00795E46">
      <w:pPr>
        <w:jc w:val="left"/>
        <w:rPr>
          <w:sz w:val="28"/>
          <w:szCs w:val="28"/>
        </w:rPr>
      </w:pPr>
    </w:p>
    <w:p w14:paraId="0A2BD29F" w14:textId="6FAE24C3" w:rsidR="0086560A" w:rsidRDefault="0086560A" w:rsidP="00795E4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4、（3）幅频特性曲线</w:t>
      </w:r>
    </w:p>
    <w:p w14:paraId="06C54B66" w14:textId="4473E4AA" w:rsidR="0086560A" w:rsidRDefault="0086560A" w:rsidP="00795E4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三、（1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分）</w:t>
      </w:r>
    </w:p>
    <w:p w14:paraId="2D18359C" w14:textId="70C248D1" w:rsidR="0086560A" w:rsidRDefault="0086560A" w:rsidP="00795E4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解：1、</w:t>
      </w:r>
      <w:r w:rsidR="00471F14">
        <w:rPr>
          <w:rFonts w:hint="eastAsia"/>
          <w:sz w:val="28"/>
          <w:szCs w:val="28"/>
        </w:rPr>
        <w:t>（3）</w:t>
      </w:r>
      <w:r>
        <w:rPr>
          <w:rFonts w:hint="eastAsia"/>
          <w:sz w:val="28"/>
          <w:szCs w:val="28"/>
        </w:rPr>
        <w:t>串联电压负反馈</w:t>
      </w:r>
    </w:p>
    <w:p w14:paraId="29422333" w14:textId="2F984041" w:rsidR="0086560A" w:rsidRDefault="0086560A" w:rsidP="00471F14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2、</w:t>
      </w:r>
      <w:r w:rsidR="00471F14">
        <w:rPr>
          <w:rFonts w:hint="eastAsia"/>
          <w:sz w:val="28"/>
          <w:szCs w:val="28"/>
        </w:rPr>
        <w:t>（3）电压控制电压源</w:t>
      </w:r>
    </w:p>
    <w:p w14:paraId="1B3095AF" w14:textId="4C3C8360" w:rsidR="00471F14" w:rsidRDefault="00471F14" w:rsidP="00471F14">
      <w:pPr>
        <w:ind w:firstLineChars="300" w:firstLine="8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3、（4）</w:t>
      </w:r>
    </w:p>
    <w:p w14:paraId="49084660" w14:textId="24AAF035" w:rsidR="00471F14" w:rsidRDefault="00471F14" w:rsidP="00471F14">
      <w:pPr>
        <w:ind w:firstLineChars="200" w:firstLine="420"/>
        <w:jc w:val="lef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84CF70" wp14:editId="6C372412">
            <wp:simplePos x="0" y="0"/>
            <wp:positionH relativeFrom="margin">
              <wp:align>center</wp:align>
            </wp:positionH>
            <wp:positionV relativeFrom="paragraph">
              <wp:posOffset>81189</wp:posOffset>
            </wp:positionV>
            <wp:extent cx="3371850" cy="970280"/>
            <wp:effectExtent l="0" t="0" r="0" b="127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5DAC55" w14:textId="3AA8F8F1" w:rsidR="00471F14" w:rsidRDefault="00471F14" w:rsidP="00471F14">
      <w:pPr>
        <w:ind w:firstLineChars="200" w:firstLine="560"/>
        <w:jc w:val="left"/>
        <w:rPr>
          <w:sz w:val="28"/>
          <w:szCs w:val="28"/>
        </w:rPr>
      </w:pPr>
    </w:p>
    <w:p w14:paraId="7F631B00" w14:textId="180FCCF5" w:rsidR="00471F14" w:rsidRDefault="00471F14" w:rsidP="00471F14">
      <w:pPr>
        <w:ind w:firstLineChars="200" w:firstLine="560"/>
        <w:jc w:val="left"/>
        <w:rPr>
          <w:sz w:val="28"/>
          <w:szCs w:val="28"/>
        </w:rPr>
      </w:pPr>
    </w:p>
    <w:p w14:paraId="31369385" w14:textId="15CDE3F2" w:rsidR="00471F14" w:rsidRDefault="00471F14" w:rsidP="00471F14">
      <w:pPr>
        <w:ind w:firstLineChars="200" w:firstLine="420"/>
        <w:jc w:val="lef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A9F946B" wp14:editId="2B91A82A">
            <wp:simplePos x="0" y="0"/>
            <wp:positionH relativeFrom="column">
              <wp:posOffset>-593090</wp:posOffset>
            </wp:positionH>
            <wp:positionV relativeFrom="paragraph">
              <wp:posOffset>414020</wp:posOffset>
            </wp:positionV>
            <wp:extent cx="6652260" cy="2938780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4、（4）</w:t>
      </w:r>
    </w:p>
    <w:p w14:paraId="16AE870B" w14:textId="407F7974" w:rsidR="00471F14" w:rsidRDefault="00471F14" w:rsidP="00471F14">
      <w:pPr>
        <w:ind w:firstLineChars="200" w:firstLine="560"/>
        <w:jc w:val="left"/>
        <w:rPr>
          <w:sz w:val="28"/>
          <w:szCs w:val="28"/>
        </w:rPr>
      </w:pPr>
    </w:p>
    <w:p w14:paraId="7563236A" w14:textId="77529643" w:rsidR="00471F14" w:rsidRDefault="00471F14" w:rsidP="00471F14">
      <w:pPr>
        <w:ind w:firstLineChars="200" w:firstLine="560"/>
        <w:jc w:val="left"/>
        <w:rPr>
          <w:sz w:val="28"/>
          <w:szCs w:val="28"/>
        </w:rPr>
      </w:pPr>
    </w:p>
    <w:p w14:paraId="365B72D0" w14:textId="02A35BA2" w:rsidR="00471F14" w:rsidRDefault="00F604A2" w:rsidP="00CF2083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四、（1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分）</w:t>
      </w:r>
    </w:p>
    <w:p w14:paraId="4FFEFDA2" w14:textId="08CDB4D3" w:rsidR="00F604A2" w:rsidRDefault="00F604A2" w:rsidP="00CF2083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解：</w:t>
      </w:r>
    </w:p>
    <w:p w14:paraId="3E24D5B6" w14:textId="777D4216" w:rsidR="00F604A2" w:rsidRPr="00F604A2" w:rsidRDefault="00F604A2" w:rsidP="00F604A2">
      <w:pPr>
        <w:widowControl/>
        <w:jc w:val="left"/>
        <w:rPr>
          <w:rFonts w:ascii="宋体" w:eastAsia="宋体" w:hAnsi="宋体"/>
          <w:sz w:val="28"/>
          <w:szCs w:val="28"/>
        </w:rPr>
      </w:pPr>
      <w:r w:rsidRPr="00F604A2">
        <w:rPr>
          <w:rFonts w:hint="eastAsia"/>
          <w:sz w:val="28"/>
          <w:szCs w:val="28"/>
        </w:rPr>
        <w:t>1、</w:t>
      </w:r>
      <w:r>
        <w:rPr>
          <w:rFonts w:hint="eastAsia"/>
          <w:sz w:val="28"/>
          <w:szCs w:val="28"/>
        </w:rPr>
        <w:t>（2）</w:t>
      </w:r>
      <w:proofErr w:type="spellStart"/>
      <w:r w:rsidRPr="00F604A2">
        <w:rPr>
          <w:rFonts w:ascii="Times New Roman" w:eastAsia="宋体" w:hAnsi="Times New Roman" w:cs="Times New Roman"/>
          <w:i/>
          <w:iCs/>
          <w:sz w:val="28"/>
          <w:szCs w:val="28"/>
        </w:rPr>
        <w:t>u</w:t>
      </w:r>
      <w:r w:rsidRPr="00F604A2">
        <w:rPr>
          <w:rFonts w:ascii="Times New Roman" w:eastAsia="宋体" w:hAnsi="Times New Roman" w:cs="Times New Roman"/>
          <w:sz w:val="28"/>
          <w:szCs w:val="28"/>
          <w:vertAlign w:val="subscript"/>
        </w:rPr>
        <w:t>I</w:t>
      </w:r>
      <w:proofErr w:type="spellEnd"/>
      <w:r w:rsidRPr="00F604A2">
        <w:rPr>
          <w:rFonts w:ascii="宋体" w:eastAsia="宋体" w:hAnsi="宋体"/>
          <w:sz w:val="28"/>
          <w:szCs w:val="28"/>
        </w:rPr>
        <w:t>的极性</w:t>
      </w:r>
      <w:r w:rsidRPr="00F604A2">
        <w:rPr>
          <w:rFonts w:ascii="宋体" w:eastAsia="宋体" w:hAnsi="宋体" w:hint="eastAsia"/>
          <w:sz w:val="28"/>
          <w:szCs w:val="28"/>
        </w:rPr>
        <w:t>为正</w:t>
      </w:r>
    </w:p>
    <w:p w14:paraId="26278441" w14:textId="644C5EA1" w:rsidR="00F604A2" w:rsidRPr="00F604A2" w:rsidRDefault="00F604A2" w:rsidP="00F604A2">
      <w:pPr>
        <w:widowControl/>
        <w:jc w:val="left"/>
        <w:rPr>
          <w:rFonts w:ascii="宋体" w:eastAsia="宋体" w:hAnsi="宋体"/>
          <w:sz w:val="28"/>
          <w:szCs w:val="28"/>
        </w:rPr>
      </w:pPr>
      <w:r w:rsidRPr="00F604A2">
        <w:rPr>
          <w:rFonts w:ascii="宋体" w:eastAsia="宋体" w:hAnsi="宋体"/>
          <w:sz w:val="28"/>
          <w:szCs w:val="28"/>
        </w:rPr>
        <w:t>2</w:t>
      </w:r>
      <w:r w:rsidRPr="00F604A2">
        <w:rPr>
          <w:rFonts w:ascii="宋体" w:eastAsia="宋体" w:hAnsi="宋体" w:hint="eastAsia"/>
          <w:sz w:val="28"/>
          <w:szCs w:val="28"/>
        </w:rPr>
        <w:t>、（</w:t>
      </w:r>
      <w:r>
        <w:rPr>
          <w:rFonts w:ascii="宋体" w:eastAsia="宋体" w:hAnsi="宋体"/>
          <w:sz w:val="28"/>
          <w:szCs w:val="28"/>
        </w:rPr>
        <w:t>8</w:t>
      </w:r>
      <w:r w:rsidRPr="00F604A2">
        <w:rPr>
          <w:rFonts w:ascii="宋体" w:eastAsia="宋体" w:hAnsi="宋体" w:hint="eastAsia"/>
          <w:sz w:val="28"/>
          <w:szCs w:val="28"/>
        </w:rPr>
        <w:t>）</w:t>
      </w:r>
    </w:p>
    <w:p w14:paraId="550982FC" w14:textId="7CD54D5B" w:rsidR="00F604A2" w:rsidRDefault="009D4E10" w:rsidP="00F604A2">
      <w:pPr>
        <w:widowControl/>
        <w:jc w:val="left"/>
        <w:rPr>
          <w:rFonts w:ascii="宋体" w:eastAsia="宋体" w:hAnsi="宋体"/>
          <w:sz w:val="24"/>
          <w:szCs w:val="28"/>
        </w:rPr>
      </w:pPr>
      <w:r>
        <w:object w:dxaOrig="5823" w:dyaOrig="5874" w14:anchorId="5B58E8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91.05pt;height:293.6pt" o:ole="">
            <v:imagedata r:id="rId12" o:title=""/>
          </v:shape>
          <o:OLEObject Type="Embed" ProgID="Visio.Drawing.11" ShapeID="_x0000_i1029" DrawAspect="Content" ObjectID="_1717416803" r:id="rId13"/>
        </w:object>
      </w:r>
    </w:p>
    <w:p w14:paraId="68F2E16D" w14:textId="3FDEA4D4" w:rsidR="00F604A2" w:rsidRPr="00F604A2" w:rsidRDefault="00CF2083" w:rsidP="00F604A2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="00F604A2">
        <w:rPr>
          <w:rFonts w:hint="eastAsia"/>
          <w:sz w:val="28"/>
          <w:szCs w:val="28"/>
        </w:rPr>
        <w:t>（6）</w:t>
      </w:r>
    </w:p>
    <w:p w14:paraId="48BEF14F" w14:textId="77777777" w:rsidR="00F604A2" w:rsidRPr="00F604A2" w:rsidRDefault="00F604A2" w:rsidP="00F604A2">
      <w:pPr>
        <w:widowControl/>
        <w:jc w:val="left"/>
        <w:rPr>
          <w:sz w:val="28"/>
          <w:szCs w:val="28"/>
        </w:rPr>
      </w:pPr>
      <w:r w:rsidRPr="00F604A2">
        <w:rPr>
          <w:sz w:val="28"/>
          <w:szCs w:val="28"/>
        </w:rPr>
        <w:t>U</w:t>
      </w:r>
      <w:r w:rsidRPr="00F604A2">
        <w:rPr>
          <w:rFonts w:hint="eastAsia"/>
          <w:sz w:val="28"/>
          <w:szCs w:val="28"/>
        </w:rPr>
        <w:t>o</w:t>
      </w:r>
      <w:r w:rsidRPr="00F604A2">
        <w:rPr>
          <w:sz w:val="28"/>
          <w:szCs w:val="28"/>
        </w:rPr>
        <w:t>2=+/-</w:t>
      </w:r>
      <w:proofErr w:type="spellStart"/>
      <w:r w:rsidRPr="00F604A2">
        <w:rPr>
          <w:rFonts w:hint="eastAsia"/>
          <w:sz w:val="28"/>
          <w:szCs w:val="28"/>
        </w:rPr>
        <w:t>Uz</w:t>
      </w:r>
      <w:proofErr w:type="spellEnd"/>
    </w:p>
    <w:p w14:paraId="603C2DF4" w14:textId="77777777" w:rsidR="00F604A2" w:rsidRPr="00F604A2" w:rsidRDefault="00F604A2" w:rsidP="00F604A2">
      <w:pPr>
        <w:widowControl/>
        <w:jc w:val="left"/>
        <w:rPr>
          <w:sz w:val="28"/>
          <w:szCs w:val="28"/>
        </w:rPr>
      </w:pPr>
      <w:r w:rsidRPr="00F604A2">
        <w:rPr>
          <w:sz w:val="28"/>
          <w:szCs w:val="28"/>
        </w:rPr>
        <w:t>U</w:t>
      </w:r>
      <w:r w:rsidRPr="00F604A2">
        <w:rPr>
          <w:rFonts w:hint="eastAsia"/>
          <w:sz w:val="28"/>
          <w:szCs w:val="28"/>
        </w:rPr>
        <w:t>p</w:t>
      </w:r>
      <w:r w:rsidRPr="00F604A2">
        <w:rPr>
          <w:sz w:val="28"/>
          <w:szCs w:val="28"/>
        </w:rPr>
        <w:t>2=1/2*Uo2</w:t>
      </w:r>
    </w:p>
    <w:p w14:paraId="7FBBC3B3" w14:textId="77777777" w:rsidR="00F604A2" w:rsidRPr="00F604A2" w:rsidRDefault="00F604A2" w:rsidP="00F604A2">
      <w:pPr>
        <w:widowControl/>
        <w:jc w:val="left"/>
        <w:rPr>
          <w:sz w:val="28"/>
          <w:szCs w:val="28"/>
        </w:rPr>
      </w:pPr>
      <w:r w:rsidRPr="00F604A2">
        <w:rPr>
          <w:rFonts w:hint="eastAsia"/>
          <w:sz w:val="28"/>
          <w:szCs w:val="28"/>
        </w:rPr>
        <w:t>可得：+</w:t>
      </w:r>
      <w:r w:rsidRPr="00F604A2">
        <w:rPr>
          <w:sz w:val="28"/>
          <w:szCs w:val="28"/>
        </w:rPr>
        <w:t>/-</w:t>
      </w:r>
      <w:r w:rsidRPr="00F604A2">
        <w:rPr>
          <w:rFonts w:hint="eastAsia"/>
          <w:sz w:val="28"/>
          <w:szCs w:val="28"/>
        </w:rPr>
        <w:t>U</w:t>
      </w:r>
      <w:r w:rsidRPr="00F604A2">
        <w:rPr>
          <w:sz w:val="28"/>
          <w:szCs w:val="28"/>
        </w:rPr>
        <w:t>T=+/- 1/2*</w:t>
      </w:r>
      <w:proofErr w:type="spellStart"/>
      <w:r w:rsidRPr="00F604A2">
        <w:rPr>
          <w:rFonts w:hint="eastAsia"/>
          <w:sz w:val="28"/>
          <w:szCs w:val="28"/>
        </w:rPr>
        <w:t>Uz</w:t>
      </w:r>
      <w:proofErr w:type="spellEnd"/>
    </w:p>
    <w:p w14:paraId="614FB6F7" w14:textId="77777777" w:rsidR="00F604A2" w:rsidRPr="00F604A2" w:rsidRDefault="00F604A2" w:rsidP="00F604A2">
      <w:pPr>
        <w:widowControl/>
        <w:jc w:val="left"/>
        <w:rPr>
          <w:sz w:val="28"/>
          <w:szCs w:val="28"/>
        </w:rPr>
      </w:pPr>
      <w:r w:rsidRPr="00F604A2">
        <w:rPr>
          <w:rFonts w:hint="eastAsia"/>
          <w:sz w:val="28"/>
          <w:szCs w:val="28"/>
        </w:rPr>
        <w:t>频率由反向充电时间常数决定，</w:t>
      </w:r>
    </w:p>
    <w:p w14:paraId="4A2B1532" w14:textId="77777777" w:rsidR="00F604A2" w:rsidRPr="00F604A2" w:rsidRDefault="00F604A2" w:rsidP="00F604A2">
      <w:pPr>
        <w:widowControl/>
        <w:jc w:val="left"/>
        <w:rPr>
          <w:sz w:val="28"/>
          <w:szCs w:val="28"/>
        </w:rPr>
      </w:pPr>
      <w:r w:rsidRPr="00F604A2">
        <w:rPr>
          <w:rFonts w:hint="eastAsia"/>
          <w:sz w:val="28"/>
          <w:szCs w:val="28"/>
        </w:rPr>
        <w:t>U</w:t>
      </w:r>
      <w:r w:rsidRPr="00F604A2">
        <w:rPr>
          <w:sz w:val="28"/>
          <w:szCs w:val="28"/>
        </w:rPr>
        <w:t>T=1/C*(0.5*UI/R1)*T-UT</w:t>
      </w:r>
      <w:r w:rsidRPr="00F604A2">
        <w:rPr>
          <w:rFonts w:hint="eastAsia"/>
          <w:sz w:val="28"/>
          <w:szCs w:val="28"/>
        </w:rPr>
        <w:t>，</w:t>
      </w:r>
      <w:r w:rsidRPr="00F604A2">
        <w:rPr>
          <w:sz w:val="28"/>
          <w:szCs w:val="28"/>
        </w:rPr>
        <w:t>T=2UT*R1*C/</w:t>
      </w:r>
      <w:r w:rsidRPr="00F604A2">
        <w:rPr>
          <w:rFonts w:hint="eastAsia"/>
          <w:sz w:val="28"/>
          <w:szCs w:val="28"/>
        </w:rPr>
        <w:t>（0</w:t>
      </w:r>
      <w:r w:rsidRPr="00F604A2">
        <w:rPr>
          <w:sz w:val="28"/>
          <w:szCs w:val="28"/>
        </w:rPr>
        <w:t>.5UI</w:t>
      </w:r>
      <w:r w:rsidRPr="00F604A2">
        <w:rPr>
          <w:rFonts w:hint="eastAsia"/>
          <w:sz w:val="28"/>
          <w:szCs w:val="28"/>
        </w:rPr>
        <w:t>）</w:t>
      </w:r>
    </w:p>
    <w:p w14:paraId="71D8F57B" w14:textId="77777777" w:rsidR="00F604A2" w:rsidRDefault="00F604A2" w:rsidP="00F604A2">
      <w:pPr>
        <w:widowControl/>
        <w:jc w:val="left"/>
        <w:rPr>
          <w:sz w:val="28"/>
          <w:szCs w:val="32"/>
        </w:rPr>
      </w:pPr>
      <w:r w:rsidRPr="00F604A2">
        <w:rPr>
          <w:rFonts w:hint="eastAsia"/>
          <w:sz w:val="28"/>
          <w:szCs w:val="28"/>
        </w:rPr>
        <w:t>频率：f</w:t>
      </w:r>
      <w:r w:rsidRPr="00F604A2">
        <w:rPr>
          <w:sz w:val="28"/>
          <w:szCs w:val="28"/>
        </w:rPr>
        <w:t>=UI</w:t>
      </w:r>
      <w:proofErr w:type="gramStart"/>
      <w:r w:rsidRPr="00F604A2">
        <w:rPr>
          <w:sz w:val="28"/>
          <w:szCs w:val="28"/>
        </w:rPr>
        <w:t>/(</w:t>
      </w:r>
      <w:proofErr w:type="gramEnd"/>
      <w:r w:rsidRPr="00F604A2">
        <w:rPr>
          <w:sz w:val="28"/>
          <w:szCs w:val="28"/>
        </w:rPr>
        <w:t>2R1*C*U</w:t>
      </w:r>
      <w:r w:rsidRPr="00F604A2">
        <w:rPr>
          <w:sz w:val="28"/>
          <w:szCs w:val="28"/>
          <w:vertAlign w:val="subscript"/>
        </w:rPr>
        <w:t>Z</w:t>
      </w:r>
      <w:r w:rsidRPr="00F604A2">
        <w:rPr>
          <w:sz w:val="28"/>
          <w:szCs w:val="28"/>
        </w:rPr>
        <w:t>)</w:t>
      </w:r>
      <w:r>
        <w:rPr>
          <w:sz w:val="28"/>
          <w:szCs w:val="32"/>
        </w:rPr>
        <w:br w:type="page"/>
      </w:r>
    </w:p>
    <w:p w14:paraId="5E6D275E" w14:textId="77777777" w:rsidR="00CF2083" w:rsidRDefault="00F604A2" w:rsidP="00CF208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五、（1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分）</w:t>
      </w:r>
    </w:p>
    <w:p w14:paraId="50E15001" w14:textId="00AF416A" w:rsidR="00CF2083" w:rsidRPr="00CF2083" w:rsidRDefault="00F604A2" w:rsidP="00CF2083">
      <w:r w:rsidRPr="00F604A2">
        <w:rPr>
          <w:rFonts w:hint="eastAsia"/>
          <w:b/>
          <w:spacing w:val="20"/>
          <w:sz w:val="28"/>
          <w:szCs w:val="28"/>
        </w:rPr>
        <w:t>解：</w:t>
      </w:r>
    </w:p>
    <w:p w14:paraId="223B3158" w14:textId="7B0148FA" w:rsidR="00F604A2" w:rsidRPr="00F604A2" w:rsidRDefault="00CF2083" w:rsidP="00CF2083">
      <w:pPr>
        <w:pStyle w:val="a4"/>
        <w:ind w:firstLine="0"/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1</w:t>
      </w:r>
      <w:r>
        <w:rPr>
          <w:rFonts w:hint="eastAsia"/>
          <w:spacing w:val="20"/>
          <w:sz w:val="28"/>
          <w:szCs w:val="28"/>
        </w:rPr>
        <w:t>、</w:t>
      </w:r>
      <w:r w:rsidR="00F604A2">
        <w:rPr>
          <w:rFonts w:hint="eastAsia"/>
          <w:spacing w:val="20"/>
          <w:sz w:val="28"/>
          <w:szCs w:val="28"/>
        </w:rPr>
        <w:t>（</w:t>
      </w:r>
      <w:r w:rsidR="00F604A2">
        <w:rPr>
          <w:rFonts w:hint="eastAsia"/>
          <w:spacing w:val="20"/>
          <w:sz w:val="28"/>
          <w:szCs w:val="28"/>
        </w:rPr>
        <w:t>2</w:t>
      </w:r>
      <w:r w:rsidR="00F604A2">
        <w:rPr>
          <w:rFonts w:hint="eastAsia"/>
          <w:spacing w:val="20"/>
          <w:sz w:val="28"/>
          <w:szCs w:val="28"/>
        </w:rPr>
        <w:t>）</w:t>
      </w:r>
      <w:r w:rsidR="00F604A2" w:rsidRPr="00F604A2">
        <w:rPr>
          <w:rFonts w:hint="eastAsia"/>
          <w:spacing w:val="20"/>
          <w:sz w:val="28"/>
          <w:szCs w:val="28"/>
        </w:rPr>
        <w:t>消除交越失真。</w:t>
      </w:r>
    </w:p>
    <w:p w14:paraId="53E0C426" w14:textId="5ADBA61D" w:rsidR="00F604A2" w:rsidRPr="00F604A2" w:rsidRDefault="00CF2083" w:rsidP="00CF2083">
      <w:pPr>
        <w:pStyle w:val="a4"/>
        <w:ind w:firstLine="0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>2</w:t>
      </w:r>
      <w:r>
        <w:rPr>
          <w:rFonts w:hint="eastAsia"/>
          <w:spacing w:val="20"/>
          <w:sz w:val="28"/>
          <w:szCs w:val="28"/>
        </w:rPr>
        <w:t>、</w:t>
      </w:r>
      <w:r w:rsidR="00F604A2">
        <w:rPr>
          <w:rFonts w:hint="eastAsia"/>
          <w:spacing w:val="20"/>
          <w:sz w:val="28"/>
          <w:szCs w:val="28"/>
        </w:rPr>
        <w:t>（</w:t>
      </w:r>
      <w:r w:rsidR="00F604A2">
        <w:rPr>
          <w:rFonts w:hint="eastAsia"/>
          <w:spacing w:val="20"/>
          <w:sz w:val="28"/>
          <w:szCs w:val="28"/>
        </w:rPr>
        <w:t>6</w:t>
      </w:r>
      <w:r w:rsidR="00F604A2">
        <w:rPr>
          <w:rFonts w:hint="eastAsia"/>
          <w:spacing w:val="20"/>
          <w:sz w:val="28"/>
          <w:szCs w:val="28"/>
        </w:rPr>
        <w:t>）</w:t>
      </w:r>
      <w:r w:rsidR="00F604A2" w:rsidRPr="00F604A2">
        <w:rPr>
          <w:rFonts w:hint="eastAsia"/>
          <w:spacing w:val="20"/>
          <w:sz w:val="28"/>
          <w:szCs w:val="28"/>
        </w:rPr>
        <w:t>最大输出功率和效率分别为</w:t>
      </w:r>
    </w:p>
    <w:p w14:paraId="70D1D512" w14:textId="77777777" w:rsidR="00F604A2" w:rsidRPr="00F604A2" w:rsidRDefault="00F604A2" w:rsidP="00F604A2">
      <w:pPr>
        <w:pStyle w:val="a4"/>
        <w:ind w:firstLine="500"/>
        <w:rPr>
          <w:spacing w:val="20"/>
          <w:sz w:val="28"/>
          <w:szCs w:val="28"/>
        </w:rPr>
      </w:pPr>
      <w:r w:rsidRPr="00F604A2">
        <w:rPr>
          <w:spacing w:val="20"/>
          <w:sz w:val="28"/>
          <w:szCs w:val="28"/>
        </w:rPr>
        <w:t xml:space="preserve">             </w:t>
      </w:r>
      <w:r w:rsidR="009D4E10" w:rsidRPr="009D4E10">
        <w:rPr>
          <w:spacing w:val="20"/>
          <w:position w:val="-68"/>
          <w:sz w:val="28"/>
          <w:szCs w:val="28"/>
        </w:rPr>
        <w:object w:dxaOrig="4520" w:dyaOrig="1500" w14:anchorId="42D36B33">
          <v:shape id="_x0000_i1030" type="#_x0000_t75" style="width:223.1pt;height:76.05pt" o:ole="" fillcolor="window">
            <v:imagedata r:id="rId14" o:title=""/>
          </v:shape>
          <o:OLEObject Type="Embed" ProgID="Equation.DSMT4" ShapeID="_x0000_i1030" DrawAspect="Content" ObjectID="_1717416804" r:id="rId15"/>
        </w:object>
      </w:r>
    </w:p>
    <w:p w14:paraId="3CE809A0" w14:textId="34B7A0C1" w:rsidR="00F604A2" w:rsidRPr="00F604A2" w:rsidRDefault="00CF2083" w:rsidP="00CF2083">
      <w:pPr>
        <w:pStyle w:val="a4"/>
        <w:ind w:firstLine="0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>3</w:t>
      </w:r>
      <w:r>
        <w:rPr>
          <w:rFonts w:hint="eastAsia"/>
          <w:spacing w:val="20"/>
          <w:sz w:val="28"/>
          <w:szCs w:val="28"/>
        </w:rPr>
        <w:t>、</w:t>
      </w:r>
      <w:r w:rsidR="00F604A2">
        <w:rPr>
          <w:rFonts w:hint="eastAsia"/>
          <w:spacing w:val="20"/>
          <w:sz w:val="28"/>
          <w:szCs w:val="28"/>
        </w:rPr>
        <w:t>（</w:t>
      </w:r>
      <w:r w:rsidR="00F604A2">
        <w:rPr>
          <w:rFonts w:hint="eastAsia"/>
          <w:spacing w:val="20"/>
          <w:sz w:val="28"/>
          <w:szCs w:val="28"/>
        </w:rPr>
        <w:t>4</w:t>
      </w:r>
      <w:r w:rsidR="00F604A2">
        <w:rPr>
          <w:rFonts w:hint="eastAsia"/>
          <w:spacing w:val="20"/>
          <w:sz w:val="28"/>
          <w:szCs w:val="28"/>
        </w:rPr>
        <w:t>）</w:t>
      </w:r>
      <w:r w:rsidR="00F604A2" w:rsidRPr="00F604A2">
        <w:rPr>
          <w:rFonts w:hint="eastAsia"/>
          <w:spacing w:val="20"/>
          <w:sz w:val="28"/>
          <w:szCs w:val="28"/>
        </w:rPr>
        <w:t>电压放大倍数为</w:t>
      </w:r>
    </w:p>
    <w:p w14:paraId="2CC62328" w14:textId="77777777" w:rsidR="00F604A2" w:rsidRPr="00F604A2" w:rsidRDefault="00F604A2" w:rsidP="00F604A2">
      <w:pPr>
        <w:pStyle w:val="a4"/>
        <w:ind w:firstLine="500"/>
        <w:rPr>
          <w:spacing w:val="20"/>
          <w:sz w:val="28"/>
          <w:szCs w:val="28"/>
        </w:rPr>
      </w:pPr>
      <w:r w:rsidRPr="00F604A2">
        <w:rPr>
          <w:spacing w:val="20"/>
          <w:sz w:val="28"/>
          <w:szCs w:val="28"/>
        </w:rPr>
        <w:t xml:space="preserve">              </w:t>
      </w:r>
      <w:r w:rsidRPr="00F604A2">
        <w:rPr>
          <w:spacing w:val="20"/>
          <w:position w:val="-50"/>
          <w:sz w:val="28"/>
          <w:szCs w:val="28"/>
        </w:rPr>
        <w:object w:dxaOrig="2620" w:dyaOrig="1140" w14:anchorId="43C46B4E">
          <v:shape id="_x0000_i1025" type="#_x0000_t75" style="width:129.8pt;height:57.8pt" o:ole="" fillcolor="window">
            <v:imagedata r:id="rId16" o:title=""/>
          </v:shape>
          <o:OLEObject Type="Embed" ProgID="Equation.DSMT4" ShapeID="_x0000_i1025" DrawAspect="Content" ObjectID="_1717416805" r:id="rId17"/>
        </w:object>
      </w:r>
      <w:bookmarkStart w:id="0" w:name="_GoBack"/>
      <w:bookmarkEnd w:id="0"/>
    </w:p>
    <w:p w14:paraId="483F7BD0" w14:textId="77777777" w:rsidR="00F604A2" w:rsidRPr="00F604A2" w:rsidRDefault="00F604A2" w:rsidP="00F604A2">
      <w:pPr>
        <w:pStyle w:val="a4"/>
        <w:spacing w:before="20" w:after="20"/>
        <w:ind w:firstLineChars="168" w:firstLine="538"/>
        <w:rPr>
          <w:spacing w:val="20"/>
          <w:sz w:val="28"/>
          <w:szCs w:val="28"/>
        </w:rPr>
      </w:pPr>
      <w:r w:rsidRPr="00F604A2">
        <w:rPr>
          <w:rFonts w:hint="eastAsia"/>
          <w:spacing w:val="20"/>
          <w:sz w:val="28"/>
          <w:szCs w:val="28"/>
        </w:rPr>
        <w:t>故</w:t>
      </w:r>
      <w:r w:rsidRPr="00F604A2">
        <w:rPr>
          <w:i/>
          <w:spacing w:val="20"/>
          <w:sz w:val="28"/>
          <w:szCs w:val="28"/>
        </w:rPr>
        <w:t>R</w:t>
      </w:r>
      <w:r w:rsidRPr="00F604A2">
        <w:rPr>
          <w:spacing w:val="20"/>
          <w:sz w:val="28"/>
          <w:szCs w:val="28"/>
          <w:vertAlign w:val="subscript"/>
        </w:rPr>
        <w:t>3</w:t>
      </w:r>
      <w:r w:rsidRPr="00F604A2">
        <w:rPr>
          <w:rFonts w:hint="eastAsia"/>
          <w:spacing w:val="20"/>
          <w:sz w:val="28"/>
          <w:szCs w:val="28"/>
        </w:rPr>
        <w:t>至少应取</w:t>
      </w:r>
      <w:r w:rsidRPr="00F604A2">
        <w:rPr>
          <w:spacing w:val="20"/>
          <w:sz w:val="28"/>
          <w:szCs w:val="28"/>
        </w:rPr>
        <w:t>7 k</w:t>
      </w:r>
      <w:r w:rsidRPr="00F604A2">
        <w:rPr>
          <w:rFonts w:hint="eastAsia"/>
          <w:spacing w:val="20"/>
          <w:sz w:val="28"/>
          <w:szCs w:val="28"/>
        </w:rPr>
        <w:t>Ω。</w:t>
      </w:r>
    </w:p>
    <w:p w14:paraId="7F160886" w14:textId="77777777" w:rsidR="00F604A2" w:rsidRDefault="00F604A2" w:rsidP="00F604A2">
      <w:pPr>
        <w:pStyle w:val="a5"/>
        <w:kinsoku w:val="0"/>
        <w:overflowPunct w:val="0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六、（1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分）</w:t>
      </w:r>
    </w:p>
    <w:p w14:paraId="7AC4B2F7" w14:textId="77777777" w:rsidR="00CF2083" w:rsidRDefault="00F604A2" w:rsidP="00F604A2">
      <w:pPr>
        <w:pStyle w:val="a5"/>
        <w:kinsoku w:val="0"/>
        <w:overflowPunct w:val="0"/>
        <w:spacing w:before="0" w:beforeAutospacing="0" w:after="0" w:afterAutospacing="0" w:line="360" w:lineRule="auto"/>
        <w:textAlignment w:val="baseline"/>
        <w:rPr>
          <w:rFonts w:cstheme="minorBidi"/>
          <w:color w:val="000000" w:themeColor="text1"/>
          <w:kern w:val="24"/>
          <w:sz w:val="28"/>
          <w:szCs w:val="28"/>
        </w:rPr>
      </w:pPr>
      <w:r w:rsidRPr="00F604A2">
        <w:rPr>
          <w:rFonts w:cstheme="minorBidi" w:hint="eastAsia"/>
          <w:color w:val="000000" w:themeColor="text1"/>
          <w:kern w:val="24"/>
          <w:sz w:val="28"/>
          <w:szCs w:val="28"/>
        </w:rPr>
        <w:t>解</w:t>
      </w:r>
      <w:r w:rsidRPr="00F604A2">
        <w:rPr>
          <w:rFonts w:cstheme="minorBidi"/>
          <w:color w:val="000000" w:themeColor="text1"/>
          <w:kern w:val="24"/>
          <w:sz w:val="28"/>
          <w:szCs w:val="28"/>
        </w:rPr>
        <w:t>：</w:t>
      </w:r>
    </w:p>
    <w:p w14:paraId="631B412A" w14:textId="1F5E2BD8" w:rsidR="00F604A2" w:rsidRPr="00F604A2" w:rsidRDefault="00CF2083" w:rsidP="00F604A2">
      <w:pPr>
        <w:pStyle w:val="a5"/>
        <w:kinsoku w:val="0"/>
        <w:overflowPunct w:val="0"/>
        <w:spacing w:before="0" w:beforeAutospacing="0" w:after="0" w:afterAutospacing="0" w:line="360" w:lineRule="auto"/>
        <w:textAlignment w:val="baseline"/>
        <w:rPr>
          <w:rFonts w:cstheme="minorBidi"/>
          <w:color w:val="000000" w:themeColor="text1"/>
          <w:kern w:val="24"/>
          <w:sz w:val="28"/>
          <w:szCs w:val="28"/>
        </w:rPr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>1、（3）</w:t>
      </w:r>
      <w:r w:rsidR="00F604A2" w:rsidRPr="00F604A2">
        <w:rPr>
          <w:rFonts w:cstheme="minorBidi"/>
          <w:color w:val="000000" w:themeColor="text1"/>
          <w:kern w:val="24"/>
          <w:sz w:val="28"/>
          <w:szCs w:val="28"/>
        </w:rPr>
        <w:t>复合管工作在放大区，</w:t>
      </w:r>
      <w:r w:rsidR="00F604A2" w:rsidRPr="00F604A2">
        <w:rPr>
          <w:rFonts w:cstheme="minorBidi" w:hint="eastAsia"/>
          <w:color w:val="000000" w:themeColor="text1"/>
          <w:kern w:val="24"/>
          <w:sz w:val="28"/>
          <w:szCs w:val="28"/>
        </w:rPr>
        <w:t>电流</w:t>
      </w:r>
      <w:r w:rsidR="00F604A2" w:rsidRPr="00F604A2">
        <w:rPr>
          <w:rFonts w:cstheme="minorBidi"/>
          <w:color w:val="000000" w:themeColor="text1"/>
          <w:kern w:val="24"/>
          <w:sz w:val="28"/>
          <w:szCs w:val="28"/>
        </w:rPr>
        <w:t>放大倍数高，电流输出能力</w:t>
      </w:r>
      <w:r w:rsidR="00F604A2" w:rsidRPr="00F604A2">
        <w:rPr>
          <w:rFonts w:cstheme="minorBidi" w:hint="eastAsia"/>
          <w:color w:val="000000" w:themeColor="text1"/>
          <w:kern w:val="24"/>
          <w:sz w:val="28"/>
          <w:szCs w:val="28"/>
        </w:rPr>
        <w:t>强</w:t>
      </w:r>
    </w:p>
    <w:p w14:paraId="279FC4DF" w14:textId="15E578F6" w:rsidR="00F604A2" w:rsidRPr="00F604A2" w:rsidRDefault="00CF2083" w:rsidP="00F604A2">
      <w:pPr>
        <w:pStyle w:val="a5"/>
        <w:kinsoku w:val="0"/>
        <w:overflowPunct w:val="0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2、（2）</w:t>
      </w:r>
      <w:r w:rsidR="00F604A2" w:rsidRPr="00F604A2">
        <w:rPr>
          <w:rFonts w:hint="eastAsia"/>
          <w:sz w:val="28"/>
          <w:szCs w:val="28"/>
        </w:rPr>
        <w:t>负反馈</w:t>
      </w:r>
    </w:p>
    <w:p w14:paraId="375065F8" w14:textId="0174CE8C" w:rsidR="00F604A2" w:rsidRPr="00F604A2" w:rsidRDefault="00CF2083" w:rsidP="00CF2083">
      <w:pPr>
        <w:pStyle w:val="a4"/>
        <w:ind w:firstLine="0"/>
        <w:rPr>
          <w:spacing w:val="20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、（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）</w:t>
      </w:r>
      <w:r w:rsidR="00F604A2" w:rsidRPr="00F604A2">
        <w:rPr>
          <w:position w:val="-30"/>
          <w:sz w:val="28"/>
          <w:szCs w:val="28"/>
        </w:rPr>
        <w:object w:dxaOrig="2760" w:dyaOrig="680" w14:anchorId="56540DD5">
          <v:shape id="_x0000_i1026" type="#_x0000_t75" style="width:136.9pt;height:36pt" o:ole="">
            <v:imagedata r:id="rId18" o:title=""/>
          </v:shape>
          <o:OLEObject Type="Embed" ProgID="Equation.DSMT4" ShapeID="_x0000_i1026" DrawAspect="Content" ObjectID="_1717416806" r:id="rId19"/>
        </w:object>
      </w:r>
    </w:p>
    <w:p w14:paraId="2264B576" w14:textId="77777777" w:rsidR="00F604A2" w:rsidRPr="00F604A2" w:rsidRDefault="00F604A2" w:rsidP="00F604A2">
      <w:pPr>
        <w:pStyle w:val="a4"/>
        <w:ind w:firstLine="500"/>
        <w:rPr>
          <w:spacing w:val="20"/>
          <w:sz w:val="28"/>
          <w:szCs w:val="28"/>
        </w:rPr>
      </w:pPr>
      <w:r w:rsidRPr="00F604A2">
        <w:rPr>
          <w:spacing w:val="20"/>
          <w:sz w:val="28"/>
          <w:szCs w:val="28"/>
        </w:rPr>
        <w:t xml:space="preserve">    </w:t>
      </w:r>
      <w:r w:rsidRPr="00F604A2">
        <w:rPr>
          <w:position w:val="-30"/>
          <w:sz w:val="28"/>
          <w:szCs w:val="28"/>
        </w:rPr>
        <w:object w:dxaOrig="2620" w:dyaOrig="680" w14:anchorId="71A396B7">
          <v:shape id="_x0000_i1027" type="#_x0000_t75" style="width:129.8pt;height:36pt" o:ole="">
            <v:imagedata r:id="rId20" o:title=""/>
          </v:shape>
          <o:OLEObject Type="Embed" ProgID="Equation.DSMT4" ShapeID="_x0000_i1027" DrawAspect="Content" ObjectID="_1717416807" r:id="rId21"/>
        </w:object>
      </w:r>
      <w:r w:rsidRPr="00F604A2">
        <w:rPr>
          <w:spacing w:val="20"/>
          <w:sz w:val="28"/>
          <w:szCs w:val="28"/>
        </w:rPr>
        <w:t xml:space="preserve">     </w:t>
      </w:r>
    </w:p>
    <w:p w14:paraId="0C922598" w14:textId="77777777" w:rsidR="00F604A2" w:rsidRPr="00F604A2" w:rsidRDefault="00F604A2" w:rsidP="00F604A2">
      <w:pPr>
        <w:pStyle w:val="a4"/>
        <w:rPr>
          <w:sz w:val="28"/>
          <w:szCs w:val="28"/>
        </w:rPr>
      </w:pPr>
      <w:r w:rsidRPr="00F604A2">
        <w:rPr>
          <w:position w:val="-30"/>
          <w:sz w:val="28"/>
          <w:szCs w:val="28"/>
        </w:rPr>
        <w:object w:dxaOrig="1100" w:dyaOrig="720" w14:anchorId="2BD9F1BA">
          <v:shape id="_x0000_i1028" type="#_x0000_t75" style="width:57.8pt;height:36pt" o:ole="">
            <v:imagedata r:id="rId22" o:title=""/>
          </v:shape>
          <o:OLEObject Type="Embed" ProgID="Equation.DSMT4" ShapeID="_x0000_i1028" DrawAspect="Content" ObjectID="_1717416808" r:id="rId23"/>
        </w:object>
      </w:r>
    </w:p>
    <w:p w14:paraId="5DB8F4C2" w14:textId="77777777" w:rsidR="00F604A2" w:rsidRDefault="00F604A2" w:rsidP="00F604A2">
      <w:pPr>
        <w:pStyle w:val="a4"/>
      </w:pPr>
    </w:p>
    <w:p w14:paraId="569EC663" w14:textId="1B92ADB1" w:rsidR="00F604A2" w:rsidRPr="00F604A2" w:rsidRDefault="00F604A2" w:rsidP="00F604A2">
      <w:pPr>
        <w:jc w:val="left"/>
        <w:rPr>
          <w:sz w:val="28"/>
          <w:szCs w:val="28"/>
        </w:rPr>
      </w:pPr>
    </w:p>
    <w:sectPr w:rsidR="00F604A2" w:rsidRPr="00F604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67BD10" w14:textId="77777777" w:rsidR="0002186B" w:rsidRDefault="0002186B" w:rsidP="00C36041">
      <w:r>
        <w:separator/>
      </w:r>
    </w:p>
  </w:endnote>
  <w:endnote w:type="continuationSeparator" w:id="0">
    <w:p w14:paraId="0302BDF1" w14:textId="77777777" w:rsidR="0002186B" w:rsidRDefault="0002186B" w:rsidP="00C36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748639" w14:textId="77777777" w:rsidR="0002186B" w:rsidRDefault="0002186B" w:rsidP="00C36041">
      <w:r>
        <w:separator/>
      </w:r>
    </w:p>
  </w:footnote>
  <w:footnote w:type="continuationSeparator" w:id="0">
    <w:p w14:paraId="4A321CAB" w14:textId="77777777" w:rsidR="0002186B" w:rsidRDefault="0002186B" w:rsidP="00C360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E46"/>
    <w:rsid w:val="0002186B"/>
    <w:rsid w:val="00073E65"/>
    <w:rsid w:val="001B0744"/>
    <w:rsid w:val="00242611"/>
    <w:rsid w:val="003556F7"/>
    <w:rsid w:val="00471F14"/>
    <w:rsid w:val="00666FB4"/>
    <w:rsid w:val="00766463"/>
    <w:rsid w:val="00795E46"/>
    <w:rsid w:val="007E6F8C"/>
    <w:rsid w:val="0086560A"/>
    <w:rsid w:val="009D4E10"/>
    <w:rsid w:val="00A12779"/>
    <w:rsid w:val="00C36041"/>
    <w:rsid w:val="00CF2083"/>
    <w:rsid w:val="00DC11BF"/>
    <w:rsid w:val="00DD3EDA"/>
    <w:rsid w:val="00F26D95"/>
    <w:rsid w:val="00F6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B38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5E46"/>
    <w:pPr>
      <w:ind w:firstLineChars="200" w:firstLine="420"/>
    </w:pPr>
  </w:style>
  <w:style w:type="paragraph" w:styleId="a4">
    <w:name w:val="Normal Indent"/>
    <w:basedOn w:val="a"/>
    <w:unhideWhenUsed/>
    <w:rsid w:val="00F604A2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5">
    <w:name w:val="Normal (Web)"/>
    <w:basedOn w:val="a"/>
    <w:uiPriority w:val="99"/>
    <w:semiHidden/>
    <w:unhideWhenUsed/>
    <w:rsid w:val="00F604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C360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C36041"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C360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C36041"/>
    <w:rPr>
      <w:sz w:val="18"/>
      <w:szCs w:val="18"/>
    </w:rPr>
  </w:style>
  <w:style w:type="paragraph" w:styleId="a8">
    <w:name w:val="Balloon Text"/>
    <w:basedOn w:val="a"/>
    <w:link w:val="Char1"/>
    <w:uiPriority w:val="99"/>
    <w:semiHidden/>
    <w:unhideWhenUsed/>
    <w:rsid w:val="009D4E10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9D4E1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5E46"/>
    <w:pPr>
      <w:ind w:firstLineChars="200" w:firstLine="420"/>
    </w:pPr>
  </w:style>
  <w:style w:type="paragraph" w:styleId="a4">
    <w:name w:val="Normal Indent"/>
    <w:basedOn w:val="a"/>
    <w:unhideWhenUsed/>
    <w:rsid w:val="00F604A2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5">
    <w:name w:val="Normal (Web)"/>
    <w:basedOn w:val="a"/>
    <w:uiPriority w:val="99"/>
    <w:semiHidden/>
    <w:unhideWhenUsed/>
    <w:rsid w:val="00F604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C360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C36041"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C360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C36041"/>
    <w:rPr>
      <w:sz w:val="18"/>
      <w:szCs w:val="18"/>
    </w:rPr>
  </w:style>
  <w:style w:type="paragraph" w:styleId="a8">
    <w:name w:val="Balloon Text"/>
    <w:basedOn w:val="a"/>
    <w:link w:val="Char1"/>
    <w:uiPriority w:val="99"/>
    <w:semiHidden/>
    <w:unhideWhenUsed/>
    <w:rsid w:val="009D4E10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9D4E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image" Target="media/image9.wmf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oleObject" Target="embeddings/oleObject3.bin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10" Type="http://schemas.openxmlformats.org/officeDocument/2006/relationships/image" Target="media/image4.png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wmf"/><Relationship Id="rId22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qishuang ma</dc:creator>
  <cp:keywords/>
  <dc:description/>
  <cp:lastModifiedBy>admin</cp:lastModifiedBy>
  <cp:revision>3</cp:revision>
  <dcterms:created xsi:type="dcterms:W3CDTF">2022-06-06T07:28:00Z</dcterms:created>
  <dcterms:modified xsi:type="dcterms:W3CDTF">2022-06-22T07:27:00Z</dcterms:modified>
</cp:coreProperties>
</file>