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D2D" w:rsidRPr="00681695" w:rsidRDefault="003945CE" w:rsidP="00C77E71">
      <w:pPr>
        <w:ind w:leftChars="-177" w:left="-425" w:rightChars="-260" w:right="-624"/>
        <w:jc w:val="center"/>
        <w:rPr>
          <w:rFonts w:ascii="標楷體" w:eastAsia="標楷體" w:hAnsi="標楷體" w:cs="新細明體"/>
          <w:b/>
          <w:bCs/>
          <w:spacing w:val="30"/>
          <w:kern w:val="0"/>
          <w:sz w:val="28"/>
          <w:szCs w:val="28"/>
        </w:rPr>
      </w:pPr>
      <w:r w:rsidRPr="00681695">
        <w:rPr>
          <w:rFonts w:ascii="標楷體" w:eastAsia="標楷體" w:hAnsi="標楷體" w:cs="新細明體" w:hint="eastAsia"/>
          <w:b/>
          <w:bCs/>
          <w:spacing w:val="30"/>
          <w:kern w:val="0"/>
          <w:sz w:val="28"/>
          <w:szCs w:val="28"/>
        </w:rPr>
        <w:t>【</w:t>
      </w:r>
      <w:r w:rsidR="005A2883" w:rsidRPr="00681695">
        <w:rPr>
          <w:rFonts w:ascii="標楷體" w:eastAsia="標楷體" w:hAnsi="標楷體" w:cs="新細明體" w:hint="eastAsia"/>
          <w:b/>
          <w:bCs/>
          <w:spacing w:val="30"/>
          <w:kern w:val="0"/>
          <w:sz w:val="28"/>
          <w:szCs w:val="28"/>
        </w:rPr>
        <w:t>緯創資通 高雄研發中心 實習</w:t>
      </w:r>
      <w:r w:rsidR="00E54F04" w:rsidRPr="00681695">
        <w:rPr>
          <w:rFonts w:ascii="標楷體" w:eastAsia="標楷體" w:hAnsi="標楷體" w:cs="新細明體" w:hint="eastAsia"/>
          <w:b/>
          <w:bCs/>
          <w:spacing w:val="30"/>
          <w:kern w:val="0"/>
          <w:sz w:val="28"/>
          <w:szCs w:val="28"/>
        </w:rPr>
        <w:t>計畫</w:t>
      </w:r>
      <w:r w:rsidRPr="00681695">
        <w:rPr>
          <w:rFonts w:ascii="標楷體" w:eastAsia="標楷體" w:hAnsi="標楷體" w:cs="新細明體" w:hint="eastAsia"/>
          <w:b/>
          <w:bCs/>
          <w:spacing w:val="30"/>
          <w:kern w:val="0"/>
          <w:sz w:val="28"/>
          <w:szCs w:val="28"/>
        </w:rPr>
        <w:t>】</w:t>
      </w:r>
    </w:p>
    <w:p w:rsidR="005A2883" w:rsidRPr="00681695" w:rsidRDefault="005A2883" w:rsidP="00C77E71">
      <w:pPr>
        <w:ind w:leftChars="-177" w:left="-425" w:rightChars="-260" w:right="-624"/>
        <w:rPr>
          <w:rFonts w:ascii="標楷體" w:eastAsia="標楷體" w:hAnsi="標楷體" w:cs="新細明體"/>
          <w:b/>
          <w:bCs/>
          <w:spacing w:val="30"/>
          <w:kern w:val="0"/>
          <w:szCs w:val="24"/>
        </w:rPr>
      </w:pPr>
    </w:p>
    <w:p w:rsidR="00BC640F" w:rsidRPr="00BC11A1" w:rsidRDefault="00D96D2D" w:rsidP="00054DBC">
      <w:pPr>
        <w:spacing w:beforeLines="100" w:before="360" w:line="240" w:lineRule="exact"/>
        <w:ind w:leftChars="-250" w:left="-600" w:rightChars="-250" w:right="-600"/>
        <w:rPr>
          <w:rFonts w:ascii="標楷體" w:eastAsia="標楷體" w:hAnsi="標楷體" w:cs="新細明體"/>
          <w:b/>
          <w:bCs/>
          <w:color w:val="000000" w:themeColor="text1"/>
          <w:spacing w:val="30"/>
          <w:kern w:val="0"/>
          <w:szCs w:val="24"/>
        </w:rPr>
      </w:pPr>
      <w:r w:rsidRPr="00BC11A1">
        <w:rPr>
          <w:rFonts w:ascii="標楷體" w:eastAsia="標楷體" w:hAnsi="標楷體" w:cs="新細明體" w:hint="eastAsia"/>
          <w:b/>
          <w:bCs/>
          <w:spacing w:val="30"/>
          <w:kern w:val="0"/>
          <w:szCs w:val="24"/>
        </w:rPr>
        <w:t>對象:</w:t>
      </w:r>
      <w:r w:rsidR="00650183" w:rsidRPr="00BC11A1">
        <w:rPr>
          <w:rFonts w:ascii="標楷體" w:eastAsia="標楷體" w:hAnsi="標楷體" w:cs="新細明體" w:hint="eastAsia"/>
          <w:b/>
          <w:bCs/>
          <w:spacing w:val="30"/>
          <w:kern w:val="0"/>
          <w:szCs w:val="24"/>
        </w:rPr>
        <w:t>大四、</w:t>
      </w:r>
      <w:r w:rsidR="00E54F04" w:rsidRPr="00BC11A1">
        <w:rPr>
          <w:rFonts w:ascii="標楷體" w:eastAsia="標楷體" w:hAnsi="標楷體" w:cs="新細明體" w:hint="eastAsia"/>
          <w:b/>
          <w:bCs/>
          <w:spacing w:val="30"/>
          <w:kern w:val="0"/>
          <w:szCs w:val="24"/>
        </w:rPr>
        <w:t>研究所</w:t>
      </w:r>
      <w:r w:rsidRPr="00BC11A1">
        <w:rPr>
          <w:rFonts w:ascii="標楷體" w:eastAsia="標楷體" w:hAnsi="標楷體" w:cs="新細明體" w:hint="eastAsia"/>
          <w:b/>
          <w:bCs/>
          <w:spacing w:val="30"/>
          <w:kern w:val="0"/>
          <w:szCs w:val="24"/>
        </w:rPr>
        <w:t>一年級</w:t>
      </w:r>
      <w:r w:rsidR="00650183" w:rsidRPr="00BC11A1">
        <w:rPr>
          <w:rFonts w:ascii="標楷體" w:eastAsia="標楷體" w:hAnsi="標楷體" w:cs="新細明體" w:hint="eastAsia"/>
          <w:b/>
          <w:bCs/>
          <w:spacing w:val="30"/>
          <w:kern w:val="0"/>
          <w:szCs w:val="24"/>
        </w:rPr>
        <w:t>及二年級</w:t>
      </w:r>
      <w:r w:rsidRPr="00BC11A1">
        <w:rPr>
          <w:rFonts w:ascii="標楷體" w:eastAsia="標楷體" w:hAnsi="標楷體" w:cs="新細明體" w:hint="eastAsia"/>
          <w:b/>
          <w:bCs/>
          <w:spacing w:val="30"/>
          <w:kern w:val="0"/>
          <w:szCs w:val="24"/>
        </w:rPr>
        <w:t>同學</w:t>
      </w:r>
    </w:p>
    <w:p w:rsidR="00E63906" w:rsidRPr="00BC11A1" w:rsidRDefault="005A2883" w:rsidP="0089712B">
      <w:pPr>
        <w:spacing w:beforeLines="100" w:before="360" w:line="240" w:lineRule="exact"/>
        <w:ind w:leftChars="-250" w:left="-600" w:rightChars="-250" w:right="-600"/>
        <w:rPr>
          <w:rFonts w:ascii="標楷體" w:eastAsia="標楷體" w:hAnsi="標楷體" w:cs="新細明體" w:hint="eastAsia"/>
          <w:b/>
          <w:bCs/>
          <w:spacing w:val="30"/>
          <w:kern w:val="0"/>
          <w:szCs w:val="24"/>
        </w:rPr>
      </w:pPr>
      <w:r w:rsidRPr="00BC11A1">
        <w:rPr>
          <w:rFonts w:ascii="標楷體" w:eastAsia="標楷體" w:hAnsi="標楷體" w:cs="新細明體" w:hint="eastAsia"/>
          <w:b/>
          <w:bCs/>
          <w:spacing w:val="30"/>
          <w:kern w:val="0"/>
          <w:szCs w:val="24"/>
        </w:rPr>
        <w:t>需求名額</w:t>
      </w:r>
      <w:r w:rsidR="00BF6E42" w:rsidRPr="00BC11A1">
        <w:rPr>
          <w:rFonts w:ascii="標楷體" w:eastAsia="標楷體" w:hAnsi="標楷體" w:cs="新細明體" w:hint="eastAsia"/>
          <w:b/>
          <w:bCs/>
          <w:spacing w:val="30"/>
          <w:kern w:val="0"/>
          <w:szCs w:val="24"/>
        </w:rPr>
        <w:t>:</w:t>
      </w:r>
      <w:r w:rsidR="005F6681">
        <w:rPr>
          <w:rFonts w:ascii="標楷體" w:eastAsia="標楷體" w:hAnsi="標楷體" w:cs="新細明體" w:hint="eastAsia"/>
          <w:b/>
          <w:bCs/>
          <w:spacing w:val="30"/>
          <w:kern w:val="0"/>
          <w:szCs w:val="24"/>
        </w:rPr>
        <w:t xml:space="preserve"> </w:t>
      </w:r>
      <w:r w:rsidR="00DE215E">
        <w:rPr>
          <w:rFonts w:ascii="微軟正黑體" w:eastAsia="微軟正黑體" w:hAnsi="微軟正黑體" w:cs="新細明體" w:hint="eastAsia"/>
          <w:b/>
          <w:bCs/>
          <w:spacing w:val="30"/>
          <w:kern w:val="0"/>
          <w:szCs w:val="24"/>
        </w:rPr>
        <w:t>5</w:t>
      </w:r>
      <w:r w:rsidRPr="00BC11A1">
        <w:rPr>
          <w:rFonts w:ascii="標楷體" w:eastAsia="標楷體" w:hAnsi="標楷體" w:cs="新細明體" w:hint="eastAsia"/>
          <w:b/>
          <w:bCs/>
          <w:spacing w:val="30"/>
          <w:kern w:val="0"/>
          <w:szCs w:val="24"/>
        </w:rPr>
        <w:t>人</w:t>
      </w:r>
    </w:p>
    <w:p w:rsidR="00AE748A" w:rsidRDefault="00D96D2D" w:rsidP="00054DBC">
      <w:pPr>
        <w:spacing w:beforeLines="100" w:before="360" w:line="240" w:lineRule="exact"/>
        <w:ind w:leftChars="-250" w:left="-600" w:rightChars="-250" w:right="-600"/>
        <w:rPr>
          <w:rFonts w:ascii="標楷體" w:eastAsia="標楷體" w:hAnsi="標楷體" w:cs="新細明體"/>
          <w:b/>
          <w:bCs/>
          <w:color w:val="000000" w:themeColor="text1"/>
          <w:spacing w:val="30"/>
          <w:kern w:val="0"/>
          <w:szCs w:val="24"/>
        </w:rPr>
      </w:pPr>
      <w:r w:rsidRPr="00BC11A1">
        <w:rPr>
          <w:rFonts w:ascii="標楷體" w:eastAsia="標楷體" w:hAnsi="標楷體" w:cs="新細明體" w:hint="eastAsia"/>
          <w:b/>
          <w:bCs/>
          <w:color w:val="000000" w:themeColor="text1"/>
          <w:spacing w:val="30"/>
          <w:kern w:val="0"/>
          <w:szCs w:val="24"/>
        </w:rPr>
        <w:t>工作待遇:</w:t>
      </w:r>
      <w:r w:rsidR="00054DBC" w:rsidRPr="00BC11A1">
        <w:rPr>
          <w:rFonts w:ascii="標楷體" w:eastAsia="標楷體" w:hAnsi="標楷體" w:cs="新細明體" w:hint="eastAsia"/>
          <w:b/>
          <w:bCs/>
          <w:color w:val="000000" w:themeColor="text1"/>
          <w:spacing w:val="30"/>
          <w:kern w:val="0"/>
          <w:szCs w:val="24"/>
        </w:rPr>
        <w:t xml:space="preserve"> </w:t>
      </w:r>
      <w:r w:rsidR="00E63906" w:rsidRPr="00BC11A1">
        <w:rPr>
          <w:rFonts w:ascii="標楷體" w:eastAsia="標楷體" w:hAnsi="標楷體" w:cs="新細明體" w:hint="eastAsia"/>
          <w:b/>
          <w:bCs/>
          <w:color w:val="000000" w:themeColor="text1"/>
          <w:spacing w:val="30"/>
          <w:kern w:val="0"/>
          <w:szCs w:val="24"/>
        </w:rPr>
        <w:t>大學:</w:t>
      </w:r>
      <w:r w:rsidR="00E63906" w:rsidRPr="00BC11A1">
        <w:rPr>
          <w:rFonts w:ascii="Arial" w:eastAsia="標楷體" w:hAnsi="Arial" w:cs="Arial"/>
          <w:b/>
          <w:bCs/>
          <w:color w:val="000000" w:themeColor="text1"/>
          <w:spacing w:val="30"/>
          <w:kern w:val="0"/>
          <w:szCs w:val="24"/>
        </w:rPr>
        <w:t>150/hr</w:t>
      </w:r>
      <w:r w:rsidR="00E63906" w:rsidRPr="00BC11A1">
        <w:rPr>
          <w:rFonts w:ascii="標楷體" w:eastAsia="標楷體" w:hAnsi="標楷體" w:cs="新細明體" w:hint="eastAsia"/>
          <w:b/>
          <w:bCs/>
          <w:color w:val="000000" w:themeColor="text1"/>
          <w:spacing w:val="30"/>
          <w:kern w:val="0"/>
          <w:szCs w:val="24"/>
        </w:rPr>
        <w:t>、碩士</w:t>
      </w:r>
      <w:r w:rsidRPr="00BC11A1">
        <w:rPr>
          <w:rFonts w:ascii="Arial" w:eastAsia="標楷體" w:hAnsi="Arial" w:cs="Arial"/>
          <w:b/>
          <w:bCs/>
          <w:color w:val="000000" w:themeColor="text1"/>
          <w:spacing w:val="30"/>
          <w:kern w:val="0"/>
          <w:szCs w:val="24"/>
        </w:rPr>
        <w:t>165/hr</w:t>
      </w:r>
      <w:r w:rsidR="00681695" w:rsidRPr="00BC11A1">
        <w:rPr>
          <w:rFonts w:ascii="標楷體" w:eastAsia="標楷體" w:hAnsi="標楷體" w:cs="新細明體" w:hint="eastAsia"/>
          <w:b/>
          <w:bCs/>
          <w:color w:val="000000" w:themeColor="text1"/>
          <w:spacing w:val="30"/>
          <w:kern w:val="0"/>
          <w:szCs w:val="24"/>
        </w:rPr>
        <w:t>(提供勞健保)</w:t>
      </w:r>
    </w:p>
    <w:p w:rsidR="005448CB" w:rsidRPr="00BC11A1" w:rsidRDefault="005448CB" w:rsidP="00054DBC">
      <w:pPr>
        <w:spacing w:beforeLines="100" w:before="360" w:line="240" w:lineRule="exact"/>
        <w:ind w:leftChars="-250" w:left="-600" w:rightChars="-250" w:right="-600"/>
        <w:rPr>
          <w:rFonts w:ascii="標楷體" w:eastAsia="標楷體" w:hAnsi="標楷體" w:cs="新細明體"/>
          <w:b/>
          <w:bCs/>
          <w:color w:val="000000" w:themeColor="text1"/>
          <w:spacing w:val="30"/>
          <w:kern w:val="0"/>
          <w:szCs w:val="24"/>
        </w:rPr>
      </w:pPr>
      <w:r w:rsidRPr="00BC640F">
        <w:rPr>
          <w:rFonts w:ascii="標楷體" w:eastAsia="標楷體" w:hAnsi="標楷體" w:cs="新細明體" w:hint="eastAsia"/>
          <w:b/>
          <w:bCs/>
          <w:spacing w:val="30"/>
          <w:kern w:val="0"/>
          <w:szCs w:val="24"/>
        </w:rPr>
        <w:t>工作地點:高雄市鹽埕區大勇路98號(鹽埕埔捷運站2號出口)</w:t>
      </w:r>
    </w:p>
    <w:p w:rsidR="00AE748A" w:rsidRPr="00BC11A1" w:rsidRDefault="003206B0" w:rsidP="00054DBC">
      <w:pPr>
        <w:spacing w:beforeLines="100" w:before="360" w:line="240" w:lineRule="exact"/>
        <w:ind w:leftChars="-250" w:left="-600" w:rightChars="-250" w:right="-600"/>
        <w:rPr>
          <w:rFonts w:ascii="標楷體" w:eastAsia="標楷體" w:hAnsi="標楷體" w:cs="新細明體"/>
          <w:b/>
          <w:bCs/>
          <w:color w:val="000000" w:themeColor="text1"/>
          <w:spacing w:val="30"/>
          <w:kern w:val="0"/>
          <w:szCs w:val="24"/>
        </w:rPr>
      </w:pPr>
      <w:r w:rsidRPr="00BC11A1">
        <w:rPr>
          <w:rFonts w:ascii="標楷體" w:eastAsia="標楷體" w:hAnsi="標楷體" w:cs="新細明體" w:hint="eastAsia"/>
          <w:b/>
          <w:bCs/>
          <w:color w:val="000000" w:themeColor="text1"/>
          <w:spacing w:val="30"/>
          <w:kern w:val="0"/>
          <w:szCs w:val="24"/>
        </w:rPr>
        <w:t>目標科系：資管系、資工系、應數系、統計系、電子電機系</w:t>
      </w:r>
    </w:p>
    <w:p w:rsidR="00BC11A1" w:rsidRDefault="00D96D2D" w:rsidP="0089712B">
      <w:pPr>
        <w:spacing w:beforeLines="100" w:before="360" w:line="240" w:lineRule="exact"/>
        <w:ind w:leftChars="-250" w:left="-600" w:rightChars="-250" w:right="-600"/>
        <w:rPr>
          <w:rFonts w:ascii="Arial" w:eastAsia="標楷體" w:hAnsi="Arial" w:cs="Arial"/>
          <w:b/>
          <w:bCs/>
          <w:spacing w:val="30"/>
          <w:kern w:val="0"/>
          <w:szCs w:val="24"/>
        </w:rPr>
      </w:pPr>
      <w:r w:rsidRPr="00BC11A1">
        <w:rPr>
          <w:rFonts w:ascii="標楷體" w:eastAsia="標楷體" w:hAnsi="標楷體" w:cs="新細明體" w:hint="eastAsia"/>
          <w:b/>
          <w:bCs/>
          <w:spacing w:val="30"/>
          <w:kern w:val="0"/>
          <w:szCs w:val="24"/>
        </w:rPr>
        <w:t>上班時段:</w:t>
      </w:r>
      <w:r w:rsidR="00054DBC" w:rsidRPr="00BC11A1">
        <w:rPr>
          <w:rFonts w:ascii="標楷體" w:eastAsia="標楷體" w:hAnsi="標楷體" w:cs="新細明體" w:hint="eastAsia"/>
          <w:b/>
          <w:bCs/>
          <w:spacing w:val="30"/>
          <w:kern w:val="0"/>
          <w:szCs w:val="24"/>
        </w:rPr>
        <w:t xml:space="preserve"> </w:t>
      </w:r>
      <w:r w:rsidRPr="00BC11A1">
        <w:rPr>
          <w:rFonts w:ascii="標楷體" w:eastAsia="標楷體" w:hAnsi="標楷體" w:cs="新細明體" w:hint="eastAsia"/>
          <w:b/>
          <w:bCs/>
          <w:spacing w:val="30"/>
          <w:kern w:val="0"/>
          <w:szCs w:val="24"/>
        </w:rPr>
        <w:t>以一學期</w:t>
      </w:r>
      <w:r w:rsidR="005A2883" w:rsidRPr="00BC11A1">
        <w:rPr>
          <w:rFonts w:ascii="標楷體" w:eastAsia="標楷體" w:hAnsi="標楷體" w:cs="新細明體" w:hint="eastAsia"/>
          <w:b/>
          <w:bCs/>
          <w:spacing w:val="30"/>
          <w:kern w:val="0"/>
          <w:szCs w:val="24"/>
        </w:rPr>
        <w:t>+暑(寒假)</w:t>
      </w:r>
      <w:r w:rsidR="00E54F04" w:rsidRPr="00BC11A1">
        <w:rPr>
          <w:rFonts w:ascii="標楷體" w:eastAsia="標楷體" w:hAnsi="標楷體" w:cs="新細明體" w:hint="eastAsia"/>
          <w:b/>
          <w:bCs/>
          <w:spacing w:val="30"/>
          <w:kern w:val="0"/>
          <w:szCs w:val="24"/>
        </w:rPr>
        <w:t>為單位，</w:t>
      </w:r>
      <w:r w:rsidRPr="00BC11A1">
        <w:rPr>
          <w:rFonts w:ascii="標楷體" w:eastAsia="標楷體" w:hAnsi="標楷體" w:cs="新細明體" w:hint="eastAsia"/>
          <w:b/>
          <w:bCs/>
          <w:spacing w:val="30"/>
          <w:kern w:val="0"/>
          <w:szCs w:val="24"/>
        </w:rPr>
        <w:t>周一~</w:t>
      </w:r>
      <w:r w:rsidR="00BC640F" w:rsidRPr="00BC11A1">
        <w:rPr>
          <w:rFonts w:ascii="標楷體" w:eastAsia="標楷體" w:hAnsi="標楷體" w:cs="新細明體" w:hint="eastAsia"/>
          <w:b/>
          <w:bCs/>
          <w:spacing w:val="30"/>
          <w:kern w:val="0"/>
          <w:szCs w:val="24"/>
        </w:rPr>
        <w:t>周五，一周</w:t>
      </w:r>
      <w:r w:rsidR="00CF6E84" w:rsidRPr="00BC11A1">
        <w:rPr>
          <w:rFonts w:ascii="標楷體" w:eastAsia="標楷體" w:hAnsi="標楷體" w:cs="新細明體" w:hint="eastAsia"/>
          <w:b/>
          <w:bCs/>
          <w:spacing w:val="30"/>
          <w:kern w:val="0"/>
          <w:szCs w:val="24"/>
        </w:rPr>
        <w:t>工時</w:t>
      </w:r>
      <w:r w:rsidR="00BC640F" w:rsidRPr="00BC11A1">
        <w:rPr>
          <w:rFonts w:ascii="標楷體" w:eastAsia="標楷體" w:hAnsi="標楷體" w:cs="新細明體" w:hint="eastAsia"/>
          <w:b/>
          <w:bCs/>
          <w:spacing w:val="30"/>
          <w:kern w:val="0"/>
          <w:szCs w:val="24"/>
        </w:rPr>
        <w:t>至</w:t>
      </w:r>
      <w:r w:rsidR="006337FB" w:rsidRPr="00BC11A1">
        <w:rPr>
          <w:rFonts w:ascii="標楷體" w:eastAsia="標楷體" w:hAnsi="標楷體" w:cs="新細明體" w:hint="eastAsia"/>
          <w:b/>
          <w:bCs/>
          <w:spacing w:val="30"/>
          <w:kern w:val="0"/>
          <w:szCs w:val="24"/>
        </w:rPr>
        <w:t>少</w:t>
      </w:r>
      <w:r w:rsidRPr="00BC11A1">
        <w:rPr>
          <w:rFonts w:ascii="Arial" w:eastAsia="標楷體" w:hAnsi="Arial" w:cs="Arial"/>
          <w:b/>
          <w:bCs/>
          <w:spacing w:val="30"/>
          <w:kern w:val="0"/>
          <w:szCs w:val="24"/>
        </w:rPr>
        <w:t>16H</w:t>
      </w:r>
    </w:p>
    <w:p w:rsidR="0089712B" w:rsidRPr="0089712B" w:rsidRDefault="0089712B" w:rsidP="0089712B">
      <w:pPr>
        <w:spacing w:beforeLines="100" w:before="360" w:line="240" w:lineRule="exact"/>
        <w:ind w:leftChars="-250" w:left="-600" w:rightChars="-250" w:right="-600"/>
        <w:rPr>
          <w:rFonts w:ascii="Arial" w:eastAsia="標楷體" w:hAnsi="Arial" w:cs="Arial" w:hint="eastAsia"/>
          <w:b/>
          <w:bCs/>
          <w:spacing w:val="30"/>
          <w:kern w:val="0"/>
          <w:szCs w:val="24"/>
        </w:rPr>
      </w:pPr>
    </w:p>
    <w:tbl>
      <w:tblPr>
        <w:tblpPr w:leftFromText="180" w:rightFromText="180" w:vertAnchor="text" w:tblpX="-1117"/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4"/>
        <w:gridCol w:w="6379"/>
      </w:tblGrid>
      <w:tr w:rsidR="0089712B" w:rsidRPr="0089712B" w:rsidTr="0089712B">
        <w:trPr>
          <w:trHeight w:val="52"/>
        </w:trPr>
        <w:tc>
          <w:tcPr>
            <w:tcW w:w="3964" w:type="dxa"/>
            <w:shd w:val="clear" w:color="auto" w:fill="E7E6E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89712B" w:rsidRPr="0089712B" w:rsidRDefault="0089712B" w:rsidP="00781515">
            <w:pPr>
              <w:jc w:val="center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9712B">
              <w:rPr>
                <w:rFonts w:ascii="標楷體" w:eastAsia="標楷體" w:hAnsi="標楷體" w:hint="eastAsia"/>
                <w:color w:val="000000"/>
                <w:szCs w:val="24"/>
              </w:rPr>
              <w:t>實習工作內容</w:t>
            </w:r>
          </w:p>
        </w:tc>
        <w:tc>
          <w:tcPr>
            <w:tcW w:w="6379" w:type="dxa"/>
            <w:shd w:val="clear" w:color="auto" w:fill="E7E6E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89712B" w:rsidRPr="00781515" w:rsidRDefault="0089712B" w:rsidP="00781515">
            <w:pPr>
              <w:jc w:val="center"/>
              <w:rPr>
                <w:rFonts w:ascii="Arial" w:eastAsia="標楷體" w:hAnsi="Arial" w:cs="Arial"/>
                <w:color w:val="000000"/>
                <w:szCs w:val="24"/>
              </w:rPr>
            </w:pPr>
            <w:r w:rsidRPr="00781515">
              <w:rPr>
                <w:rFonts w:ascii="Arial" w:eastAsia="標楷體" w:hAnsi="Arial" w:cs="Arial"/>
                <w:color w:val="000000"/>
                <w:szCs w:val="24"/>
              </w:rPr>
              <w:t>Skill</w:t>
            </w:r>
          </w:p>
        </w:tc>
      </w:tr>
      <w:tr w:rsidR="0089712B" w:rsidRPr="0089712B" w:rsidTr="0089712B">
        <w:trPr>
          <w:trHeight w:val="52"/>
        </w:trPr>
        <w:tc>
          <w:tcPr>
            <w:tcW w:w="3964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9712B" w:rsidRPr="00781515" w:rsidRDefault="0089712B" w:rsidP="0089712B">
            <w:pPr>
              <w:rPr>
                <w:rFonts w:ascii="Arial" w:eastAsia="標楷體" w:hAnsi="Arial" w:cs="Arial"/>
                <w:color w:val="000000"/>
                <w:szCs w:val="24"/>
              </w:rPr>
            </w:pPr>
            <w:r w:rsidRPr="00781515">
              <w:rPr>
                <w:rFonts w:ascii="Arial" w:eastAsia="標楷體" w:hAnsi="Arial" w:cs="Arial"/>
                <w:color w:val="000000"/>
                <w:szCs w:val="24"/>
              </w:rPr>
              <w:t>Web front/end and windows application development</w:t>
            </w:r>
          </w:p>
        </w:tc>
        <w:tc>
          <w:tcPr>
            <w:tcW w:w="6379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9712B" w:rsidRPr="00781515" w:rsidRDefault="0089712B" w:rsidP="0089712B">
            <w:pPr>
              <w:rPr>
                <w:rFonts w:ascii="Arial" w:eastAsia="標楷體" w:hAnsi="Arial" w:cs="Arial"/>
                <w:color w:val="000000"/>
                <w:szCs w:val="24"/>
              </w:rPr>
            </w:pPr>
            <w:r w:rsidRPr="00781515">
              <w:rPr>
                <w:rFonts w:ascii="Arial" w:eastAsia="標楷體" w:hAnsi="Arial" w:cs="Arial"/>
                <w:color w:val="000000"/>
                <w:szCs w:val="24"/>
              </w:rPr>
              <w:t>C# programming /</w:t>
            </w:r>
          </w:p>
          <w:p w:rsidR="0089712B" w:rsidRPr="00781515" w:rsidRDefault="0089712B" w:rsidP="0089712B">
            <w:pPr>
              <w:rPr>
                <w:rFonts w:ascii="Arial" w:eastAsia="標楷體" w:hAnsi="Arial" w:cs="Arial"/>
                <w:color w:val="000000"/>
                <w:szCs w:val="24"/>
              </w:rPr>
            </w:pPr>
            <w:r w:rsidRPr="00781515">
              <w:rPr>
                <w:rFonts w:ascii="Arial" w:eastAsia="標楷體" w:hAnsi="Arial" w:cs="Arial"/>
                <w:color w:val="000000"/>
                <w:szCs w:val="24"/>
              </w:rPr>
              <w:t>JavaScript programming</w:t>
            </w:r>
          </w:p>
        </w:tc>
      </w:tr>
      <w:tr w:rsidR="0089712B" w:rsidRPr="0089712B" w:rsidTr="0089712B">
        <w:trPr>
          <w:trHeight w:val="52"/>
        </w:trPr>
        <w:tc>
          <w:tcPr>
            <w:tcW w:w="3964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9712B" w:rsidRPr="0089712B" w:rsidRDefault="0089712B" w:rsidP="0089712B">
            <w:pPr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781515">
              <w:rPr>
                <w:rFonts w:ascii="Arial" w:eastAsia="標楷體" w:hAnsi="Arial" w:cs="Arial"/>
                <w:color w:val="000000"/>
                <w:szCs w:val="24"/>
              </w:rPr>
              <w:t>Android APP</w:t>
            </w:r>
            <w:r w:rsidRPr="0089712B">
              <w:rPr>
                <w:rFonts w:ascii="標楷體" w:eastAsia="標楷體" w:hAnsi="標楷體" w:hint="eastAsia"/>
                <w:color w:val="000000"/>
                <w:szCs w:val="24"/>
              </w:rPr>
              <w:t>程式開發</w:t>
            </w:r>
          </w:p>
        </w:tc>
        <w:tc>
          <w:tcPr>
            <w:tcW w:w="6379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9712B" w:rsidRPr="0089712B" w:rsidRDefault="0089712B" w:rsidP="0089712B">
            <w:pPr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9712B">
              <w:rPr>
                <w:rFonts w:ascii="標楷體" w:eastAsia="標楷體" w:hAnsi="標楷體" w:hint="eastAsia"/>
                <w:color w:val="000000"/>
                <w:szCs w:val="24"/>
              </w:rPr>
              <w:t>程式開發主要語言</w:t>
            </w:r>
          </w:p>
          <w:p w:rsidR="0089712B" w:rsidRPr="0089712B" w:rsidRDefault="0089712B" w:rsidP="0089712B">
            <w:pPr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05553D">
              <w:rPr>
                <w:rFonts w:ascii="Arial" w:eastAsia="標楷體" w:hAnsi="Arial" w:cs="Arial"/>
                <w:color w:val="000000"/>
                <w:szCs w:val="24"/>
              </w:rPr>
              <w:t>1.</w:t>
            </w:r>
            <w:r w:rsidRPr="00781515">
              <w:rPr>
                <w:rFonts w:ascii="Arial" w:eastAsia="標楷體" w:hAnsi="Arial" w:cs="Arial"/>
                <w:color w:val="000000"/>
                <w:szCs w:val="24"/>
              </w:rPr>
              <w:t xml:space="preserve"> Android</w:t>
            </w:r>
            <w:r w:rsidRPr="0089712B">
              <w:rPr>
                <w:rFonts w:ascii="標楷體" w:eastAsia="標楷體" w:hAnsi="標楷體" w:hint="eastAsia"/>
                <w:color w:val="000000"/>
                <w:szCs w:val="24"/>
              </w:rPr>
              <w:t xml:space="preserve"> (有經驗可)</w:t>
            </w:r>
          </w:p>
          <w:p w:rsidR="0089712B" w:rsidRPr="0089712B" w:rsidRDefault="0089712B" w:rsidP="0089712B">
            <w:pPr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05553D">
              <w:rPr>
                <w:rFonts w:ascii="Arial" w:eastAsia="標楷體" w:hAnsi="Arial" w:cs="Arial"/>
                <w:color w:val="000000"/>
                <w:szCs w:val="24"/>
              </w:rPr>
              <w:t>2.</w:t>
            </w:r>
            <w:r w:rsidRPr="0089712B">
              <w:rPr>
                <w:rFonts w:ascii="標楷體" w:eastAsia="標楷體" w:hAnsi="標楷體" w:hint="eastAsia"/>
                <w:color w:val="000000"/>
                <w:szCs w:val="24"/>
              </w:rPr>
              <w:t xml:space="preserve"> </w:t>
            </w:r>
            <w:r w:rsidRPr="00781515">
              <w:rPr>
                <w:rFonts w:ascii="Arial" w:eastAsia="標楷體" w:hAnsi="Arial" w:cs="Arial"/>
                <w:color w:val="000000"/>
                <w:szCs w:val="24"/>
              </w:rPr>
              <w:t xml:space="preserve">Java </w:t>
            </w:r>
            <w:r w:rsidRPr="0089712B">
              <w:rPr>
                <w:rFonts w:ascii="標楷體" w:eastAsia="標楷體" w:hAnsi="標楷體" w:hint="eastAsia"/>
                <w:color w:val="000000"/>
                <w:szCs w:val="24"/>
              </w:rPr>
              <w:t>(有經驗可)</w:t>
            </w:r>
          </w:p>
          <w:p w:rsidR="0089712B" w:rsidRPr="0089712B" w:rsidRDefault="0089712B" w:rsidP="0089712B">
            <w:pPr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9712B">
              <w:rPr>
                <w:rFonts w:ascii="標楷體" w:eastAsia="標楷體" w:hAnsi="標楷體" w:hint="eastAsia"/>
                <w:color w:val="000000"/>
                <w:szCs w:val="24"/>
              </w:rPr>
              <w:t>其他條件</w:t>
            </w:r>
          </w:p>
          <w:p w:rsidR="0089712B" w:rsidRPr="0089712B" w:rsidRDefault="0089712B" w:rsidP="0089712B">
            <w:pPr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05553D">
              <w:rPr>
                <w:rFonts w:ascii="Arial" w:eastAsia="標楷體" w:hAnsi="Arial" w:cs="Arial"/>
                <w:color w:val="000000"/>
                <w:szCs w:val="24"/>
              </w:rPr>
              <w:t>1.</w:t>
            </w:r>
            <w:r w:rsidRPr="0089712B">
              <w:rPr>
                <w:rFonts w:ascii="標楷體" w:eastAsia="標楷體" w:hAnsi="標楷體" w:hint="eastAsia"/>
                <w:color w:val="000000"/>
                <w:szCs w:val="24"/>
              </w:rPr>
              <w:t xml:space="preserve"> 熟悉物件導向程式設計概念</w:t>
            </w:r>
          </w:p>
          <w:p w:rsidR="0089712B" w:rsidRPr="0089712B" w:rsidRDefault="0089712B" w:rsidP="0089712B">
            <w:pPr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05553D">
              <w:rPr>
                <w:rFonts w:ascii="Arial" w:eastAsia="標楷體" w:hAnsi="Arial" w:cs="Arial"/>
                <w:color w:val="000000"/>
                <w:szCs w:val="24"/>
              </w:rPr>
              <w:t>2.</w:t>
            </w:r>
            <w:r w:rsidRPr="0089712B">
              <w:rPr>
                <w:rFonts w:ascii="標楷體" w:eastAsia="標楷體" w:hAnsi="標楷體" w:hint="eastAsia"/>
                <w:color w:val="000000"/>
                <w:szCs w:val="24"/>
              </w:rPr>
              <w:t xml:space="preserve"> 具備獨立開發能力(架構設計/流程設計/除錯/效能調整)</w:t>
            </w:r>
          </w:p>
          <w:p w:rsidR="0089712B" w:rsidRPr="0089712B" w:rsidRDefault="0089712B" w:rsidP="0089712B">
            <w:pPr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05553D">
              <w:rPr>
                <w:rFonts w:ascii="Arial" w:eastAsia="標楷體" w:hAnsi="Arial" w:cs="Arial"/>
                <w:color w:val="000000"/>
                <w:szCs w:val="24"/>
              </w:rPr>
              <w:t>3.</w:t>
            </w:r>
            <w:r w:rsidRPr="0089712B">
              <w:rPr>
                <w:rFonts w:ascii="標楷體" w:eastAsia="標楷體" w:hAnsi="標楷體" w:hint="eastAsia"/>
                <w:color w:val="000000"/>
                <w:szCs w:val="24"/>
              </w:rPr>
              <w:t xml:space="preserve"> 具備良好的溝通表達能力與團隊合作精神</w:t>
            </w:r>
            <w:bookmarkStart w:id="0" w:name="_GoBack"/>
            <w:bookmarkEnd w:id="0"/>
          </w:p>
          <w:p w:rsidR="0089712B" w:rsidRPr="0089712B" w:rsidRDefault="0089712B" w:rsidP="0089712B">
            <w:pPr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05553D">
              <w:rPr>
                <w:rFonts w:ascii="Arial" w:eastAsia="標楷體" w:hAnsi="Arial" w:cs="Arial"/>
                <w:color w:val="000000"/>
                <w:szCs w:val="24"/>
              </w:rPr>
              <w:t>4.</w:t>
            </w:r>
            <w:r w:rsidRPr="0089712B">
              <w:rPr>
                <w:rFonts w:ascii="標楷體" w:eastAsia="標楷體" w:hAnsi="標楷體" w:hint="eastAsia"/>
                <w:color w:val="000000"/>
                <w:szCs w:val="24"/>
              </w:rPr>
              <w:t xml:space="preserve"> 對手機程式</w:t>
            </w:r>
            <w:r w:rsidRPr="0005553D">
              <w:rPr>
                <w:rFonts w:ascii="Arial" w:eastAsia="標楷體" w:hAnsi="Arial" w:cs="Arial"/>
                <w:color w:val="000000"/>
                <w:szCs w:val="24"/>
              </w:rPr>
              <w:t>APP</w:t>
            </w:r>
            <w:r w:rsidRPr="0089712B">
              <w:rPr>
                <w:rFonts w:ascii="標楷體" w:eastAsia="標楷體" w:hAnsi="標楷體" w:hint="eastAsia"/>
                <w:color w:val="000000"/>
                <w:szCs w:val="24"/>
              </w:rPr>
              <w:t>開發有熱忱和興趣</w:t>
            </w:r>
          </w:p>
          <w:p w:rsidR="0089712B" w:rsidRPr="0089712B" w:rsidRDefault="0089712B" w:rsidP="0089712B">
            <w:pPr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05553D">
              <w:rPr>
                <w:rFonts w:ascii="Arial" w:eastAsia="標楷體" w:hAnsi="Arial" w:cs="Arial"/>
                <w:color w:val="000000"/>
                <w:szCs w:val="24"/>
              </w:rPr>
              <w:t>5.</w:t>
            </w:r>
            <w:r w:rsidR="0005553D">
              <w:rPr>
                <w:rFonts w:ascii="Arial" w:eastAsia="標楷體" w:hAnsi="Arial" w:cs="Arial"/>
                <w:color w:val="000000"/>
                <w:szCs w:val="24"/>
              </w:rPr>
              <w:t xml:space="preserve"> P</w:t>
            </w:r>
            <w:r w:rsidRPr="00781515">
              <w:rPr>
                <w:rFonts w:ascii="Arial" w:eastAsia="標楷體" w:hAnsi="Arial" w:cs="Arial"/>
                <w:color w:val="000000"/>
                <w:szCs w:val="24"/>
              </w:rPr>
              <w:t>lus</w:t>
            </w:r>
            <w:r w:rsidRPr="0089712B">
              <w:rPr>
                <w:rFonts w:ascii="標楷體" w:eastAsia="標楷體" w:hAnsi="標楷體" w:hint="eastAsia"/>
                <w:color w:val="000000"/>
                <w:szCs w:val="24"/>
              </w:rPr>
              <w:t>: 有實務</w:t>
            </w:r>
            <w:r w:rsidRPr="0005553D">
              <w:rPr>
                <w:rFonts w:ascii="Arial" w:eastAsia="標楷體" w:hAnsi="Arial" w:cs="Arial"/>
                <w:color w:val="000000"/>
                <w:szCs w:val="24"/>
              </w:rPr>
              <w:t>APP</w:t>
            </w:r>
            <w:r w:rsidRPr="0089712B">
              <w:rPr>
                <w:rFonts w:ascii="標楷體" w:eastAsia="標楷體" w:hAnsi="標楷體" w:hint="eastAsia"/>
                <w:color w:val="000000"/>
                <w:szCs w:val="24"/>
              </w:rPr>
              <w:t>上架作品/熟悉</w:t>
            </w:r>
            <w:r w:rsidRPr="00781515">
              <w:rPr>
                <w:rFonts w:ascii="Arial" w:eastAsia="標楷體" w:hAnsi="Arial" w:cs="Arial"/>
                <w:color w:val="000000"/>
                <w:szCs w:val="24"/>
              </w:rPr>
              <w:t>Android SDK</w:t>
            </w:r>
            <w:r w:rsidRPr="0089712B">
              <w:rPr>
                <w:rFonts w:ascii="標楷體" w:eastAsia="標楷體" w:hAnsi="標楷體" w:hint="eastAsia"/>
                <w:color w:val="000000"/>
                <w:szCs w:val="24"/>
              </w:rPr>
              <w:t xml:space="preserve"> 開發</w:t>
            </w:r>
          </w:p>
          <w:p w:rsidR="0089712B" w:rsidRPr="0089712B" w:rsidRDefault="00781515" w:rsidP="0089712B">
            <w:pPr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05553D">
              <w:rPr>
                <w:rFonts w:ascii="Arial" w:eastAsia="標楷體" w:hAnsi="Arial" w:cs="Arial"/>
                <w:color w:val="000000"/>
                <w:szCs w:val="24"/>
              </w:rPr>
              <w:t>6.</w:t>
            </w:r>
            <w:r w:rsidR="0005553D">
              <w:rPr>
                <w:rFonts w:ascii="標楷體" w:eastAsia="標楷體" w:hAnsi="標楷體" w:hint="eastAsia"/>
                <w:color w:val="000000"/>
                <w:szCs w:val="24"/>
              </w:rPr>
              <w:t xml:space="preserve"> </w:t>
            </w:r>
            <w:r w:rsidR="0089712B" w:rsidRPr="00781515">
              <w:rPr>
                <w:rFonts w:ascii="Arial" w:eastAsia="標楷體" w:hAnsi="Arial" w:cs="Arial"/>
                <w:color w:val="000000"/>
                <w:szCs w:val="24"/>
              </w:rPr>
              <w:t>Plus</w:t>
            </w:r>
            <w:r w:rsidR="0089712B" w:rsidRPr="0089712B">
              <w:rPr>
                <w:rFonts w:ascii="標楷體" w:eastAsia="標楷體" w:hAnsi="標楷體" w:hint="eastAsia"/>
                <w:color w:val="000000"/>
                <w:szCs w:val="24"/>
              </w:rPr>
              <w:t>: 有串接</w:t>
            </w:r>
            <w:r w:rsidR="0089712B" w:rsidRPr="00781515">
              <w:rPr>
                <w:rFonts w:ascii="Arial" w:eastAsia="標楷體" w:hAnsi="Arial" w:cs="Arial"/>
                <w:color w:val="000000"/>
                <w:szCs w:val="24"/>
              </w:rPr>
              <w:t>Server</w:t>
            </w:r>
            <w:r w:rsidR="0089712B" w:rsidRPr="0089712B">
              <w:rPr>
                <w:rFonts w:ascii="標楷體" w:eastAsia="標楷體" w:hAnsi="標楷體" w:hint="eastAsia"/>
                <w:color w:val="000000"/>
                <w:szCs w:val="24"/>
              </w:rPr>
              <w:t>端</w:t>
            </w:r>
            <w:r w:rsidR="0089712B" w:rsidRPr="00781515">
              <w:rPr>
                <w:rFonts w:ascii="Arial" w:eastAsia="標楷體" w:hAnsi="Arial" w:cs="Arial"/>
                <w:color w:val="000000"/>
                <w:szCs w:val="24"/>
              </w:rPr>
              <w:t>WebService/Web API</w:t>
            </w:r>
            <w:r w:rsidR="0089712B" w:rsidRPr="0089712B">
              <w:rPr>
                <w:rFonts w:ascii="標楷體" w:eastAsia="標楷體" w:hAnsi="標楷體" w:hint="eastAsia"/>
                <w:color w:val="000000"/>
                <w:szCs w:val="24"/>
              </w:rPr>
              <w:t>經驗</w:t>
            </w:r>
          </w:p>
        </w:tc>
      </w:tr>
      <w:tr w:rsidR="0089712B" w:rsidRPr="0089712B" w:rsidTr="0089712B">
        <w:trPr>
          <w:trHeight w:val="52"/>
        </w:trPr>
        <w:tc>
          <w:tcPr>
            <w:tcW w:w="3964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9712B" w:rsidRPr="0089712B" w:rsidRDefault="0089712B" w:rsidP="0089712B">
            <w:pPr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781515">
              <w:rPr>
                <w:rFonts w:ascii="Arial" w:eastAsia="標楷體" w:hAnsi="Arial" w:cs="Arial"/>
                <w:color w:val="000000"/>
                <w:szCs w:val="24"/>
              </w:rPr>
              <w:t>IOS APP</w:t>
            </w:r>
            <w:r w:rsidRPr="0089712B">
              <w:rPr>
                <w:rFonts w:ascii="標楷體" w:eastAsia="標楷體" w:hAnsi="標楷體" w:hint="eastAsia"/>
                <w:color w:val="000000"/>
                <w:szCs w:val="24"/>
              </w:rPr>
              <w:t>程式開發</w:t>
            </w:r>
          </w:p>
        </w:tc>
        <w:tc>
          <w:tcPr>
            <w:tcW w:w="6379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9712B" w:rsidRPr="00781515" w:rsidRDefault="0089712B" w:rsidP="0089712B">
            <w:pPr>
              <w:rPr>
                <w:rFonts w:ascii="Arial" w:eastAsia="標楷體" w:hAnsi="Arial" w:cs="Arial"/>
                <w:color w:val="000000"/>
                <w:szCs w:val="24"/>
              </w:rPr>
            </w:pPr>
            <w:r w:rsidRPr="00781515">
              <w:rPr>
                <w:rFonts w:ascii="Arial" w:eastAsia="標楷體" w:hAnsi="Arial" w:cs="Arial"/>
                <w:color w:val="000000"/>
                <w:szCs w:val="24"/>
              </w:rPr>
              <w:t>Swift</w:t>
            </w:r>
          </w:p>
        </w:tc>
      </w:tr>
      <w:tr w:rsidR="0089712B" w:rsidRPr="0089712B" w:rsidTr="0089712B">
        <w:trPr>
          <w:trHeight w:val="52"/>
        </w:trPr>
        <w:tc>
          <w:tcPr>
            <w:tcW w:w="3964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9712B" w:rsidRPr="0089712B" w:rsidRDefault="0089712B" w:rsidP="0089712B">
            <w:pPr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05553D">
              <w:rPr>
                <w:rFonts w:ascii="Arial" w:eastAsia="標楷體" w:hAnsi="Arial" w:cs="Arial"/>
                <w:color w:val="000000"/>
                <w:szCs w:val="24"/>
              </w:rPr>
              <w:t xml:space="preserve">1. </w:t>
            </w:r>
            <w:r w:rsidRPr="00781515">
              <w:rPr>
                <w:rFonts w:ascii="Arial" w:eastAsia="標楷體" w:hAnsi="Arial" w:cs="Arial"/>
                <w:color w:val="000000"/>
                <w:szCs w:val="24"/>
              </w:rPr>
              <w:t>Web application</w:t>
            </w:r>
            <w:r w:rsidRPr="0089712B">
              <w:rPr>
                <w:rFonts w:ascii="標楷體" w:eastAsia="標楷體" w:hAnsi="標楷體" w:hint="eastAsia"/>
                <w:color w:val="000000"/>
                <w:szCs w:val="24"/>
              </w:rPr>
              <w:t>前端網頁開發</w:t>
            </w:r>
          </w:p>
          <w:p w:rsidR="0089712B" w:rsidRPr="0089712B" w:rsidRDefault="0089712B" w:rsidP="0089712B">
            <w:pPr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05553D">
              <w:rPr>
                <w:rFonts w:ascii="Arial" w:eastAsia="標楷體" w:hAnsi="Arial" w:cs="Arial"/>
                <w:color w:val="000000"/>
                <w:szCs w:val="24"/>
              </w:rPr>
              <w:t xml:space="preserve">2. </w:t>
            </w:r>
            <w:r w:rsidRPr="00781515">
              <w:rPr>
                <w:rFonts w:ascii="Arial" w:eastAsia="標楷體" w:hAnsi="Arial" w:cs="Arial"/>
                <w:color w:val="000000"/>
                <w:szCs w:val="24"/>
              </w:rPr>
              <w:t>Web Server</w:t>
            </w:r>
            <w:r w:rsidRPr="0089712B">
              <w:rPr>
                <w:rFonts w:ascii="標楷體" w:eastAsia="標楷體" w:hAnsi="標楷體" w:hint="eastAsia"/>
                <w:color w:val="000000"/>
                <w:szCs w:val="24"/>
              </w:rPr>
              <w:t xml:space="preserve">後端 </w:t>
            </w:r>
            <w:r w:rsidRPr="00781515">
              <w:rPr>
                <w:rFonts w:ascii="Arial" w:eastAsia="標楷體" w:hAnsi="Arial" w:cs="Arial"/>
                <w:color w:val="000000"/>
                <w:szCs w:val="24"/>
              </w:rPr>
              <w:t>application</w:t>
            </w:r>
            <w:r w:rsidRPr="0089712B">
              <w:rPr>
                <w:rFonts w:ascii="標楷體" w:eastAsia="標楷體" w:hAnsi="標楷體" w:hint="eastAsia"/>
                <w:color w:val="000000"/>
                <w:szCs w:val="24"/>
              </w:rPr>
              <w:t>軟體開發</w:t>
            </w:r>
          </w:p>
        </w:tc>
        <w:tc>
          <w:tcPr>
            <w:tcW w:w="6379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9712B" w:rsidRPr="0089712B" w:rsidRDefault="0089712B" w:rsidP="0089712B">
            <w:pPr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9712B">
              <w:rPr>
                <w:rFonts w:ascii="標楷體" w:eastAsia="標楷體" w:hAnsi="標楷體" w:hint="eastAsia"/>
                <w:color w:val="000000"/>
                <w:szCs w:val="24"/>
              </w:rPr>
              <w:t>前端:</w:t>
            </w:r>
          </w:p>
          <w:p w:rsidR="0089712B" w:rsidRPr="0089712B" w:rsidRDefault="0089712B" w:rsidP="0089712B">
            <w:pPr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9712B">
              <w:rPr>
                <w:rFonts w:ascii="標楷體" w:eastAsia="標楷體" w:hAnsi="標楷體" w:hint="eastAsia"/>
                <w:color w:val="000000"/>
                <w:szCs w:val="24"/>
              </w:rPr>
              <w:t xml:space="preserve">1. </w:t>
            </w:r>
            <w:r w:rsidRPr="00781515">
              <w:rPr>
                <w:rFonts w:ascii="Arial" w:eastAsia="標楷體" w:hAnsi="Arial" w:cs="Arial"/>
                <w:color w:val="000000"/>
                <w:szCs w:val="24"/>
              </w:rPr>
              <w:t>javaScript/ or Node.JS</w:t>
            </w:r>
            <w:r w:rsidRPr="0089712B">
              <w:rPr>
                <w:rFonts w:ascii="標楷體" w:eastAsia="標楷體" w:hAnsi="標楷體" w:hint="eastAsia"/>
                <w:color w:val="000000"/>
                <w:szCs w:val="24"/>
              </w:rPr>
              <w:t>程式語言</w:t>
            </w:r>
          </w:p>
          <w:p w:rsidR="0089712B" w:rsidRPr="0089712B" w:rsidRDefault="0089712B" w:rsidP="0089712B">
            <w:pPr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9712B">
              <w:rPr>
                <w:rFonts w:ascii="標楷體" w:eastAsia="標楷體" w:hAnsi="標楷體" w:hint="eastAsia"/>
                <w:color w:val="000000"/>
                <w:szCs w:val="24"/>
              </w:rPr>
              <w:t>後端:</w:t>
            </w:r>
          </w:p>
          <w:p w:rsidR="0089712B" w:rsidRPr="0089712B" w:rsidRDefault="0089712B" w:rsidP="0089712B">
            <w:pPr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9712B">
              <w:rPr>
                <w:rFonts w:ascii="標楷體" w:eastAsia="標楷體" w:hAnsi="標楷體" w:hint="eastAsia"/>
                <w:color w:val="000000"/>
                <w:szCs w:val="24"/>
              </w:rPr>
              <w:t>2.熟悉</w:t>
            </w:r>
            <w:r w:rsidRPr="00781515">
              <w:rPr>
                <w:rFonts w:ascii="Arial" w:eastAsia="標楷體" w:hAnsi="Arial" w:cs="Arial"/>
                <w:color w:val="000000"/>
                <w:szCs w:val="24"/>
              </w:rPr>
              <w:t>JAVA/Pathon</w:t>
            </w:r>
            <w:r w:rsidRPr="0089712B">
              <w:rPr>
                <w:rFonts w:ascii="標楷體" w:eastAsia="標楷體" w:hAnsi="標楷體" w:hint="eastAsia"/>
                <w:color w:val="000000"/>
                <w:szCs w:val="24"/>
              </w:rPr>
              <w:t>程式語言</w:t>
            </w:r>
          </w:p>
          <w:p w:rsidR="0089712B" w:rsidRPr="0089712B" w:rsidRDefault="0089712B" w:rsidP="0089712B">
            <w:pPr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9712B">
              <w:rPr>
                <w:rFonts w:ascii="標楷體" w:eastAsia="標楷體" w:hAnsi="標楷體" w:hint="eastAsia"/>
                <w:color w:val="000000"/>
                <w:szCs w:val="24"/>
              </w:rPr>
              <w:t>3.熟悉</w:t>
            </w:r>
            <w:r w:rsidRPr="00781515">
              <w:rPr>
                <w:rFonts w:ascii="Arial" w:eastAsia="標楷體" w:hAnsi="Arial" w:cs="Arial"/>
                <w:color w:val="000000"/>
                <w:szCs w:val="24"/>
              </w:rPr>
              <w:t>Linux server</w:t>
            </w:r>
            <w:r w:rsidRPr="0089712B">
              <w:rPr>
                <w:rFonts w:ascii="標楷體" w:eastAsia="標楷體" w:hAnsi="標楷體" w:hint="eastAsia"/>
                <w:color w:val="000000"/>
                <w:szCs w:val="24"/>
              </w:rPr>
              <w:t>操作及</w:t>
            </w:r>
            <w:r w:rsidRPr="00781515">
              <w:rPr>
                <w:rFonts w:ascii="Arial" w:eastAsia="標楷體" w:hAnsi="Arial" w:cs="Arial"/>
                <w:color w:val="000000"/>
                <w:szCs w:val="24"/>
              </w:rPr>
              <w:t xml:space="preserve">shell script </w:t>
            </w:r>
            <w:r w:rsidRPr="0089712B">
              <w:rPr>
                <w:rFonts w:ascii="標楷體" w:eastAsia="標楷體" w:hAnsi="標楷體" w:hint="eastAsia"/>
                <w:color w:val="000000"/>
                <w:szCs w:val="24"/>
              </w:rPr>
              <w:t>撰寫</w:t>
            </w:r>
          </w:p>
        </w:tc>
      </w:tr>
      <w:tr w:rsidR="0089712B" w:rsidRPr="0089712B" w:rsidTr="0089712B">
        <w:trPr>
          <w:trHeight w:val="52"/>
        </w:trPr>
        <w:tc>
          <w:tcPr>
            <w:tcW w:w="3964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9712B" w:rsidRPr="0089712B" w:rsidRDefault="0089712B" w:rsidP="0089712B">
            <w:pPr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9712B">
              <w:rPr>
                <w:rFonts w:ascii="標楷體" w:eastAsia="標楷體" w:hAnsi="標楷體" w:hint="eastAsia"/>
                <w:color w:val="000000"/>
                <w:szCs w:val="24"/>
              </w:rPr>
              <w:t>協助</w:t>
            </w:r>
            <w:r w:rsidRPr="00781515">
              <w:rPr>
                <w:rFonts w:ascii="Arial" w:eastAsia="標楷體" w:hAnsi="Arial" w:cs="Arial"/>
                <w:color w:val="000000"/>
                <w:szCs w:val="24"/>
              </w:rPr>
              <w:t>AI</w:t>
            </w:r>
            <w:r w:rsidRPr="0089712B">
              <w:rPr>
                <w:rFonts w:ascii="標楷體" w:eastAsia="標楷體" w:hAnsi="標楷體" w:hint="eastAsia"/>
                <w:color w:val="000000"/>
                <w:szCs w:val="24"/>
              </w:rPr>
              <w:t>及</w:t>
            </w:r>
            <w:r w:rsidRPr="00781515">
              <w:rPr>
                <w:rFonts w:ascii="Arial" w:eastAsia="標楷體" w:hAnsi="Arial" w:cs="Arial"/>
                <w:color w:val="000000"/>
                <w:szCs w:val="24"/>
              </w:rPr>
              <w:t>Data science</w:t>
            </w:r>
            <w:r w:rsidRPr="0089712B">
              <w:rPr>
                <w:rFonts w:ascii="標楷體" w:eastAsia="標楷體" w:hAnsi="標楷體" w:hint="eastAsia"/>
                <w:color w:val="000000"/>
                <w:szCs w:val="24"/>
              </w:rPr>
              <w:t>專案執行</w:t>
            </w:r>
          </w:p>
        </w:tc>
        <w:tc>
          <w:tcPr>
            <w:tcW w:w="6379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9712B" w:rsidRPr="0089712B" w:rsidRDefault="0089712B" w:rsidP="0089712B">
            <w:pPr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9712B">
              <w:rPr>
                <w:rFonts w:ascii="標楷體" w:eastAsia="標楷體" w:hAnsi="標楷體" w:hint="eastAsia"/>
                <w:color w:val="000000"/>
                <w:szCs w:val="24"/>
              </w:rPr>
              <w:t>熟悉</w:t>
            </w:r>
            <w:r w:rsidRPr="00781515">
              <w:rPr>
                <w:rFonts w:ascii="Arial" w:eastAsia="標楷體" w:hAnsi="Arial" w:cs="Arial"/>
                <w:color w:val="000000"/>
                <w:szCs w:val="24"/>
              </w:rPr>
              <w:t xml:space="preserve">Python </w:t>
            </w:r>
            <w:r w:rsidRPr="00781515">
              <w:rPr>
                <w:rFonts w:ascii="Arial" w:eastAsia="標楷體" w:hAnsi="Arial" w:cs="Arial"/>
                <w:color w:val="000000"/>
                <w:szCs w:val="24"/>
              </w:rPr>
              <w:t>、</w:t>
            </w:r>
            <w:r w:rsidRPr="00781515">
              <w:rPr>
                <w:rFonts w:ascii="Arial" w:eastAsia="標楷體" w:hAnsi="Arial" w:cs="Arial"/>
                <w:color w:val="000000"/>
                <w:szCs w:val="24"/>
              </w:rPr>
              <w:t>R</w:t>
            </w:r>
            <w:r w:rsidRPr="0089712B">
              <w:rPr>
                <w:rFonts w:ascii="標楷體" w:eastAsia="標楷體" w:hAnsi="標楷體" w:hint="eastAsia"/>
                <w:color w:val="000000"/>
                <w:szCs w:val="24"/>
              </w:rPr>
              <w:t>之數據分析機器學習相關套件、</w:t>
            </w:r>
            <w:r w:rsidRPr="00781515">
              <w:rPr>
                <w:rFonts w:ascii="Arial" w:eastAsia="標楷體" w:hAnsi="Arial" w:cs="Arial"/>
                <w:color w:val="000000"/>
                <w:szCs w:val="24"/>
              </w:rPr>
              <w:t>C++</w:t>
            </w:r>
            <w:r w:rsidRPr="0089712B">
              <w:rPr>
                <w:rFonts w:ascii="標楷體" w:eastAsia="標楷體" w:hAnsi="標楷體" w:hint="eastAsia"/>
                <w:color w:val="000000"/>
                <w:szCs w:val="24"/>
              </w:rPr>
              <w:t xml:space="preserve"> 、 </w:t>
            </w:r>
          </w:p>
          <w:p w:rsidR="0089712B" w:rsidRPr="0089712B" w:rsidRDefault="0089712B" w:rsidP="0089712B">
            <w:pPr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9712B">
              <w:rPr>
                <w:rFonts w:ascii="標楷體" w:eastAsia="標楷體" w:hAnsi="標楷體" w:hint="eastAsia"/>
                <w:color w:val="000000"/>
                <w:szCs w:val="24"/>
              </w:rPr>
              <w:t>影像處理, 機器學習方法及相關演算法</w:t>
            </w:r>
          </w:p>
        </w:tc>
      </w:tr>
    </w:tbl>
    <w:p w:rsidR="0089712B" w:rsidRPr="0089712B" w:rsidRDefault="0089712B" w:rsidP="00BC11A1">
      <w:pPr>
        <w:autoSpaceDE w:val="0"/>
        <w:autoSpaceDN w:val="0"/>
        <w:spacing w:beforeLines="100" w:before="360" w:line="480" w:lineRule="auto"/>
        <w:ind w:leftChars="-250" w:left="601" w:rightChars="-250" w:right="-600" w:hangingChars="500" w:hanging="1201"/>
        <w:rPr>
          <w:rFonts w:ascii="標楷體" w:eastAsia="標楷體" w:hAnsi="標楷體" w:hint="eastAsia"/>
          <w:b/>
          <w:color w:val="000000" w:themeColor="text1"/>
          <w:szCs w:val="24"/>
        </w:rPr>
      </w:pPr>
    </w:p>
    <w:p w:rsidR="008D72D1" w:rsidRPr="00BC640F" w:rsidRDefault="008D72D1" w:rsidP="000C0B09">
      <w:pPr>
        <w:spacing w:beforeLines="50" w:before="180"/>
        <w:ind w:leftChars="-295" w:left="-708"/>
        <w:rPr>
          <w:rFonts w:ascii="標楷體" w:eastAsia="標楷體" w:hAnsi="標楷體" w:cs="新細明體"/>
          <w:b/>
          <w:bCs/>
          <w:spacing w:val="30"/>
          <w:kern w:val="0"/>
          <w:szCs w:val="24"/>
        </w:rPr>
      </w:pPr>
      <w:r w:rsidRPr="00BC640F">
        <w:rPr>
          <w:rFonts w:ascii="標楷體" w:eastAsia="標楷體" w:hAnsi="標楷體" w:cs="新細明體" w:hint="eastAsia"/>
          <w:b/>
          <w:bCs/>
          <w:spacing w:val="30"/>
          <w:kern w:val="0"/>
          <w:szCs w:val="24"/>
        </w:rPr>
        <w:lastRenderedPageBreak/>
        <w:t>★歡迎</w:t>
      </w:r>
      <w:r w:rsidR="000C0B09">
        <w:rPr>
          <w:rFonts w:ascii="標楷體" w:eastAsia="標楷體" w:hAnsi="標楷體" w:cs="新細明體" w:hint="eastAsia"/>
          <w:b/>
          <w:bCs/>
          <w:spacing w:val="30"/>
          <w:kern w:val="0"/>
          <w:szCs w:val="24"/>
        </w:rPr>
        <w:t>有興趣之同學，請</w:t>
      </w:r>
      <w:r w:rsidRPr="00BC640F">
        <w:rPr>
          <w:rFonts w:ascii="標楷體" w:eastAsia="標楷體" w:hAnsi="標楷體" w:cs="新細明體" w:hint="eastAsia"/>
          <w:b/>
          <w:bCs/>
          <w:spacing w:val="30"/>
          <w:kern w:val="0"/>
          <w:szCs w:val="24"/>
        </w:rPr>
        <w:t>將履歷寄至以下信箱:</w:t>
      </w:r>
    </w:p>
    <w:p w:rsidR="008D72D1" w:rsidRPr="00BC640F" w:rsidRDefault="001467A4" w:rsidP="000C0B09">
      <w:pPr>
        <w:spacing w:beforeLines="50" w:before="180"/>
        <w:ind w:leftChars="-295" w:left="-708"/>
        <w:rPr>
          <w:rFonts w:ascii="標楷體" w:eastAsia="標楷體" w:hAnsi="標楷體" w:cs="新細明體"/>
          <w:b/>
          <w:bCs/>
          <w:spacing w:val="30"/>
          <w:kern w:val="0"/>
          <w:szCs w:val="24"/>
        </w:rPr>
      </w:pPr>
      <w:hyperlink r:id="rId7" w:history="1">
        <w:r w:rsidR="008D72D1" w:rsidRPr="00781515">
          <w:rPr>
            <w:rStyle w:val="a3"/>
            <w:rFonts w:ascii="Arial" w:eastAsia="標楷體" w:hAnsi="Arial" w:cs="Arial"/>
            <w:b/>
            <w:bCs/>
            <w:spacing w:val="30"/>
            <w:kern w:val="0"/>
            <w:szCs w:val="24"/>
          </w:rPr>
          <w:t>Vicky_Yang@wistron.com</w:t>
        </w:r>
      </w:hyperlink>
      <w:r w:rsidR="008D72D1" w:rsidRPr="00BC640F">
        <w:rPr>
          <w:rFonts w:ascii="標楷體" w:eastAsia="標楷體" w:hAnsi="標楷體" w:cs="新細明體" w:hint="eastAsia"/>
          <w:b/>
          <w:bCs/>
          <w:spacing w:val="30"/>
          <w:kern w:val="0"/>
          <w:szCs w:val="24"/>
        </w:rPr>
        <w:t xml:space="preserve"> 人力資源中心 楊小姐</w:t>
      </w:r>
    </w:p>
    <w:p w:rsidR="008D72D1" w:rsidRPr="00BC640F" w:rsidRDefault="008D72D1" w:rsidP="000C0B09">
      <w:pPr>
        <w:spacing w:beforeLines="50" w:before="180"/>
        <w:ind w:leftChars="-295" w:left="-708"/>
        <w:rPr>
          <w:rFonts w:ascii="標楷體" w:eastAsia="標楷體" w:hAnsi="標楷體" w:cs="新細明體"/>
          <w:b/>
          <w:bCs/>
          <w:spacing w:val="30"/>
          <w:kern w:val="0"/>
          <w:szCs w:val="24"/>
        </w:rPr>
      </w:pPr>
      <w:r w:rsidRPr="00BC640F">
        <w:rPr>
          <w:rFonts w:ascii="標楷體" w:eastAsia="標楷體" w:hAnsi="標楷體" w:cs="新細明體" w:hint="eastAsia"/>
          <w:b/>
          <w:bCs/>
          <w:spacing w:val="30"/>
          <w:kern w:val="0"/>
          <w:szCs w:val="24"/>
        </w:rPr>
        <w:t>(</w:t>
      </w:r>
      <w:r>
        <w:rPr>
          <w:rFonts w:ascii="標楷體" w:eastAsia="標楷體" w:hAnsi="標楷體" w:cs="新細明體" w:hint="eastAsia"/>
          <w:b/>
          <w:bCs/>
          <w:spacing w:val="30"/>
          <w:kern w:val="0"/>
          <w:szCs w:val="24"/>
        </w:rPr>
        <w:t>二</w:t>
      </w:r>
      <w:r w:rsidRPr="00BC640F">
        <w:rPr>
          <w:rFonts w:ascii="標楷體" w:eastAsia="標楷體" w:hAnsi="標楷體" w:cs="新細明體" w:hint="eastAsia"/>
          <w:b/>
          <w:bCs/>
          <w:spacing w:val="30"/>
          <w:kern w:val="0"/>
          <w:szCs w:val="24"/>
        </w:rPr>
        <w:t>年內有</w:t>
      </w:r>
      <w:r w:rsidRPr="00781515">
        <w:rPr>
          <w:rFonts w:ascii="Arial" w:eastAsia="標楷體" w:hAnsi="Arial" w:cs="Arial"/>
          <w:b/>
          <w:bCs/>
          <w:spacing w:val="30"/>
          <w:kern w:val="0"/>
          <w:szCs w:val="24"/>
        </w:rPr>
        <w:t>TOEIC</w:t>
      </w:r>
      <w:r w:rsidRPr="00BC640F">
        <w:rPr>
          <w:rFonts w:ascii="標楷體" w:eastAsia="標楷體" w:hAnsi="標楷體" w:cs="新細明體" w:hint="eastAsia"/>
          <w:b/>
          <w:bCs/>
          <w:spacing w:val="30"/>
          <w:kern w:val="0"/>
          <w:szCs w:val="24"/>
        </w:rPr>
        <w:t>成績者，請一併附上)，符合條件者，將邀約至公司進行面試。</w:t>
      </w:r>
    </w:p>
    <w:p w:rsidR="008D72D1" w:rsidRPr="00BC640F" w:rsidRDefault="008D72D1" w:rsidP="000C0B09">
      <w:pPr>
        <w:pStyle w:val="a4"/>
        <w:spacing w:beforeLines="50" w:before="180"/>
        <w:ind w:leftChars="-295" w:left="-708"/>
        <w:rPr>
          <w:rFonts w:ascii="標楷體" w:eastAsia="標楷體" w:hAnsi="標楷體"/>
          <w:b/>
          <w:szCs w:val="24"/>
        </w:rPr>
      </w:pPr>
      <w:r w:rsidRPr="00BC640F">
        <w:rPr>
          <w:rFonts w:ascii="標楷體" w:eastAsia="標楷體" w:hAnsi="標楷體" w:hint="eastAsia"/>
          <w:b/>
          <w:szCs w:val="24"/>
        </w:rPr>
        <w:t>面試流程</w:t>
      </w:r>
      <w:r w:rsidRPr="00BC640F">
        <w:rPr>
          <w:rFonts w:ascii="標楷體" w:eastAsia="標楷體" w:hAnsi="標楷體"/>
          <w:b/>
          <w:szCs w:val="24"/>
        </w:rPr>
        <w:t>:</w:t>
      </w:r>
    </w:p>
    <w:p w:rsidR="008D72D1" w:rsidRPr="00BC640F" w:rsidRDefault="008D72D1" w:rsidP="000C0B09">
      <w:pPr>
        <w:pStyle w:val="a4"/>
        <w:spacing w:beforeLines="100" w:before="360"/>
        <w:ind w:leftChars="-295" w:left="-708"/>
        <w:rPr>
          <w:rFonts w:ascii="標楷體" w:eastAsia="標楷體" w:hAnsi="標楷體"/>
          <w:b/>
          <w:szCs w:val="24"/>
        </w:rPr>
      </w:pPr>
      <w:r w:rsidRPr="00BC640F">
        <w:rPr>
          <w:rFonts w:ascii="標楷體" w:eastAsia="標楷體" w:hAnsi="標楷體"/>
          <w:b/>
          <w:szCs w:val="24"/>
        </w:rPr>
        <w:t>1.</w:t>
      </w:r>
      <w:r w:rsidRPr="00BC640F">
        <w:rPr>
          <w:rFonts w:ascii="標楷體" w:eastAsia="標楷體" w:hAnsi="標楷體" w:hint="eastAsia"/>
          <w:b/>
          <w:szCs w:val="24"/>
        </w:rPr>
        <w:t xml:space="preserve"> 英文測驗</w:t>
      </w:r>
      <w:r w:rsidRPr="00BC640F">
        <w:rPr>
          <w:rFonts w:ascii="標楷體" w:eastAsia="標楷體" w:hAnsi="標楷體"/>
          <w:b/>
          <w:szCs w:val="24"/>
        </w:rPr>
        <w:t>(</w:t>
      </w:r>
      <w:r w:rsidRPr="00BC640F">
        <w:rPr>
          <w:rFonts w:ascii="標楷體" w:eastAsia="標楷體" w:hAnsi="標楷體" w:hint="eastAsia"/>
          <w:b/>
          <w:szCs w:val="24"/>
        </w:rPr>
        <w:t>約</w:t>
      </w:r>
      <w:r w:rsidRPr="00781515">
        <w:rPr>
          <w:rFonts w:ascii="Arial" w:eastAsia="標楷體" w:hAnsi="Arial" w:cs="Arial"/>
          <w:b/>
          <w:szCs w:val="24"/>
        </w:rPr>
        <w:t>30</w:t>
      </w:r>
      <w:r w:rsidRPr="00BC640F">
        <w:rPr>
          <w:rFonts w:ascii="標楷體" w:eastAsia="標楷體" w:hAnsi="標楷體" w:hint="eastAsia"/>
          <w:b/>
          <w:szCs w:val="24"/>
        </w:rPr>
        <w:t>分鐘</w:t>
      </w:r>
      <w:r w:rsidRPr="00BC640F">
        <w:rPr>
          <w:rFonts w:ascii="標楷體" w:eastAsia="標楷體" w:hAnsi="標楷體"/>
          <w:b/>
          <w:szCs w:val="24"/>
        </w:rPr>
        <w:t>)</w:t>
      </w:r>
    </w:p>
    <w:p w:rsidR="008D72D1" w:rsidRPr="00BC640F" w:rsidRDefault="008D72D1" w:rsidP="000C0B09">
      <w:pPr>
        <w:pStyle w:val="a4"/>
        <w:spacing w:beforeLines="100" w:before="360"/>
        <w:ind w:leftChars="-295" w:left="-708"/>
        <w:rPr>
          <w:rFonts w:ascii="標楷體" w:eastAsia="標楷體" w:hAnsi="標楷體"/>
          <w:b/>
          <w:szCs w:val="24"/>
        </w:rPr>
      </w:pPr>
      <w:r w:rsidRPr="00BC640F">
        <w:rPr>
          <w:rFonts w:ascii="標楷體" w:eastAsia="標楷體" w:hAnsi="標楷體" w:hint="eastAsia"/>
          <w:b/>
          <w:szCs w:val="24"/>
        </w:rPr>
        <w:t>2</w:t>
      </w:r>
      <w:r w:rsidRPr="00BC640F">
        <w:rPr>
          <w:rFonts w:ascii="標楷體" w:eastAsia="標楷體" w:hAnsi="標楷體"/>
          <w:b/>
          <w:szCs w:val="24"/>
        </w:rPr>
        <w:t>.</w:t>
      </w:r>
      <w:r w:rsidRPr="00BC640F">
        <w:rPr>
          <w:rFonts w:ascii="標楷體" w:eastAsia="標楷體" w:hAnsi="標楷體" w:hint="eastAsia"/>
          <w:b/>
          <w:szCs w:val="24"/>
        </w:rPr>
        <w:t xml:space="preserve"> 人格特質測驗</w:t>
      </w:r>
      <w:r w:rsidRPr="00BC640F">
        <w:rPr>
          <w:rFonts w:ascii="標楷體" w:eastAsia="標楷體" w:hAnsi="標楷體"/>
          <w:b/>
          <w:szCs w:val="24"/>
        </w:rPr>
        <w:t>(</w:t>
      </w:r>
      <w:r w:rsidRPr="00BC640F">
        <w:rPr>
          <w:rFonts w:ascii="標楷體" w:eastAsia="標楷體" w:hAnsi="標楷體" w:hint="eastAsia"/>
          <w:b/>
          <w:szCs w:val="24"/>
        </w:rPr>
        <w:t>約</w:t>
      </w:r>
      <w:r w:rsidRPr="00781515">
        <w:rPr>
          <w:rFonts w:ascii="Arial" w:eastAsia="標楷體" w:hAnsi="Arial" w:cs="Arial"/>
          <w:b/>
          <w:szCs w:val="24"/>
        </w:rPr>
        <w:t>15</w:t>
      </w:r>
      <w:r w:rsidRPr="00BC640F">
        <w:rPr>
          <w:rFonts w:ascii="標楷體" w:eastAsia="標楷體" w:hAnsi="標楷體" w:hint="eastAsia"/>
          <w:b/>
          <w:szCs w:val="24"/>
        </w:rPr>
        <w:t>分鐘</w:t>
      </w:r>
      <w:r w:rsidRPr="00BC640F">
        <w:rPr>
          <w:rFonts w:ascii="標楷體" w:eastAsia="標楷體" w:hAnsi="標楷體"/>
          <w:b/>
          <w:szCs w:val="24"/>
        </w:rPr>
        <w:t>)</w:t>
      </w:r>
    </w:p>
    <w:p w:rsidR="008D72D1" w:rsidRPr="00BC640F" w:rsidRDefault="008D72D1" w:rsidP="000C0B09">
      <w:pPr>
        <w:pStyle w:val="a4"/>
        <w:spacing w:beforeLines="100" w:before="360"/>
        <w:ind w:leftChars="-295" w:left="-708"/>
        <w:rPr>
          <w:rFonts w:ascii="標楷體" w:eastAsia="標楷體" w:hAnsi="標楷體"/>
          <w:b/>
          <w:szCs w:val="24"/>
        </w:rPr>
      </w:pPr>
      <w:r w:rsidRPr="00BC640F">
        <w:rPr>
          <w:rFonts w:ascii="標楷體" w:eastAsia="標楷體" w:hAnsi="標楷體" w:hint="eastAsia"/>
          <w:b/>
          <w:szCs w:val="24"/>
        </w:rPr>
        <w:t>3. 專業試題測驗</w:t>
      </w:r>
    </w:p>
    <w:p w:rsidR="008D72D1" w:rsidRPr="00BC640F" w:rsidRDefault="008D72D1" w:rsidP="000C0B09">
      <w:pPr>
        <w:pStyle w:val="a4"/>
        <w:spacing w:beforeLines="100" w:before="360"/>
        <w:ind w:leftChars="-295" w:left="-708"/>
        <w:rPr>
          <w:rFonts w:ascii="標楷體" w:eastAsia="標楷體" w:hAnsi="標楷體"/>
          <w:b/>
          <w:szCs w:val="24"/>
        </w:rPr>
      </w:pPr>
      <w:r w:rsidRPr="00BC640F">
        <w:rPr>
          <w:rFonts w:ascii="標楷體" w:eastAsia="標楷體" w:hAnsi="標楷體" w:hint="eastAsia"/>
          <w:b/>
          <w:szCs w:val="24"/>
        </w:rPr>
        <w:t>4</w:t>
      </w:r>
      <w:r w:rsidRPr="00BC640F">
        <w:rPr>
          <w:rFonts w:ascii="標楷體" w:eastAsia="標楷體" w:hAnsi="標楷體"/>
          <w:b/>
          <w:szCs w:val="24"/>
        </w:rPr>
        <w:t>.</w:t>
      </w:r>
      <w:r w:rsidRPr="00BC640F">
        <w:rPr>
          <w:rFonts w:ascii="標楷體" w:eastAsia="標楷體" w:hAnsi="標楷體" w:hint="eastAsia"/>
          <w:b/>
          <w:szCs w:val="24"/>
        </w:rPr>
        <w:t xml:space="preserve"> 安排相關主管進行面談</w:t>
      </w:r>
    </w:p>
    <w:p w:rsidR="00E54F04" w:rsidRPr="00346D32" w:rsidRDefault="00E54F04" w:rsidP="000C0B09">
      <w:pPr>
        <w:pStyle w:val="a4"/>
        <w:spacing w:beforeLines="100" w:before="360" w:line="360" w:lineRule="auto"/>
        <w:ind w:rightChars="-260" w:right="-624"/>
        <w:rPr>
          <w:rFonts w:ascii="標楷體" w:eastAsia="標楷體" w:hAnsi="標楷體"/>
          <w:b/>
          <w:color w:val="000000" w:themeColor="text1"/>
          <w:szCs w:val="24"/>
        </w:rPr>
      </w:pPr>
    </w:p>
    <w:sectPr w:rsidR="00E54F04" w:rsidRPr="00346D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7A4" w:rsidRDefault="001467A4" w:rsidP="00681695">
      <w:r>
        <w:separator/>
      </w:r>
    </w:p>
  </w:endnote>
  <w:endnote w:type="continuationSeparator" w:id="0">
    <w:p w:rsidR="001467A4" w:rsidRDefault="001467A4" w:rsidP="00681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7A4" w:rsidRDefault="001467A4" w:rsidP="00681695">
      <w:r>
        <w:separator/>
      </w:r>
    </w:p>
  </w:footnote>
  <w:footnote w:type="continuationSeparator" w:id="0">
    <w:p w:rsidR="001467A4" w:rsidRDefault="001467A4" w:rsidP="006816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F73A9"/>
    <w:multiLevelType w:val="multilevel"/>
    <w:tmpl w:val="C812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470C3E"/>
    <w:multiLevelType w:val="hybridMultilevel"/>
    <w:tmpl w:val="A2B8D6C2"/>
    <w:lvl w:ilvl="0" w:tplc="6C3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C06474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E5A2F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C4662E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4948A4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47E8F8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EE6AE7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4320A5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6C686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2" w15:restartNumberingAfterBreak="0">
    <w:nsid w:val="36E05F99"/>
    <w:multiLevelType w:val="hybridMultilevel"/>
    <w:tmpl w:val="7526976A"/>
    <w:lvl w:ilvl="0" w:tplc="391A19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2A58D5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119027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65CCD1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EA9AA5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77D0C7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C240BA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9744B6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16062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3" w15:restartNumberingAfterBreak="0">
    <w:nsid w:val="3BC40881"/>
    <w:multiLevelType w:val="hybridMultilevel"/>
    <w:tmpl w:val="E99E0344"/>
    <w:lvl w:ilvl="0" w:tplc="A72264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E2BCF3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264EE5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0F2C8C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EE248A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3FE45F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DA48A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874A94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35A2F9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36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8FB"/>
    <w:rsid w:val="00054DBC"/>
    <w:rsid w:val="0005553D"/>
    <w:rsid w:val="000813D3"/>
    <w:rsid w:val="000C0B09"/>
    <w:rsid w:val="00104855"/>
    <w:rsid w:val="001467A4"/>
    <w:rsid w:val="00153F4F"/>
    <w:rsid w:val="002B2866"/>
    <w:rsid w:val="002C0F0B"/>
    <w:rsid w:val="002C24D7"/>
    <w:rsid w:val="003206B0"/>
    <w:rsid w:val="00346D32"/>
    <w:rsid w:val="003945CE"/>
    <w:rsid w:val="00402EAB"/>
    <w:rsid w:val="00455B5B"/>
    <w:rsid w:val="00521408"/>
    <w:rsid w:val="005448CB"/>
    <w:rsid w:val="0056381A"/>
    <w:rsid w:val="005658FB"/>
    <w:rsid w:val="00567459"/>
    <w:rsid w:val="0057436D"/>
    <w:rsid w:val="005A2883"/>
    <w:rsid w:val="005F6681"/>
    <w:rsid w:val="006337FB"/>
    <w:rsid w:val="00650183"/>
    <w:rsid w:val="00660975"/>
    <w:rsid w:val="00681695"/>
    <w:rsid w:val="00683E74"/>
    <w:rsid w:val="006B72B9"/>
    <w:rsid w:val="007224A6"/>
    <w:rsid w:val="00725514"/>
    <w:rsid w:val="00763AFB"/>
    <w:rsid w:val="00781515"/>
    <w:rsid w:val="007E3D95"/>
    <w:rsid w:val="0089712B"/>
    <w:rsid w:val="008D72D1"/>
    <w:rsid w:val="008E4EF5"/>
    <w:rsid w:val="00984540"/>
    <w:rsid w:val="009B3285"/>
    <w:rsid w:val="009D2298"/>
    <w:rsid w:val="00A35574"/>
    <w:rsid w:val="00A57C45"/>
    <w:rsid w:val="00AE748A"/>
    <w:rsid w:val="00BC11A1"/>
    <w:rsid w:val="00BC640F"/>
    <w:rsid w:val="00BD7ADB"/>
    <w:rsid w:val="00BF6E42"/>
    <w:rsid w:val="00C34137"/>
    <w:rsid w:val="00C518C2"/>
    <w:rsid w:val="00C77E71"/>
    <w:rsid w:val="00C809E4"/>
    <w:rsid w:val="00CF6E84"/>
    <w:rsid w:val="00D96D2D"/>
    <w:rsid w:val="00D972E0"/>
    <w:rsid w:val="00DE215E"/>
    <w:rsid w:val="00E54F04"/>
    <w:rsid w:val="00E63906"/>
    <w:rsid w:val="00E64583"/>
    <w:rsid w:val="00EE77DB"/>
    <w:rsid w:val="00F34A46"/>
    <w:rsid w:val="00FB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4DAB8"/>
  <w15:docId w15:val="{6014616F-FCDE-429B-951F-EEDB436D5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5658FB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5658FB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5658F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learnlink">
    <w:name w:val="learnlink"/>
    <w:basedOn w:val="a0"/>
    <w:rsid w:val="005658FB"/>
  </w:style>
  <w:style w:type="character" w:styleId="a3">
    <w:name w:val="Hyperlink"/>
    <w:basedOn w:val="a0"/>
    <w:uiPriority w:val="99"/>
    <w:unhideWhenUsed/>
    <w:rsid w:val="005658FB"/>
    <w:rPr>
      <w:color w:val="0000FF"/>
      <w:u w:val="single"/>
    </w:rPr>
  </w:style>
  <w:style w:type="paragraph" w:styleId="a4">
    <w:name w:val="Plain Text"/>
    <w:basedOn w:val="a"/>
    <w:link w:val="a5"/>
    <w:uiPriority w:val="99"/>
    <w:unhideWhenUsed/>
    <w:rsid w:val="00E54F04"/>
    <w:rPr>
      <w:rFonts w:ascii="Calibri" w:eastAsia="新細明體" w:hAnsi="Courier New" w:cs="Courier New"/>
    </w:rPr>
  </w:style>
  <w:style w:type="character" w:customStyle="1" w:styleId="a5">
    <w:name w:val="純文字 字元"/>
    <w:basedOn w:val="a0"/>
    <w:link w:val="a4"/>
    <w:uiPriority w:val="99"/>
    <w:rsid w:val="00E54F04"/>
    <w:rPr>
      <w:rFonts w:ascii="Calibri" w:eastAsia="新細明體" w:hAnsi="Courier New" w:cs="Courier New"/>
    </w:rPr>
  </w:style>
  <w:style w:type="paragraph" w:styleId="a6">
    <w:name w:val="header"/>
    <w:basedOn w:val="a"/>
    <w:link w:val="a7"/>
    <w:uiPriority w:val="99"/>
    <w:unhideWhenUsed/>
    <w:rsid w:val="006816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8169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816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81695"/>
    <w:rPr>
      <w:sz w:val="20"/>
      <w:szCs w:val="20"/>
    </w:rPr>
  </w:style>
  <w:style w:type="paragraph" w:styleId="aa">
    <w:name w:val="List Paragraph"/>
    <w:basedOn w:val="a"/>
    <w:uiPriority w:val="34"/>
    <w:qFormat/>
    <w:rsid w:val="00E63906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8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2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40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65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13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icky_Yang@wistro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Vicky Yang/WHQ/Wistron</dc:creator>
  <cp:lastModifiedBy>Vicky Yang/WHQ/Wistron</cp:lastModifiedBy>
  <cp:revision>2</cp:revision>
  <dcterms:created xsi:type="dcterms:W3CDTF">2018-09-25T01:34:00Z</dcterms:created>
  <dcterms:modified xsi:type="dcterms:W3CDTF">2018-09-25T01:34:00Z</dcterms:modified>
</cp:coreProperties>
</file>