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86F" w:rsidRDefault="00B4786F" w:rsidP="00920A0E">
      <w:pPr>
        <w:spacing w:line="480" w:lineRule="auto"/>
        <w:rPr>
          <w:rFonts w:ascii="Helvetica" w:hAnsi="Helvetica"/>
          <w:b/>
          <w:sz w:val="22"/>
          <w:szCs w:val="22"/>
        </w:rPr>
      </w:pPr>
    </w:p>
    <w:p w:rsidR="00B4786F" w:rsidRDefault="00B4786F" w:rsidP="00B4786F">
      <w:pPr>
        <w:spacing w:line="480" w:lineRule="auto"/>
        <w:jc w:val="center"/>
        <w:rPr>
          <w:rFonts w:ascii="Helvetica" w:hAnsi="Helvetica"/>
          <w:b/>
          <w:sz w:val="22"/>
          <w:szCs w:val="22"/>
        </w:rPr>
      </w:pPr>
      <w:r>
        <w:rPr>
          <w:rFonts w:ascii="Helvetica" w:hAnsi="Helvetica"/>
          <w:b/>
          <w:sz w:val="22"/>
          <w:szCs w:val="22"/>
        </w:rPr>
        <w:t>Supplementary Information</w:t>
      </w:r>
    </w:p>
    <w:p w:rsidR="00B4786F" w:rsidRDefault="00B4786F" w:rsidP="00B4786F">
      <w:pPr>
        <w:spacing w:line="480" w:lineRule="auto"/>
        <w:rPr>
          <w:rFonts w:ascii="Helvetica" w:hAnsi="Helvetica"/>
          <w:b/>
          <w:sz w:val="22"/>
          <w:szCs w:val="22"/>
        </w:rPr>
      </w:pPr>
    </w:p>
    <w:p w:rsidR="00B4786F" w:rsidRPr="006755AF" w:rsidRDefault="00B4786F" w:rsidP="00B4786F">
      <w:pPr>
        <w:spacing w:line="480" w:lineRule="auto"/>
        <w:rPr>
          <w:rFonts w:ascii="Helvetica" w:hAnsi="Helvetica"/>
          <w:b/>
          <w:sz w:val="22"/>
          <w:szCs w:val="22"/>
        </w:rPr>
      </w:pPr>
      <w:r>
        <w:rPr>
          <w:rFonts w:ascii="Helvetica" w:hAnsi="Helvetica"/>
          <w:b/>
          <w:sz w:val="22"/>
          <w:szCs w:val="22"/>
        </w:rPr>
        <w:t>Diversity of imported and locally t</w:t>
      </w:r>
      <w:r w:rsidRPr="00D97051">
        <w:rPr>
          <w:rFonts w:ascii="Helvetica" w:hAnsi="Helvetica"/>
          <w:b/>
          <w:sz w:val="22"/>
          <w:szCs w:val="22"/>
        </w:rPr>
        <w:t>ransmi</w:t>
      </w:r>
      <w:r>
        <w:rPr>
          <w:rFonts w:ascii="Helvetica" w:hAnsi="Helvetica"/>
          <w:b/>
          <w:sz w:val="22"/>
          <w:szCs w:val="22"/>
        </w:rPr>
        <w:t>tted</w:t>
      </w:r>
      <w:r w:rsidRPr="006755AF">
        <w:rPr>
          <w:rFonts w:ascii="Helvetica" w:hAnsi="Helvetica"/>
          <w:b/>
          <w:sz w:val="22"/>
          <w:szCs w:val="22"/>
        </w:rPr>
        <w:t xml:space="preserve"> </w:t>
      </w:r>
      <w:r>
        <w:rPr>
          <w:rFonts w:ascii="Helvetica" w:hAnsi="Helvetica"/>
          <w:b/>
          <w:sz w:val="22"/>
          <w:szCs w:val="22"/>
        </w:rPr>
        <w:t>virus genomes from</w:t>
      </w:r>
      <w:r w:rsidRPr="006755AF">
        <w:rPr>
          <w:rFonts w:ascii="Helvetica" w:hAnsi="Helvetica"/>
          <w:b/>
          <w:sz w:val="22"/>
          <w:szCs w:val="22"/>
        </w:rPr>
        <w:t xml:space="preserve"> </w:t>
      </w:r>
      <w:r>
        <w:rPr>
          <w:rFonts w:ascii="Helvetica" w:hAnsi="Helvetica"/>
          <w:b/>
          <w:sz w:val="22"/>
          <w:szCs w:val="22"/>
        </w:rPr>
        <w:t xml:space="preserve">early COVID-19 cases in </w:t>
      </w:r>
      <w:r w:rsidRPr="006755AF">
        <w:rPr>
          <w:rFonts w:ascii="Helvetica" w:hAnsi="Helvetica"/>
          <w:b/>
          <w:sz w:val="22"/>
          <w:szCs w:val="22"/>
        </w:rPr>
        <w:t>Brazil</w:t>
      </w:r>
    </w:p>
    <w:p w:rsidR="00B4786F" w:rsidRPr="006755AF" w:rsidRDefault="00B4786F" w:rsidP="00B4786F">
      <w:pPr>
        <w:spacing w:line="480" w:lineRule="auto"/>
        <w:rPr>
          <w:rFonts w:ascii="Helvetica" w:hAnsi="Helvetica"/>
          <w:sz w:val="22"/>
          <w:szCs w:val="22"/>
        </w:rPr>
      </w:pPr>
    </w:p>
    <w:p w:rsidR="00B4786F" w:rsidRPr="006755AF" w:rsidRDefault="00B4786F" w:rsidP="00B4786F">
      <w:pPr>
        <w:spacing w:line="480" w:lineRule="auto"/>
        <w:rPr>
          <w:rFonts w:ascii="Helvetica" w:hAnsi="Helvetica"/>
          <w:sz w:val="22"/>
          <w:szCs w:val="22"/>
        </w:rPr>
      </w:pPr>
      <w:r w:rsidRPr="006755AF">
        <w:rPr>
          <w:rFonts w:ascii="Helvetica" w:hAnsi="Helvetica"/>
          <w:sz w:val="22"/>
          <w:szCs w:val="22"/>
        </w:rPr>
        <w:t>Jaqueline Goes de Jesus</w:t>
      </w:r>
      <w:r w:rsidRPr="006755AF">
        <w:rPr>
          <w:rFonts w:ascii="Helvetica" w:hAnsi="Helvetica"/>
          <w:sz w:val="22"/>
          <w:szCs w:val="22"/>
          <w:vertAlign w:val="superscript"/>
        </w:rPr>
        <w:t>1</w:t>
      </w:r>
      <w:r>
        <w:rPr>
          <w:rFonts w:ascii="Helvetica" w:hAnsi="Helvetica"/>
          <w:sz w:val="22"/>
          <w:szCs w:val="22"/>
        </w:rPr>
        <w:t>*</w:t>
      </w:r>
      <w:r w:rsidRPr="006755AF">
        <w:rPr>
          <w:rFonts w:ascii="Helvetica" w:hAnsi="Helvetica"/>
          <w:sz w:val="22"/>
          <w:szCs w:val="22"/>
        </w:rPr>
        <w:t xml:space="preserve">, </w:t>
      </w:r>
      <w:r w:rsidRPr="001116A5">
        <w:rPr>
          <w:rFonts w:ascii="Helvetica" w:hAnsi="Helvetica"/>
          <w:sz w:val="22"/>
          <w:szCs w:val="22"/>
        </w:rPr>
        <w:t>Claudio Sacchi</w:t>
      </w:r>
      <w:r>
        <w:rPr>
          <w:rFonts w:ascii="Helvetica" w:hAnsi="Helvetica"/>
          <w:sz w:val="22"/>
          <w:szCs w:val="22"/>
          <w:vertAlign w:val="superscript"/>
        </w:rPr>
        <w:t>2</w:t>
      </w:r>
      <w:r>
        <w:rPr>
          <w:rFonts w:ascii="Helvetica" w:hAnsi="Helvetica"/>
          <w:sz w:val="22"/>
          <w:szCs w:val="22"/>
        </w:rPr>
        <w:t>*, Darlan da Silva Candido</w:t>
      </w:r>
      <w:r>
        <w:rPr>
          <w:rFonts w:ascii="Helvetica" w:hAnsi="Helvetica"/>
          <w:sz w:val="22"/>
          <w:szCs w:val="22"/>
          <w:vertAlign w:val="superscript"/>
        </w:rPr>
        <w:t>3</w:t>
      </w:r>
      <w:r>
        <w:rPr>
          <w:rFonts w:ascii="Helvetica" w:hAnsi="Helvetica"/>
          <w:sz w:val="22"/>
          <w:szCs w:val="22"/>
        </w:rPr>
        <w:t xml:space="preserve">*, </w:t>
      </w:r>
      <w:r w:rsidRPr="006755AF">
        <w:rPr>
          <w:rFonts w:ascii="Helvetica" w:hAnsi="Helvetica"/>
          <w:sz w:val="22"/>
          <w:szCs w:val="22"/>
        </w:rPr>
        <w:t>Ingra Morales Claro</w:t>
      </w:r>
      <w:r w:rsidRPr="006755AF">
        <w:rPr>
          <w:rFonts w:ascii="Helvetica" w:hAnsi="Helvetica"/>
          <w:sz w:val="22"/>
          <w:szCs w:val="22"/>
          <w:vertAlign w:val="superscript"/>
        </w:rPr>
        <w:t>1</w:t>
      </w:r>
      <w:r w:rsidRPr="006755AF">
        <w:rPr>
          <w:rFonts w:ascii="Helvetica" w:hAnsi="Helvetica"/>
          <w:sz w:val="22"/>
          <w:szCs w:val="22"/>
        </w:rPr>
        <w:t>, Flávia Cristina Silva Sales</w:t>
      </w:r>
      <w:r w:rsidRPr="006755AF">
        <w:rPr>
          <w:rFonts w:ascii="Helvetica" w:hAnsi="Helvetica"/>
          <w:sz w:val="22"/>
          <w:szCs w:val="22"/>
          <w:vertAlign w:val="superscript"/>
        </w:rPr>
        <w:t>1</w:t>
      </w:r>
      <w:r w:rsidRPr="006755AF">
        <w:rPr>
          <w:rFonts w:ascii="Helvetica" w:hAnsi="Helvetica"/>
          <w:sz w:val="22"/>
          <w:szCs w:val="22"/>
        </w:rPr>
        <w:t>, Erika Regina Manuli</w:t>
      </w:r>
      <w:r w:rsidRPr="006755AF">
        <w:rPr>
          <w:rFonts w:ascii="Helvetica" w:hAnsi="Helvetica"/>
          <w:sz w:val="22"/>
          <w:szCs w:val="22"/>
          <w:vertAlign w:val="superscript"/>
        </w:rPr>
        <w:t>1</w:t>
      </w:r>
      <w:r w:rsidRPr="001116A5">
        <w:rPr>
          <w:rFonts w:ascii="Helvetica" w:hAnsi="Helvetica"/>
          <w:sz w:val="22"/>
          <w:szCs w:val="22"/>
        </w:rPr>
        <w:t xml:space="preserve">, </w:t>
      </w:r>
      <w:r w:rsidRPr="006755AF">
        <w:rPr>
          <w:rFonts w:ascii="Helvetica" w:hAnsi="Helvetica"/>
          <w:sz w:val="22"/>
          <w:szCs w:val="22"/>
        </w:rPr>
        <w:t>Daniela da Silva</w:t>
      </w:r>
      <w:r>
        <w:rPr>
          <w:rFonts w:ascii="Helvetica" w:hAnsi="Helvetica"/>
          <w:sz w:val="22"/>
          <w:szCs w:val="22"/>
          <w:vertAlign w:val="superscript"/>
        </w:rPr>
        <w:t>2</w:t>
      </w:r>
      <w:r w:rsidRPr="006755AF">
        <w:rPr>
          <w:rFonts w:ascii="Helvetica" w:hAnsi="Helvetica"/>
          <w:sz w:val="22"/>
          <w:szCs w:val="22"/>
        </w:rPr>
        <w:t>, Terezinha Maria de Paiva</w:t>
      </w:r>
      <w:r>
        <w:rPr>
          <w:rFonts w:ascii="Helvetica" w:hAnsi="Helvetica"/>
          <w:sz w:val="22"/>
          <w:szCs w:val="22"/>
          <w:vertAlign w:val="superscript"/>
        </w:rPr>
        <w:t>2</w:t>
      </w:r>
      <w:r w:rsidRPr="006755AF">
        <w:rPr>
          <w:rFonts w:ascii="Helvetica" w:hAnsi="Helvetica"/>
          <w:sz w:val="22"/>
          <w:szCs w:val="22"/>
        </w:rPr>
        <w:t>, Margarete Pinho</w:t>
      </w:r>
      <w:r>
        <w:rPr>
          <w:rFonts w:ascii="Helvetica" w:hAnsi="Helvetica"/>
          <w:sz w:val="22"/>
          <w:szCs w:val="22"/>
          <w:vertAlign w:val="superscript"/>
        </w:rPr>
        <w:t>2</w:t>
      </w:r>
      <w:r w:rsidRPr="006755AF">
        <w:rPr>
          <w:rFonts w:ascii="Helvetica" w:hAnsi="Helvetica"/>
          <w:sz w:val="22"/>
          <w:szCs w:val="22"/>
        </w:rPr>
        <w:t>, Katia Correa de Oliveira Santos</w:t>
      </w:r>
      <w:r>
        <w:rPr>
          <w:rFonts w:ascii="Helvetica" w:hAnsi="Helvetica"/>
          <w:sz w:val="22"/>
          <w:szCs w:val="22"/>
          <w:vertAlign w:val="superscript"/>
        </w:rPr>
        <w:t>2</w:t>
      </w:r>
      <w:r w:rsidRPr="006755AF">
        <w:rPr>
          <w:rFonts w:ascii="Helvetica" w:hAnsi="Helvetica"/>
          <w:sz w:val="22"/>
          <w:szCs w:val="22"/>
        </w:rPr>
        <w:t xml:space="preserve">, </w:t>
      </w:r>
      <w:r>
        <w:rPr>
          <w:rFonts w:ascii="Helvetica" w:hAnsi="Helvetica"/>
          <w:sz w:val="22"/>
          <w:szCs w:val="22"/>
        </w:rPr>
        <w:t>Renato Santana Aguiar</w:t>
      </w:r>
      <w:r>
        <w:rPr>
          <w:rFonts w:ascii="Helvetica" w:hAnsi="Helvetica"/>
          <w:sz w:val="22"/>
          <w:szCs w:val="22"/>
          <w:vertAlign w:val="superscript"/>
        </w:rPr>
        <w:t>5</w:t>
      </w:r>
      <w:r>
        <w:rPr>
          <w:rFonts w:ascii="Helvetica" w:hAnsi="Helvetica"/>
          <w:sz w:val="22"/>
          <w:szCs w:val="22"/>
        </w:rPr>
        <w:t xml:space="preserve">, </w:t>
      </w:r>
      <w:r w:rsidRPr="006755AF">
        <w:rPr>
          <w:rFonts w:ascii="Helvetica" w:hAnsi="Helvetica"/>
          <w:sz w:val="22"/>
          <w:szCs w:val="22"/>
        </w:rPr>
        <w:t>Filipe Romero</w:t>
      </w:r>
      <w:r>
        <w:rPr>
          <w:rFonts w:ascii="Helvetica" w:hAnsi="Helvetica"/>
          <w:sz w:val="22"/>
          <w:szCs w:val="22"/>
          <w:vertAlign w:val="superscript"/>
        </w:rPr>
        <w:t>5</w:t>
      </w:r>
      <w:r w:rsidRPr="006755AF">
        <w:rPr>
          <w:rFonts w:ascii="Helvetica" w:hAnsi="Helvetica"/>
          <w:sz w:val="22"/>
          <w:szCs w:val="22"/>
        </w:rPr>
        <w:t>, Fabiana dos Santos</w:t>
      </w:r>
      <w:r>
        <w:rPr>
          <w:rFonts w:ascii="Helvetica" w:hAnsi="Helvetica"/>
          <w:sz w:val="22"/>
          <w:szCs w:val="22"/>
          <w:vertAlign w:val="superscript"/>
        </w:rPr>
        <w:t>4</w:t>
      </w:r>
      <w:r w:rsidRPr="006755AF">
        <w:rPr>
          <w:rFonts w:ascii="Helvetica" w:hAnsi="Helvetica"/>
          <w:sz w:val="22"/>
          <w:szCs w:val="22"/>
        </w:rPr>
        <w:t>, Claudia Gonçalves</w:t>
      </w:r>
      <w:r>
        <w:rPr>
          <w:rFonts w:ascii="Helvetica" w:hAnsi="Helvetica"/>
          <w:sz w:val="22"/>
          <w:szCs w:val="22"/>
          <w:vertAlign w:val="superscript"/>
        </w:rPr>
        <w:t>3</w:t>
      </w:r>
      <w:r w:rsidRPr="006755AF">
        <w:rPr>
          <w:rFonts w:ascii="Helvetica" w:hAnsi="Helvetica"/>
          <w:sz w:val="22"/>
          <w:szCs w:val="22"/>
        </w:rPr>
        <w:t>, Maria do Carmo Timenetsky</w:t>
      </w:r>
      <w:r>
        <w:rPr>
          <w:rFonts w:ascii="Helvetica" w:hAnsi="Helvetica"/>
          <w:sz w:val="22"/>
          <w:szCs w:val="22"/>
          <w:vertAlign w:val="superscript"/>
        </w:rPr>
        <w:t>4</w:t>
      </w:r>
      <w:r w:rsidRPr="006755AF">
        <w:rPr>
          <w:rFonts w:ascii="Helvetica" w:hAnsi="Helvetica"/>
          <w:sz w:val="22"/>
          <w:szCs w:val="22"/>
        </w:rPr>
        <w:t>, Joshua Quick</w:t>
      </w:r>
      <w:r>
        <w:rPr>
          <w:rFonts w:ascii="Helvetica" w:hAnsi="Helvetica"/>
          <w:sz w:val="22"/>
          <w:szCs w:val="22"/>
          <w:vertAlign w:val="superscript"/>
        </w:rPr>
        <w:t>6</w:t>
      </w:r>
      <w:r w:rsidRPr="006755AF">
        <w:rPr>
          <w:rFonts w:ascii="Helvetica" w:hAnsi="Helvetica"/>
          <w:sz w:val="22"/>
          <w:szCs w:val="22"/>
        </w:rPr>
        <w:t>, Andrew Rambaut</w:t>
      </w:r>
      <w:r>
        <w:rPr>
          <w:rFonts w:ascii="Helvetica" w:hAnsi="Helvetica"/>
          <w:sz w:val="22"/>
          <w:szCs w:val="22"/>
          <w:vertAlign w:val="superscript"/>
        </w:rPr>
        <w:t>7</w:t>
      </w:r>
      <w:r w:rsidRPr="006755AF">
        <w:rPr>
          <w:rFonts w:ascii="Helvetica" w:hAnsi="Helvetica"/>
          <w:sz w:val="22"/>
          <w:szCs w:val="22"/>
        </w:rPr>
        <w:t>, Oliver G. Pybus</w:t>
      </w:r>
      <w:r>
        <w:rPr>
          <w:rFonts w:ascii="Helvetica" w:hAnsi="Helvetica"/>
          <w:sz w:val="22"/>
          <w:szCs w:val="22"/>
          <w:vertAlign w:val="superscript"/>
        </w:rPr>
        <w:t>3</w:t>
      </w:r>
      <w:r w:rsidRPr="006755AF">
        <w:rPr>
          <w:rFonts w:ascii="Helvetica" w:hAnsi="Helvetica"/>
          <w:sz w:val="22"/>
          <w:szCs w:val="22"/>
        </w:rPr>
        <w:t xml:space="preserve">, Nicholas </w:t>
      </w:r>
      <w:r>
        <w:rPr>
          <w:rFonts w:ascii="Helvetica" w:hAnsi="Helvetica"/>
          <w:sz w:val="22"/>
          <w:szCs w:val="22"/>
        </w:rPr>
        <w:t>J.</w:t>
      </w:r>
      <w:r w:rsidRPr="006755AF">
        <w:rPr>
          <w:rFonts w:ascii="Helvetica" w:hAnsi="Helvetica"/>
          <w:sz w:val="22"/>
          <w:szCs w:val="22"/>
        </w:rPr>
        <w:t xml:space="preserve"> Loman</w:t>
      </w:r>
      <w:r>
        <w:rPr>
          <w:rFonts w:ascii="Helvetica" w:hAnsi="Helvetica"/>
          <w:sz w:val="22"/>
          <w:szCs w:val="22"/>
          <w:vertAlign w:val="superscript"/>
        </w:rPr>
        <w:t>6</w:t>
      </w:r>
      <w:r w:rsidRPr="006755AF">
        <w:rPr>
          <w:rFonts w:ascii="Helvetica" w:hAnsi="Helvetica"/>
          <w:sz w:val="22"/>
          <w:szCs w:val="22"/>
        </w:rPr>
        <w:t xml:space="preserve">, </w:t>
      </w:r>
      <w:r>
        <w:rPr>
          <w:rFonts w:ascii="Helvetica" w:hAnsi="Helvetica"/>
          <w:sz w:val="22"/>
          <w:szCs w:val="22"/>
        </w:rPr>
        <w:t>E</w:t>
      </w:r>
      <w:r w:rsidRPr="001116A5">
        <w:rPr>
          <w:rFonts w:ascii="Helvetica" w:hAnsi="Helvetica"/>
          <w:sz w:val="22"/>
          <w:szCs w:val="22"/>
        </w:rPr>
        <w:t>ster Cerdeira Sabino</w:t>
      </w:r>
      <w:r w:rsidRPr="001116A5">
        <w:rPr>
          <w:rFonts w:ascii="Helvetica" w:hAnsi="Helvetica"/>
          <w:sz w:val="22"/>
          <w:szCs w:val="22"/>
          <w:vertAlign w:val="superscript"/>
        </w:rPr>
        <w:t>1</w:t>
      </w:r>
      <w:r>
        <w:rPr>
          <w:rFonts w:ascii="Helvetica" w:hAnsi="Helvetica"/>
          <w:sz w:val="22"/>
          <w:szCs w:val="22"/>
        </w:rPr>
        <w:t>, N</w:t>
      </w:r>
      <w:r w:rsidRPr="001116A5">
        <w:rPr>
          <w:rFonts w:ascii="Helvetica" w:hAnsi="Helvetica"/>
          <w:sz w:val="22"/>
          <w:szCs w:val="22"/>
        </w:rPr>
        <w:t>uno Rodrigues Faria</w:t>
      </w:r>
      <w:r>
        <w:rPr>
          <w:rFonts w:ascii="Helvetica" w:hAnsi="Helvetica"/>
          <w:sz w:val="22"/>
          <w:szCs w:val="22"/>
          <w:vertAlign w:val="superscript"/>
        </w:rPr>
        <w:t>1,3,8</w:t>
      </w:r>
    </w:p>
    <w:p w:rsidR="00B4786F" w:rsidRDefault="00B4786F" w:rsidP="00B4786F">
      <w:pPr>
        <w:spacing w:line="480" w:lineRule="auto"/>
        <w:rPr>
          <w:rFonts w:ascii="Helvetica" w:hAnsi="Helvetica"/>
          <w:sz w:val="22"/>
          <w:szCs w:val="22"/>
        </w:rPr>
      </w:pPr>
    </w:p>
    <w:p w:rsidR="00B4786F" w:rsidRPr="006755AF" w:rsidRDefault="00B4786F" w:rsidP="00B4786F">
      <w:pPr>
        <w:spacing w:line="480" w:lineRule="auto"/>
        <w:rPr>
          <w:rFonts w:ascii="Helvetica" w:hAnsi="Helvetica"/>
          <w:sz w:val="22"/>
          <w:szCs w:val="22"/>
        </w:rPr>
      </w:pPr>
      <w:r w:rsidRPr="006755AF">
        <w:rPr>
          <w:rFonts w:ascii="Helvetica" w:hAnsi="Helvetica"/>
          <w:sz w:val="22"/>
          <w:szCs w:val="22"/>
        </w:rPr>
        <w:t>1. Instituto de Medicina Tropical, Universidade de São Paulo, Brazil.</w:t>
      </w:r>
    </w:p>
    <w:p w:rsidR="00B4786F" w:rsidRDefault="00B4786F" w:rsidP="00B4786F">
      <w:pPr>
        <w:spacing w:line="480" w:lineRule="auto"/>
        <w:rPr>
          <w:rFonts w:ascii="Helvetica" w:hAnsi="Helvetica"/>
          <w:sz w:val="22"/>
          <w:szCs w:val="22"/>
        </w:rPr>
      </w:pPr>
      <w:r w:rsidRPr="006755AF">
        <w:rPr>
          <w:rFonts w:ascii="Helvetica" w:hAnsi="Helvetica"/>
          <w:sz w:val="22"/>
          <w:szCs w:val="22"/>
        </w:rPr>
        <w:t>2. Laboratório Estratégico, Instituto Adolfo Lutz, São Paulo, Brazil.</w:t>
      </w:r>
    </w:p>
    <w:p w:rsidR="00B4786F" w:rsidRPr="006755AF" w:rsidRDefault="00B4786F" w:rsidP="00B4786F">
      <w:pPr>
        <w:spacing w:line="480" w:lineRule="auto"/>
        <w:rPr>
          <w:rFonts w:ascii="Helvetica" w:hAnsi="Helvetica"/>
          <w:sz w:val="22"/>
          <w:szCs w:val="22"/>
        </w:rPr>
      </w:pPr>
      <w:r>
        <w:rPr>
          <w:rFonts w:ascii="Helvetica" w:hAnsi="Helvetica"/>
          <w:sz w:val="22"/>
          <w:szCs w:val="22"/>
        </w:rPr>
        <w:t>3</w:t>
      </w:r>
      <w:r w:rsidRPr="006755AF">
        <w:rPr>
          <w:rFonts w:ascii="Helvetica" w:hAnsi="Helvetica"/>
          <w:sz w:val="22"/>
          <w:szCs w:val="22"/>
        </w:rPr>
        <w:t>. Department of Zoology, University of Oxford, United Kingdom.</w:t>
      </w:r>
    </w:p>
    <w:p w:rsidR="00B4786F" w:rsidRPr="006755AF" w:rsidRDefault="00B4786F" w:rsidP="00B4786F">
      <w:pPr>
        <w:spacing w:line="480" w:lineRule="auto"/>
        <w:rPr>
          <w:rFonts w:ascii="Helvetica" w:hAnsi="Helvetica"/>
          <w:sz w:val="22"/>
          <w:szCs w:val="22"/>
        </w:rPr>
      </w:pPr>
      <w:r>
        <w:rPr>
          <w:rFonts w:ascii="Helvetica" w:hAnsi="Helvetica"/>
          <w:sz w:val="22"/>
          <w:szCs w:val="22"/>
        </w:rPr>
        <w:t>4</w:t>
      </w:r>
      <w:r w:rsidRPr="006755AF">
        <w:rPr>
          <w:rFonts w:ascii="Helvetica" w:hAnsi="Helvetica"/>
          <w:sz w:val="22"/>
          <w:szCs w:val="22"/>
        </w:rPr>
        <w:t xml:space="preserve">. Centro de Virologia, Instituto Adolfo Lutz, São Paulo, Brazil. </w:t>
      </w:r>
    </w:p>
    <w:p w:rsidR="00B4786F" w:rsidRPr="006755AF" w:rsidRDefault="00B4786F" w:rsidP="00B4786F">
      <w:pPr>
        <w:spacing w:line="480" w:lineRule="auto"/>
        <w:rPr>
          <w:rFonts w:ascii="Helvetica" w:hAnsi="Helvetica"/>
          <w:sz w:val="22"/>
          <w:szCs w:val="22"/>
        </w:rPr>
      </w:pPr>
      <w:r>
        <w:rPr>
          <w:rFonts w:ascii="Helvetica" w:hAnsi="Helvetica"/>
          <w:sz w:val="22"/>
          <w:szCs w:val="22"/>
        </w:rPr>
        <w:t>5</w:t>
      </w:r>
      <w:r w:rsidRPr="006755AF">
        <w:rPr>
          <w:rFonts w:ascii="Helvetica" w:hAnsi="Helvetica"/>
          <w:sz w:val="22"/>
          <w:szCs w:val="22"/>
        </w:rPr>
        <w:t>. Universidade Federal do Rio de Janeiro, Brazil.</w:t>
      </w:r>
    </w:p>
    <w:p w:rsidR="00B4786F" w:rsidRPr="006755AF" w:rsidRDefault="00B4786F" w:rsidP="00B4786F">
      <w:pPr>
        <w:spacing w:line="480" w:lineRule="auto"/>
        <w:rPr>
          <w:rFonts w:ascii="Helvetica" w:hAnsi="Helvetica"/>
          <w:sz w:val="22"/>
          <w:szCs w:val="22"/>
        </w:rPr>
      </w:pPr>
      <w:r>
        <w:rPr>
          <w:rFonts w:ascii="Helvetica" w:hAnsi="Helvetica"/>
          <w:sz w:val="22"/>
          <w:szCs w:val="22"/>
        </w:rPr>
        <w:t>6</w:t>
      </w:r>
      <w:r w:rsidRPr="006755AF">
        <w:rPr>
          <w:rFonts w:ascii="Helvetica" w:hAnsi="Helvetica"/>
          <w:sz w:val="22"/>
          <w:szCs w:val="22"/>
        </w:rPr>
        <w:t>. University of Birmingham, United Kingdom.</w:t>
      </w:r>
    </w:p>
    <w:p w:rsidR="00B4786F" w:rsidRDefault="00B4786F" w:rsidP="00B4786F">
      <w:pPr>
        <w:spacing w:line="480" w:lineRule="auto"/>
        <w:rPr>
          <w:rFonts w:ascii="Helvetica" w:hAnsi="Helvetica"/>
          <w:sz w:val="22"/>
          <w:szCs w:val="22"/>
        </w:rPr>
      </w:pPr>
      <w:r>
        <w:rPr>
          <w:rFonts w:ascii="Helvetica" w:hAnsi="Helvetica"/>
          <w:sz w:val="22"/>
          <w:szCs w:val="22"/>
        </w:rPr>
        <w:t>7</w:t>
      </w:r>
      <w:r w:rsidRPr="006755AF">
        <w:rPr>
          <w:rFonts w:ascii="Helvetica" w:hAnsi="Helvetica"/>
          <w:sz w:val="22"/>
          <w:szCs w:val="22"/>
        </w:rPr>
        <w:t>. Institute of Evolutionary Biology, University of Edinburgh, United Kingdom.</w:t>
      </w:r>
    </w:p>
    <w:p w:rsidR="00920A0E" w:rsidRPr="0001640F" w:rsidRDefault="00B4786F" w:rsidP="00920A0E">
      <w:pPr>
        <w:spacing w:line="480" w:lineRule="auto"/>
        <w:rPr>
          <w:rFonts w:ascii="Helvetica" w:hAnsi="Helvetica"/>
          <w:sz w:val="22"/>
          <w:szCs w:val="22"/>
        </w:rPr>
      </w:pPr>
      <w:r>
        <w:rPr>
          <w:rFonts w:ascii="Helvetica" w:hAnsi="Helvetica"/>
          <w:sz w:val="22"/>
          <w:szCs w:val="22"/>
        </w:rPr>
        <w:t>8. Department of Infectious Disease Epidemiology, School of Public Health, Imperial College London</w:t>
      </w:r>
    </w:p>
    <w:p w:rsidR="00920A0E" w:rsidRPr="00326FC6" w:rsidRDefault="00920A0E" w:rsidP="00920A0E">
      <w:pPr>
        <w:spacing w:line="480" w:lineRule="auto"/>
      </w:pPr>
      <w:bookmarkStart w:id="0" w:name="_GoBack"/>
      <w:r w:rsidRPr="00326FC6">
        <w:rPr>
          <w:noProof/>
        </w:rPr>
        <w:lastRenderedPageBreak/>
        <w:drawing>
          <wp:inline distT="0" distB="0" distL="0" distR="0" wp14:anchorId="665C323B" wp14:editId="79FFE2FD">
            <wp:extent cx="5048861" cy="4935794"/>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S1-01-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2725" cy="4949347"/>
                    </a:xfrm>
                    <a:prstGeom prst="rect">
                      <a:avLst/>
                    </a:prstGeom>
                  </pic:spPr>
                </pic:pic>
              </a:graphicData>
            </a:graphic>
          </wp:inline>
        </w:drawing>
      </w:r>
      <w:bookmarkEnd w:id="0"/>
    </w:p>
    <w:p w:rsidR="00920A0E" w:rsidRPr="006755AF" w:rsidRDefault="00920A0E" w:rsidP="00920A0E">
      <w:pPr>
        <w:spacing w:line="480" w:lineRule="auto"/>
        <w:rPr>
          <w:rFonts w:ascii="Helvetica" w:hAnsi="Helvetica"/>
          <w:sz w:val="22"/>
          <w:szCs w:val="22"/>
        </w:rPr>
      </w:pPr>
    </w:p>
    <w:p w:rsidR="00920A0E" w:rsidRDefault="00920A0E" w:rsidP="00920A0E">
      <w:pPr>
        <w:spacing w:line="480" w:lineRule="auto"/>
        <w:rPr>
          <w:rFonts w:ascii="Helvetica" w:hAnsi="Helvetica"/>
          <w:sz w:val="22"/>
          <w:szCs w:val="22"/>
        </w:rPr>
      </w:pPr>
      <w:r w:rsidRPr="006755AF">
        <w:rPr>
          <w:rFonts w:ascii="Helvetica" w:hAnsi="Helvetica"/>
          <w:b/>
          <w:sz w:val="22"/>
          <w:szCs w:val="22"/>
        </w:rPr>
        <w:t>Figure S1.</w:t>
      </w:r>
      <w:r w:rsidRPr="006755AF">
        <w:rPr>
          <w:rFonts w:ascii="Helvetica" w:hAnsi="Helvetica"/>
          <w:sz w:val="22"/>
          <w:szCs w:val="22"/>
        </w:rPr>
        <w:t xml:space="preserve"> </w:t>
      </w:r>
      <w:r w:rsidRPr="006755AF">
        <w:rPr>
          <w:rFonts w:ascii="Helvetica" w:hAnsi="Helvetica"/>
          <w:b/>
          <w:sz w:val="22"/>
          <w:szCs w:val="22"/>
        </w:rPr>
        <w:t>SARS-CoV-2 phylogeny of the first confirmed Brazilian cases.</w:t>
      </w:r>
      <w:r w:rsidRPr="006755AF">
        <w:rPr>
          <w:rFonts w:ascii="Helvetica" w:hAnsi="Helvetica"/>
          <w:sz w:val="22"/>
          <w:szCs w:val="22"/>
        </w:rPr>
        <w:t xml:space="preserve"> A) Global SARS-CoV-2 Maximum Likelihood phylogeny including the six first genomes from Brazil. The tree was estimated using all available sequences in GISAID database (n=347) as of the 10</w:t>
      </w:r>
      <w:r w:rsidRPr="006755AF">
        <w:rPr>
          <w:rFonts w:ascii="Helvetica" w:hAnsi="Helvetica"/>
          <w:sz w:val="22"/>
          <w:szCs w:val="22"/>
          <w:vertAlign w:val="superscript"/>
        </w:rPr>
        <w:t>th</w:t>
      </w:r>
      <w:r w:rsidRPr="006755AF">
        <w:rPr>
          <w:rFonts w:ascii="Helvetica" w:hAnsi="Helvetica"/>
          <w:sz w:val="22"/>
          <w:szCs w:val="22"/>
        </w:rPr>
        <w:t xml:space="preserve"> of March 2020. Tips are coloured according to the location of collection. B) Expansion of the clades containing the six Brazilian SARS-CoV-2 genomes (n=88). Tips are coloured according to the location of collection and only approximate likelihood ratio node supports &gt; 0.80 are shown. Tips were labelled according to </w:t>
      </w:r>
      <w:r>
        <w:rPr>
          <w:rFonts w:ascii="Helvetica" w:hAnsi="Helvetica"/>
          <w:sz w:val="22"/>
          <w:szCs w:val="22"/>
        </w:rPr>
        <w:t>sequence</w:t>
      </w:r>
      <w:r w:rsidRPr="006755AF">
        <w:rPr>
          <w:rFonts w:ascii="Helvetica" w:hAnsi="Helvetica"/>
          <w:sz w:val="22"/>
          <w:szCs w:val="22"/>
        </w:rPr>
        <w:t xml:space="preserve"> name, GISAID accession number, place and date of collection.</w:t>
      </w:r>
    </w:p>
    <w:p w:rsidR="0001640F" w:rsidRDefault="0001640F" w:rsidP="00920A0E">
      <w:pPr>
        <w:spacing w:line="480" w:lineRule="auto"/>
        <w:rPr>
          <w:b/>
        </w:rPr>
      </w:pPr>
    </w:p>
    <w:p w:rsidR="0001640F" w:rsidRDefault="0001640F" w:rsidP="00920A0E">
      <w:pPr>
        <w:spacing w:line="480" w:lineRule="auto"/>
        <w:rPr>
          <w:b/>
        </w:rPr>
      </w:pPr>
    </w:p>
    <w:p w:rsidR="0001640F" w:rsidRDefault="0001640F" w:rsidP="00920A0E">
      <w:pPr>
        <w:spacing w:line="480" w:lineRule="auto"/>
        <w:rPr>
          <w:b/>
        </w:rPr>
      </w:pPr>
    </w:p>
    <w:p w:rsidR="00920A0E" w:rsidRPr="0001640F" w:rsidRDefault="00920A0E" w:rsidP="00920A0E">
      <w:pPr>
        <w:spacing w:line="480" w:lineRule="auto"/>
        <w:rPr>
          <w:rFonts w:ascii="Helvetica" w:hAnsi="Helvetica"/>
          <w:sz w:val="22"/>
          <w:szCs w:val="22"/>
        </w:rPr>
      </w:pPr>
      <w:r w:rsidRPr="0001640F">
        <w:rPr>
          <w:rFonts w:ascii="Helvetica" w:hAnsi="Helvetica"/>
          <w:b/>
          <w:sz w:val="22"/>
          <w:szCs w:val="22"/>
        </w:rPr>
        <w:t>Table S1</w:t>
      </w:r>
      <w:r w:rsidRPr="0001640F">
        <w:rPr>
          <w:rFonts w:ascii="Helvetica" w:hAnsi="Helvetica"/>
          <w:sz w:val="22"/>
          <w:szCs w:val="22"/>
        </w:rPr>
        <w:t xml:space="preserve">. Sequencing statistics for the Brazilian SARS-COV-2 genomes from this study. </w:t>
      </w:r>
    </w:p>
    <w:tbl>
      <w:tblPr>
        <w:tblW w:w="7921" w:type="dxa"/>
        <w:tblBorders>
          <w:insideH w:val="single" w:sz="4" w:space="0" w:color="auto"/>
        </w:tblBorders>
        <w:tblLayout w:type="fixed"/>
        <w:tblLook w:val="04A0" w:firstRow="1" w:lastRow="0" w:firstColumn="1" w:lastColumn="0" w:noHBand="0" w:noVBand="1"/>
      </w:tblPr>
      <w:tblGrid>
        <w:gridCol w:w="1271"/>
        <w:gridCol w:w="1165"/>
        <w:gridCol w:w="1559"/>
        <w:gridCol w:w="1262"/>
        <w:gridCol w:w="1261"/>
        <w:gridCol w:w="1403"/>
      </w:tblGrid>
      <w:tr w:rsidR="00920A0E" w:rsidRPr="0001640F" w:rsidTr="0031640E">
        <w:trPr>
          <w:trHeight w:val="320"/>
        </w:trPr>
        <w:tc>
          <w:tcPr>
            <w:tcW w:w="1271" w:type="dxa"/>
            <w:shd w:val="clear" w:color="auto" w:fill="auto"/>
            <w:noWrap/>
            <w:vAlign w:val="center"/>
            <w:hideMark/>
          </w:tcPr>
          <w:p w:rsidR="00920A0E" w:rsidRPr="0001640F" w:rsidRDefault="00920A0E" w:rsidP="00920A0E">
            <w:pPr>
              <w:tabs>
                <w:tab w:val="left" w:pos="460"/>
              </w:tabs>
              <w:spacing w:line="480" w:lineRule="auto"/>
              <w:jc w:val="center"/>
              <w:rPr>
                <w:rFonts w:ascii="Helvetica" w:hAnsi="Helvetica"/>
                <w:b/>
                <w:sz w:val="22"/>
                <w:szCs w:val="22"/>
              </w:rPr>
            </w:pPr>
            <w:r w:rsidRPr="0001640F">
              <w:rPr>
                <w:rFonts w:ascii="Helvetica" w:hAnsi="Helvetica"/>
                <w:b/>
                <w:sz w:val="22"/>
                <w:szCs w:val="22"/>
              </w:rPr>
              <w:t>Isolate</w:t>
            </w:r>
          </w:p>
        </w:tc>
        <w:tc>
          <w:tcPr>
            <w:tcW w:w="1165" w:type="dxa"/>
            <w:shd w:val="clear" w:color="auto" w:fill="auto"/>
            <w:noWrap/>
            <w:vAlign w:val="center"/>
            <w:hideMark/>
          </w:tcPr>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Mapped</w:t>
            </w:r>
          </w:p>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Reads</w:t>
            </w:r>
          </w:p>
          <w:p w:rsidR="00920A0E" w:rsidRPr="0001640F" w:rsidRDefault="00920A0E" w:rsidP="00920A0E">
            <w:pPr>
              <w:spacing w:line="480" w:lineRule="auto"/>
              <w:jc w:val="center"/>
              <w:rPr>
                <w:rFonts w:ascii="Helvetica" w:hAnsi="Helvetica"/>
                <w:b/>
                <w:sz w:val="22"/>
                <w:szCs w:val="22"/>
              </w:rPr>
            </w:pPr>
          </w:p>
        </w:tc>
        <w:tc>
          <w:tcPr>
            <w:tcW w:w="1559" w:type="dxa"/>
            <w:shd w:val="clear" w:color="auto" w:fill="auto"/>
            <w:noWrap/>
            <w:vAlign w:val="center"/>
            <w:hideMark/>
          </w:tcPr>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Average</w:t>
            </w:r>
          </w:p>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depth</w:t>
            </w:r>
          </w:p>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coverage</w:t>
            </w:r>
          </w:p>
        </w:tc>
        <w:tc>
          <w:tcPr>
            <w:tcW w:w="1262" w:type="dxa"/>
            <w:shd w:val="clear" w:color="auto" w:fill="auto"/>
            <w:noWrap/>
            <w:vAlign w:val="center"/>
            <w:hideMark/>
          </w:tcPr>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Bases</w:t>
            </w:r>
          </w:p>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covered</w:t>
            </w:r>
          </w:p>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&gt;10x</w:t>
            </w:r>
          </w:p>
        </w:tc>
        <w:tc>
          <w:tcPr>
            <w:tcW w:w="1261" w:type="dxa"/>
            <w:shd w:val="clear" w:color="auto" w:fill="auto"/>
            <w:noWrap/>
            <w:vAlign w:val="center"/>
            <w:hideMark/>
          </w:tcPr>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Bases</w:t>
            </w:r>
          </w:p>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covered</w:t>
            </w:r>
          </w:p>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&gt;25x</w:t>
            </w:r>
          </w:p>
        </w:tc>
        <w:tc>
          <w:tcPr>
            <w:tcW w:w="1403" w:type="dxa"/>
            <w:shd w:val="clear" w:color="auto" w:fill="auto"/>
            <w:noWrap/>
            <w:vAlign w:val="center"/>
            <w:hideMark/>
          </w:tcPr>
          <w:p w:rsidR="00920A0E" w:rsidRPr="0001640F" w:rsidRDefault="00920A0E" w:rsidP="00920A0E">
            <w:pPr>
              <w:spacing w:line="480" w:lineRule="auto"/>
              <w:jc w:val="center"/>
              <w:rPr>
                <w:rFonts w:ascii="Helvetica" w:hAnsi="Helvetica"/>
                <w:b/>
                <w:sz w:val="22"/>
                <w:szCs w:val="22"/>
              </w:rPr>
            </w:pPr>
            <w:r w:rsidRPr="0001640F">
              <w:rPr>
                <w:rFonts w:ascii="Helvetica" w:hAnsi="Helvetica"/>
                <w:b/>
                <w:sz w:val="22"/>
                <w:szCs w:val="22"/>
              </w:rPr>
              <w:t>Reference covered (%)</w:t>
            </w:r>
          </w:p>
          <w:p w:rsidR="00920A0E" w:rsidRPr="0001640F" w:rsidRDefault="00920A0E" w:rsidP="00920A0E">
            <w:pPr>
              <w:spacing w:line="480" w:lineRule="auto"/>
              <w:jc w:val="center"/>
              <w:rPr>
                <w:rFonts w:ascii="Helvetica" w:hAnsi="Helvetica"/>
                <w:b/>
                <w:sz w:val="22"/>
                <w:szCs w:val="22"/>
              </w:rPr>
            </w:pPr>
          </w:p>
        </w:tc>
      </w:tr>
      <w:tr w:rsidR="00920A0E" w:rsidRPr="0001640F" w:rsidTr="0031640E">
        <w:trPr>
          <w:trHeight w:val="320"/>
        </w:trPr>
        <w:tc>
          <w:tcPr>
            <w:tcW w:w="1271"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SPBR1</w:t>
            </w:r>
          </w:p>
        </w:tc>
        <w:tc>
          <w:tcPr>
            <w:tcW w:w="1165"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552730</w:t>
            </w:r>
          </w:p>
        </w:tc>
        <w:tc>
          <w:tcPr>
            <w:tcW w:w="1559"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3622.14</w:t>
            </w:r>
          </w:p>
        </w:tc>
        <w:tc>
          <w:tcPr>
            <w:tcW w:w="1262"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29426</w:t>
            </w:r>
          </w:p>
        </w:tc>
        <w:tc>
          <w:tcPr>
            <w:tcW w:w="1261"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29106</w:t>
            </w:r>
          </w:p>
        </w:tc>
        <w:tc>
          <w:tcPr>
            <w:tcW w:w="1403"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96.8966</w:t>
            </w:r>
          </w:p>
        </w:tc>
      </w:tr>
      <w:tr w:rsidR="00920A0E" w:rsidRPr="0001640F" w:rsidTr="0031640E">
        <w:trPr>
          <w:trHeight w:val="320"/>
        </w:trPr>
        <w:tc>
          <w:tcPr>
            <w:tcW w:w="1271"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SPBR2</w:t>
            </w:r>
          </w:p>
        </w:tc>
        <w:tc>
          <w:tcPr>
            <w:tcW w:w="1165"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3461754</w:t>
            </w:r>
          </w:p>
        </w:tc>
        <w:tc>
          <w:tcPr>
            <w:tcW w:w="1559"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5117.28</w:t>
            </w:r>
          </w:p>
        </w:tc>
        <w:tc>
          <w:tcPr>
            <w:tcW w:w="1262"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29849</w:t>
            </w:r>
          </w:p>
        </w:tc>
        <w:tc>
          <w:tcPr>
            <w:tcW w:w="1261"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29845</w:t>
            </w:r>
          </w:p>
        </w:tc>
        <w:tc>
          <w:tcPr>
            <w:tcW w:w="1403" w:type="dxa"/>
            <w:shd w:val="clear" w:color="auto" w:fill="auto"/>
            <w:noWrap/>
            <w:vAlign w:val="bottom"/>
            <w:hideMark/>
          </w:tcPr>
          <w:p w:rsidR="00920A0E" w:rsidRPr="0001640F" w:rsidRDefault="00920A0E" w:rsidP="00920A0E">
            <w:pPr>
              <w:spacing w:line="480" w:lineRule="auto"/>
              <w:jc w:val="center"/>
              <w:rPr>
                <w:rFonts w:ascii="Helvetica" w:hAnsi="Helvetica"/>
                <w:sz w:val="22"/>
                <w:szCs w:val="22"/>
              </w:rPr>
            </w:pPr>
            <w:r w:rsidRPr="0001640F">
              <w:rPr>
                <w:rFonts w:ascii="Helvetica" w:hAnsi="Helvetica"/>
                <w:sz w:val="22"/>
                <w:szCs w:val="22"/>
              </w:rPr>
              <w:t>99.5954</w:t>
            </w:r>
          </w:p>
        </w:tc>
      </w:tr>
    </w:tbl>
    <w:p w:rsidR="00920A0E" w:rsidRPr="0001640F" w:rsidRDefault="00920A0E" w:rsidP="00920A0E">
      <w:pPr>
        <w:rPr>
          <w:rFonts w:ascii="Helvetica" w:hAnsi="Helvetica"/>
          <w:sz w:val="22"/>
          <w:szCs w:val="22"/>
        </w:rPr>
      </w:pPr>
    </w:p>
    <w:p w:rsidR="00920A0E" w:rsidRPr="0001640F" w:rsidRDefault="00920A0E" w:rsidP="00920A0E">
      <w:pPr>
        <w:rPr>
          <w:rFonts w:ascii="Helvetica" w:hAnsi="Helvetica"/>
          <w:sz w:val="22"/>
          <w:szCs w:val="22"/>
        </w:rPr>
        <w:sectPr w:rsidR="00920A0E" w:rsidRPr="0001640F" w:rsidSect="00920A0E">
          <w:footerReference w:type="even" r:id="rId6"/>
          <w:footerReference w:type="default" r:id="rId7"/>
          <w:pgSz w:w="11900" w:h="16840"/>
          <w:pgMar w:top="1418" w:right="1701" w:bottom="1418" w:left="1701" w:header="709" w:footer="709" w:gutter="0"/>
          <w:lnNumType w:countBy="1" w:restart="continuous"/>
          <w:cols w:space="708"/>
          <w:docGrid w:linePitch="360"/>
        </w:sectPr>
      </w:pPr>
    </w:p>
    <w:p w:rsidR="00920A0E" w:rsidRPr="0001640F" w:rsidRDefault="00920A0E" w:rsidP="0001640F">
      <w:pPr>
        <w:spacing w:line="276" w:lineRule="auto"/>
        <w:rPr>
          <w:rFonts w:ascii="Helvetica" w:hAnsi="Helvetica"/>
          <w:sz w:val="22"/>
          <w:szCs w:val="22"/>
        </w:rPr>
      </w:pPr>
      <w:r w:rsidRPr="0001640F">
        <w:rPr>
          <w:rFonts w:ascii="Helvetica" w:hAnsi="Helvetica"/>
          <w:b/>
          <w:sz w:val="22"/>
          <w:szCs w:val="22"/>
        </w:rPr>
        <w:lastRenderedPageBreak/>
        <w:t>Table S2.</w:t>
      </w:r>
      <w:r w:rsidRPr="0001640F">
        <w:rPr>
          <w:rFonts w:ascii="Helvetica" w:hAnsi="Helvetica"/>
          <w:sz w:val="22"/>
          <w:szCs w:val="22"/>
        </w:rPr>
        <w:t xml:space="preserve"> GISAID acknowledgment table. We gratefully acknowledge the authors, originating and submitting laboratories of the sequences from GISAID’s EpiFlu™ Database on which this research is based. The list is detailed below. All submitters of data may be contacted directly via www.gisaid.org</w:t>
      </w:r>
    </w:p>
    <w:p w:rsidR="00920A0E" w:rsidRDefault="00920A0E" w:rsidP="00920A0E"/>
    <w:tbl>
      <w:tblPr>
        <w:tblW w:w="13462" w:type="dxa"/>
        <w:tblBorders>
          <w:insideH w:val="single" w:sz="4" w:space="0" w:color="auto"/>
        </w:tblBorders>
        <w:tblLayout w:type="fixed"/>
        <w:tblCellMar>
          <w:left w:w="70" w:type="dxa"/>
          <w:right w:w="70" w:type="dxa"/>
        </w:tblCellMar>
        <w:tblLook w:val="04A0" w:firstRow="1" w:lastRow="0" w:firstColumn="1" w:lastColumn="0" w:noHBand="0" w:noVBand="1"/>
      </w:tblPr>
      <w:tblGrid>
        <w:gridCol w:w="1555"/>
        <w:gridCol w:w="1701"/>
        <w:gridCol w:w="1842"/>
        <w:gridCol w:w="1560"/>
        <w:gridCol w:w="1984"/>
        <w:gridCol w:w="1985"/>
        <w:gridCol w:w="2835"/>
      </w:tblGrid>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b/>
              </w:rPr>
            </w:pPr>
            <w:r w:rsidRPr="0001640F">
              <w:rPr>
                <w:rFonts w:ascii="Helvetica" w:hAnsi="Helvetica"/>
                <w:b/>
              </w:rPr>
              <w:t>Accession ID</w:t>
            </w:r>
          </w:p>
        </w:tc>
        <w:tc>
          <w:tcPr>
            <w:tcW w:w="1701" w:type="dxa"/>
            <w:shd w:val="clear" w:color="auto" w:fill="auto"/>
            <w:noWrap/>
            <w:vAlign w:val="center"/>
            <w:hideMark/>
          </w:tcPr>
          <w:p w:rsidR="0031640E" w:rsidRPr="0001640F" w:rsidRDefault="0031640E" w:rsidP="00E936B8">
            <w:pPr>
              <w:jc w:val="center"/>
              <w:rPr>
                <w:rFonts w:ascii="Helvetica" w:hAnsi="Helvetica"/>
                <w:b/>
              </w:rPr>
            </w:pPr>
            <w:r w:rsidRPr="0001640F">
              <w:rPr>
                <w:rFonts w:ascii="Helvetica" w:hAnsi="Helvetica"/>
                <w:b/>
              </w:rPr>
              <w:t>Virus name</w:t>
            </w:r>
          </w:p>
        </w:tc>
        <w:tc>
          <w:tcPr>
            <w:tcW w:w="1842" w:type="dxa"/>
            <w:shd w:val="clear" w:color="auto" w:fill="auto"/>
            <w:noWrap/>
            <w:vAlign w:val="center"/>
            <w:hideMark/>
          </w:tcPr>
          <w:p w:rsidR="0031640E" w:rsidRPr="0001640F" w:rsidRDefault="0031640E" w:rsidP="00E936B8">
            <w:pPr>
              <w:jc w:val="center"/>
              <w:rPr>
                <w:rFonts w:ascii="Helvetica" w:hAnsi="Helvetica"/>
                <w:b/>
              </w:rPr>
            </w:pPr>
            <w:r w:rsidRPr="0001640F">
              <w:rPr>
                <w:rFonts w:ascii="Helvetica" w:hAnsi="Helvetica"/>
                <w:b/>
              </w:rPr>
              <w:t>Location</w:t>
            </w:r>
          </w:p>
        </w:tc>
        <w:tc>
          <w:tcPr>
            <w:tcW w:w="1560" w:type="dxa"/>
            <w:shd w:val="clear" w:color="auto" w:fill="auto"/>
            <w:noWrap/>
            <w:vAlign w:val="center"/>
            <w:hideMark/>
          </w:tcPr>
          <w:p w:rsidR="0031640E" w:rsidRPr="0001640F" w:rsidRDefault="0031640E" w:rsidP="00E936B8">
            <w:pPr>
              <w:jc w:val="center"/>
              <w:rPr>
                <w:rFonts w:ascii="Helvetica" w:hAnsi="Helvetica"/>
                <w:b/>
              </w:rPr>
            </w:pPr>
            <w:r w:rsidRPr="0001640F">
              <w:rPr>
                <w:rFonts w:ascii="Helvetica" w:hAnsi="Helvetica"/>
                <w:b/>
              </w:rPr>
              <w:t>Collection date</w:t>
            </w:r>
          </w:p>
        </w:tc>
        <w:tc>
          <w:tcPr>
            <w:tcW w:w="1984" w:type="dxa"/>
            <w:shd w:val="clear" w:color="auto" w:fill="auto"/>
            <w:noWrap/>
            <w:vAlign w:val="center"/>
            <w:hideMark/>
          </w:tcPr>
          <w:p w:rsidR="0031640E" w:rsidRPr="0001640F" w:rsidRDefault="0031640E" w:rsidP="00E936B8">
            <w:pPr>
              <w:jc w:val="center"/>
              <w:rPr>
                <w:rFonts w:ascii="Helvetica" w:hAnsi="Helvetica"/>
                <w:b/>
              </w:rPr>
            </w:pPr>
            <w:r w:rsidRPr="0001640F">
              <w:rPr>
                <w:rFonts w:ascii="Helvetica" w:hAnsi="Helvetica"/>
                <w:b/>
              </w:rPr>
              <w:t>Originating lab</w:t>
            </w:r>
          </w:p>
        </w:tc>
        <w:tc>
          <w:tcPr>
            <w:tcW w:w="1985" w:type="dxa"/>
            <w:shd w:val="clear" w:color="auto" w:fill="auto"/>
            <w:noWrap/>
            <w:vAlign w:val="center"/>
            <w:hideMark/>
          </w:tcPr>
          <w:p w:rsidR="0031640E" w:rsidRPr="0001640F" w:rsidRDefault="0031640E" w:rsidP="00E936B8">
            <w:pPr>
              <w:jc w:val="center"/>
              <w:rPr>
                <w:rFonts w:ascii="Helvetica" w:hAnsi="Helvetica"/>
                <w:b/>
              </w:rPr>
            </w:pPr>
            <w:r w:rsidRPr="0001640F">
              <w:rPr>
                <w:rFonts w:ascii="Helvetica" w:hAnsi="Helvetica"/>
                <w:b/>
              </w:rPr>
              <w:t>Submitting lab</w:t>
            </w:r>
          </w:p>
        </w:tc>
        <w:tc>
          <w:tcPr>
            <w:tcW w:w="2835" w:type="dxa"/>
            <w:shd w:val="clear" w:color="auto" w:fill="auto"/>
            <w:noWrap/>
            <w:vAlign w:val="center"/>
            <w:hideMark/>
          </w:tcPr>
          <w:p w:rsidR="0031640E" w:rsidRPr="0001640F" w:rsidRDefault="0031640E" w:rsidP="00E936B8">
            <w:pPr>
              <w:jc w:val="center"/>
              <w:rPr>
                <w:rFonts w:ascii="Helvetica" w:hAnsi="Helvetica"/>
                <w:b/>
              </w:rPr>
            </w:pPr>
            <w:r w:rsidRPr="0001640F">
              <w:rPr>
                <w:rFonts w:ascii="Helvetica" w:hAnsi="Helvetica"/>
                <w:b/>
              </w:rPr>
              <w:t>Authors</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EPI_ISL_414369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hCoV-19/USA/WA-UW21/2020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EPI_ISL_414368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hCoV-19/USA/WA-UW20/2020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EPI_ISL_414367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hCoV-19/USA/WA-UW19/2020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EPI_ISL_414366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hCoV-19/USA/WA-UW18/2020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EPI_ISL_414365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hCoV-19/USA/WA-UW17/2020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06/03/20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EPI_ISL_414364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hCoV-19/USA/WA-UW16/2020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EPI_ISL_414363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hCoV-19/USA/WA-UW15/2020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04/03/20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EPI_ISL_414044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hCoV-19/England/200690756/2020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EPI_ISL_414043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hCoV-19/England/200690306/2020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EPI_ISL_414042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hCoV-19/England/200690300/2020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EPI_ISL_414041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hCoV-19/England/200690245/2020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EPI_ISL_414040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hCoV-19/England/200641094/2020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EPI_ISL_414027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hCoV-19/Scotland/CVR05/2020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Scotland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04/03/20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West of Scotland Specialist Virology Centre, NHSGGC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MRC-University of Glasgow Centre for Virus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Emma Thomson, Antonia Ho</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EPI_ISL_414026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hCoV-19/Scotland/CVR04/2020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Scotland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04/03/20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West of Scotland Specialist Virology Centre, NHSGGC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MRC-University of Glasgow Centre for Virus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Emma Thomson, Antonia Ho</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EPI_ISL_414025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hCoV-19/Scotland/CVR03/2020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Scotland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West of Scotland Specialist </w:t>
            </w:r>
            <w:r w:rsidRPr="0001640F">
              <w:rPr>
                <w:rFonts w:ascii="Helvetica" w:hAnsi="Helvetica"/>
              </w:rPr>
              <w:lastRenderedPageBreak/>
              <w:t>Virology Centre, NHSGGC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MRC-University of Glasgow </w:t>
            </w:r>
            <w:r w:rsidRPr="0001640F">
              <w:rPr>
                <w:rFonts w:ascii="Helvetica" w:hAnsi="Helvetica"/>
              </w:rPr>
              <w:lastRenderedPageBreak/>
              <w:t>Centre for Virus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Emma Thomson, Antonia Ho</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EPI_ISL_414024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hCoV-19/Scotland/CVR02/2020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Scotland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West of Scotland Specialist Virology Centre, NHSGGC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MRC-University of Glasgow Centre for Virus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Emma Thomson, Antonia Ho</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EPI_ISL_414023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hCoV-19/Switzerland/VD5615/2020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Vaud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de Virologie, HUG</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Swiss National Reference Centre for Influenza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LAUBSCHER Florian et al.</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EPI_ISL_414022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hCoV-19/Switzerland/GE9586/2020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Geneva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de Virologie, HUG</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Swiss National Reference Centre for Influenza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LAUBSCHER Florian et al.</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EPI_ISL_414021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hCoV-19/Switzerland/BL0902/2020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Basel</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de Virologie, HUG</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Swiss National Reference Centre for Influenza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LAUBSCHER Florian et al.</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EPI_ISL_414020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hCoV-19/Switzerland/GE5373/2020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Geneva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de Virologie, HUG</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Swiss National Reference Centre for Influenza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LAUBSCHER Florian et al.</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EPI_ISL_414019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hCoV-19/Switzerland/GE3121/2020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Geneva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de Virologie, HUG</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Swiss National Reference Centre for Influenza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LAUBSCHER Florian et al.</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EPI_ISL_414017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hCoV-19/Brazil/SPBR-04/2020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South America / Brazil / Sao Paulo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04/03/20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Hospital São Joaquim </w:t>
            </w:r>
            <w:r w:rsidRPr="0001640F">
              <w:rPr>
                <w:rFonts w:ascii="Helvetica" w:hAnsi="Helvetica"/>
              </w:rPr>
              <w:lastRenderedPageBreak/>
              <w:t>Beneficencia Portuguesa</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Instituto Adolfo Lutz, Interdiciplinary </w:t>
            </w:r>
            <w:r w:rsidRPr="0001640F">
              <w:rPr>
                <w:rFonts w:ascii="Helvetica" w:hAnsi="Helvetica"/>
              </w:rPr>
              <w:lastRenderedPageBreak/>
              <w:t>Procedures Center, Strategic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Claudio Tavares Sacchi, Claudia Regina Gonçalves, Fabiana </w:t>
            </w:r>
            <w:r w:rsidRPr="0001640F">
              <w:rPr>
                <w:rFonts w:ascii="Helvetica" w:hAnsi="Helvetica"/>
              </w:rPr>
              <w:lastRenderedPageBreak/>
              <w:t>Cristina Pereira dos Santos, Carlos Henrique Camargo, Maria do Carmo Sampaito Tavares Timenetsky, Daniela Bernardes Borges da Silva, Terezinha Maria de Paiva, Ester Cerdeira Sabino</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EPI_ISL_414016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hCoV-19/Brazil/SPBR-05/2020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South America / Brazil / Sao Paulo / Sao Paulo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Hospital São Joaquim Beneficencia Portuguesa</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Instituto Adolfo Lutz, Interdiciplinary Procedures Center, Strategic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Claudio Tavares Sacchi, Claudia Regina Gonçalves, Audrey Cilli, Carlos Henrique Camargo, Maria do Carmo Sampaito Tavares Timenetsky, Daniela Bernardes Borges da Silva, Terezinha Maria de Paiva, Ester Cerdeira Sabino</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EPI_ISL_414015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hCoV-19/Brazil/SPBR-06/2020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South America / Brazil / Sao Paulo / Sao Paulo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Hospital São Joaquim Beneficencia Portuguesa</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Instituto Adolfo Lutz, Interdiciplinary Procedures Center, Strategic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Claudio Tavares Sacchi, Claudia Regina Gonçalves, SimoneGuadagnucci Morillo, Carlos Henrique Camargo, Maria do Carmo Sampaito </w:t>
            </w:r>
            <w:r w:rsidRPr="0001640F">
              <w:rPr>
                <w:rFonts w:ascii="Helvetica" w:hAnsi="Helvetica"/>
              </w:rPr>
              <w:lastRenderedPageBreak/>
              <w:t>Tavares Timenetsky, Fabiana Cristina Pereira dos Santos Terezinha Maria de Paiva, Ester Cerdeira Sabino</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EPI_ISL_414014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hCoV-19/Brazil/SPBR-03/2020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South America / Brazil / Sao Paulo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Hospital Israelita Albert Einstein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Instituto Adolfo Lutz, Interdiciplinary Procedures Center, Strategic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Claudio Tavares Sacchi, Claudia Regina Gonçalves, Katia Correia dos Santos, Carlos Henrique Camargo, Maria do Carmo Sampaito Tavares Timenetsky, Terezinha Maria de Paiva, Ester Cerdeira Sabino</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EPI_ISL_414013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hCoV-19/England/201000003/2020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EPI_ISL_414012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hCoV-19/England/200990723/2020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Respiratory Virus Unit, Microbiology Services </w:t>
            </w:r>
            <w:r w:rsidRPr="0001640F">
              <w:rPr>
                <w:rFonts w:ascii="Helvetica" w:hAnsi="Helvetica"/>
              </w:rPr>
              <w:lastRenderedPageBreak/>
              <w:t>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Respiratory Virus Unit, Microbiology Services </w:t>
            </w:r>
            <w:r w:rsidRPr="0001640F">
              <w:rPr>
                <w:rFonts w:ascii="Helvetica" w:hAnsi="Helvetica"/>
              </w:rPr>
              <w:lastRenderedPageBreak/>
              <w:t>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Monica Galiano, Shahjahan Miah, Angie Lackenby, Omolola Akinbami, Tiina Talts, Leena Bhaw, Richard </w:t>
            </w:r>
            <w:r w:rsidRPr="0001640F">
              <w:rPr>
                <w:rFonts w:ascii="Helvetica" w:hAnsi="Helvetica"/>
              </w:rPr>
              <w:lastRenderedPageBreak/>
              <w:t>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EPI_ISL_414011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hCoV-19/England/200990006/2020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26/02/20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EPI_ISL_414010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hCoV-19/England/200981386/2020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26/02/20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EPI_ISL_414009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hCoV-19/England/200960515/2020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Monica Galiano, Shahjahan Miah, Angie Lackenby, Omolola Akinbami, Tiina Talts, Leena Bhaw, Richard Myers, Steven Platt, Kirstin Edwards, </w:t>
            </w:r>
            <w:r w:rsidRPr="0001640F">
              <w:rPr>
                <w:rFonts w:ascii="Helvetica" w:hAnsi="Helvetica"/>
              </w:rPr>
              <w:lastRenderedPageBreak/>
              <w:t>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EPI_ISL_414008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hCoV-19/England/200960041/2020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EPI_ISL_414007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hCoV-19/England/200990725/2020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EPI_ISL_414006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hCoV-19/England/200990724/2020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EPI_ISL_414005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hCoV-19/England/200940527/2020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EPI_ISL_413999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hCoV-19/Switzerland/AG0361/2020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Argovie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de Virologie, HUG</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Swiss National Reference Centre for Influenza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LAUBSCHER Florian et al.</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EPI_ISL_413997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hCoV-19/Switzerland/GE3895/2020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Geneva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26/02/20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de Virologie, HUG</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Swiss National Reference Centre for Influenza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LAUBSCHER Florian et al.</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EPI_ISL_413996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hCoV-19/Switzerland/TI9486/2020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Tessin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de Virologie, HUG</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Swiss National Reference Centre for Influenza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LAUBSCHER Florian et al.</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EPI_ISL_413931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hCoV-19/USA/UC-CDPH-UC11/2020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 / San Francisco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Chiu Laboratory UCSF-Abbott Viral Diagnostics and Discovery Center University of California, San Francisco</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Xianding Deng, Scot Federman, Guixia Yu, Chao-Yang Pan, Hugo Guevara, Alicia Sotomayor-Gonzalez, Allan Gopez, Wei Gu, Steve Miller, Debra A. </w:t>
            </w:r>
            <w:r w:rsidRPr="0001640F">
              <w:rPr>
                <w:rFonts w:ascii="Helvetica" w:hAnsi="Helvetica"/>
              </w:rPr>
              <w:lastRenderedPageBreak/>
              <w:t>Wadford, and Charles Y. Chiu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EPI_ISL_413889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hCoV-19/Guangdong/2020XN4291-P0038/2020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EPI_ISL_413888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hCoV-19/Guangdong/2020XN4239-P0034/2020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Guangdong Provincial Institution of Public Health, Guangdong Provinical Center for Disease </w:t>
            </w:r>
            <w:r w:rsidRPr="0001640F">
              <w:rPr>
                <w:rFonts w:ascii="Helvetica" w:hAnsi="Helvetica"/>
              </w:rPr>
              <w:lastRenderedPageBreak/>
              <w:t>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w:t>
            </w:r>
            <w:r w:rsidRPr="0001640F">
              <w:rPr>
                <w:rFonts w:ascii="Helvetica" w:hAnsi="Helvetica"/>
              </w:rPr>
              <w:lastRenderedPageBreak/>
              <w:t>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EPI_ISL_413884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hCoV-19/Guangdong/GD2020115-P0009/2020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w:t>
            </w:r>
            <w:r w:rsidRPr="0001640F">
              <w:rPr>
                <w:rFonts w:ascii="Helvetica" w:hAnsi="Helvetica"/>
              </w:rPr>
              <w:lastRenderedPageBreak/>
              <w:t>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EPI_ISL_413883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hCoV-19/Guangdong/GD2020134-P0031/2020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EPI_ISL_413882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hCoV-19/Guangdong/GD2020139-P0007/2020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Guangdong Provincial Institution of Public Health, Guangdong </w:t>
            </w:r>
            <w:r w:rsidRPr="0001640F">
              <w:rPr>
                <w:rFonts w:ascii="Helvetica" w:hAnsi="Helvetica"/>
              </w:rPr>
              <w:lastRenderedPageBreak/>
              <w:t>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w:t>
            </w:r>
            <w:r w:rsidRPr="0001640F">
              <w:rPr>
                <w:rFonts w:ascii="Helvetica" w:hAnsi="Helvetica"/>
              </w:rPr>
              <w:lastRenderedPageBreak/>
              <w:t>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EPI_ISL_413875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hCoV-19/Guangdong/GDFS2020052-P0025/2020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10/02/20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Juan Su, Huanying Zheng, Kang Min, Song Tie, Bo Peng, Shisong Fang, Wenzhe Su, Kuibiao Li, Ruilin Sun, </w:t>
            </w:r>
            <w:r w:rsidRPr="0001640F">
              <w:rPr>
                <w:rFonts w:ascii="Helvetica" w:hAnsi="Helvetica"/>
              </w:rPr>
              <w:lastRenderedPageBreak/>
              <w:t>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EPI_ISL_413874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hCoV-19/Guangdong/GDFS2020127-P0026/2020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12/02/20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EPI_ISL_413873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w:t>
            </w:r>
            <w:r w:rsidRPr="0001640F">
              <w:rPr>
                <w:rFonts w:ascii="Helvetica" w:hAnsi="Helvetica"/>
              </w:rPr>
              <w:lastRenderedPageBreak/>
              <w:t>g/GZ-S6-P0050/2020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Guangdong Provincial Institution of </w:t>
            </w:r>
            <w:r w:rsidRPr="0001640F">
              <w:rPr>
                <w:rFonts w:ascii="Helvetica" w:hAnsi="Helvetica"/>
              </w:rPr>
              <w:lastRenderedPageBreak/>
              <w:t>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Guangdong Provincial </w:t>
            </w:r>
            <w:r w:rsidRPr="0001640F">
              <w:rPr>
                <w:rFonts w:ascii="Helvetica" w:hAnsi="Helvetica"/>
              </w:rPr>
              <w:lastRenderedPageBreak/>
              <w:t>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Jing Lu, Louis du Plessis, Liu Zhe, Jiufeng Sun, Sarah François, </w:t>
            </w:r>
            <w:r w:rsidRPr="0001640F">
              <w:rPr>
                <w:rFonts w:ascii="Helvetica" w:hAnsi="Helvetica"/>
              </w:rPr>
              <w:lastRenderedPageBreak/>
              <w:t>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EPI_ISL_413872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hCoV-19/Guangdong/SZ-N59-P0049/2020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Juan Su, Huanying Zheng, Kang Min, Song Tie, Bo Peng, Shisong </w:t>
            </w:r>
            <w:r w:rsidRPr="0001640F">
              <w:rPr>
                <w:rFonts w:ascii="Helvetica" w:hAnsi="Helvetica"/>
              </w:rPr>
              <w:lastRenderedPageBreak/>
              <w:t>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EPI_ISL_413871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hCoV-19/Guangdong/MM-S1-P0048/2020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EPI_ISL_413870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hCoV-19/Guangdong/FS-S48-P0047/2020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EPI_ISL_413869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hCoV-19/Guangdong/FS-S42-P0046/2020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w:t>
            </w:r>
            <w:r w:rsidRPr="0001640F">
              <w:rPr>
                <w:rFonts w:ascii="Helvetica" w:hAnsi="Helvetica"/>
              </w:rPr>
              <w:lastRenderedPageBreak/>
              <w:t>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EPI_ISL_413868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hCoV-19/Guangdong/DG-S9-P0045/2020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w:t>
            </w:r>
            <w:r w:rsidRPr="0001640F">
              <w:rPr>
                <w:rFonts w:ascii="Helvetica" w:hAnsi="Helvetica"/>
              </w:rPr>
              <w:lastRenderedPageBreak/>
              <w:t>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EPI_ISL_413867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hCoV-19/Guangdong/GDSZ202015-P0019/2020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EPI_ISL_413866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hCoV-19/Guangdong/GDSZ202008-P0020/2020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Guangdong Provincial Institution of Public Health, Guangdong Provinical Center for Disease </w:t>
            </w:r>
            <w:r w:rsidRPr="0001640F">
              <w:rPr>
                <w:rFonts w:ascii="Helvetica" w:hAnsi="Helvetica"/>
              </w:rPr>
              <w:lastRenderedPageBreak/>
              <w:t>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w:t>
            </w:r>
            <w:r w:rsidRPr="0001640F">
              <w:rPr>
                <w:rFonts w:ascii="Helvetica" w:hAnsi="Helvetica"/>
              </w:rPr>
              <w:lastRenderedPageBreak/>
              <w:t>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EPI_ISL_413864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hCoV-19/Guangdong/GD2020246-P0028/2020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w:t>
            </w:r>
            <w:r w:rsidRPr="0001640F">
              <w:rPr>
                <w:rFonts w:ascii="Helvetica" w:hAnsi="Helvetica"/>
              </w:rPr>
              <w:lastRenderedPageBreak/>
              <w:t>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EPI_ISL_413863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hCoV-19/Guangdong/GD2020087-P0008/2020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EPI_ISL_413862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hCoV-19/Guangdong/GD2020086-P0021/2020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Guangdong Provincial Institution of Public Health, Guangdong </w:t>
            </w:r>
            <w:r w:rsidRPr="0001640F">
              <w:rPr>
                <w:rFonts w:ascii="Helvetica" w:hAnsi="Helvetica"/>
              </w:rPr>
              <w:lastRenderedPageBreak/>
              <w:t>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w:t>
            </w:r>
            <w:r w:rsidRPr="0001640F">
              <w:rPr>
                <w:rFonts w:ascii="Helvetica" w:hAnsi="Helvetica"/>
              </w:rPr>
              <w:lastRenderedPageBreak/>
              <w:t>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EPI_ISL_413861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hCoV-19/Guangdong/GD2020080-P0010/2020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Juan Su, Huanying Zheng, Kang Min, Song Tie, Bo Peng, Shisong Fang, Wenzhe Su, Kuibiao Li, Ruilin Sun, </w:t>
            </w:r>
            <w:r w:rsidRPr="0001640F">
              <w:rPr>
                <w:rFonts w:ascii="Helvetica" w:hAnsi="Helvetica"/>
              </w:rPr>
              <w:lastRenderedPageBreak/>
              <w:t>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EPI_ISL_413860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hCoV-19/Guangdong/2020XN4273-P0036/2020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EPI_ISL_413859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w:t>
            </w:r>
            <w:r w:rsidRPr="0001640F">
              <w:rPr>
                <w:rFonts w:ascii="Helvetica" w:hAnsi="Helvetica"/>
              </w:rPr>
              <w:lastRenderedPageBreak/>
              <w:t>g/2020XN4276-P0037/2020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Guangdong Provincial Institution of </w:t>
            </w:r>
            <w:r w:rsidRPr="0001640F">
              <w:rPr>
                <w:rFonts w:ascii="Helvetica" w:hAnsi="Helvetica"/>
              </w:rPr>
              <w:lastRenderedPageBreak/>
              <w:t>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Guangdong Provincial </w:t>
            </w:r>
            <w:r w:rsidRPr="0001640F">
              <w:rPr>
                <w:rFonts w:ascii="Helvetica" w:hAnsi="Helvetica"/>
              </w:rPr>
              <w:lastRenderedPageBreak/>
              <w:t>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Jing Lu, Louis du Plessis, Liu Zhe, Jiufeng Sun, Sarah François, </w:t>
            </w:r>
            <w:r w:rsidRPr="0001640F">
              <w:rPr>
                <w:rFonts w:ascii="Helvetica" w:hAnsi="Helvetica"/>
              </w:rPr>
              <w:lastRenderedPageBreak/>
              <w:t>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EPI_ISL_413858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hCoV-19/Guangdong/2020XN4459-P0041/2020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Juan Su, Huanying Zheng, Kang Min, Song Tie, Bo Peng, Shisong </w:t>
            </w:r>
            <w:r w:rsidRPr="0001640F">
              <w:rPr>
                <w:rFonts w:ascii="Helvetica" w:hAnsi="Helvetica"/>
              </w:rPr>
              <w:lastRenderedPageBreak/>
              <w:t>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EPI_ISL_413857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hCoV-19/Guangdong/2020XN4448-P0002/2020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EPI_ISL_413856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hCoV-19/Guangdong/GD2020233-P0027/2020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EPI_ISL_413855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hCoV-19/Guangdong/GD2020234-P0023/2020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w:t>
            </w:r>
            <w:r w:rsidRPr="0001640F">
              <w:rPr>
                <w:rFonts w:ascii="Helvetica" w:hAnsi="Helvetica"/>
              </w:rPr>
              <w:lastRenderedPageBreak/>
              <w:t>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EPI_ISL_413854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hCoV-19/Guangdong/2020XN4475-P0042/2020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w:t>
            </w:r>
            <w:r w:rsidRPr="0001640F">
              <w:rPr>
                <w:rFonts w:ascii="Helvetica" w:hAnsi="Helvetica"/>
              </w:rPr>
              <w:lastRenderedPageBreak/>
              <w:t>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EPI_ISL_413853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hCoV-19/Guangdong/2020XN4243-P0035/2020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EPI_ISL_413852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hCoV-19/Guangdong/2020XN4433-P0040/2020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Guangdong Provincial Institution of Public Health, Guangdong Provinical Center for Disease </w:t>
            </w:r>
            <w:r w:rsidRPr="0001640F">
              <w:rPr>
                <w:rFonts w:ascii="Helvetica" w:hAnsi="Helvetica"/>
              </w:rPr>
              <w:lastRenderedPageBreak/>
              <w:t>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w:t>
            </w:r>
            <w:r w:rsidRPr="0001640F">
              <w:rPr>
                <w:rFonts w:ascii="Helvetica" w:hAnsi="Helvetica"/>
              </w:rPr>
              <w:lastRenderedPageBreak/>
              <w:t>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EPI_ISL_413851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hCoV-19/Guangdong/2020XN4373-P0039/2020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w:t>
            </w:r>
            <w:r w:rsidRPr="0001640F">
              <w:rPr>
                <w:rFonts w:ascii="Helvetica" w:hAnsi="Helvetica"/>
              </w:rPr>
              <w:lastRenderedPageBreak/>
              <w:t>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EPI_ISL_413850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hCoV-19/Guangdong/GDFS2020054-P0005/2020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10/02/20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 Guangdong Provinical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Institution of Public Health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Lu, Louis du Plessis, Liu Zhe, Jiufeng Sun, Sarah François, Huifang Lin, Moritz Kraemer, Jingju Peng, Qianlin Xiong, Runyu Yuan, Lilian Zeng, Pingping Zhou, Chuming Liang, Tao Liu, Wei Li, Juan Su, Huanying Zheng, Kang Min, Song Tie, Bo Peng, Shisong Fang, Wenzhe Su, Kuibiao Li, Ruilin Sun, Ru bai, Xi Tang, Minfeng Liang, Nuno Faria, Josh Quick, Andrew Rambaut, Verity Hill, Wenjun Ma, Nick Loman, Oliver Pybus, Changwen Ke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EPI_ISL_413809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hCoV-19/China/WF0029/2020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Qing Nie, Xingguang Li, Erik M Volz, Han Fu, Haowei Wang, Xiaoyue Xi, Wei Chen, Dehui Liu, Yingying Chen, </w:t>
            </w:r>
            <w:r w:rsidRPr="0001640F">
              <w:rPr>
                <w:rFonts w:ascii="Helvetica" w:hAnsi="Helvetica"/>
              </w:rPr>
              <w:lastRenderedPageBreak/>
              <w:t>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EPI_ISL_413791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hCoV-19/China/WF0028/2020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EPI_ISL_413761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hCoV-19/China/WF0026/2020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EPI_ISL_413753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hCoV-19/China/WF0024/2020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Qing Nie, Xingguang Li, Erik M Volz, Han Fu, Haowei Wang, Xiaoyue Xi, Wei Chen, Dehui Liu, Yingying Chen, Mengmeng Tian, Wei Tan, Junjie Zai, Wanying </w:t>
            </w:r>
            <w:r w:rsidRPr="0001640F">
              <w:rPr>
                <w:rFonts w:ascii="Helvetica" w:hAnsi="Helvetica"/>
              </w:rPr>
              <w:lastRenderedPageBreak/>
              <w:t>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EPI_ISL_413752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hCoV-19/China/WF0023/2020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EPI_ISL_413751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hCoV-19/China/WF0021/2020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EPI_ISL_413750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hCoV-19/China/WF0020/2020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EPI_ISL_413749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hCoV-19/China/WF0019/2020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EPI_ISL_413748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hCoV-19/China/WF0018/2020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EPI_ISL_413746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hCoV-19/China/WF0016/2020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EPI_ISL_413729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hCoV-19/China/WF0015/2020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EPI_ISL_413711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hCoV-19/China/WF0014/2020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EPI_ISL_413697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hCoV-19/China/WF0012/2020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2020-02</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EPI_ISL_413694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hCoV-19/China/WF0004/2020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2020-01</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EPI_ISL_413693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2020-01</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EPI_ISL_413692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2020-01</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EPI_ISL_413691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hCoV-19/China/WF0001/2020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2020-01</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Weifang Center for Disease Control and Prevention &amp; BGI-Shenzhen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Qing Nie, Xingguang Li, Erik M Volz, Han Fu, Haowei Wang, Xiaoyue Xi, Wei Chen, Dehui Liu, Yingying Chen, Mengmeng Tian, Wei Tan, Junjie Zai, Wanying Sun, Jiandong Li, Junhua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EPI_ISL_413653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hCoV-19/USA/WA18-UW14/2020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EPI_ISL_413652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hCoV-19/USA/WA17-UW13/2020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EPI_ISL_413651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hCoV-19/USA/WA16-UW12/2020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EPI_ISL_413650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hCoV-19/USA/WA15-UW11/2020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EPI_ISL_413649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hCoV-19/USA/WA14-UW10/2020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EPI_ISL_413648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hCoV-19/Portugal/CV63/2020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Portugal</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Centro Hospitalar e Universitário de Sao Joao, Porto</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Instituto Nacional de Saude (INSA)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Raquel Guiomar, Inês Costa, Pedro Pechirra, Joana Mendonça, Luís Vieira, João Tiago Guimarães, Joana Isidro, </w:t>
            </w:r>
            <w:r w:rsidRPr="0001640F">
              <w:rPr>
                <w:rFonts w:ascii="Helvetica" w:hAnsi="Helvetica"/>
              </w:rPr>
              <w:lastRenderedPageBreak/>
              <w:t>Vítor Borges, João Paulo Gomes</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EPI_ISL_413647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hCoV-19/Portugal/CV62/2020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Portugal</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Centro Hospital do Porto, E.P.E. - H. Geral de Santo Antonio</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Instituto Nacional de Saude (INSA)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Raquel Guiomar, Inês Costa, Pedro Pechirra, Joana Mendonça, Luís Vieira, Helena Ramos, Joana Isidro, Vítor Borges, João Paulo Gomes</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EPI_ISL_413623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hCoV-19/USA/CruiseA-18/2020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Clinton R. Paden, Ying Tao, Krista Queen, Anna Uehara, Jing Zhang, Yan Li,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EPI_ISL_413622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hCoV-19/USA/CruiseA-17/2020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Pathogen Discovery, Respiratory Viruses Branch, Division of Viral Diseases, Centers for </w:t>
            </w:r>
            <w:r w:rsidRPr="0001640F">
              <w:rPr>
                <w:rFonts w:ascii="Helvetica" w:hAnsi="Helvetica"/>
              </w:rPr>
              <w:lastRenderedPageBreak/>
              <w:t>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Clinton R. Paden, Ying Tao, Krista Queen, Anna Uehara, Jing Zhang, Yan Li, Haibin Wang, Shifaq Kamili, Xiaoyan Lu, Brian Lynch, Senthil Kumar K. Sakthivel, Brett L. </w:t>
            </w:r>
            <w:r w:rsidRPr="0001640F">
              <w:rPr>
                <w:rFonts w:ascii="Helvetica" w:hAnsi="Helvetica"/>
              </w:rPr>
              <w:lastRenderedPageBreak/>
              <w:t>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EPI_ISL_413621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hCoV-19/USA/CruiseA-16/2020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Clinton R. Paden, Ying Tao, Krista Queen, Anna Uehara, Jing Zhang, Yan Li,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EPI_ISL_413620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hCoV-19/USA/CruiseA-15/2020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Clinton R. Paden, Ying Tao, Krista Queen, Anna Uehara, Jing Zhang, Yan Li, Haibin Wang, Shifaq Kamili, Xiaoyan Lu, Brian Lynch, Senthil Kumar K. Sakthivel, Brett L. Whitaker, Lijuan Wang, Janna' R. Murray, Jasmine Padilla, Justin </w:t>
            </w:r>
            <w:r w:rsidRPr="0001640F">
              <w:rPr>
                <w:rFonts w:ascii="Helvetica" w:hAnsi="Helvetica"/>
              </w:rPr>
              <w:lastRenderedPageBreak/>
              <w:t>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EPI_ISL_413619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hCoV-19/USA/CruiseA-14/2020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Clinton R. Paden, Ying Tao, Krista Queen, Anna Uehara, Jing Zhang, Yan Li,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EPI_ISL_413618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hCoV-19/USA/CruiseA-13/2020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Clinton R. Paden, Ying Tao, Krista Queen, Anna Uehara, Jing Zhang, Yan Li,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EPI_ISL_413617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hCoV-19/USA/CruiseA-12/2020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Ying Tao, Clinton R. Paden, Krista Queen, Anna Uehara, Jing Zhang, Yan Li,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EPI_ISL_413616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hCoV-19/USA/CruiseA-11/2020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Ying Tao, Clinton R. Paden, Krista Queen, Anna Uehara, Jing Zhang, Yan Li,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EPI_ISL_413615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hCoV-19/USA/CruiseA-10/2020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Ying Tao, Clinton R. Paden, Krista Queen, Anna Uehara, Jing Zhang, Yan Li,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EPI_ISL_413614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Ying Tao, Clinton R. Paden, Krista Queen, Anna Uehara, Jing Zhang, Yan Li,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EPI_ISL_413613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Ying Tao, Clinton R. Paden, Krista Queen, Anna Uehara, Jing Zhang, Yan Li,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EPI_ISL_413612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Ying Tao, Clinton R. Paden, Krista Queen, Anna Uehara, Jing Zhang, Yan Li,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EPI_ISL_413611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Anna Uehara, Ying Tao, Clinton R. Paden, Krista Queen, Jing Zhang, Yan Li, Mary S. Keckler, Alison S Laufer Halpin, Haibin Wang, Jasmine Padilla, Justin Lee, Christopher A. Elkins, Susan I. Gerber,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EPI_ISL_413610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Anna Uehara, Ying Tao, Clinton R. Paden, Krista Queen, Jing Zhang, Yan Li, Mary S. Keckler, Alison S Laufer Halpin, Haibin Wang, Jasmine Padilla, Justin Lee, Christopher A. Elkins, Susan I. Gerber,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EPI_ISL_413609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Anna Uehara, Ying Tao, Clinton R. Paden, Krista Queen, Jing Zhang, Yan Li, Mary S. Keckler, Alison S Laufer Halpin, Haibin Wang, Jasmine Padilla, Justin Lee, Christopher A. Elkins, </w:t>
            </w:r>
            <w:r w:rsidRPr="0001640F">
              <w:rPr>
                <w:rFonts w:ascii="Helvetica" w:hAnsi="Helvetica"/>
              </w:rPr>
              <w:lastRenderedPageBreak/>
              <w:t>Susan I. Gerber,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EPI_ISL_413608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Anna Uehara, Ying Tao, Clinton R. Paden, Krista Queen, Jing Zhang, Yan Li, Mary S. Keckler, Alison S Laufer Halpin, Haibin Wang, Jasmine Padilla, Justin Lee, Christopher A. Elkins, Susan I. Gerber,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EPI_ISL_413607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Anna Uehara, Ying Tao, Clinton R. Paden, Krista Queen, Jing Zhang, Yan Li, Mary S. Keckler, Alison S Laufer Halpin, Haibin Wang, Jasmine Padilla, Justin Lee, Christopher A. Elkins, Susan I. Gerber,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EPI_ISL_413606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hCoV-19/USA/CruiseA-1/2020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Pathogen Discovery, Respiratory Viruses Branch, Division of Viral Diseases, Centers for </w:t>
            </w:r>
            <w:r w:rsidRPr="0001640F">
              <w:rPr>
                <w:rFonts w:ascii="Helvetica" w:hAnsi="Helvetica"/>
              </w:rPr>
              <w:lastRenderedPageBreak/>
              <w:t>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Anna Uehara, Ying Tao, Clinton R. Paden, Krista Queen, Jing Zhang, Yan Li, Mary S. Keckler, Alison S Laufer Halpin, Haibin Wang, Jasmine Padilla, Justin Lee, </w:t>
            </w:r>
            <w:r w:rsidRPr="0001640F">
              <w:rPr>
                <w:rFonts w:ascii="Helvetica" w:hAnsi="Helvetica"/>
              </w:rPr>
              <w:lastRenderedPageBreak/>
              <w:t>Christopher A. Elkins, Susan I. Gerber,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EPI_ISL_413605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hCoV-19/Finland/FIN01032020/2020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Finland / Helsinki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Virology and Immunology, University of Helsinki and Helsinki University Hospital, Huslab Finland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Virology, Faculty of Medicine, University of Helsinki, Helsinki, Finland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Teemu Smura, Hannimari Kallio-Kokko, Olli Vapalahti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EPI_ISL_413604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hCoV-19/Finland/FIN03032020C/2020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Finland / Helsinki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Virology and Immunology, University of Helsinki and Helsinki University Hospital, Huslab Finland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Virology, Faculty of Medicine, University of Helsinki, Helsinki, Finland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Teemu Smura, Hannimari Kallio-Kokko, Olli Vapalahti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EPI_ISL_413603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hCoV-19/Finland/FIN03032020B/2020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Finland / Helsinki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Department of Virology and Immunology, University of Helsinki and Helsinki University </w:t>
            </w:r>
            <w:r w:rsidRPr="0001640F">
              <w:rPr>
                <w:rFonts w:ascii="Helvetica" w:hAnsi="Helvetica"/>
              </w:rPr>
              <w:lastRenderedPageBreak/>
              <w:t>Hospital, Huslab Finland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Department of Virology, Faculty of Medicine, University of Helsinki, Helsinki, Finland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Teemu Smura, Hannimari Kallio-Kokko, Olli Vapalahti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EPI_ISL_413602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hCoV-19/Finland/FIN03032020A/2020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Finland / Helsinki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Virology and Immunology, University of Helsinki and Helsinki University Hospital, Huslab Finland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Virology, Faculty of Medicine, University of Helsinki, Helsinki, Finland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Teemu Smura, Hannimari Kallio-Kokko, Olli Vapalahti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EPI_ISL_413601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hCoV-19/USA/WA13-UW9/2020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EPI_ISL_413600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hCoV-19/Australia/NSW14/2020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NSW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EPI_ISL_413599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hCoV-19/Australia/NSW13/2020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NSW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04/03/20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EPI_ISL_413598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hCoV-19/Australia/NSW12/2020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NSW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04/03/20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EPI_ISL_413597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hCoV-19/Australia/NSW11/2020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NSW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EPI_ISL_413596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hCoV-19/Australia/NSW10/2020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NSW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EPI_ISL_413595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hCoV-19/Australia/NSW09/2020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NSW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Laboratory Services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EPI_ISL_413594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hCoV-19/Australia/NSW08/2020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NSW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Laboratory Services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EPI_ISL_413593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hCoV-19/Luxembourg/Lux1/2020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Luxembourg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National de Santé</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T. Abdelrahman, G. Fournier, J. Mossong, T. Nguyen, Jeroen van Kampen, Jolanda Voermans,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EPI_ISL_413592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hCoV-19/Taiwan/NTU03/2020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Taiwan / Taipei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Department of Laboratory Medicine, </w:t>
            </w:r>
            <w:r w:rsidRPr="0001640F">
              <w:rPr>
                <w:rFonts w:ascii="Helvetica" w:hAnsi="Helvetica"/>
              </w:rPr>
              <w:lastRenderedPageBreak/>
              <w:t>National Taiwan University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Microbial Genomics Core Lab, National </w:t>
            </w:r>
            <w:r w:rsidRPr="0001640F">
              <w:rPr>
                <w:rFonts w:ascii="Helvetica" w:hAnsi="Helvetica"/>
              </w:rPr>
              <w:lastRenderedPageBreak/>
              <w:t>Taiwan University Centers of Genomic and Precision Medicine</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Shiou-Hwei Yeh, You-Yu Lin, Ya-Yun Lai, Chiao-Ling Li, Shan-Chwen </w:t>
            </w:r>
            <w:r w:rsidRPr="0001640F">
              <w:rPr>
                <w:rFonts w:ascii="Helvetica" w:hAnsi="Helvetica"/>
              </w:rPr>
              <w:lastRenderedPageBreak/>
              <w:t>Chang, Pei-Jer Chen, Sui-Yuan Chang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EPI_ISL_413591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hCoV-19/Netherlands/Zeewolde_1365080/2020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Zeewolde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Flevoland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EPI_ISL_413590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hCoV-19/Netherlands/Utrecht_1364066/2020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Utrecht</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Utrecht</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EPI_ISL_413589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hCoV-19/Netherlands/Utrecht_1363628/2020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Utrecht</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Utrecht</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w:t>
            </w:r>
            <w:r w:rsidRPr="0001640F">
              <w:rPr>
                <w:rFonts w:ascii="Helvetica" w:hAnsi="Helvetica"/>
              </w:rPr>
              <w:lastRenderedPageBreak/>
              <w:t>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EPI_ISL_413588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hCoV-19/Netherlands/Utrecht_1363564/2020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Utrecht</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Utrecht</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w:t>
            </w:r>
            <w:r w:rsidRPr="0001640F">
              <w:rPr>
                <w:rFonts w:ascii="Helvetica" w:hAnsi="Helvetica"/>
              </w:rPr>
              <w:lastRenderedPageBreak/>
              <w:t>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EPI_ISL_413587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hCoV-19/Netherlands/Tilburg_1364286/2020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Tilburg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Foundation Elisabeth-Tweesteden Ziekenhuis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EPI_ISL_413586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w:t>
            </w:r>
            <w:r w:rsidRPr="0001640F">
              <w:rPr>
                <w:rFonts w:ascii="Helvetica" w:hAnsi="Helvetica"/>
              </w:rPr>
              <w:lastRenderedPageBreak/>
              <w:t>s/Tilburg_1363354/2020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Europe / Netherlands / Tilburg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Foundation Elisabeth-</w:t>
            </w:r>
            <w:r w:rsidRPr="0001640F">
              <w:rPr>
                <w:rFonts w:ascii="Helvetica" w:hAnsi="Helvetica"/>
              </w:rPr>
              <w:lastRenderedPageBreak/>
              <w:t>Tweesteden Ziekenhuis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w:t>
            </w:r>
            <w:r w:rsidRPr="0001640F">
              <w:rPr>
                <w:rFonts w:ascii="Helvetica" w:hAnsi="Helvetica"/>
              </w:rPr>
              <w:lastRenderedPageBreak/>
              <w:t>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EPI_ISL_413585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hCoV-19/Netherlands/Tilburg_/2020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Tilburg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Haverkate, Madelief Mollers, Mart Stein, Sandra Kengne Kamga </w:t>
            </w:r>
            <w:r w:rsidRPr="0001640F">
              <w:rPr>
                <w:rFonts w:ascii="Helvetica" w:hAnsi="Helvetica"/>
              </w:rPr>
              <w:lastRenderedPageBreak/>
              <w:t>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EPI_ISL_413584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hCoV-19/Netherlands/Rotterdam_1364740/2020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Rotterdam</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w:t>
            </w:r>
            <w:r w:rsidRPr="0001640F">
              <w:rPr>
                <w:rFonts w:ascii="Helvetica" w:hAnsi="Helvetica"/>
              </w:rPr>
              <w:lastRenderedPageBreak/>
              <w:t>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EPI_ISL_413583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hCoV-19/Netherlands/Rotterdam_1364040/2020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Rotterdam</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Rotterdam-Rijnmond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EPI_ISL_413582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hCoV-19/Netherlands/Rotterdam_1363790/2020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Rotterdam</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ErasmusMC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w:t>
            </w:r>
            <w:r w:rsidRPr="0001640F">
              <w:rPr>
                <w:rFonts w:ascii="Helvetica" w:hAnsi="Helvetica"/>
              </w:rPr>
              <w:lastRenderedPageBreak/>
              <w:t>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EPI_ISL_413581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hCoV-19/Netherlands/Oss_1363500/2020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Oss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RIVM</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Haverkate, Madelief Mollers, Mart Stein, Sandra Kengne Kamga Mobou, Jeroen van Kampen, Jolanda Voermans, Aura Timen, </w:t>
            </w:r>
            <w:r w:rsidRPr="0001640F">
              <w:rPr>
                <w:rFonts w:ascii="Helvetica" w:hAnsi="Helvetica"/>
              </w:rPr>
              <w:lastRenderedPageBreak/>
              <w:t>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EPI_ISL_413580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hCoV-19/Netherlands/Oisterwijk_1364072/2020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Oisterwijk</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Hart voor Brabant</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EPI_ISL_413579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hCoV-19/Netherlands/Nootdorp_1364222/2020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Nootdorp</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Haaglanden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EPI_ISL_413578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hCoV-19/Netherlands/Nieuwendijk_1363582/2020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Nieuwendijk</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ErasmusMC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w:t>
            </w:r>
            <w:r w:rsidRPr="0001640F">
              <w:rPr>
                <w:rFonts w:ascii="Helvetica" w:hAnsi="Helvetica"/>
              </w:rPr>
              <w:lastRenderedPageBreak/>
              <w:t>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EPI_ISL_413577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hCoV-19/Netherlands/Naarden_1364774/2020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Naarden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Gooi &amp; Vechtstreek</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w:t>
            </w:r>
            <w:r w:rsidRPr="0001640F">
              <w:rPr>
                <w:rFonts w:ascii="Helvetica" w:hAnsi="Helvetica"/>
              </w:rPr>
              <w:lastRenderedPageBreak/>
              <w:t>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EPI_ISL_413576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hCoV-19/Netherlands/Loon_op_zand_1363512/2020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Loon op zand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RIVM</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EPI_ISL_413575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w:t>
            </w:r>
            <w:r w:rsidRPr="0001640F">
              <w:rPr>
                <w:rFonts w:ascii="Helvetica" w:hAnsi="Helvetica"/>
              </w:rPr>
              <w:lastRenderedPageBreak/>
              <w:t>sL/Houten_1363498/2020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Europe / Netherlands / Houten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RIVM</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w:t>
            </w:r>
            <w:r w:rsidRPr="0001640F">
              <w:rPr>
                <w:rFonts w:ascii="Helvetica" w:hAnsi="Helvetica"/>
              </w:rPr>
              <w:lastRenderedPageBreak/>
              <w:t>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EPI_ISL_413574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hCoV-19/Netherlands/Helmond_1363548/2020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Helmond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West-Brabant</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Haverkate, Madelief Mollers, Mart Stein, Sandra Kengne Kamga </w:t>
            </w:r>
            <w:r w:rsidRPr="0001640F">
              <w:rPr>
                <w:rFonts w:ascii="Helvetica" w:hAnsi="Helvetica"/>
              </w:rPr>
              <w:lastRenderedPageBreak/>
              <w:t>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EPI_ISL_413573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hCoV-19/Netherlands/Hardinxveld_Giessendam_1364806/2020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Hardinxveld Giessendam</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Dienst Gezondheid &amp; Jeugd Zuid-Holland Zuid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w:t>
            </w:r>
            <w:r w:rsidRPr="0001640F">
              <w:rPr>
                <w:rFonts w:ascii="Helvetica" w:hAnsi="Helvetica"/>
              </w:rPr>
              <w:lastRenderedPageBreak/>
              <w:t>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EPI_ISL_413572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hCoV-19/Netherlands/Haarlem_1363688/2020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Haarlem</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Kennemerland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EPI_ISL_413571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hCoV-19/Netherlands/Eindhoven_1363782/2020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Eindhoven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Brabant Zuidoost</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w:t>
            </w:r>
            <w:r w:rsidRPr="0001640F">
              <w:rPr>
                <w:rFonts w:ascii="Helvetica" w:hAnsi="Helvetica"/>
              </w:rPr>
              <w:lastRenderedPageBreak/>
              <w:t>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EPI_ISL_413570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hCoV-19/Netherlands/Diemen_1363454/2020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Diemen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RIVM</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Haverkate, Madelief Mollers, Mart Stein, Sandra Kengne Kamga Mobou, Jeroen van Kampen, Jolanda Voermans, Aura Timen, </w:t>
            </w:r>
            <w:r w:rsidRPr="0001640F">
              <w:rPr>
                <w:rFonts w:ascii="Helvetica" w:hAnsi="Helvetica"/>
              </w:rPr>
              <w:lastRenderedPageBreak/>
              <w:t>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EPI_ISL_413569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hCoV-19/Netherlands/Delft_1363424/2020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Delft</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RIVM</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EPI_ISL_413568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hCoV-19/Netherlands/Dalen_1363624/2020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Dalen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Drente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EPI_ISL_413567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hCoV-19/Netherlands/Coevorden_1363618/2020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Coevorden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w:t>
            </w:r>
            <w:r w:rsidRPr="0001640F">
              <w:rPr>
                <w:rFonts w:ascii="Helvetica" w:hAnsi="Helvetica"/>
              </w:rPr>
              <w:lastRenderedPageBreak/>
              <w:t>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EPI_ISL_413566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hCoV-19/Netherlands/Blaricum_1364780/2020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Blaricum</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Gooi &amp; Vechtstreek</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w:t>
            </w:r>
            <w:r w:rsidRPr="0001640F">
              <w:rPr>
                <w:rFonts w:ascii="Helvetica" w:hAnsi="Helvetica"/>
              </w:rPr>
              <w:lastRenderedPageBreak/>
              <w:t>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EPI_ISL_413565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hCoV-19/Netherlands/Berlicum_1363564/2020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Netherlands / Berlicum</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Foundation Pamm</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David Nieuwenhuijse, Bas Oude Munnink, Reina Sikkema, Claudia 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EPI_ISL_413564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hCoV-19/Netherland</w:t>
            </w:r>
            <w:r w:rsidRPr="0001640F">
              <w:rPr>
                <w:rFonts w:ascii="Helvetica" w:hAnsi="Helvetica"/>
              </w:rPr>
              <w:lastRenderedPageBreak/>
              <w:t>s/Andel_1365066/2020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Europe / Netherlands / Andel</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MHC West-Brabant</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Erasmus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David Nieuwenhuijse, Bas Oude Munnink, Reina Sikkema, Claudia </w:t>
            </w:r>
            <w:r w:rsidRPr="0001640F">
              <w:rPr>
                <w:rFonts w:ascii="Helvetica" w:hAnsi="Helvetica"/>
              </w:rPr>
              <w:lastRenderedPageBreak/>
              <w:t>Schapendonk, Irina Chestakova, Anne van der Linden, Mark Pronk, Pascal Lexmond, Corien Swaan, Manon Haverkate, Madelief Mollers, Mart Stein, Sandra Kengne Kamga Mobou, Jeroen van Kampen, Jolanda Voermans, Aura Timen, Corine GeurtsvanKessel, Annemiek van der Eijk, Richard Molenkamp, Marion Koopmans, on behalf of the Dutch national COVID-19 response team.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EPI_ISL_413563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hCoV-19/USA/WA12-UW8/2020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EPI_ISL_413562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hCoV-19/USA/WA11-UW7/2020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EPI_ISL_413561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hCoV-19/USA/CA-CDPH-UC4/2020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 / Solano County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Chiu Laboratory, UCSF-Abbott Viral Diagnostics and Discovery Center, </w:t>
            </w:r>
            <w:r w:rsidRPr="0001640F">
              <w:rPr>
                <w:rFonts w:ascii="Helvetica" w:hAnsi="Helvetica"/>
              </w:rPr>
              <w:lastRenderedPageBreak/>
              <w:t>University of California, San Francisco</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Xianding Deng, Scot Federman, Guixia Yu, Chao-Yang Pan, Hugo Guevara, Alicia Sotomayor-Gonzalez, </w:t>
            </w:r>
            <w:r w:rsidRPr="0001640F">
              <w:rPr>
                <w:rFonts w:ascii="Helvetica" w:hAnsi="Helvetica"/>
              </w:rPr>
              <w:lastRenderedPageBreak/>
              <w:t>Allan Gopez, Wei Gu, Steve Miller, Debra A. Wadford, and Charles Y. Chiu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EPI_ISL_413560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hCoV-19/USA/WA-S3/2020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Seattle Flu Study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Seattle Flu Study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Chu et al</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EPI_ISL_413559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hCoV-19/USA/CA-CDPH-UC3/2020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 / Solano County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Chiu Laboratory, UCSF-Abbott Viral Diagnostics and Discovery Center, University of California, San Francisco</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Xianding Deng, Scot Federman, Guixia Yu, Chao-Yang Pan, Hugo Guevara, Alicia Sotomayor-Gonzalez, Allan Gopez, Wei Gu, Steve Miller, Debra A. Wadford, and Charles Y. Chiu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EPI_ISL_413558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hCoV-19/USA/CA-CDPH-UC2/2020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 / Solano County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Chiu Laboratory, UCSF-Abbott Viral Diagnostics and Discovery Center, University of California, San Francisco</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Xianding Deng, Scot Federman, Guixia Yu, Chao-Yang Pan, Hugo Guevara, Alicia Sotomayor-Gonzalez, Allan Gopez, Wei Gu, Steve Miller, Debra A. Wadford, and Charles Y. Chiu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EPI_ISL_413557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hCoV-19/USA/CA-CDPH-UC1/2020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North America / USA / California / </w:t>
            </w:r>
            <w:r w:rsidRPr="0001640F">
              <w:rPr>
                <w:rFonts w:ascii="Helvetica" w:hAnsi="Helvetica"/>
              </w:rPr>
              <w:lastRenderedPageBreak/>
              <w:t>Sonoma County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2020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Chiu Laboratory, UCSF-Abbott Viral Diagnostics and Discovery </w:t>
            </w:r>
            <w:r w:rsidRPr="0001640F">
              <w:rPr>
                <w:rFonts w:ascii="Helvetica" w:hAnsi="Helvetica"/>
              </w:rPr>
              <w:lastRenderedPageBreak/>
              <w:t>Center, University of California, San Francisco</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Xianding Deng, Scot Federman, Guixia Yu, Chao-Yang Pan, Hugo Guevara, Alicia </w:t>
            </w:r>
            <w:r w:rsidRPr="0001640F">
              <w:rPr>
                <w:rFonts w:ascii="Helvetica" w:hAnsi="Helvetica"/>
              </w:rPr>
              <w:lastRenderedPageBreak/>
              <w:t>Sotomayor-Gonzalez, Allan Gopez, Elaine Hsu, Wei Gu, Steve Miller, Debra A. Wadford, and Charles Y. Chiu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EPI_ISL_413556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hCoV-19/Wales/PHW2/2020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Wales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04/03/20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Wales Specialist Virology Centre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Public Health Wales Microbiology Cardiff</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Catherine Moore, Tim Jones, Joanne Watkins, Sally Corden, Tom Connor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EPI_ISL_413555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hCoV-19/Wales/PHW1/2020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Wales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Wales Specialist Virology Centre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Public Health Wales Microbiology Cardiff</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Catherine Moore, Cen Sabu, Joanne Watkins, Sally Corden, Tom Connor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EPI_ISL_413550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hCoV-19/Nigeria/Lagos01/2020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Africa / Nigeria / Lagos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Centre for Human and Zoonotic Virology (CHAZVY), College of Medicine University of Lagos/Lagos University Teaching Hospital (LUTH), part of the Laboratory Network of the Nigeria Centre </w:t>
            </w:r>
            <w:r w:rsidRPr="0001640F">
              <w:rPr>
                <w:rFonts w:ascii="Helvetica" w:hAnsi="Helvetica"/>
              </w:rPr>
              <w:lastRenderedPageBreak/>
              <w:t>for Disease Control (NCDC)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African Centre of Excellence for Genomics of Infectious Diseases (ACEGID), Redeemer's University, Ede, Osun State, Nigeria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Oluniyi P.E., Ajogbasile F.V., Kayode A., Oguzie J., Folarin O.A., Ihekweazu C. Happi C.T.</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EPI_ISL_413523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hCoV-19/India/1-31/2020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India / Kerala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Indian Council of Medical Research-National Institute of Virology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Influenza Center, Indian Council of Medical Research-National Institute of Virology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Potdar V, Yadav PD, Choudhary ML, Shete-Aich 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EPI_ISL_413522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hCoV-19/India/1-27/2020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India / Kerala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Indian Council of Medical Research - National Institute of Virology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Influenza Center, Indian Council of Medical Research - National Institute of Virology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Potdar V, Yadav PD, Choudhary ML, Shete-Aich 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EPI_ISL_413521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hCoV-19/Beijing/235/2020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Beijing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Infectious Disease Control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Li,J., Li,L., Li,Z., Qiu,S., Song,H., Li,P. and Li,P.</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EPI_ISL_413520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hCoV-19/Beijing/233/2020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Beijing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Infectious Disease Control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Li,J., Li,L., Li,Z., Qiu,S., Song,H., Li,P. and Li,P.</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EPI_ISL_413519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hCoV-19/Beijing/231/2020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Beijing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Infectious Disease Control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Li,J., Li,L., Li,Z., Qiu,S., Song,H., Li,P. and Li,P.</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EPI_ISL_413516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Korea/KUMC06/2020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Department of Microbiology, Institute for Viral Diseases, </w:t>
            </w:r>
            <w:r w:rsidRPr="0001640F">
              <w:rPr>
                <w:rFonts w:ascii="Helvetica" w:hAnsi="Helvetica"/>
              </w:rPr>
              <w:lastRenderedPageBreak/>
              <w:t>College of Medicine, Korea University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Department of Microbiology, Institute for Viral Diseases, </w:t>
            </w:r>
            <w:r w:rsidRPr="0001640F">
              <w:rPr>
                <w:rFonts w:ascii="Helvetica" w:hAnsi="Helvetica"/>
              </w:rPr>
              <w:lastRenderedPageBreak/>
              <w:t>College of Medicine, Korea University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Changmin Kang, Joon-Yong Bae, Jungmin Lee, Jin Gu Yoon, Heedo Park, Juyoung Cho, </w:t>
            </w:r>
            <w:r w:rsidRPr="0001640F">
              <w:rPr>
                <w:rFonts w:ascii="Helvetica" w:hAnsi="Helvetica"/>
              </w:rPr>
              <w:lastRenderedPageBreak/>
              <w:t>Jeonghun Kim, Gee Eun Lee, Cui Chunguang, Kyeong-ryeol Shin, Ji Yun Noh, Joon Young Song, Hee Jin Cheong, Woo Joo Kim, Jin Il Kim, Man-Seong Park</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EPI_ISL_413515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Korea/KUMC05/2020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Infectious Diseases, Department of Internal Medicine, Korea University College of Medicine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Institute for Viral Diseases, College of Medicine, Korea University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Changmin Kang, Joon-Yong Bae, Jungmin Lee, Jin Gu Yoon, Heedo Park, Juyoung Cho, Jeonghun Kim, Gee Eun Lee, Cui Chunguang, Kyeong-ryeol Shin, Ji Yun Noh, Joon Young Song, Hee Jin Cheong, Woo Joo Kim, Jin Il Kim, Man-Seong Park</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EPI_ISL_413514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Korea/KUMC04/2020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Institute for Viral Diseases, College of Medicine, Korea University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Institute for Viral Diseases, College of Medicine, Korea University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Changmin Kang, Joon-Yong Bae, Jungmin Lee, Jin Gu Yoon, Heedo Park, Juyoung Cho, Jeonghun Kim, Gee Eun Lee, Cui Chunguang, Kyeong-ryeol Shin, Ji Yun Noh, Joon Young Song, Hee Jin Cheong, Woo Joo Kim, Jin Il Kim, Man-Seong Park</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EPI_ISL_413513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Korea/KUMC03/2020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Infectious Diseases, Department of Internal Medicine, Korea University College of Medicine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Institute for Viral Diseases, College of Medicine, Korea University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Changmin Kang, Joon-Yong Bae, Jungmin Lee, Jin Gu Yoon, Heedo Park, Juyoung Cho, Jeonghun Kim, Gee Eun Lee, Cui Chunguang, Kyeong-ryeol Shin, Ji Yun Noh, Joon Young Song, Hee Jin Cheong, Woo Joo Kim, Jin Il Kim, Man-Seong Park</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EPI_ISL_413490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hCoV-19/New Zealand/01/2020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New Zealand / Auckland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Auckland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Environmental Science and Research (ESR)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Matt Storey, Xiaoyun Ren, Gary McAuliffe, Sally Roberts, Matthew Blakiston, Erasmus Smit, Lauren Jelly, Joep de Ligt</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EPI_ISL_413489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hCoV-19/Italy/UniSR1/2020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Italy / Lombardy / Milan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Laboratorio di Microbiologia e Virologia, Università Vita-Salute San Raffaele, Milano</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Laboratorio di Microbiologia e Virologia, Università Vita-Salute San Raffaele, Milano</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R.A Diotti, E. Criscuolo, M. Castelli, V. Caputo, R. Ferrarese, M. Sampaolo, E. Boeri, I. Negri, V. Amato, G. Lo Raso, C. Di Resta, R. Burioni, M. Clementi, N. Mancini &amp; N. Clementi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EPI_ISL_413488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hCoV-19/Germany/NRW-01/2020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Europe / Germany / North Rhine Westphalia / </w:t>
            </w:r>
            <w:r w:rsidRPr="0001640F">
              <w:rPr>
                <w:rFonts w:ascii="Helvetica" w:hAnsi="Helvetica"/>
              </w:rPr>
              <w:lastRenderedPageBreak/>
              <w:t>Heinsberg District</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Center of Medical Microbiology, Virology, and </w:t>
            </w:r>
            <w:r w:rsidRPr="0001640F">
              <w:rPr>
                <w:rFonts w:ascii="Helvetica" w:hAnsi="Helvetica"/>
              </w:rPr>
              <w:lastRenderedPageBreak/>
              <w:t>Hospital Hygiene, University of Duesseldorf</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Center of Medical Microbiology, Virology, and </w:t>
            </w:r>
            <w:r w:rsidRPr="0001640F">
              <w:rPr>
                <w:rFonts w:ascii="Helvetica" w:hAnsi="Helvetica"/>
              </w:rPr>
              <w:lastRenderedPageBreak/>
              <w:t>Hospital Hygiene, University of Duesseldorf</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Ortwin Adams, Marcel Andree, Alexander Dilthey, Torsten Feldt, Sandra Hauka, Torsten </w:t>
            </w:r>
            <w:r w:rsidRPr="0001640F">
              <w:rPr>
                <w:rFonts w:ascii="Helvetica" w:hAnsi="Helvetica"/>
              </w:rPr>
              <w:lastRenderedPageBreak/>
              <w:t>Houwaart, Björn-Erik Jensen, Detlef Kindgen-Milles, Malte Kohns Vasconcelos, Klaus Pfeffer, Tina Senff, Daniel Strelow, Jörg Timm, Andreas Walker, Tobias Wienemann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EPI_ISL_413487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hCoV-19/USA/WA9-UW6/2020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Harborview Medical Center</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University of Washington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Arun Nalla,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EPI_ISL_413486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hCoV-19/USA/WA8-UW5/2020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Valley Medical Center</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University of Washington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Arun Nalla,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EPI_ISL_413485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hCoV-19/Anhui/SZ005/2020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Anhui / Suzhou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laboratory,Anhui Provincial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laboratory,Anhui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Weiwei Li,Jun He,Yong Sun,Junling Yu,Qingqing Chen,Yuan Yuan,Yonglin Shi,Zhuhui Zhang,Yinglu Ge,Weidong Li,Bin Su,Zhirong Liu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EPI_ISL_413459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hCoV-19/Japan/TK/20-31-3/2020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Japan / Tokyo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Pathology, Toshima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Genomics Center, National Institute of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Tsuyoshi Sekizuka, Kentaro Itokawa, Takuya Adachi, Masahiro Sano, Jun Yamazaki, Ippei Miyamoto, Haruka Nishioka, Ja-Mun Chong, </w:t>
            </w:r>
            <w:r w:rsidRPr="0001640F">
              <w:rPr>
                <w:rFonts w:ascii="Helvetica" w:hAnsi="Helvetica"/>
              </w:rPr>
              <w:lastRenderedPageBreak/>
              <w:t>Noriko Nakajima, Yuko Sato, Minoru Tobiume, Harutaka Katano, Tadaki Suzuki, Makoto Kuroda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EPI_ISL_413458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hCoV-19/USA/WA7-UW4/2020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Washington State Public Health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Arun Nalla,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EPI_ISL_413457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hCoV-19/USA/WA6-UW3/2020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Washington State Public Health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UW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Arun Nalla,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EPI_ISL_413456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hCoV-19/USA/WA-S2/2020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 / King County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Seattle Flu Study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Seattle Flu Study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Chu et al</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EPI_ISL_413455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hCoV-19/USA/WA4-UW2/2020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Washington State Public Health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University of Washington Virology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Pavitra Roychoudhury, Arun Nalla, Hong Xie, Keith Jerome, Alexander Greninger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EPI_ISL_413221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hCoV-19/Scotland/CVR01/2020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Scotland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02/03/20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West of Scotland Specialist Virology Centre, NHSGGC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MRC-University of Glasgow Centre for Virus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Emma Thomson, Antonia Ho</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EPI_ISL_413214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hCoV-19/Australia/NSW07/2020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New South Wales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Centre for Infectious Diseases and Microbiology </w:t>
            </w:r>
            <w:r w:rsidRPr="0001640F">
              <w:rPr>
                <w:rFonts w:ascii="Helvetica" w:hAnsi="Helvetica"/>
              </w:rPr>
              <w:lastRenderedPageBreak/>
              <w:t>Laboratory Services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NSW Health Pathology - Institute of Clinical Pathology and </w:t>
            </w:r>
            <w:r w:rsidRPr="0001640F">
              <w:rPr>
                <w:rFonts w:ascii="Helvetica" w:hAnsi="Helvetica"/>
              </w:rPr>
              <w:lastRenderedPageBreak/>
              <w:t>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EPI_ISL_413213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hCoV-19/Australia/NSW06/2020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New South Wales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Laboratory Services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EPI_ISL_413024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hCoV-19/Switzerland/1000477806/2020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Zurich</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Infectious Diseases, University Hospital Zurich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Medical Virology, University of Zurich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Stefan Schmutz, Maryam Zaheri, Verena Kufner, Gabriela Ziltener, Patrick Redli, Fiona Steiner, Jon Huder, Riccarda Capaul, Andrea Zbinden, Jürg Böni, Michael Huber, Roberto Speck, Alexandra Trkola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EPI_ISL_413023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hCoV-19/Switzerland/1000477797/2020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Zurich</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Infectious Diseases, University Hospital Zurich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Medical Virology, University of Zurich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Stefan Schmutz, Maryam Zaheri, Verena Kufner, Gabriela Ziltener, Patrick Redli, Fiona Steiner, Jon Huder, Riccarda Capaul, Andrea Zbinden, Jürg Böni, Michael Huber, Roberto Speck, Alexandra Trkola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EPI_ISL_413022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hCoV-19/Switzerland/1000477796/2020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Zurich</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Infectious Diseases, University Hospital Zurich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Medical Virology, University of Zurich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Stefan Schmutz, Maryam Zaheri, Verena Kufner, Gabriela Ziltener, Patrick Redli, Fiona Steiner, Jon Huder, Riccarda Capaul, Andrea Zbinden, Jürg Böni, Michael Huber, Roberto Speck, Alexandra Trkola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EPI_ISL_413021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hCoV-19/Switzerland/1000477757/2020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Zurich</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Klinik Hirslanden Zurich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Medical Virology, University of Zurich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Stefan Schmutz, Maryam Zaheri, Verena Kufner, Gabriela Ziltener, Patrick Redli, Fiona Steiner, Jon Huder, Riccarda Capaul, Andrea Zbinden, Jürg Böni, Michael Huber, Christian Ruef, Alexandra Trkola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EPI_ISL_413020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hCoV-19/Switzerland/1000477377/2020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Switzerland / Zurich</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Internal Medicine, Triemli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Medical Virology, University of Zurich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Stefan Schmutz, Maryam Zaheri, Verena Kufner, Patrick Redli, Fiona Steiner, Jon Huder, Riccarda Capaul, Andrea Zbinden, Jürg Böni, Michael Huber, Gerhard Eich, Alexandra Trkola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EPI_ISL_413019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hCoV-19/Switzerlan</w:t>
            </w:r>
            <w:r w:rsidRPr="0001640F">
              <w:rPr>
                <w:rFonts w:ascii="Helvetica" w:hAnsi="Helvetica"/>
              </w:rPr>
              <w:lastRenderedPageBreak/>
              <w:t>d/1000477102/2020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Europe / Switzerland / Zurich</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26/02/20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Department of Internal </w:t>
            </w:r>
            <w:r w:rsidRPr="0001640F">
              <w:rPr>
                <w:rFonts w:ascii="Helvetica" w:hAnsi="Helvetica"/>
              </w:rPr>
              <w:lastRenderedPageBreak/>
              <w:t>Medicine, Triemli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Institute of Medical Virology, </w:t>
            </w:r>
            <w:r w:rsidRPr="0001640F">
              <w:rPr>
                <w:rFonts w:ascii="Helvetica" w:hAnsi="Helvetica"/>
              </w:rPr>
              <w:lastRenderedPageBreak/>
              <w:t>University of Zurich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Stefan Schmutz, Maryam Zaheri, Verena Kufner, Patrick Redli, Fiona </w:t>
            </w:r>
            <w:r w:rsidRPr="0001640F">
              <w:rPr>
                <w:rFonts w:ascii="Helvetica" w:hAnsi="Helvetica"/>
              </w:rPr>
              <w:lastRenderedPageBreak/>
              <w:t>Steiner, Jon Huder, Riccarda Capaul, Andrea Zbinden, Jürg Böni, Michael Huber, Gerhard Eich, Alexandra Trkola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EPI_ISL_413018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Korea/KUMC02/2020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06/02/20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Institute for Viral Diseases, College of Medicine, Korea University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Institute for Viral Diseases, College of Medicine, Korea University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Changmin Kang, Joon-Yong Bae, Jungmin Lee, Heedo Park, Juyoung Cho, Jeonghun Kim, Gee eun Lee, Cui Chunguang, Kyeong-ryeol Shin, Dong Min Kim, Jin Il Kim, Man-Seong Park</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EPI_ISL_413017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Korea/KUMC01/2020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06/02/20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Institute for Viral Diseases, College of Medicine, Korea University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Institute for Viral Diseases, College of Medicine, Korea University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Changmin Kang, Joon-Yong Bae, Jungmin Lee, Heedo Park, Juyoung Cho, Jeonghun Kim, Gee eun Lee, Cui Chunguang, Kyeong-ryeol Shin, Dong Min Kim, Jin Il Kim, Man-Seong Park</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EPI_ISL_413016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hCoV-19/Brazil/SPBR-02/2020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South America / Brazil / Sao Paulo / Sao Paulo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Hospital Israelita Albert Einstein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Instituto Adolfo Lutz, Interdisciplinary Procedures Center, Strategic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Jaqueline Goes de Jesus, Claudio Tavares Sacchi, Fabiana Cristina Pereira dos Santos, Ingra Morales Claro, Flávia Cristina da Silva </w:t>
            </w:r>
            <w:r w:rsidRPr="0001640F">
              <w:rPr>
                <w:rFonts w:ascii="Helvetica" w:hAnsi="Helvetica"/>
              </w:rPr>
              <w:lastRenderedPageBreak/>
              <w:t>Sales, Claudia Regina Gonçalves, Joshua Quick, Maria do Carmo Sampaio Tavares Timenetsky, Nicholas James Loman, Andrew Rambaut, Ester Cerdeira Sabino, Nuno Rodrigues Faria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EPI_ISL_413015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hCoV-19/Canada/ON-VIDO-01/2020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Canada / Ontario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Public Health Ontario Laboratory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Microbiology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Shari Tyson, Anna Majer, Erika Landry, Morag Graham, Grace Seo, Philip Mabon, Natalie Knox, Adrian Zetner, Samira Mubareka, Rob Kozak, Jocelyne Lew, Darryl Falzarano, Gerdts Volker, Jonathan Gubbay, Stephanie Booth, Guillaume Poliquin, Tom Graefenhan, Matthew Gilmour, Nathalie Bastien, Yan Li, Timothy Booth</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EPI_ISL_413014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hCoV-19/Canada/ON-</w:t>
            </w:r>
            <w:r w:rsidRPr="0001640F">
              <w:rPr>
                <w:rFonts w:ascii="Helvetica" w:hAnsi="Helvetica"/>
              </w:rPr>
              <w:lastRenderedPageBreak/>
              <w:t>PHL2445/2020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North America / Canada / Ontario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Public Health Ontario Laboratory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Ontario Agency for Health Protection and </w:t>
            </w:r>
            <w:r w:rsidRPr="0001640F">
              <w:rPr>
                <w:rFonts w:ascii="Helvetica" w:hAnsi="Helvetica"/>
              </w:rPr>
              <w:lastRenderedPageBreak/>
              <w:t>Promotion (OAHPP)</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Alireza Eshaghi, Samir N Patel, Jonathan B Gubbay, Vanessa G </w:t>
            </w:r>
            <w:r w:rsidRPr="0001640F">
              <w:rPr>
                <w:rFonts w:ascii="Helvetica" w:hAnsi="Helvetica"/>
              </w:rPr>
              <w:lastRenderedPageBreak/>
              <w:t>Allen, Christine Frantz, Aimin Li, Sandeep Nagra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EPI_ISL_412983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hCoV-19/Tianmen/HBCDC-HB-07/2020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Tianmen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Tianmen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Hubei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Bin Fang, Xiang Li, Xiao Yu, Linlin Liu, Bo Yang, Faxian Zhan, Guojun Ye, Xixiang Huo, Junqiang Xu, Bo Yu, Kun Cai, Jing Li, YiFa Zhu, Yangyang Tao,Xierong Li,Yongzhong Jiang.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EPI_ISL_412982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hCoV-19/Wuhan/HBCDC-HB-06/2020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Lung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Hubei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Bin Fang, Xiang Li, Xiao Yu, Linlin Liu, Bo Yang, Faxian Zhan, Guojun Ye, Xixiang Huo, Junqiang Xu, Bo Yu, Kun Cai, Jing Li, Yongzhong Jiang.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EPI_ISL_412981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hCoV-19/Wuhan/HBCDC-HB-05/2020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CR&amp;WISCO GENERAL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Hubei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Bin Fang, Xiang Li, Xiao Yu, Linlin Liu, Bo Yang, Faxian Zhan, Guojun Ye, Xixiang Huo, Junqiang Xu, Bo Yu, Kun Cai, Jing Li, Yongzhong Jiang.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EPI_ISL_412980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hCoV-19/Wuhan/HBCDC-HB-04/2020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Union Hospital of Tongji Medical College, Huazhong University of Science and Technology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Hubei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Bin Fang, Xiang Li, Xiao Yu, Linlin Liu, Bo Yang, Faxian Zhan, Guojun Ye, Xixiang Huo, Junqiang Xu, Bo Yu, Kun Cai, Jing Li, Yongzhong Jiang.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EPI_ISL_412979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hCoV-19/Wuhan/HBCDC-HB-03/2020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Union Hospital of Tongji Medical College, Huazhong University of Science and Technology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Hubei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Bin Fang, Xiang Li, Xiao Yu, Linlin Liu, Bo Yang, Faxian Zhan, Guojun Ye, Xixiang Huo, Junqiang Xu, Bo Yu, Kun Cai, Jing Li, Yongzhong Jiang.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EPI_ISL_412978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hCoV-19/Wuhan/HBCDC-HB-02/2020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17/01/20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The Central Hospital Of Wuhan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Hubei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Bin Fang, Xiang Li, Xiao Yu, Linlin Liu, Bo Yang, Faxian Zhan, Guojun Ye, Xixiang Huo, Junqiang Xu, Bo Yu, Kun Cai, Jing Li, Yongzhong Jiang.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EPI_ISL_412975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New South Wales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Laboratory Services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EPI_ISL_412974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hCoV-19/Italy/SPL1/2020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Italy / Rome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Infectious Diseases, Istituto Superiore di Sanità, Rome, Italy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Virology Laboratory, Scientific Department, Army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Paola Stefanelli, Stefano Fiore, Antonella Marchi, Eleonora Benedetti, Concetta Fabiani, Giovanni Faggioni, Antonella Fortunato, Silvia Fillo, Riccardo De Santis, Andrea Ciammaruconi, </w:t>
            </w:r>
            <w:r w:rsidRPr="0001640F">
              <w:rPr>
                <w:rFonts w:ascii="Helvetica" w:hAnsi="Helvetica"/>
              </w:rPr>
              <w:lastRenderedPageBreak/>
              <w:t>Giancarlo Petralito, Filippo Molinari, Florigio Lista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EPI_ISL_412973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hCoV-19/Italy/CDG1/2020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Italy / Lombardy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Infectious Diseases, Istituto Superiore di Sanità, Roma , Italy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Virology Laboratory, Scientific Department, Army Medical Center</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Paola Stefanelli, Stefano Fiore, Antonella Marchi, Eleonora Benedetti, Concetta Fabiani, Giovanni Faggioni, Antonella Fortunato, Riccardo De Santis, Silvia Fillo, Anna Anselmo, Andrea Ciammaruconi, Stefano Palomba, Florigio Lista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EPI_ISL_412972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hCoV-19/Mexico/CDMX-InDRE_01/2020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Mexico / Mexico City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Instituto Nacional de Enfermedades Respiratorias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Instituto de Diagnostico y Referencia Epidemiologicos (INDRE)</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Ramirez-Gonzalez Ernesto, Garces-Ayala Fabiola, Araiza-Rodriguez Adnan, Mendieta-Condado Edgar, Rodriguez-Maldonado Abril, Wong-Arambula Claudia, Vazquez-Perez Joel, Martinez Arturo, Boukadida Celia, Munoz-Medina Esteban, Sanchez Alejandro, Isa Pavel, Taboada Blanca, Lopez Susana, Arias </w:t>
            </w:r>
            <w:r w:rsidRPr="0001640F">
              <w:rPr>
                <w:rFonts w:ascii="Helvetica" w:hAnsi="Helvetica"/>
              </w:rPr>
              <w:lastRenderedPageBreak/>
              <w:t>Carlos, Barrera-Badillo Gisela, Hernandez-Rivas Lucia, Lopez-Martinez Irma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EPI_ISL_412971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hCoV-19/Finland/FIN-25/2020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Finland / Helsinki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HUS Diagnostiikkakeskus, Hallinto</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Virology Faculty of Medicine, Medicum University of Helsinki</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Teemu Smura, Suvi Kuivanen, Hannimari Kallio-Kokko, Olli Vapalahti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EPI_ISL_412970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 / Snohomish County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Washington State Department of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Seattle Flu Study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Helen Chu, Michael Boeckh, Janet Englund, Michael Famulare, Barry Lutz, Deborah Nickerson, Mark Rieder, Lea Starita, Matthew Thompson, Jay Shendure, and Trevor Bedford</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EPI_ISL_412969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hCoV-19/Japan/Hu_DP_Kng_19-027/2020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Japan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10/02/20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Takayuki Hishiki Kanagawa Prefectural Institute of Public Health, Department of Microbiology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Hishiki,T., Suzuki,R., Sakuragi,J., Usui,K., Tanaka,Y., Kawai,J., Kogo,Y., Matsuki,Y., An,T., Hayashizaki,Y. and Takasaki,T.</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EPI_ISL_412968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hCoV-19/Japan/Hu_</w:t>
            </w:r>
            <w:r w:rsidRPr="0001640F">
              <w:rPr>
                <w:rFonts w:ascii="Helvetica" w:hAnsi="Helvetica"/>
              </w:rPr>
              <w:lastRenderedPageBreak/>
              <w:t>DP_Kng_19-020/2020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Asia / Japan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10/02/20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Takayuki Hishiki Kanagawa Prefectural </w:t>
            </w:r>
            <w:r w:rsidRPr="0001640F">
              <w:rPr>
                <w:rFonts w:ascii="Helvetica" w:hAnsi="Helvetica"/>
              </w:rPr>
              <w:lastRenderedPageBreak/>
              <w:t>Institute of Public Health, Department of Microbiology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Hishiki,T., Suzuki,R., Sakuragi,J., Usui,K., Tanaka,Y., Kawai,J., </w:t>
            </w:r>
            <w:r w:rsidRPr="0001640F">
              <w:rPr>
                <w:rFonts w:ascii="Helvetica" w:hAnsi="Helvetica"/>
              </w:rPr>
              <w:lastRenderedPageBreak/>
              <w:t>Kogo,Y., Matsuki,Y., An,T., Hayashizaki,Y. and Takasaki,T.</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EPI_ISL_412967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hCoV-19/China/IQTC02/2020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Guangzhou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Technology Centre, Guangzhou Customs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Shi,Y., Zheng,K., Sun,J., Huang,J., Zhu,A., Zhuang,Z., Dai,J., Chen,Z., Sun,F., Zhang,Z., Li,X. and Wang,Y.</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EPI_ISL_412966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hCoV-19/China/IQTC01/2020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 / Guangzhou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Technology Centre, Guangzhou Customs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Shi,Y., Sun,J., Zheng,K., Huang,J. and Zhao,J.</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EPI_ISL_412965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hCoV-19/Canada/BC_37_0-2/2020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Canada / British Columbia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16/02/20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BCCDC Public Health Laboratory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BCCDC Public Health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Harrigan, Prystajecky, Krajden, Lee, Kamelian, Lapointe, Choi, Hoang, Sekirov, Levett, Tyson, Loman, Quick, Li, Gilmour</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EPI_ISL_412964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hCoV-19/Brazil/SPBR-01/2020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South America / Brazil / Sao Paulo / Sao Paulo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Hospital Israelita Albert Einstein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Instituto Adolfo Lutz Interdisciplinary Procedures Center Strategic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Jaqueline Goes de Jesus, Claudio Tavares Sacchi, Daniela Bernardes Borges da Silva, Ingra Morales Claro, Flávia Cristina da Silva Sales, Claudia Regina Gonçalves, Joshua Quick, Maria do </w:t>
            </w:r>
            <w:r w:rsidRPr="0001640F">
              <w:rPr>
                <w:rFonts w:ascii="Helvetica" w:hAnsi="Helvetica"/>
              </w:rPr>
              <w:lastRenderedPageBreak/>
              <w:t>Carmo, Sampaio Tavares Timenetsky, Nicholas James Loman, Andrew Rambaut, Ester Cerdeira Sabino, Nuno Rodrigues Faria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EPI_ISL_412912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hCoV-19/Germany/Baden-Wuerttemberg-1/2020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Germany / Baden-Wuerttemberg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State Health Office Baden-Wuerttemberg</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Charite? Universita?tsmedizin Berlin, Institute of Virology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Victor M Corman, Julia Schneider, Barbara Mu?hlemann, Talitha Veith, Jörn Beheim-Schwarzbach, Terry Jones, Rainer Oehme, Silke Fischer, Christian Drosten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EPI_ISL_412899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hCoV-19/Wuhan/HBCDC-HB-03/2019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Jinyintan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Hubei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Bin Fang, Xiang Li, Xiao Yu, Linlin Liu, Bo Yang, Faxian Zhan, Guojun Ye, Xixiang Huo, Junqiang Xu, Bo Yu, Kun Cai, Jing Li, Yongzhong Jiang.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EPI_ISL_412898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hCoV-19/Wuhan/HBCDC-HB-02/2019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Jinyintan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Hubei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Bin Fang, Xiang Li, Xiao Yu, Linlin Liu, Bo Yang, Faxian Zhan, Guojun Ye, Xixiang Huo, Junqiang Xu, Bo Yu, Kun Cai, Jing Li, Yongzhong Jiang.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EPI_ISL_412873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hCoV-19/South </w:t>
            </w:r>
            <w:r w:rsidRPr="0001640F">
              <w:rPr>
                <w:rFonts w:ascii="Helvetica" w:hAnsi="Helvetica"/>
              </w:rPr>
              <w:lastRenderedPageBreak/>
              <w:t>Korea/KCDC24/2020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Asia / South Korea / </w:t>
            </w:r>
            <w:r w:rsidRPr="0001640F">
              <w:rPr>
                <w:rFonts w:ascii="Helvetica" w:hAnsi="Helvetica"/>
              </w:rPr>
              <w:lastRenderedPageBreak/>
              <w:t>Chungcheongnam-do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06/02/20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Division of Viral Diseases, Center for Laboratory </w:t>
            </w:r>
            <w:r w:rsidRPr="0001640F">
              <w:rPr>
                <w:rFonts w:ascii="Helvetica" w:hAnsi="Helvetica"/>
              </w:rPr>
              <w:lastRenderedPageBreak/>
              <w:t>Control of Infectious Diseases, Korea Centers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Division of Viral Diseases, Center for Laboratory </w:t>
            </w:r>
            <w:r w:rsidRPr="0001640F">
              <w:rPr>
                <w:rFonts w:ascii="Helvetica" w:hAnsi="Helvetica"/>
              </w:rPr>
              <w:lastRenderedPageBreak/>
              <w:t>Control of Infectious Diseases, Korea Centers for Diseases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Jeong-Min Kim, Yoon-Seok Chung, Namjoo Lee, Mi-Seon Kim, Sang </w:t>
            </w:r>
            <w:r w:rsidRPr="0001640F">
              <w:rPr>
                <w:rFonts w:ascii="Helvetica" w:hAnsi="Helvetica"/>
              </w:rPr>
              <w:lastRenderedPageBreak/>
              <w:t>Hee Woo, Hye-Jun Jo, Sehee Park, Heui Man Kim, Myung Guk Han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EPI_ISL_412872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Korea/KCDC12/2020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 / Gyeonggi-do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Viral Diseases, Center for Laboratory Control of Infectious Diseases, Korea Centers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Viral Diseases, Center for Laboratory Control of Infectious Diseases, Korea Centers for Diseases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Jeong-Min Kim, Yoon-Seok Chung, Namjoo Lee, Mi-Seon Kim, Sang Hee Woo, Hye-Jun Jo, Sehee Park, Heui Man Kim, Myung Guk Han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EPI_ISL_412871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Korea/KCDC07/2020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 / Seoul</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Viral Diseases, Center for Laboratory Control of Infectious Diseases, Korea Centers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Viral Diseases, Center for Laboratory Control of Infectious Diseases, Korea Centers for Diseases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Jeong-Min Kim, Yoon-Seok Chung, Namjoo Lee, Mi-Seon Kim, Sang Hee Woo, Hye-Jun Jo, Sehee Park, Heui Man Kim, Myung Guk Han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EPI_ISL_412870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Korea/KCDC06/2020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 Seoul</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Division of Viral Diseases, Center for Laboratory Control of Infectious </w:t>
            </w:r>
            <w:r w:rsidRPr="0001640F">
              <w:rPr>
                <w:rFonts w:ascii="Helvetica" w:hAnsi="Helvetica"/>
              </w:rPr>
              <w:lastRenderedPageBreak/>
              <w:t>Diseases, Korea Centers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Division of Viral Diseases, Center for Laboratory Control of Infectious </w:t>
            </w:r>
            <w:r w:rsidRPr="0001640F">
              <w:rPr>
                <w:rFonts w:ascii="Helvetica" w:hAnsi="Helvetica"/>
              </w:rPr>
              <w:lastRenderedPageBreak/>
              <w:t>Diseases, Korea Centers for Diseases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Jeong-Min Kim, Yoon-Seok Chung, Namjoo Lee, Mi-Seon Kim, Sang Hee Woo, Hye-Jun Jo, </w:t>
            </w:r>
            <w:r w:rsidRPr="0001640F">
              <w:rPr>
                <w:rFonts w:ascii="Helvetica" w:hAnsi="Helvetica"/>
              </w:rPr>
              <w:lastRenderedPageBreak/>
              <w:t>Sehee Park, Heui Man Kim, Myung Guk Han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EPI_ISL_412869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Korea/KCDC05/2020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 /Seoul</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Viral Diseases, Center for Laboratory Control of Infectious Diseases, Korea Centers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Viral Diseases, Center for Laboratory Control of Infectious Diseases, Korea Centers for Diseases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Jeong-Min Kim, Yoon-Seok Chung, Namjoo Lee, Mi-Seon Kim, Sang Hee Woo, Hye-Jun Jo, Sehee Park, Heui Man Kim, Myung Guk Han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EPI_ISL_412862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 / Solano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Krista Queen, Anna Uehara, Jing Zhang, Yan Li, Ying Tao, Clinton R. Paden, Haibin Wang, Shifaq Kamili, Xiaoyan Lu, Brian Lynch, Senthil Kumar K. Sakthivel, Brett L. Whitaker, Lijuan Wang, Janna' R. Murray, Jasmine Padilla, Justin Lee,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EPI_ISL_412459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hCoV-19/Jingzhou/H</w:t>
            </w:r>
            <w:r w:rsidRPr="0001640F">
              <w:rPr>
                <w:rFonts w:ascii="Helvetica" w:hAnsi="Helvetica"/>
              </w:rPr>
              <w:lastRenderedPageBreak/>
              <w:t>BCDC-HB-01/2020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Asia / China / Hubei / Jingzhou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Jingzhou Center for Disease </w:t>
            </w:r>
            <w:r w:rsidRPr="0001640F">
              <w:rPr>
                <w:rFonts w:ascii="Helvetica" w:hAnsi="Helvetica"/>
              </w:rPr>
              <w:lastRenderedPageBreak/>
              <w:t>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Hubei Provincial Center for </w:t>
            </w:r>
            <w:r w:rsidRPr="0001640F">
              <w:rPr>
                <w:rFonts w:ascii="Helvetica" w:hAnsi="Helvetica"/>
              </w:rPr>
              <w:lastRenderedPageBreak/>
              <w:t>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Bin Fang, Xiang Li, Xiao Yu, Linlin Liu, Bo Yang, Faxian Zhan, Guojun Ye, </w:t>
            </w:r>
            <w:r w:rsidRPr="0001640F">
              <w:rPr>
                <w:rFonts w:ascii="Helvetica" w:hAnsi="Helvetica"/>
              </w:rPr>
              <w:lastRenderedPageBreak/>
              <w:t>Xixiang Huo, Junqiang Xu, Bo Yu, Kun Cai, Jing Li, Maoyi Chen,Jie Hu, Chunlin Mao, Yongzhong Jiang.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EPI_ISL_412116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hCoV-19/England/09c/2020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Angie Lackenby, Omolola Akinbami, Tiina Talts, Leena Bhaw, Richard Myers, Steven Platt,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EPI_ISL_412030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hCoV-19/Hong Kong/VB20026565/2020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Hong Kong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Hong Kong Department of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School of Public Health, The University of Hon g Kong</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Dominic N.C. Tsang, Daniel K.W. Chu, Leo L.M. Poon, Malik Peiris</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EPI_ISL_412029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hCoV-19/Hong Kong/VB20024950/2020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Hong Kong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Hong Kong Department of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The University of Hong Kong</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Dominic N.C. Tsang, Daniel K.W. Chu, Leo L.M. Poon, Malik Peiris</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EPI_ISL_412028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hCoV-19/Hong Kong/VM20001061/2020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Hong Kong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Hong Kong Department of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School of Public Health, The University of Hon g Kong</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Dominic N.C. Tsang, Daniel K.W. Chu, Leo L.M. Poon, Malik Peiris</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EPI_ISL_411956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hCoV-19/USA/TX1/2020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Texas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Texas Department of </w:t>
            </w:r>
            <w:r w:rsidRPr="0001640F">
              <w:rPr>
                <w:rFonts w:ascii="Helvetica" w:hAnsi="Helvetica"/>
              </w:rPr>
              <w:lastRenderedPageBreak/>
              <w:t>State Health Services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Pathogen Discovery, Respiratory </w:t>
            </w:r>
            <w:r w:rsidRPr="0001640F">
              <w:rPr>
                <w:rFonts w:ascii="Helvetica" w:hAnsi="Helvetica"/>
              </w:rPr>
              <w:lastRenderedPageBreak/>
              <w:t>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Krista Queen, Anna Uehara, Jing Zhang, Yan Li, Ying Tao, Clinton R. </w:t>
            </w:r>
            <w:r w:rsidRPr="0001640F">
              <w:rPr>
                <w:rFonts w:ascii="Helvetica" w:hAnsi="Helvetica"/>
              </w:rPr>
              <w:lastRenderedPageBreak/>
              <w:t>Paden, Haibin Wang, Shifaq Kamili, Xiaoyan Lu, Brian Lynch, Senthil Kumar K. Sakthivel, Brett L. Whitaker,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EPI_ISL_411955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10/02/20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Krista Queen, Anna Uehara, Jing Zhang, Yan Li, Ying Tao, Clinton R. Paden, Haibin Wang, Shifaq Kamili, Xiaoyan Lu, Brian Lynch, Senthil Kumar K. Sakthivel, Brett L. Whitaker,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EPI_ISL_411954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06/02/20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Pathogen Discovery, Respiratory Viruses Branch, Division of Viral Diseases, Centers for </w:t>
            </w:r>
            <w:r w:rsidRPr="0001640F">
              <w:rPr>
                <w:rFonts w:ascii="Helvetica" w:hAnsi="Helvetica"/>
              </w:rPr>
              <w:lastRenderedPageBreak/>
              <w:t>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Krista Queen, Anna Uehara, Jing Zhang, Yan Li, Ying Tao, Clinton R. Paden, Haibin Wang, Shifaq Kamili, Xiaoyan Lu, Brian Lynch, Senthil Kumar K. Sakthivel, Brett L. Whitaker, Lijuan </w:t>
            </w:r>
            <w:r w:rsidRPr="0001640F">
              <w:rPr>
                <w:rFonts w:ascii="Helvetica" w:hAnsi="Helvetica"/>
              </w:rPr>
              <w:lastRenderedPageBreak/>
              <w:t>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EPI_ISL_411953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hCoV-19/Jiangsu/JS03/2020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Jiangsu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NHC Key laboratory of Enteric Pathogenic Microbiology, Institute of Pathogenic Microbiology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Jiangsu Provincial Center for Disease Control &amp;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Kangchen Zhao, Xiaojuan Zhu, Lunbiao Cui, Tao Wu, Yiyue Ge, Bin Wu, Yin Chen, Fengcai Zhu, Baoli Zhu, Ming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EPI_ISL_411952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hCoV-19/Jiangsu/JS02/2020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Jiangsu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NHC Key laboratory of Enteric Pathogenic Microbiology, Institute of Pathogenic Microbiology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Jiangsu Provincial Center for Disease Control &amp;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Kangchen Zhao, Xiaojuan Zhu, Lunbiao Cui, Tao Wu, Yiyue Ge, Bin Wu, Yin Chen, Fengcai Zhu, Baoli Zhu, Ming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EPI_ISL_411951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hCoV-19/Sweden/01/2020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Sweden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Unit for Laboratory Development and Technology Transfer, Public Health Agency of Sweden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Bengner,M., Palmerus,M., Lindsjo,O., Lind Karlberg,M., Monteil,V., Appelberg,S., Brave,A., Muradrasoli,S. and Tegmark-Wisell,K.</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EPI_ISL_411950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hCoV-19/Jiangsu/JS01/2020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Jiangsu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NHC Key laboratory of Enteric Pathogenic Microbiology, Institute of Pathogenic Microbiology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Jiangsu Provincial Center for Disease Control &amp;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Lunbiao Cui,Kangchen Zhao,Xiaojuan Zhu,Yiyue Ge,Tao Wu,Bin Wu,Yin Chen,Fengcai Zhu,Baoli Zhu,Ming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EPI_ISL_411902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hCoV-19/Cambodia/0012/2020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Cambodia / Sihanoukville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Virology Unit, Institut Pasteur du Cambodge.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Virology Unit, Institut Pasteur du Cambodge (Sequencing done by: Jessica E Manning/Jennifer A Bohl at Malaria and Vector Research Research Laboratory, National Institute of Allergy and Infectious Diseases and Vida Ahyong from Chan-Zuckerberg Biohub)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Erik A Karlsson, Jennifer A Bohl, Vida Ahyong, Veasna Duong, Philippe Dussart, Jessica E Manning.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EPI_ISL_411219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hCoV-19/France/IDF0386-islP1/2020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France / Ile-de-France / Paris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Infectious and Tropical Diseases, Bichat Claude Bernard Hospital, Paris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Virpath, CIRI U111, UCBL1, INSERM, CNRS, ENS Lyon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Olivier Terrier, Aurélien Traversier, Julien Fouret, Yazdan Yazdanpanah, Xavier Lescure, Alexandre Gaymard, Bruno Lina, Manuel Rosa-Calatrava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EPI_ISL_411218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hCoV-19/France/IDF0571/2020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France / Ile-de-France / Paris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Infectious and Tropical Diseases, Bichat Claude Bernard Hospital, Paris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Laboratoire Virpath, CIRI U111, UCBL1, INSERM, CNRS, ENS Lyon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Olivier Terrier, Aurélien Traversier, Julien Fouret, Yazdan Yazdanpanah, Xavier Lescure, Catherine Legras-Lachuer, Alexandre Gaymard, Bruno Lina, Manuel Rosa-Calatrava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EPI_ISL_411066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hCoV-19/Fujian/13/2020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Fujian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Fujian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Fujian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Chen Wei, Zhang Yanhua, He Wenxiang, Weng Yuwei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EPI_ISL_411060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hCoV-19/Fujian/8/2020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Fujian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Fujian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Fujian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Chen Wei, Zhang Yanhua, He Wenxiang, Weng Yuwei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EPI_ISL_410719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hCoV-19/Singapore/11/2020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Public Health Laboratory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Public Health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Octavia S, Mak TM, Cui L, Lin RTP</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EPI_ISL_410718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hCoV-19/Australia/QLD04/2020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Queensland / Gold Coast</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Pathology Queensland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Public Health Virology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Ben Huang, Alyssa Pyke, Amanda De Jong, Andrew Van Den Hurk, Carmel Taylor, David Warrilow, Doris Genge, </w:t>
            </w:r>
            <w:r w:rsidRPr="0001640F">
              <w:rPr>
                <w:rFonts w:ascii="Helvetica" w:hAnsi="Helvetica"/>
              </w:rPr>
              <w:lastRenderedPageBreak/>
              <w:t>Elisabeth Gamez, Glen Hewitson, Ian Maxwell Mackay, Inga Sultana, Jamie McMahon, Jean Barcelon, Judy Northill, Mitchell Finger, Natalie Simpson, Neelima Nair, Peter Burtonclay, Peter Moore, Sarah Wheatley, Sean Moody, Sonja Hall-Mendelin, Timothy Gardam, and Frederick Moore.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EPI_ISL_410717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hCoV-19/Australia/QLD03/2020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Queensland / Gold Coast</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Pathology Queensland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Public Health Virology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Ben Huang, Alyssa Pyke, Amanda De Jong, Andrew Van Den Hurk, Carmel Taylor, David Warrilow, Doris Genge, Elisabeth Gamez, Glen Hewitson, Ian Maxwell Mackay, Inga Sultana, Jamie McMahon, Jean Barcelon, Judy Northill, Mitchell Finger, Natalie Simpson, Neelima Nair, Peter Burtonclay, Peter Moore, Sarah Wheatley, Sean Moody, Sonja Hall-Mendelin, Timothy </w:t>
            </w:r>
            <w:r w:rsidRPr="0001640F">
              <w:rPr>
                <w:rFonts w:ascii="Helvetica" w:hAnsi="Helvetica"/>
              </w:rPr>
              <w:lastRenderedPageBreak/>
              <w:t>Gardam, and Frederick Moore.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EPI_ISL_410716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hCoV-19/Singapore/10/2020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04/02/20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Public Health Laboratory, National Centre for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Centre for Infectious Diseases, National Centre for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Octavia S, Mak TM, Cui L, Lin RTP</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EPI_ISL_410715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04/02/20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Public Health Laboratory, National Centre for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Public Health Laboratory, National Centre for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Octavia S, Mak TM, Cui L, Lin RTP</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EPI_ISL_410714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Public Health Laboratory, National Centre for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Public Health Laboratory, National Centre for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Octavia S, Mak TM, Cui L, Lin RTP</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EPI_ISL_410713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Public Health Laboratory, National Centre for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Public Health Laboratory, National Centre for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Octavia S, Mak TM, Cui L, Lin RTP</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EPI_ISL_410545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hCoV-19/Italy/INMI1-isl/2020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Italy / Rome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INMI Lazzaro Spallanzani IRCCS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Laboratory of Virology, INMI Lazzaro </w:t>
            </w:r>
            <w:r w:rsidRPr="0001640F">
              <w:rPr>
                <w:rFonts w:ascii="Helvetica" w:hAnsi="Helvetica"/>
              </w:rPr>
              <w:lastRenderedPageBreak/>
              <w:t>Spallanzani IRCCS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Maria R. Capobianchi, Cesare E. M. Gruber, Martina Rueca, Barbara </w:t>
            </w:r>
            <w:r w:rsidRPr="0001640F">
              <w:rPr>
                <w:rFonts w:ascii="Helvetica" w:hAnsi="Helvetica"/>
              </w:rPr>
              <w:lastRenderedPageBreak/>
              <w:t>Bartolini, Francesco Messina, Emanuela Giombini, Francesca Colavita, Concetta Castilletti, Eleonora Lalle, Fabrizio Carletti, Emanuele Nicastri, Giuseppe Ippolito.</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EPI_ISL_410537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09/02/20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Singapore General Hospital, Molecular Laboratory, Division of Pathology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Programme in Emerging Infectious Diseases, Duke-NUS Medical School</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Danielle E Anderson, Martin Linster, Yan Zhuang, Jayanthi Jayakumar, Kian Sing Chan, Lynette LE Oon, Shirin Kalimuddin, Jenny GH Low, Yvonne CF Su, Gavin JD Smith</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EPI_ISL_410536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06/02/20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Singapore General Hospital, Molecular Laboratory, Division of Pathology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Programme in Emerging Infectious Diseases, Duke-NUS Medical School</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Danielle E Anderson, Martin Linster, Yan Zhuang, Jayanthi Jayakumar, Kian Sing Chan, Lynette LE Oon, Shirin Kalimuddin, Jenny GH Low, Yvonne CF Su, Gavin JD Smith</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EPI_ISL_410535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Centre for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Programme in Emerging Infectious Diseases, Duke-</w:t>
            </w:r>
            <w:r w:rsidRPr="0001640F">
              <w:rPr>
                <w:rFonts w:ascii="Helvetica" w:hAnsi="Helvetica"/>
              </w:rPr>
              <w:lastRenderedPageBreak/>
              <w:t>NUS Medical School</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Danielle E Anderson, Martin Linster, Yan Zhuang, Jayanthi Jayakumar, David CB Lye, Yee Sin Leo, </w:t>
            </w:r>
            <w:r w:rsidRPr="0001640F">
              <w:rPr>
                <w:rFonts w:ascii="Helvetica" w:hAnsi="Helvetica"/>
              </w:rPr>
              <w:lastRenderedPageBreak/>
              <w:t>Barnaby E Young, Yvonne CF Su, Gavin JD Smith</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EPI_ISL_410532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hCoV-19/Japan/OS-20-07-1/2020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Japan / Osaka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Dept. of Pathology, National Institute of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Genomics Center, National Institute of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Tsuyoshi Sekizuka, Harutaka Katano, Shutoku Matsuyama, Naganori Nao, Kazuya Shirato, Motoi Suzuki, Hideki Hasegawa, Takaji Wakita, Makoto Takeda, Tadaki Suzuki, Makoto Kuroda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EPI_ISL_410531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hCoV-19/Japan/NA-20-05-1/2020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Japan / Nara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Dept. of Pathology, National Institute of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Genomics Center, National Institute of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Tsuyoshi Sekizuka, Harutaka Katano, Shutoku Matsuyama, Naganori Nao, Kazuya Shirato, Motoi Suzuki, Hideki Hasegawa, Takaji Wakita, Makoto Takeda, Tadaki Suzuki, Makoto Kuroda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EPI_ISL_410486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hCoV-19/France/RA739/2020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France / Rhone-Alpes / Contamines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08/02/20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CNR Virus des Infections Respiratoires - France SUD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CNR Virus des Infections Respiratoires - France SUD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Bal, Antonin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EPI_ISL_410301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hCoV-19/Nepal/61/2020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Nepal / Kathmandu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National Influenza Centre, National Public Health </w:t>
            </w:r>
            <w:r w:rsidRPr="0001640F">
              <w:rPr>
                <w:rFonts w:ascii="Helvetica" w:hAnsi="Helvetica"/>
              </w:rPr>
              <w:lastRenderedPageBreak/>
              <w:t>Laboratory, Kathmandu, Nepal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The University of Hong Kong</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Ranjit Sah , Runa Jha, Daniel Chu, Haogao Gu, Malik Peiris, Anup Bastola, Alfonso J. </w:t>
            </w:r>
            <w:r w:rsidRPr="0001640F">
              <w:rPr>
                <w:rFonts w:ascii="Helvetica" w:hAnsi="Helvetica"/>
              </w:rPr>
              <w:lastRenderedPageBreak/>
              <w:t>Rodriguez-Morales, Bibek Kumar Lal, Basu Dev Pandey, Leo Poon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EPI_ISL_410218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hCoV-19/Taiwan/NTU02/2020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Taiwan / Taipei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Laboratory Medicine, National Taiwan University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Microbial Genomics Core Lab, National Taiwan University Centers of Genomic and Precision Medicine</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Shiou-Hwei Yeh, You-Yu Lin, Ya-Yun Lai, Chiao-Ling Li, Shan-Chwen Chang, Pei-Jer Chen, Sui-Yuan Chang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EPI_ISL_410045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hCoV-19/USA/IL2/2020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Illinois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IL Department of Public Health Chicago Laboratory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Yan Li, Jing Zhang, Krista Queen, Ying Tao, Anna Uehara, Clinton R. Paden, Xiaoyan Lu, Brian Lynch, Senthil Kumar K. Sakthivel, Brett L. Whitaker, Shifaq Kamili,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EPI_ISL_410044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27/01/20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Pathogen Discovery, Respiratory Viruses Branch, Division of Viral Diseases, </w:t>
            </w:r>
            <w:r w:rsidRPr="0001640F">
              <w:rPr>
                <w:rFonts w:ascii="Helvetica" w:hAnsi="Helvetica"/>
              </w:rPr>
              <w:lastRenderedPageBreak/>
              <w:t>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Jing Zhang, Krista Queen, Yan Li, Ying Tao, Anna Uehara, Clinton R. Paden, Xiaoyan Lu, Brian Lynch, Senthil Kumar K. </w:t>
            </w:r>
            <w:r w:rsidRPr="0001640F">
              <w:rPr>
                <w:rFonts w:ascii="Helvetica" w:hAnsi="Helvetica"/>
              </w:rPr>
              <w:lastRenderedPageBreak/>
              <w:t>Sakthivel, Brett L. Whitaker, Shifaq Kamili,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EPI_ISL_409067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hCoV-19/USA/MA1/2020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Massachusetts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Massachusetts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Clinton R. Paden, Jing Zhang, Krista Queen, Yan Li, Ying Tao, Anna Uehara, Xiaoyan Lu, Brian Lynch, Senthil Kumar K. Sakthivel, Brett L. Whitaker, Shifaq Kamili,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EPI_ISL_408978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hCoV-19/Wuhan/WH05/2020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07/02/20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Fourth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Beijing Genomics Institute (BGI)</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Weijun Chen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EPI_ISL_408977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New South Wales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Serology, Virology and OTDS Laboratories (SAViD), NSW Health Pathology Randwick</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EPI_ISL_408976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New South Wales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Laboratory Services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EPI_ISL_408670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hCoV-19/USA/WI1/2020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Wisconsin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Wisconsin Department of Health Services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Jing Zhang, Anna Uehara, Krista Queen, Yan Li, Ying Tao, Clinton R. Paden, Xiaoyan Lu, Brian Lynch, Senthil Kumar K. Sakthivel, Brett L. Whitaker, Shifaq Kamili,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EPI_ISL_408669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hCoV-19/Japan/KY-V-029/2020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Japan / Kyoto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Dept. of Virology III, National Institute of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Genomics Center, National Institute of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Tsuyoshi Sekizuka, Shutoku Matsuyama, Naganori Nao, Kazuya Shirato, Makoto Takeda, Makoto Kuroda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EPI_ISL_408668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hCoV-19/Vietnam/VR03-38142/2020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Vietnam / Thanh Hoa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National Influenza Center - National Institute of Hygiene and </w:t>
            </w:r>
            <w:r w:rsidRPr="0001640F">
              <w:rPr>
                <w:rFonts w:ascii="Helvetica" w:hAnsi="Helvetica"/>
              </w:rPr>
              <w:lastRenderedPageBreak/>
              <w:t>Epidemiology (NIHE)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National Influenza Center - National Institute of Hygiene and </w:t>
            </w:r>
            <w:r w:rsidRPr="0001640F">
              <w:rPr>
                <w:rFonts w:ascii="Helvetica" w:hAnsi="Helvetica"/>
              </w:rPr>
              <w:lastRenderedPageBreak/>
              <w:t>Epidemiology (NIHE)</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Ung Thi Hong Trang, Hoang Vu Mai Phuong, Nguyen Le Khanh Hang, Nguyen Vu Son, Le Thi Thanh, Vuong Duc </w:t>
            </w:r>
            <w:r w:rsidRPr="0001640F">
              <w:rPr>
                <w:rFonts w:ascii="Helvetica" w:hAnsi="Helvetica"/>
              </w:rPr>
              <w:lastRenderedPageBreak/>
              <w:t>Cuong, Nguyen Phuong Anh, Pham Thi Hien, Tran Thu Huong, Le Thi Quynh Mai,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EPI_ISL_408667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hCoV-19/Japan/TY-WK-521/2020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Japan / Tokyo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Dept. of Virology III, National Institute of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Genomics Center, National Institute of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Tsuyoshi Sekizuka, Shutoku Matsuyama, Naganori Nao, Kazuya Shirato, Makoto Takeda, Makoto Kuroda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EPI_ISL_408666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hCoV-19/Japan/TY-WK-501/2020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Japan / Tokyo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Dept. of Virology III, National Institute of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Genomics Center, National Institute of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Tsuyoshi Sekizuka, Shutoku Matsuyama, Naganori Nao, Kazuya Shirato, Makoto Takeda, Makoto Kuroda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EPI_ISL_408665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hCoV-19/Japan/TY-WK-012/2020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Japan / Tokyo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Dept. of Virology III, National Institute of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Genomics Center, National Institute of 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Tsuyoshi Sekizuka, Shutoku Matsuyama, Naganori Nao, Kazuya Shirato, Makoto Takeda, Makoto Kuroda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EPI_ISL_408515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hCoV-19/Wuhan/IVDC-HB-envF13-21/2020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Viral Disease Control and Prevention, China 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William J. Liu, Peipei Liu, Xiang Zhao, Peihua Niu, Yingze Zhao, Wenwen Lei, Ziqian Xu, Shumei Zou, Wei Zhen, Beiwei Ye, Mengjie Yang, Weifeng Shi, Roujian Lu, </w:t>
            </w:r>
            <w:r w:rsidRPr="0001640F">
              <w:rPr>
                <w:rFonts w:ascii="Helvetica" w:hAnsi="Helvetica"/>
              </w:rPr>
              <w:lastRenderedPageBreak/>
              <w:t>Wenjie Tan, Zhixiao Chen, Yuchao Wu, Juan Song, Weimin Zhou, Dayan Wang, Jun Han, Wenbo Xu, George F. Gao, Guizhen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EPI_ISL_408514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hCoV-19/Wuhan/IVDC-HB-envF13-20/2020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Viral Disease Control and Prevention, China 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William J. Liu, Peipei Liu, Xiang Zhao, Peihua Niu, Yingze Zhao, Wenwen Lei, Ziqian Xu, Shumei Zou, Wei Zhen, Beiwei Ye, Mengjie Yang, Weifeng Shi, Roujian Lu, Wenjie Tan, Zhixiao Chen, Yuchao Wu, Juan Song, Weimin Zhou, Dayan Wang, Jun Han, Wenbo Xu, George F. Gao, Guizhen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EPI_ISL_408489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hCoV-19/Taiwan/NTU01/2020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Taiwan / Taipei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Laboratory Medicine, National Taiwan University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Microbial Genomics Core Lab, National Taiwan University Centers of Genomic and Precision Medicine</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Shiou-Hwei Yeh, You-Yu Lin, Ya-Yun Lai, Chiao-Ling Li, Shan-Chwen Chang, Pei-Jer Chen, Sui-Yuan Chang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EPI_ISL_408488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hCoV-19/Jiangsu/IVDC-JS-001/2020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Jiangsu / Huaian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&amp; Prevention, CCDC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Wenjie Tan, Shenjiao Wang, Wenling Wang, Peihua Niu, Roujian Lu, Kangchen Zhao, Xiang Zhao, Baoying Huang, Li Zhao, Fei Ye, Wenbo Xu, George F. Gao, Guizhen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EPI_ISL_408486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hCoV-19/Jiangxi/IVDC-JX-002/2020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Jiangxi / Pingxiang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&amp; Prevention, CCDC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Wenjie Tan, Yong Shi, Wenling Wang, Peihua Niu, Roujian Lu, Jianxiong Li, Xiang Zhao, Baoying Huang, Li Zhao, Fei Ye, Wenbo Xu, George F. Gao, Guizhen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EPI_ISL_408484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hCoV-19/Sichuan/IVDC-SC-001/2020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Sichuan / Chengdu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&amp; Prevention, CCDC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Wenjie Tan, Jianan Xu, Wenling Wang, Peihua Niu, Roujian Lu, Huiping Yang, Xiang Zhao, Baoying Huang, Li Zhao, Fei Ye, Wenbo Xu, George F. Gao, Guizhen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EPI_ISL_408482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hCoV-19/Shandong/IVDC-SD-001/2020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Shandong / Qingdao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&amp; Prevention, CCDC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Wenjie Tan, Zhaoguo Wang, Xiang Zhao, Wenling Wang, Peihua Niu, Roujian Lu, Ti Liu, Baoying Huang, Li Zhao, </w:t>
            </w:r>
            <w:r w:rsidRPr="0001640F">
              <w:rPr>
                <w:rFonts w:ascii="Helvetica" w:hAnsi="Helvetica"/>
              </w:rPr>
              <w:lastRenderedPageBreak/>
              <w:t>Fei Ye, Wenbo Xu, George F. Gao, Guizhen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EPI_ISL_408481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hCoV-19/Chongqing/IVDC-CQ-001/2020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Chongqing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&amp; Prevention, CCDC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Wenjie Tan, Hengqin Wang, Xiang Zhao, Wenling Wang, Peihua Niu, Roujian Lu, Sheng Ye, Baoying Huang, Li Zhao, Fei Ye, Wenbo Xu, George F. Gao, Guizhen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EPI_ISL_408480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hCoV-19/Yunnan/IVDC-YN-003/2020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Yunnan / Kunming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17/01/20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&amp; Prevention, CCDC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Wenjie Tan?Xiaoqing Fu?Xiang Zhao?Wenling Wang? Peihua Niu?Roujian Lu,Yanhong Sun?Baoying Huang?Li Zhao?Fei Ye?Wenbo Xu?George F. Gao?Guizhen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EPI_ISL_408479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hCoV-19/Chongqing/ZX01/2020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Chongqing / Zhongxian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Zhongxian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Chongqing Municipal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Ye Sheng, Tang Yun, Ling Hua, Zhang Hong, Yu zhen,Chen Shuang,Tan ZhangPing, Su Kun, Li Qin, Tang Wenge, Rong Rong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EPI_ISL_408478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hCoV-19/Chongqing/YC01/2020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Chongqinq / Yongchuan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Yongchuan District Center for Disease </w:t>
            </w:r>
            <w:r w:rsidRPr="0001640F">
              <w:rPr>
                <w:rFonts w:ascii="Helvetica" w:hAnsi="Helvetica"/>
              </w:rPr>
              <w:lastRenderedPageBreak/>
              <w:t>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Chongqing Municipal Center for Disease </w:t>
            </w:r>
            <w:r w:rsidRPr="0001640F">
              <w:rPr>
                <w:rFonts w:ascii="Helvetica" w:hAnsi="Helvetica"/>
              </w:rPr>
              <w:lastRenderedPageBreak/>
              <w:t>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Ye Sheng, Tang Yun, Ling Hua,Yu zhen,Chen Shuang,Tan ZhangPing, </w:t>
            </w:r>
            <w:r w:rsidRPr="0001640F">
              <w:rPr>
                <w:rFonts w:ascii="Helvetica" w:hAnsi="Helvetica"/>
              </w:rPr>
              <w:lastRenderedPageBreak/>
              <w:t>Su Kun, Li Qing, Tang Wenge, Rong Rong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EPI_ISL_408431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hCoV-19/France/IDF0626/2020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France / Ile-de-France / Paris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Sorbonne Université, Inserm et Assistance Publique-Hôpitaux de Paris (Pitié Salpétrière)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Reference Center for Viruses of Respiratory Infections, Institut Pasteur, Paris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Mélanie Albert, Marion Barbet, Sylvie Behillil, Méline Bizard, Angela Brisebarre, Flora Donati, Vincent Enouf, Maud Vanpeene, Sylvie van der Werf, Sonia Burrel, Anne-Geneviève Marcelin, Vincent Calvez, David Boutolleau, Elise Klément, Valérie Pourcher, Eric Caumes.</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EPI_ISL_408430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hCoV-19/France/IDF0515/2020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France / Ile-de-France / Paris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Infectious and Tropical Diseases, Bichat Claude Bernard Hospital, Paris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Reference Center for Viruses of Respiratory Infections, Institut Pasteur, Paris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Mélanie Albert, Marion Barbet, Sylvie Behillil, Méline Bizard, Angela Brisebarre, Flora Donati, Vincent Enouf, Maud Vanpeene, Sylvie van der Werf, Yazdan Yazdanpanah, Xavier Lescure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EPI_ISL_408010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Pathogen Discovery, Respiratory Viruses Branch, Division of Viral </w:t>
            </w:r>
            <w:r w:rsidRPr="0001640F">
              <w:rPr>
                <w:rFonts w:ascii="Helvetica" w:hAnsi="Helvetica"/>
              </w:rPr>
              <w:lastRenderedPageBreak/>
              <w:t>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Ying Tao, Krista Queen, Jing Zhang, Yan Li, Anna Uehara, Clinton Paden, Xiaoyan Lu, Brian Lynch, Senthil </w:t>
            </w:r>
            <w:r w:rsidRPr="0001640F">
              <w:rPr>
                <w:rFonts w:ascii="Helvetica" w:hAnsi="Helvetica"/>
              </w:rPr>
              <w:lastRenderedPageBreak/>
              <w:t>Kumar K. Sakthivel, Brett L. Whitaker, Shifaq Kamili,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EPI_ISL_408009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Krista Queen, Jing Zhang, Yan Li, Ying Tao, Anna Uehara, Clinton Paden, Xiaoyan Lu, Brian Lynch, Senthil Kumar K. Sakthivel, Brett L. Whitaker, Shifaq Kamili,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EPI_ISL_408008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Krista Queen, Jing Zhang, Yan Li, Ying Tao, Anna Uehara, Clinton Paden, Xiaoyan Lu, Brian Lynch, Senthil Kumar K. Sakthivel, Brett L. Whitaker, Shifaq Kamili,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EPI_ISL_407988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Centre for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Programme in Emerging Infectious Diseases, Duke-NUS Medical School</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Danielle E Anderson, Martin Linster, Yan Zhuang, Jayanthi Jayakumar, David CB Lye, Yee Sin Leo, Barnaby E Young, Yvonne CF Su, Linfa Wang, Gavin JD Smith</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EPI_ISL_407987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Singapore General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Programme in Emerging Infectious Diseases, Duke-NUS Medical School</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Danielle E Anderson, Martin Linster, Yan Zhuang, Jayanthi Jayakumar, Kian Sing Chan, Lynette LE Oon, Jenny GH Low, Yvonne CF Su, Linfa Wang, Gavin JD Smith</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EPI_ISL_407976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hCoV-19/Belgium/GHB-03021/2020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Belgium / Leuven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03/02/20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KU Leuven, Clinical and Epidemiological Virology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KU Leuven, Clinical and Epidemiological Virology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Bert Vanmechelen, Elke Wollants, Annabel Rector, Els Keyaerts, Lies Laenen, Marc Van Ranst, and Piet Maes</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EPI_ISL_407896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hCoV-19/Australia/QLD02/2020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Queensland / Gold Coast</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Pathology Queensland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Public Health Virology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Ben Huang, Alyssa Pyke, Amanda De Jong, Andrew Van Den Hurk, Carmel Taylor, David Warrilow, Doris Genge, Elisabeth Gamez, Glen Hewitson, Ian Maxwell Mackay, Inga Sultana, </w:t>
            </w:r>
            <w:r w:rsidRPr="0001640F">
              <w:rPr>
                <w:rFonts w:ascii="Helvetica" w:hAnsi="Helvetica"/>
              </w:rPr>
              <w:lastRenderedPageBreak/>
              <w:t>Jamie McMahon, Jean Barcelon, Judy Northill, Mitchell Finger, Natalie Simpson, Neelima Nair, Peter Burtonclay, Peter Moore, Sarah Wheatley, Sean Moody, Sonja Hall-Mendelin, Timothy Gardam, and Frederick Moore.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EPI_ISL_407894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hCoV-19/Australia/QLD01/2020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Queensland / Gold Coast</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Pathology Queensland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Public Health Virology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Ben Huang, Alyssa Pyke, Amanda De Jong, Andrew Van Den Hurk, Carmel Taylor, David Warrilow, Doris Genge, Elisabeth Gamez, Glen Hewitson, Ian Maxwell Mackay, Inga Sultana, Jamie McMahon, Jean Barcelon, Judy Northill, Mitchell Finger, Natalie Simpson, Neelima Nair, Peter Burtonclay, Peter Moore, Sarah Wheatley, Sean Moody, Sonja Hall-Mendelin, Timothy Gardam, and Frederick Moore.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EPI_ISL_407893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hCoV-19/Australia/NSW01/2020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New South Wales / Sydney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Centre for Infectious Diseases and Microbiology Laboratory Services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NSW Health Pathology - Institute of Clinical Pathology and Medical Research</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EPI_ISL_407313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hCoV-19/Hangzhou/HZCDC0001/2020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Zhejiang / Hangzhou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Hangzhou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Hangzhou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Jun Li, Haoqiu Wang, Hua Yu, Lingfeng Mao, Xinfen Yu, Zhou Sun, Qingxin Kong, Xin Qian, Shuchang Chen, Xuchu Wang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EPI_ISL_407193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hCoV-19/South Korea/KCDC03/2020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South Korea / Gyeonggi-do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Korea Centers for Disease Control &amp; Prevention (KCDC) Center for Laboratory Control of Infectious Diseases Division of Viral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Korea Centers for Disease Control &amp; Prevention (KCDC) Center for Laboratory Control of Infectious Diseases Division of Viral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Jeong-Min Kim, Yoon-Seok Chung, Namjoo Lee, Mi-Seon Kim, SangHee Woo, Hye-Joon Jo, Sehee Park, Heui Man Kim, Myung Guk Han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EPI_ISL_407084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hCoV-19/Japan/AI/I-004/2020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Japan / Aichi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Virology III, National Institute of Infectious Diseases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Pathogen Genomics Center, National Institute of </w:t>
            </w:r>
            <w:r w:rsidRPr="0001640F">
              <w:rPr>
                <w:rFonts w:ascii="Helvetica" w:hAnsi="Helvetica"/>
              </w:rPr>
              <w:lastRenderedPageBreak/>
              <w:t>Infectious Diseases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Tsuyoshi Sekizuka, Shutoku Matsuyama, Naganori Nao, Kazuya Shirato, Shinji </w:t>
            </w:r>
            <w:r w:rsidRPr="0001640F">
              <w:rPr>
                <w:rFonts w:ascii="Helvetica" w:hAnsi="Helvetica"/>
              </w:rPr>
              <w:lastRenderedPageBreak/>
              <w:t>Watanabe, Makoto Takeda, Makoto Kuroda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EPI_ISL_407079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hCoV-19/Finland/1/2020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Finland / Lapland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Lapland Central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Virology, University of Helsinki and Helsinki University Hospital, Helsinki, Finland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Teemu Smura, Suvi Kuivanen, Hannimari Kallio-Kokko, Olli Vapalahti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EPI_ISL_407073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Richard Myers, Angie Lackenby, Omolola Akinbami, Tiina Talts, Leena Bhaw,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EPI_ISL_407071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hCoV-19/England/01/2020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United Kingdom / England</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Respiratory Virus Unit, Microbiology Services Colindale, Public Health England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Monica Galiano, Shahjahan Miah, Richard Myers, Angie Lackenby, Omolola Akinbami, Tiina Talts, Leena Bhaw, Kirstin Edwards, Jonathan Hubb, Joanna Ellis, Maria Zambon</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EPI_ISL_406973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hCoV-19/Singapore/1/2020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Singapore</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Singapore General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Public Health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Mak, TM</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EPI_ISL_406970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hCoV-19/Hangzhou/HZ-1/2020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Zhejiang / Hangzhou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Hangzhou Center for Disease and Control Microbiology Lab</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Hangzhou Center for Disease and Control Microbiology Lab</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Yu Hua, Wang Haoqiu, Li Jun, Yu Xinfeng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EPI_ISL_406862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hCoV-19/Germany/BavPat1/2020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Germany / Bavaria / Munich</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Charité Universitätsmedizin Berlin, Institute of Virology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EPI_ISL_406844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hCoV-19/Australia/VIC01/2020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Oceania / Australia / Victoria / Clayton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Monash Medical Centre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Collaboration between the University of Melbourne at The Peter Doherty Institute for Infection and Immunity, and the Victorian Infectious Disease Reference Laboratory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Caly,L., Seemann,T., Schultz,M., Druce,J. and Taiaroa,G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EPI_ISL_406801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hCoV-19/Wuhan/WH04/2020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General Hospital of Central Theater Command of People's </w:t>
            </w:r>
            <w:r w:rsidRPr="0001640F">
              <w:rPr>
                <w:rFonts w:ascii="Helvetica" w:hAnsi="Helvetica"/>
              </w:rPr>
              <w:lastRenderedPageBreak/>
              <w:t>Liberation Army of China</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BGI &amp; Institute of Microbiology, Chinese Academy of Sciences &amp; Shandong First </w:t>
            </w:r>
            <w:r w:rsidRPr="0001640F">
              <w:rPr>
                <w:rFonts w:ascii="Helvetica" w:hAnsi="Helvetica"/>
              </w:rPr>
              <w:lastRenderedPageBreak/>
              <w:t>Medical University &amp; Shandong Academy of Medical Sciences &amp; General Hospital of Central Theater Command of People's Liberation Army of China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Weijun Chen, Yuhai Bi, Weifeng Shi and Zhenhong Hu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EPI_ISL_406800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hCoV-19/Wuhan/WH03/2020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General Hospital of Central Theater Command of People's Liberation Army of China</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BGI &amp; Institute of Microbiology, Chinese Academy of Sciences &amp; Shandong First Medical University &amp; Shandong Academy of Medical Sciences &amp; General Hospital of Central Theater Command of </w:t>
            </w:r>
            <w:r w:rsidRPr="0001640F">
              <w:rPr>
                <w:rFonts w:ascii="Helvetica" w:hAnsi="Helvetica"/>
              </w:rPr>
              <w:lastRenderedPageBreak/>
              <w:t>People's Liberation Army of China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Weijun Chen, Yuhai Bi, Weifeng Shi and Zhenhong Hu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EPI_ISL_406798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hCoV-19/Wuhan/WH01/2019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26/12/19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General Hospital of Central Theater Command of People's Liberation Army of China</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BGI &amp; Institute of Microbiology, Chinese Academy of Sciences &amp; Shandong First Medical University &amp; Shandong Academy of Medical Sciences &amp; General Hospital of Central Theater Command of People's Liberation Army of China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Weijun Chen, Yuhai Bi, Weifeng Shi and Zhenhong Hu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EPI_ISL_406717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hCoV-19/China/WHU02/2020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State Key Laboratory of Virology, Wuhan University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Chen,L., Liu,W., Zhang,Q., Xu,K., Ye,G., Wu,W., Sun,Z., Liu,F., Wu,K., Mei,Y., Zhang,W., Chen,Y., Li,Y., Shi,M., Lan,K. and Liu,Y.</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EPI_ISL_406716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hCoV-19/China/WHU01/2020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State Key Laboratory of Virology, Wuhan University</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Chen,L., Liu,W., Zhang,Q., Xu,K., Ye,G., Wu,W., Sun,Z., Liu,F., Wu,K., Mei,Y., Zhang,W., Chen,Y., Li,Y., Shi,M., Lan,K. and Liu,Y.</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EPI_ISL_406597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hCoV-19/France/IDF0373/2020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France / Ile-de-France / Paris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Infectious and Tropical Diseases, Bichat Claude Bernard Hospital, Paris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Reference Center for Viruses of Respiratory Infections, Institut Pasteur, Paris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Mélanie Albert, Marion Barbet, Sylvie Behillil, Méline Bizard, Angela Brisebarre, Flora Donati, Vincent Enouf, Maud Vanpeene, Sylvie van der Werf, Yazdan Yazdanpanah, Xavier Lescure.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EPI_ISL_406596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hCoV-19/France/IDF0372/2020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Europe / France / Ile-de-France / Paris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Infectious and Tropical Diseases, Bichat Claude Bernard Hospital, Paris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Reference Center for Viruses of Respiratory Infections, Institut Pasteur, Paris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Mélanie Albert, Marion Barbet, Sylvie Behillil, Méline Bizard, Angela Brisebarre, Flora Donati, Vincent Enouf, Maud Vanpeene, Sylvie van der Werf, Yazdan Yazdanpanah, Xavier Lescure.</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EPI_ISL_406594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hCoV-19/Shenzhen/SZTH-003/2020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Guandong / Shenzhen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16/01/20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Shenzhen Key Laboratory of Pathogen and Immunity, </w:t>
            </w:r>
            <w:r w:rsidRPr="0001640F">
              <w:rPr>
                <w:rFonts w:ascii="Helvetica" w:hAnsi="Helvetica"/>
              </w:rPr>
              <w:lastRenderedPageBreak/>
              <w:t>National Clinical Research Center for Infectious Disease, Shenzhen Third People's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 xml:space="preserve">Shenzhen Key Laboratory of Pathogen and Immunity, </w:t>
            </w:r>
            <w:r w:rsidRPr="0001640F">
              <w:rPr>
                <w:rFonts w:ascii="Helvetica" w:hAnsi="Helvetica"/>
              </w:rPr>
              <w:lastRenderedPageBreak/>
              <w:t>National Clinical Research Center for Infectious Disease, Shenzhen Third People's Hospital</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Yang Yang, Chenguang Shen, Li Xing, Zhixiang Xu, Haixia Zheng, Yingxia Liu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EPI_ISL_406593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hCoV-19/Shenzhen/SZTH-002/2020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Guandong / Shenzhen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Shenzhen Key Laboratory of Pathogen and Immunity, National Clinical Research Center for Infectious Disease, Shenzhen Third People's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Shenzhen Key Laboratory of Pathogen and Immunity, National Clinical Research Center for Infectious Disease, Shenzhen Third People's Hospital</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Yang Yang, Chenguang Shen, Li Xing, Zhixiang Xu, Haixia Zheng, Yingxia Liu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EPI_ISL_406538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hCoV-19/Guangdong/20SF201/2020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EPI_ISL_406536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hCoV-19/Foshan/20SF211/2020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 / Foshan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EPI_ISL_406535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hCoV-19/Foshan/20SF210/2020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 / Foshan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EPI_ISL_406534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hCoV-19/Foshan/20SF207/2020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 / Foshan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EPI_ISL_406533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hCoV-19/Guangzhou/20SF206/2020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 / Guangzhou</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Contorl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EPI_ISL_406531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hCoV-19/Guangdong/20SF174/2020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 / Zhuhai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Contorl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EPI_ISL_406223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hCoV-19/USA/AZ1/2020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Arizona / Phoenix</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Arizona Department of Health Services</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Ying Tao, Clinton R. Paden, Krista Queen, Anna Uehara, Yan Li, Jing Zhang, Xiaoyan Lu, Brian Lynch, Senthil Kumar K. Sakthivel, Brett L. Whitaker, Shifaq Kamili, Lijuan Wang, Janna' R. Murray, Susan </w:t>
            </w:r>
            <w:r w:rsidRPr="0001640F">
              <w:rPr>
                <w:rFonts w:ascii="Helvetica" w:hAnsi="Helvetica"/>
              </w:rPr>
              <w:lastRenderedPageBreak/>
              <w:t>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EPI_ISL_406036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 / Orange County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22/01/20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Anna Uehara, Krista Queen, Ying Tao, Yan Li, Clinton R. Paden, Jing Zhang, Xiaoyan Lu, Brian Lynch, Senthil Kumar K. Sakthivel, Brett L. Whitaker, Shifaq Kamili,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EPI_ISL_406034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hCoV-19/USA/CA1/2020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California / Los Angeles</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California Department of Public Health</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Anna Uehara, Krista Queen, Ying Tao, Yan Li, Clinton R. Paden, Jing Zhang, Xiaoyan Lu, Brian Lynch, Senthil Kumar K. Sakthivel, Brett L. Whitaker, Shifaq Kamili,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EPI_ISL_406031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hCoV-19/Taiwan/2/2020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Taiwan / Kaohsiung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Centers for Disease Control, R.O.C. (Taiwan)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Centers for Disease Control, R.O.C. (Taiwan)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Ji-Rong Yang, Yu-Chi Lin, Jung-Jung Mu, Ming-Tsan Liu, Shu-Ying Li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EPI_ISL_405839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hCoV-19/Shenzhen/HKU-SZ-005/2020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 / Shenzhen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The University of Hong Kong - Shenzhen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Li Ka Shing Faculty of Medicine, The University of Hong Kong</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Chan,J.F.-W., Yuan,S., Kok,K.H., To,K.K.-W., Chu,H., Yang,J., Xing,F., Liu,J., Yip,C.C.-Y., Poon,R.W.-S., Tsai,H.W., Lo,S.K.-F., Chan,K.H., Poon,V.K.-M., Chan,W.M., Ip,J.D., Cai,J.P., Cheng,V.C.-C., Chen,H., Hui,C.K.-M. and Yuen,K.Y.</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EPI_ISL_404895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hCoV-19/USA/WA1/2020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Washington / Snohomish County</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19/01/20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Providence Regional Medical Center</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Division of Viral Diseases, Centers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Queen,K., Tao,Y., Li,Y., Paden,C.R., Lu,X., Zhang,J., Gerber,S.I., Lindstrom,S., Tong,S.</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EPI_ISL_404253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hCoV-19/USA/IL1/2020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North America / USA / Illinois / Chicago</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IL Department of Public Health Chicago Laboratory</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Pathogen Discovery, Respiratory Viruses Branch, Division of Viral Diseases, Centers for Dieases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Ying Tao, Krista Queen, Clinton R. Paden, Jing Zhang, Yan Li, Anna Uehara, Xiaoyan Lu, Brian Lynch, Senthil Kumar K. Sakthivel, Brett L. Whitaker, Shifaq Kamili, Lijuan Wang, Janna' R. Murray, Susan I. Gerber, Stephen Lindstrom, Suxiang Tong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EPI_ISL_404228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hCoV-19/Zhejiang/WZ-02/2020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Zhejiang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17/01/20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Zhejiang Provincial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Zhejiang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Yanjun Zhang, Yin Chen, Haiyan Mao, Junhang Pan, Xiuyu Lou, Yiyu Lu, Juying Yan, Hanping Zhu, Jian Gao, Yan Feng, Yi Sun, Hao Yan, Zhen Li, Yisheng Sun, Liming Gong, Qiong Ge, Wen Shi, Xinying Wang, Wenwu Yao, Zhangnv Yang, Fang Xu, Chen Chen, Enfu Chen, Zhen Wang, Zhiping Chen, Jianmin Jiang, Chonggao Hu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EPI_ISL_404227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hCoV-19/Zhejiang/WZ-01/2020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Zhejiang</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16/01/20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Zhejiang Provincial Center for Disease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Department of Microbiology, Zhejiang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Yin Chen, Yanjun Zhang, Haiyan Mao, Junhang Pan, Xiuyu Lou, Yiyu Lu, Juying Yan, Hanping Zhu, Jian Gao, Yan Feng, Yi Sun, Hao Yan, Zhen Li, Yisheng Sun, Liming Gong, Qiong Ge, Wen Shi, Xinying Wang, Wenwu Yao, Zhangnv Yang, Fang Xu, Chen Chen, Enfu Chen, Zhen Wang, Zhiping Chen, </w:t>
            </w:r>
            <w:r w:rsidRPr="0001640F">
              <w:rPr>
                <w:rFonts w:ascii="Helvetica" w:hAnsi="Helvetica"/>
              </w:rPr>
              <w:lastRenderedPageBreak/>
              <w:t>Jianmin Jiang, Chonggao Hu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EPI_ISL_403963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hCoV-19/Nonthaburi/74/2020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Thailand / Nonthaburi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13/01/20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Bamrasnaradura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 Department of Medical Sciences, Ministry of Public Health, Thailand 2. Thai Red Cross Emerging Infectious Diseases - Health Science Centre 3. Department of Disease Control, Ministry of Public Health, Thailand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Pilailuk,Okada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EPI_ISL_403962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hCoV-19/Nonthaburi/61/2020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Thailand / Nonthaburi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Bamrasnaradura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1. Department of Medical Sciences, Ministry of Public Health, Thailand 2. Thai Red Cross Emerging Infectious Diseases - Health Science Centre 3. Department of </w:t>
            </w:r>
            <w:r w:rsidRPr="0001640F">
              <w:rPr>
                <w:rFonts w:ascii="Helvetica" w:hAnsi="Helvetica"/>
              </w:rPr>
              <w:lastRenderedPageBreak/>
              <w:t>Disease Control, Ministry of Public Health, Thailand</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Pilailuk,Okada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EPI_ISL_403937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hCoV-19/Guangdong/20SF040/2020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 / Zhuhai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18/01/20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EPI_ISL_403936</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hCoV-19/Guangdong/20SF028/2020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 / Zhuhai</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17/01/20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EPI_ISL_403935</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hCoV-19/Guangdong/20SF025/2020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Guangdong / Shenzhen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EPI_ISL_403934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hCoV-19/Guangdong/20SF014/2020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Guandong / Shenzhen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EPI_ISL_403933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hCoV-19/Guangdong/20SF013/2020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Guandong / Shenzhen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15/01/20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EPI_ISL_403932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hCoV-19/Guangdong/20SF012/2020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Guandong / Shenzhen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14/01/20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Guangdong Provincial Center for Diseases Control and Prevention</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EPI_ISL_403931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hCoV-19/Wuhan/IPBCAMS-WH-02/2019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Pathogen Biology, Chinese Academy of Medical Sciences &amp; Peking Union Medical College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Pathogen Biology, Chinese Academy of Medical Sciences &amp; Peking Union Medical College</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Lili Ren, Jianwei Wang, Qi Jin, Zichun Xiang, Zhiqiang Wu, Chao Wu, Yiwei Liu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EPI_ISL_403930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hCoV-19/Wuhan/IPBCAMS-WH-03/2019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Pathogen Biology, Chinese Academy of Medical Sciences &amp; Peking Union Medical College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Pathogen Biology, Chinese Academy of Medical Sciences &amp; Peking Union Medical College</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Lili Ren, Jianwei Wang, Qi Jin, Zichun Xiang, Zhiqiang Wu, Chao Wu, Yiwei Liu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EPI_ISL_403929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hCoV-19/Wuhan/IPBCAMS-WH-04/2019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Pathogen Biology, Chinese Academy of Medical Sciences &amp; Peking Union Medical College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Pathogen Biology, Chinese Academy of Medical Sciences &amp; Peking Union Medical College</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Lili Ren, Jianwei Wang, Qi Jin, Zichun Xiang, Zhiqiang Wu, Chao Wu, Yiwei Liu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EPI_ISL_403928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hCoV-19/Wuhan/IPBCAMS-WH-05/2020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Pathogen Biology, Chinese Academy of Medical Sciences &amp; Peking Union Medical College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Pathogen Biology, Chinese Academy of Medical Sciences &amp; Peking Union Medical College</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Lili Ren, Jianwei Wang, Qi Jin, Zichun Xiang, Zhiqiang Wu, Chao Wu, Yiwei Liu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EPI_ISL_402132</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hCoV-19/Wuhan/HBCDC-HB-01/2019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Jinyintan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Hubei Provincial Center for Disease Control and Prevention</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Bin Fang, Xiang Li, Xiao Yu, Linlin Liu, Bo Yang, Faxian Zhan, Guojun Ye, Xixiang Huo, Junqiang Xu, Bo Yu, Kun Cai, Jing Li, Yongzhong Jiang.</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EPI_ISL_402130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hCoV-19/Wuhan/WIV07/2019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Jinyintan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Institute of Virology, Chinese Academy of Sciences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Peng Zhou, Xing-Lou Yang, Ding-Yu Zhang, Lei Zhang, Yan Zhu, Hao-Rui Si, Zhengli Shi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EPI_ISL_402129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hCoV-19/Wuhan/WIV06/2019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Jinyintan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Institute of Virology, Chinese Academy of Sciences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Peng Zhou, Xing-Lou Yang, Ding-Yu Zhang, Lei Zhang, Yan Zhu, Hao-Rui Si, Zhengli Shi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EPI_ISL_402128</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hCoV-19/Wuhan/WIV05/2019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Jinyintan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Institute of Virology, Chinese Academy of Sciences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Peng Zhou, Xing-Lou Yang, Ding-Yu Zhang, Lei Zhang, Yan Zhu, Hao-Rui Si, Zhengli Shi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EPI_ISL_402127</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hCoV-19/Wuhan/WIV02/2019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Jinyintan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Institute of Virology, Chinese Academy of Sciences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Peng Zhou, Xing-Lou Yang, Ding-Yu Zhang, Lei Zhang, Yan Zhu, Hao-Rui Si, Zhengli Shi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EPI_ISL_402124</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hCoV-19/Wuhan/WIV04/2019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Jinyintan Hospital</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Wuhan Institute of Virology, Chinese Academy of Sciences</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Peng Zhou, Xing-Lou Yang, Ding-Yu Zhang, Lei Zhang, Yan Zhu, Hao-Rui Si, Zhengli Shi</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EPI_ISL_402123</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hCoV-19/Wuhan/IPBCAMS-WH-01/2019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24/12/19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Pathogen Biology, Chinese Academy of Medical Sciences &amp; Peking Union Medical College</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Institute of Pathogen Biology, Chinese Academy of Medical Sciences &amp; Peking Union Medical College</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Lili Ren, Jianwei Wang, Qi Jin, Zichun Xiang, Zhiqiang Wu, Chao Wu, Yiwei Liu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EPI_ISL_402121</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hCoV-19/Wuhan/IVDC-HB-05/2019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Wenjie Tan?Xuejun Ma?Xiang Zhao?Wenling Wang?Yongzhong Jiang?Roujian Lu?Ji Wang?Peihua Niu, Weimin Zhou, Faxian Zhan?Weifeng Shi?Baoying Huang?Jun Liu?Li Zhao?Yao Meng?Fei Ye?Na Zhu, Xiaozhou He?Peipei Liu, </w:t>
            </w:r>
            <w:r w:rsidRPr="0001640F">
              <w:rPr>
                <w:rFonts w:ascii="Helvetica" w:hAnsi="Helvetica"/>
              </w:rPr>
              <w:lastRenderedPageBreak/>
              <w:t>Yang Li?Jing Chen?Wenbo Xu?George F. Gao?Guizhen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lastRenderedPageBreak/>
              <w:t>EPI_ISL_402120</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hCoV-19/Wuhan/IVDC-HB-04/2020</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01/01/20</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Wenjie Tan?Xiang Zhao?Wenling Wang?Xuejun Ma?Yongzhong Jiang?Roujian Lu?Ji Wang?Weimin Zhou?Peihua Niu?Peipei Liu?Faxian Zhan?Weifeng Shi?Baoying Huang?Jun Liu?Li Zhao?Yao Meng?Xiaozhou He?Fei Ye?Na Zhu?Yang Li?Jing Chen?Wenbo Xu?George F. Gao?Guizhen Wu</w:t>
            </w:r>
          </w:p>
        </w:tc>
      </w:tr>
      <w:tr w:rsidR="0031640E" w:rsidRPr="0001640F" w:rsidTr="00E936B8">
        <w:trPr>
          <w:trHeight w:val="300"/>
        </w:trPr>
        <w:tc>
          <w:tcPr>
            <w:tcW w:w="155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EPI_ISL_402119</w:t>
            </w:r>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hCoV-19/Wuhan/IVDC-HB-01/2019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 / Hubei / Wuhan</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30/12/19</w:t>
            </w:r>
          </w:p>
        </w:tc>
        <w:tc>
          <w:tcPr>
            <w:tcW w:w="1984"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198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National Institute for Viral Disease Control and Prevention, China CDC</w:t>
            </w:r>
          </w:p>
        </w:tc>
        <w:tc>
          <w:tcPr>
            <w:tcW w:w="2835"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 xml:space="preserve">Wenjie Tan?Xiang Zhao?Wenling Wang?Xuejun Ma?Yongzhong Jiang?Roujian Lu, Ji Wang, Weimin Zhou?Peihua Niu?Peipei Liu?Faxian Zhan?Weifeng </w:t>
            </w:r>
            <w:r w:rsidRPr="0001640F">
              <w:rPr>
                <w:rFonts w:ascii="Helvetica" w:hAnsi="Helvetica"/>
              </w:rPr>
              <w:lastRenderedPageBreak/>
              <w:t>Shi?Baoying Huang?Jun Liu?Li Zhao?Yao Meng?Xiaozhou He?Fei Ye?Na Zhu?Yang Li?Jing Chen?Wenbo Xu?George F. Gao?Guizhen Wu</w:t>
            </w:r>
          </w:p>
        </w:tc>
      </w:tr>
      <w:tr w:rsidR="0031640E" w:rsidRPr="0001640F" w:rsidTr="00E936B8">
        <w:trPr>
          <w:trHeight w:val="320"/>
        </w:trPr>
        <w:tc>
          <w:tcPr>
            <w:tcW w:w="1555" w:type="dxa"/>
            <w:shd w:val="clear" w:color="auto" w:fill="auto"/>
            <w:noWrap/>
            <w:vAlign w:val="center"/>
            <w:hideMark/>
          </w:tcPr>
          <w:p w:rsidR="0031640E" w:rsidRPr="0001640F" w:rsidRDefault="0031640E" w:rsidP="00E936B8">
            <w:pPr>
              <w:jc w:val="center"/>
              <w:rPr>
                <w:rFonts w:ascii="Helvetica" w:hAnsi="Helvetica"/>
              </w:rPr>
            </w:pPr>
            <w:hyperlink r:id="rId8" w:history="1">
              <w:r w:rsidRPr="0001640F">
                <w:rPr>
                  <w:rFonts w:ascii="Helvetica" w:hAnsi="Helvetica"/>
                </w:rPr>
                <w:t>EPI_ISL_402125</w:t>
              </w:r>
            </w:hyperlink>
          </w:p>
        </w:tc>
        <w:tc>
          <w:tcPr>
            <w:tcW w:w="1701"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hCoV-19/Wuhan-Hu-1/2019</w:t>
            </w:r>
          </w:p>
        </w:tc>
        <w:tc>
          <w:tcPr>
            <w:tcW w:w="1842"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Asia / China</w:t>
            </w:r>
          </w:p>
        </w:tc>
        <w:tc>
          <w:tcPr>
            <w:tcW w:w="1560" w:type="dxa"/>
            <w:shd w:val="clear" w:color="auto" w:fill="auto"/>
            <w:noWrap/>
            <w:vAlign w:val="center"/>
            <w:hideMark/>
          </w:tcPr>
          <w:p w:rsidR="0031640E" w:rsidRPr="0001640F" w:rsidRDefault="0031640E" w:rsidP="00E936B8">
            <w:pPr>
              <w:jc w:val="center"/>
              <w:rPr>
                <w:rFonts w:ascii="Helvetica" w:hAnsi="Helvetica"/>
              </w:rPr>
            </w:pPr>
            <w:r w:rsidRPr="0001640F">
              <w:rPr>
                <w:rFonts w:ascii="Helvetica" w:hAnsi="Helvetica"/>
              </w:rPr>
              <w:t>2019-12-31</w:t>
            </w:r>
          </w:p>
        </w:tc>
        <w:tc>
          <w:tcPr>
            <w:tcW w:w="1984" w:type="dxa"/>
            <w:shd w:val="clear" w:color="auto" w:fill="auto"/>
            <w:vAlign w:val="center"/>
            <w:hideMark/>
          </w:tcPr>
          <w:p w:rsidR="0031640E" w:rsidRPr="0001640F" w:rsidRDefault="0031640E" w:rsidP="00E936B8">
            <w:pPr>
              <w:jc w:val="center"/>
              <w:rPr>
                <w:rFonts w:ascii="Helvetica" w:hAnsi="Helvetica"/>
              </w:rPr>
            </w:pPr>
            <w:r w:rsidRPr="0001640F">
              <w:rPr>
                <w:rFonts w:ascii="Helvetica" w:hAnsi="Helvetica"/>
              </w:rPr>
              <w:t>unknown</w:t>
            </w:r>
          </w:p>
        </w:tc>
        <w:tc>
          <w:tcPr>
            <w:tcW w:w="1985" w:type="dxa"/>
            <w:shd w:val="clear" w:color="auto" w:fill="auto"/>
            <w:vAlign w:val="center"/>
            <w:hideMark/>
          </w:tcPr>
          <w:p w:rsidR="0031640E" w:rsidRPr="0001640F" w:rsidRDefault="0031640E" w:rsidP="00E936B8">
            <w:pPr>
              <w:jc w:val="center"/>
              <w:rPr>
                <w:rFonts w:ascii="Helvetica" w:hAnsi="Helvetica"/>
              </w:rPr>
            </w:pPr>
            <w:r w:rsidRPr="0001640F">
              <w:rPr>
                <w:rFonts w:ascii="Helvetica" w:hAnsi="Helvetica"/>
              </w:rPr>
              <w:t>National Institute for Communicable Disease Control and Prevention (ICDC) Chinese Center for Disease Control and Prevention (China CDC)</w:t>
            </w:r>
          </w:p>
        </w:tc>
        <w:tc>
          <w:tcPr>
            <w:tcW w:w="2835" w:type="dxa"/>
            <w:shd w:val="clear" w:color="auto" w:fill="auto"/>
            <w:vAlign w:val="center"/>
            <w:hideMark/>
          </w:tcPr>
          <w:p w:rsidR="0031640E" w:rsidRPr="0001640F" w:rsidRDefault="0031640E" w:rsidP="00E936B8">
            <w:pPr>
              <w:jc w:val="center"/>
              <w:rPr>
                <w:rFonts w:ascii="Helvetica" w:hAnsi="Helvetica"/>
              </w:rPr>
            </w:pPr>
            <w:r w:rsidRPr="0001640F">
              <w:rPr>
                <w:rFonts w:ascii="Helvetica" w:hAnsi="Helvetica"/>
              </w:rPr>
              <w:t>Zhang,Y.-Z., Wu,F., Chen,Y.-M., Pei,Y.-Y., Xu,L., Wang,W., Zhao,S., Yu,B., Hu,Y., Tao,Z.-W., Song,Z.-G., Tian,J.-H., Zhang,Y.-L., Liu,Y., Zheng,J.-J., Dai,F.-H., Wang,Q.-M., She,J.-L. and Zhu,T.-Y.</w:t>
            </w:r>
          </w:p>
        </w:tc>
      </w:tr>
    </w:tbl>
    <w:p w:rsidR="00B0708F" w:rsidRDefault="00B0708F" w:rsidP="00920A0E"/>
    <w:sectPr w:rsidR="00B0708F" w:rsidSect="00920A0E">
      <w:pgSz w:w="16840" w:h="11900" w:orient="landscape"/>
      <w:pgMar w:top="1701" w:right="1418" w:bottom="1701" w:left="1418"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05872710"/>
      <w:docPartObj>
        <w:docPartGallery w:val="Page Numbers (Bottom of Page)"/>
        <w:docPartUnique/>
      </w:docPartObj>
    </w:sdtPr>
    <w:sdtContent>
      <w:p w:rsidR="00920A0E" w:rsidRDefault="00920A0E" w:rsidP="00920A0E">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920A0E" w:rsidRDefault="00920A0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16065509"/>
      <w:docPartObj>
        <w:docPartGallery w:val="Page Numbers (Bottom of Page)"/>
        <w:docPartUnique/>
      </w:docPartObj>
    </w:sdtPr>
    <w:sdtContent>
      <w:p w:rsidR="00920A0E" w:rsidRDefault="00920A0E" w:rsidP="00920A0E">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920A0E" w:rsidRDefault="00920A0E">
    <w:pPr>
      <w:pStyle w:val="Rodap"/>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0F0"/>
    <w:multiLevelType w:val="hybridMultilevel"/>
    <w:tmpl w:val="AD6E01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0E"/>
    <w:rsid w:val="0001640F"/>
    <w:rsid w:val="000415C2"/>
    <w:rsid w:val="000B3B30"/>
    <w:rsid w:val="000B7A24"/>
    <w:rsid w:val="000D07E6"/>
    <w:rsid w:val="000D6FDE"/>
    <w:rsid w:val="001003C6"/>
    <w:rsid w:val="0014712C"/>
    <w:rsid w:val="00152E9D"/>
    <w:rsid w:val="0017257A"/>
    <w:rsid w:val="00172C02"/>
    <w:rsid w:val="00183BD0"/>
    <w:rsid w:val="001A1813"/>
    <w:rsid w:val="001E3054"/>
    <w:rsid w:val="001E5DA4"/>
    <w:rsid w:val="00204A38"/>
    <w:rsid w:val="0022140A"/>
    <w:rsid w:val="002240B0"/>
    <w:rsid w:val="00290596"/>
    <w:rsid w:val="002C3BDE"/>
    <w:rsid w:val="002E1293"/>
    <w:rsid w:val="002E20A7"/>
    <w:rsid w:val="00307946"/>
    <w:rsid w:val="0031640E"/>
    <w:rsid w:val="003433B0"/>
    <w:rsid w:val="00352B83"/>
    <w:rsid w:val="00392899"/>
    <w:rsid w:val="003954F6"/>
    <w:rsid w:val="003A01FB"/>
    <w:rsid w:val="003A637F"/>
    <w:rsid w:val="003B00A1"/>
    <w:rsid w:val="003C378F"/>
    <w:rsid w:val="003F3563"/>
    <w:rsid w:val="004229C8"/>
    <w:rsid w:val="00422B6C"/>
    <w:rsid w:val="004247F4"/>
    <w:rsid w:val="00462344"/>
    <w:rsid w:val="004A375B"/>
    <w:rsid w:val="004A42F1"/>
    <w:rsid w:val="004B29DD"/>
    <w:rsid w:val="004B7B7C"/>
    <w:rsid w:val="004C0944"/>
    <w:rsid w:val="004C559B"/>
    <w:rsid w:val="00522224"/>
    <w:rsid w:val="005469DD"/>
    <w:rsid w:val="00555B67"/>
    <w:rsid w:val="00562082"/>
    <w:rsid w:val="005625DD"/>
    <w:rsid w:val="0058357F"/>
    <w:rsid w:val="00585193"/>
    <w:rsid w:val="005A3ECD"/>
    <w:rsid w:val="006075A1"/>
    <w:rsid w:val="00641ED4"/>
    <w:rsid w:val="006476F7"/>
    <w:rsid w:val="0067481A"/>
    <w:rsid w:val="00693BB9"/>
    <w:rsid w:val="00710C1E"/>
    <w:rsid w:val="0077754E"/>
    <w:rsid w:val="007949C0"/>
    <w:rsid w:val="00794B7C"/>
    <w:rsid w:val="007A7230"/>
    <w:rsid w:val="007C0792"/>
    <w:rsid w:val="007E6E85"/>
    <w:rsid w:val="00816CE7"/>
    <w:rsid w:val="008318D6"/>
    <w:rsid w:val="00832EBF"/>
    <w:rsid w:val="00861FF6"/>
    <w:rsid w:val="00867A66"/>
    <w:rsid w:val="00884AFF"/>
    <w:rsid w:val="008923AD"/>
    <w:rsid w:val="008F34EE"/>
    <w:rsid w:val="009148B2"/>
    <w:rsid w:val="00920A0E"/>
    <w:rsid w:val="009258EE"/>
    <w:rsid w:val="00934C95"/>
    <w:rsid w:val="00937798"/>
    <w:rsid w:val="00941191"/>
    <w:rsid w:val="00960901"/>
    <w:rsid w:val="00976C00"/>
    <w:rsid w:val="009A5C63"/>
    <w:rsid w:val="009B1556"/>
    <w:rsid w:val="009B6C8C"/>
    <w:rsid w:val="009C333B"/>
    <w:rsid w:val="009C6790"/>
    <w:rsid w:val="009D0887"/>
    <w:rsid w:val="009D16DA"/>
    <w:rsid w:val="009F56CA"/>
    <w:rsid w:val="00A24DEE"/>
    <w:rsid w:val="00A27BC3"/>
    <w:rsid w:val="00A31F21"/>
    <w:rsid w:val="00A6335F"/>
    <w:rsid w:val="00A666EB"/>
    <w:rsid w:val="00A673FD"/>
    <w:rsid w:val="00AC23CD"/>
    <w:rsid w:val="00B0708F"/>
    <w:rsid w:val="00B14045"/>
    <w:rsid w:val="00B4786F"/>
    <w:rsid w:val="00BA1B82"/>
    <w:rsid w:val="00BB63F3"/>
    <w:rsid w:val="00BC362D"/>
    <w:rsid w:val="00C0626D"/>
    <w:rsid w:val="00C2144B"/>
    <w:rsid w:val="00C71555"/>
    <w:rsid w:val="00C85643"/>
    <w:rsid w:val="00C93BF5"/>
    <w:rsid w:val="00C94B48"/>
    <w:rsid w:val="00CA3E3A"/>
    <w:rsid w:val="00CB50FE"/>
    <w:rsid w:val="00CE1242"/>
    <w:rsid w:val="00CE4135"/>
    <w:rsid w:val="00CF534E"/>
    <w:rsid w:val="00CF5AC0"/>
    <w:rsid w:val="00D466D3"/>
    <w:rsid w:val="00D6586A"/>
    <w:rsid w:val="00D7050D"/>
    <w:rsid w:val="00D8054F"/>
    <w:rsid w:val="00D85D47"/>
    <w:rsid w:val="00DC3899"/>
    <w:rsid w:val="00DE44D7"/>
    <w:rsid w:val="00E114D2"/>
    <w:rsid w:val="00E13A3C"/>
    <w:rsid w:val="00E15096"/>
    <w:rsid w:val="00E95E31"/>
    <w:rsid w:val="00EB4F64"/>
    <w:rsid w:val="00EC29D8"/>
    <w:rsid w:val="00EC5894"/>
    <w:rsid w:val="00F4199C"/>
    <w:rsid w:val="00F942C0"/>
    <w:rsid w:val="00FC68D0"/>
    <w:rsid w:val="00FD3929"/>
    <w:rsid w:val="00FF2E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58F2DC3"/>
  <w15:chartTrackingRefBased/>
  <w15:docId w15:val="{BEFD32E5-AFDC-D645-B26C-1A7AAF49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A0E"/>
    <w:rPr>
      <w:rFonts w:ascii="Times New Roman" w:eastAsia="Times New Roman" w:hAnsi="Times New Roman" w:cs="Times New Roman"/>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0A0E"/>
    <w:pPr>
      <w:ind w:left="720"/>
      <w:contextualSpacing/>
    </w:pPr>
    <w:rPr>
      <w:rFonts w:asciiTheme="minorHAnsi" w:eastAsiaTheme="minorHAnsi" w:hAnsiTheme="minorHAnsi" w:cstheme="minorBidi"/>
      <w:lang w:val="pt-BR"/>
    </w:rPr>
  </w:style>
  <w:style w:type="character" w:styleId="Hyperlink">
    <w:name w:val="Hyperlink"/>
    <w:basedOn w:val="Fontepargpadro"/>
    <w:uiPriority w:val="99"/>
    <w:unhideWhenUsed/>
    <w:rsid w:val="00920A0E"/>
    <w:rPr>
      <w:color w:val="0563C1" w:themeColor="hyperlink"/>
      <w:u w:val="single"/>
    </w:rPr>
  </w:style>
  <w:style w:type="character" w:styleId="MenoPendente">
    <w:name w:val="Unresolved Mention"/>
    <w:basedOn w:val="Fontepargpadro"/>
    <w:uiPriority w:val="99"/>
    <w:semiHidden/>
    <w:unhideWhenUsed/>
    <w:rsid w:val="00920A0E"/>
    <w:rPr>
      <w:color w:val="605E5C"/>
      <w:shd w:val="clear" w:color="auto" w:fill="E1DFDD"/>
    </w:rPr>
  </w:style>
  <w:style w:type="paragraph" w:styleId="NormalWeb">
    <w:name w:val="Normal (Web)"/>
    <w:basedOn w:val="Normal"/>
    <w:uiPriority w:val="99"/>
    <w:semiHidden/>
    <w:unhideWhenUsed/>
    <w:rsid w:val="00920A0E"/>
    <w:pPr>
      <w:spacing w:before="100" w:beforeAutospacing="1" w:after="100" w:afterAutospacing="1"/>
    </w:pPr>
    <w:rPr>
      <w:lang w:val="pt-BR" w:eastAsia="pt-BR"/>
    </w:rPr>
  </w:style>
  <w:style w:type="paragraph" w:styleId="Textodebalo">
    <w:name w:val="Balloon Text"/>
    <w:basedOn w:val="Normal"/>
    <w:link w:val="TextodebaloChar"/>
    <w:uiPriority w:val="99"/>
    <w:semiHidden/>
    <w:unhideWhenUsed/>
    <w:rsid w:val="00920A0E"/>
    <w:rPr>
      <w:rFonts w:eastAsiaTheme="minorHAnsi"/>
      <w:sz w:val="18"/>
      <w:szCs w:val="18"/>
      <w:lang w:val="pt-BR"/>
    </w:rPr>
  </w:style>
  <w:style w:type="character" w:customStyle="1" w:styleId="TextodebaloChar">
    <w:name w:val="Texto de balão Char"/>
    <w:basedOn w:val="Fontepargpadro"/>
    <w:link w:val="Textodebalo"/>
    <w:uiPriority w:val="99"/>
    <w:semiHidden/>
    <w:rsid w:val="00920A0E"/>
    <w:rPr>
      <w:rFonts w:ascii="Times New Roman" w:hAnsi="Times New Roman" w:cs="Times New Roman"/>
      <w:sz w:val="18"/>
      <w:szCs w:val="18"/>
    </w:rPr>
  </w:style>
  <w:style w:type="character" w:styleId="Refdecomentrio">
    <w:name w:val="annotation reference"/>
    <w:basedOn w:val="Fontepargpadro"/>
    <w:uiPriority w:val="99"/>
    <w:semiHidden/>
    <w:unhideWhenUsed/>
    <w:rsid w:val="00920A0E"/>
    <w:rPr>
      <w:sz w:val="16"/>
      <w:szCs w:val="16"/>
    </w:rPr>
  </w:style>
  <w:style w:type="paragraph" w:styleId="Textodecomentrio">
    <w:name w:val="annotation text"/>
    <w:basedOn w:val="Normal"/>
    <w:link w:val="TextodecomentrioChar"/>
    <w:uiPriority w:val="99"/>
    <w:semiHidden/>
    <w:unhideWhenUsed/>
    <w:rsid w:val="00920A0E"/>
    <w:rPr>
      <w:rFonts w:asciiTheme="minorHAnsi" w:eastAsiaTheme="minorHAnsi" w:hAnsiTheme="minorHAnsi" w:cstheme="minorBidi"/>
      <w:sz w:val="20"/>
      <w:szCs w:val="20"/>
      <w:lang w:val="pt-BR"/>
    </w:rPr>
  </w:style>
  <w:style w:type="character" w:customStyle="1" w:styleId="TextodecomentrioChar">
    <w:name w:val="Texto de comentário Char"/>
    <w:basedOn w:val="Fontepargpadro"/>
    <w:link w:val="Textodecomentrio"/>
    <w:uiPriority w:val="99"/>
    <w:semiHidden/>
    <w:rsid w:val="00920A0E"/>
    <w:rPr>
      <w:sz w:val="20"/>
      <w:szCs w:val="20"/>
    </w:rPr>
  </w:style>
  <w:style w:type="paragraph" w:styleId="Assuntodocomentrio">
    <w:name w:val="annotation subject"/>
    <w:basedOn w:val="Textodecomentrio"/>
    <w:next w:val="Textodecomentrio"/>
    <w:link w:val="AssuntodocomentrioChar"/>
    <w:uiPriority w:val="99"/>
    <w:semiHidden/>
    <w:unhideWhenUsed/>
    <w:rsid w:val="00920A0E"/>
    <w:rPr>
      <w:b/>
      <w:bCs/>
    </w:rPr>
  </w:style>
  <w:style w:type="character" w:customStyle="1" w:styleId="AssuntodocomentrioChar">
    <w:name w:val="Assunto do comentário Char"/>
    <w:basedOn w:val="TextodecomentrioChar"/>
    <w:link w:val="Assuntodocomentrio"/>
    <w:uiPriority w:val="99"/>
    <w:semiHidden/>
    <w:rsid w:val="00920A0E"/>
    <w:rPr>
      <w:b/>
      <w:bCs/>
      <w:sz w:val="20"/>
      <w:szCs w:val="20"/>
    </w:rPr>
  </w:style>
  <w:style w:type="table" w:styleId="Tabelacomgrade">
    <w:name w:val="Table Grid"/>
    <w:basedOn w:val="Tabelanormal"/>
    <w:uiPriority w:val="39"/>
    <w:rsid w:val="00920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20A0E"/>
    <w:pPr>
      <w:jc w:val="center"/>
    </w:pPr>
    <w:rPr>
      <w:rFonts w:ascii="Calibri" w:eastAsiaTheme="minorHAnsi" w:hAnsi="Calibri" w:cs="Calibri"/>
      <w:lang w:val="en-US"/>
    </w:rPr>
  </w:style>
  <w:style w:type="character" w:customStyle="1" w:styleId="EndNoteBibliographyTitleChar">
    <w:name w:val="EndNote Bibliography Title Char"/>
    <w:basedOn w:val="Fontepargpadro"/>
    <w:link w:val="EndNoteBibliographyTitle"/>
    <w:rsid w:val="00920A0E"/>
    <w:rPr>
      <w:rFonts w:ascii="Calibri" w:hAnsi="Calibri" w:cs="Calibri"/>
      <w:lang w:val="en-US"/>
    </w:rPr>
  </w:style>
  <w:style w:type="paragraph" w:customStyle="1" w:styleId="EndNoteBibliography">
    <w:name w:val="EndNote Bibliography"/>
    <w:basedOn w:val="Normal"/>
    <w:link w:val="EndNoteBibliographyChar"/>
    <w:rsid w:val="00920A0E"/>
    <w:rPr>
      <w:rFonts w:ascii="Calibri" w:eastAsiaTheme="minorHAnsi" w:hAnsi="Calibri" w:cs="Calibri"/>
      <w:lang w:val="en-US"/>
    </w:rPr>
  </w:style>
  <w:style w:type="character" w:customStyle="1" w:styleId="EndNoteBibliographyChar">
    <w:name w:val="EndNote Bibliography Char"/>
    <w:basedOn w:val="Fontepargpadro"/>
    <w:link w:val="EndNoteBibliography"/>
    <w:rsid w:val="00920A0E"/>
    <w:rPr>
      <w:rFonts w:ascii="Calibri" w:hAnsi="Calibri" w:cs="Calibri"/>
      <w:lang w:val="en-US"/>
    </w:rPr>
  </w:style>
  <w:style w:type="character" w:styleId="HiperlinkVisitado">
    <w:name w:val="FollowedHyperlink"/>
    <w:basedOn w:val="Fontepargpadro"/>
    <w:uiPriority w:val="99"/>
    <w:semiHidden/>
    <w:unhideWhenUsed/>
    <w:rsid w:val="00920A0E"/>
    <w:rPr>
      <w:color w:val="954F72" w:themeColor="followedHyperlink"/>
      <w:u w:val="single"/>
    </w:rPr>
  </w:style>
  <w:style w:type="character" w:styleId="Nmerodelinha">
    <w:name w:val="line number"/>
    <w:basedOn w:val="Fontepargpadro"/>
    <w:uiPriority w:val="99"/>
    <w:semiHidden/>
    <w:unhideWhenUsed/>
    <w:rsid w:val="00920A0E"/>
  </w:style>
  <w:style w:type="paragraph" w:styleId="Rodap">
    <w:name w:val="footer"/>
    <w:basedOn w:val="Normal"/>
    <w:link w:val="RodapChar"/>
    <w:uiPriority w:val="99"/>
    <w:unhideWhenUsed/>
    <w:rsid w:val="00920A0E"/>
    <w:pPr>
      <w:tabs>
        <w:tab w:val="center" w:pos="4680"/>
        <w:tab w:val="right" w:pos="9360"/>
      </w:tabs>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920A0E"/>
  </w:style>
  <w:style w:type="character" w:styleId="Nmerodepgina">
    <w:name w:val="page number"/>
    <w:basedOn w:val="Fontepargpadro"/>
    <w:uiPriority w:val="99"/>
    <w:semiHidden/>
    <w:unhideWhenUsed/>
    <w:rsid w:val="00920A0E"/>
  </w:style>
  <w:style w:type="paragraph" w:styleId="Reviso">
    <w:name w:val="Revision"/>
    <w:hidden/>
    <w:uiPriority w:val="99"/>
    <w:semiHidden/>
    <w:rsid w:val="00920A0E"/>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gisaid.org/epi3/start/EPI_ISL/402125" TargetMode="Externa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129</Pages>
  <Words>21524</Words>
  <Characters>116233</Characters>
  <Application>Microsoft Office Word</Application>
  <DocSecurity>0</DocSecurity>
  <Lines>968</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Goes de Jesus - Professora</dc:creator>
  <cp:keywords/>
  <dc:description/>
  <cp:lastModifiedBy>Jaqueline Goes de Jesus - Professora</cp:lastModifiedBy>
  <cp:revision>2</cp:revision>
  <dcterms:created xsi:type="dcterms:W3CDTF">2020-03-25T18:54:00Z</dcterms:created>
  <dcterms:modified xsi:type="dcterms:W3CDTF">2020-03-25T18:54:00Z</dcterms:modified>
</cp:coreProperties>
</file>