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2CE5" w14:textId="3F2F58D3" w:rsidR="004C0B7D" w:rsidRDefault="004C0B7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Heaven Glaspie</w:t>
      </w:r>
    </w:p>
    <w:p w14:paraId="7B1D8487" w14:textId="77777777" w:rsidR="004C0B7D" w:rsidRDefault="004C0B7D">
      <w:pPr>
        <w:rPr>
          <w:rFonts w:ascii="Times New Roman" w:eastAsia="Times New Roman" w:hAnsi="Times New Roman" w:cs="Times New Roman"/>
          <w:color w:val="000000"/>
        </w:rPr>
      </w:pPr>
    </w:p>
    <w:p w14:paraId="520A7DFB" w14:textId="77777777" w:rsidR="004C0B7D" w:rsidRDefault="004C0B7D">
      <w:pPr>
        <w:rPr>
          <w:rFonts w:ascii="Times New Roman" w:eastAsia="Times New Roman" w:hAnsi="Times New Roman" w:cs="Times New Roman"/>
          <w:color w:val="000000"/>
        </w:rPr>
      </w:pPr>
    </w:p>
    <w:p w14:paraId="5EDB45D2" w14:textId="7470A2C4" w:rsidR="00E83B11" w:rsidRDefault="004C0B7D" w:rsidP="004C0B7D">
      <w:pPr>
        <w:ind w:firstLine="720"/>
      </w:pPr>
      <w:r>
        <w:rPr>
          <w:rFonts w:ascii="Times New Roman" w:eastAsia="Times New Roman" w:hAnsi="Times New Roman" w:cs="Times New Roman"/>
          <w:color w:val="000000"/>
        </w:rPr>
        <w:t xml:space="preserve">Pearson correlation analysis indicates that </w:t>
      </w:r>
      <w:r w:rsidRPr="00FA0BF5">
        <w:rPr>
          <w:rFonts w:ascii="Times New Roman" w:eastAsia="Times New Roman" w:hAnsi="Times New Roman" w:cs="Times New Roman"/>
          <w:i/>
          <w:color w:val="000000"/>
        </w:rPr>
        <w:t>knowledge test results</w:t>
      </w:r>
      <w:r w:rsidRPr="00FA0BF5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FA0BF5">
        <w:rPr>
          <w:rFonts w:ascii="Times New Roman" w:eastAsia="Times New Roman" w:hAnsi="Times New Roman" w:cs="Times New Roman"/>
          <w:i/>
          <w:color w:val="000000"/>
        </w:rPr>
        <w:t>physical costs</w:t>
      </w:r>
      <w:r w:rsidRPr="00FA0BF5">
        <w:rPr>
          <w:rFonts w:ascii="Times New Roman" w:eastAsia="Times New Roman" w:hAnsi="Times New Roman" w:cs="Times New Roman"/>
          <w:color w:val="000000"/>
        </w:rPr>
        <w:t xml:space="preserve"> were found to be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non</w:t>
      </w:r>
      <w:r w:rsidRPr="00FA0BF5">
        <w:rPr>
          <w:rFonts w:ascii="Times New Roman" w:eastAsia="Times New Roman" w:hAnsi="Times New Roman" w:cs="Times New Roman"/>
          <w:color w:val="000000"/>
        </w:rPr>
        <w:t xml:space="preserve"> correlated</w:t>
      </w:r>
      <w:proofErr w:type="spellEnd"/>
      <w:r w:rsidRPr="00FA0BF5">
        <w:rPr>
          <w:rFonts w:ascii="Times New Roman" w:eastAsia="Times New Roman" w:hAnsi="Times New Roman" w:cs="Times New Roman"/>
          <w:color w:val="000000"/>
        </w:rPr>
        <w:t>, </w:t>
      </w:r>
      <w:proofErr w:type="gramStart"/>
      <w:r w:rsidRPr="00FA0BF5">
        <w:rPr>
          <w:rFonts w:ascii="Times New Roman" w:eastAsia="Times New Roman" w:hAnsi="Times New Roman" w:cs="Times New Roman"/>
          <w:i/>
          <w:iCs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197</w:t>
      </w:r>
      <w:r w:rsidRPr="00FA0BF5">
        <w:rPr>
          <w:rFonts w:ascii="Times New Roman" w:eastAsia="Times New Roman" w:hAnsi="Times New Roman" w:cs="Times New Roman"/>
          <w:color w:val="000000"/>
        </w:rPr>
        <w:t>) = .</w:t>
      </w:r>
      <w:r>
        <w:rPr>
          <w:rFonts w:ascii="Times New Roman" w:eastAsia="Times New Roman" w:hAnsi="Times New Roman" w:cs="Times New Roman"/>
          <w:color w:val="000000"/>
        </w:rPr>
        <w:t>11</w:t>
      </w:r>
      <w:r>
        <w:rPr>
          <w:rFonts w:ascii="Times New Roman" w:eastAsia="Times New Roman" w:hAnsi="Times New Roman" w:cs="Times New Roman"/>
          <w:color w:val="000000"/>
        </w:rPr>
        <w:t xml:space="preserve">. However, Pearson correlation analysis shows a medium but negative correlation between students’ perceived </w:t>
      </w:r>
      <w:r w:rsidRPr="00FA0BF5">
        <w:rPr>
          <w:rFonts w:ascii="Times New Roman" w:eastAsia="Times New Roman" w:hAnsi="Times New Roman" w:cs="Times New Roman"/>
          <w:i/>
          <w:color w:val="000000"/>
        </w:rPr>
        <w:t>intrinsic value</w:t>
      </w:r>
      <w:r>
        <w:rPr>
          <w:rFonts w:ascii="Times New Roman" w:eastAsia="Times New Roman" w:hAnsi="Times New Roman" w:cs="Times New Roman"/>
          <w:color w:val="000000"/>
        </w:rPr>
        <w:t xml:space="preserve"> and their perception of </w:t>
      </w:r>
      <w:r w:rsidRPr="00FA0BF5">
        <w:rPr>
          <w:rFonts w:ascii="Times New Roman" w:eastAsia="Times New Roman" w:hAnsi="Times New Roman" w:cs="Times New Roman"/>
          <w:i/>
          <w:color w:val="000000"/>
        </w:rPr>
        <w:t>physical cost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r(</w:t>
      </w:r>
      <w:r>
        <w:rPr>
          <w:rFonts w:ascii="Times New Roman" w:eastAsia="Times New Roman" w:hAnsi="Times New Roman" w:cs="Times New Roman"/>
          <w:color w:val="000000"/>
        </w:rPr>
        <w:t>197</w:t>
      </w:r>
      <w:r>
        <w:rPr>
          <w:rFonts w:ascii="Times New Roman" w:eastAsia="Times New Roman" w:hAnsi="Times New Roman" w:cs="Times New Roman"/>
          <w:color w:val="000000"/>
        </w:rPr>
        <w:t>)= -0.</w:t>
      </w:r>
      <w:r>
        <w:rPr>
          <w:rFonts w:ascii="Times New Roman" w:eastAsia="Times New Roman" w:hAnsi="Times New Roman" w:cs="Times New Roman"/>
          <w:color w:val="000000"/>
        </w:rPr>
        <w:t>40.</w:t>
      </w:r>
    </w:p>
    <w:sectPr w:rsidR="00E8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7D"/>
    <w:rsid w:val="004C0B7D"/>
    <w:rsid w:val="0097534E"/>
    <w:rsid w:val="00C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60984"/>
  <w15:chartTrackingRefBased/>
  <w15:docId w15:val="{4859D886-6496-A541-B34F-B4454CF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Glaspie, Heaven D.</dc:creator>
  <cp:keywords/>
  <dc:description/>
  <cp:lastModifiedBy>Glaspie, Heaven D.</cp:lastModifiedBy>
  <cp:revision>1</cp:revision>
  <dcterms:created xsi:type="dcterms:W3CDTF">2021-11-24T05:12:00Z</dcterms:created>
  <dcterms:modified xsi:type="dcterms:W3CDTF">2021-11-24T05:14:00Z</dcterms:modified>
</cp:coreProperties>
</file>