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D" w:rsidRDefault="003A2B9D">
      <w:pPr>
        <w:rPr>
          <w:lang w:val="pt-BR"/>
        </w:rPr>
      </w:pPr>
    </w:p>
    <w:p w:rsidR="009C2869" w:rsidRPr="00EC2884" w:rsidRDefault="00EC2884" w:rsidP="00EC2884">
      <w:pPr>
        <w:jc w:val="center"/>
        <w:rPr>
          <w:b/>
          <w:sz w:val="28"/>
          <w:lang w:val="pt-BR"/>
        </w:rPr>
      </w:pPr>
      <w:r w:rsidRPr="00EC2884">
        <w:rPr>
          <w:b/>
          <w:sz w:val="28"/>
          <w:lang w:val="pt-BR"/>
        </w:rPr>
        <w:t>CAPÍTULO 7 – PATTERSON</w:t>
      </w:r>
    </w:p>
    <w:p w:rsidR="00EC2884" w:rsidRDefault="00EC2884">
      <w:pPr>
        <w:rPr>
          <w:lang w:val="pt-BR"/>
        </w:rPr>
      </w:pPr>
    </w:p>
    <w:p w:rsidR="00FC1DE6" w:rsidRDefault="00FC1DE6">
      <w:pPr>
        <w:rPr>
          <w:lang w:val="pt-BR"/>
        </w:rPr>
      </w:pPr>
      <w:bookmarkStart w:id="0" w:name="_GoBack"/>
      <w:bookmarkEnd w:id="0"/>
      <w:r>
        <w:rPr>
          <w:lang w:val="pt-BR"/>
        </w:rPr>
        <w:t>7.1 – Introdução</w:t>
      </w:r>
    </w:p>
    <w:p w:rsidR="00FC1DE6" w:rsidRDefault="00FC1DE6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a ilusão de memória rápida.</w:t>
      </w:r>
    </w:p>
    <w:p w:rsidR="00FC1DE6" w:rsidRDefault="00FC1DE6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 programa não acessa todo o seu código ou dados ao mesmo tempo com igual probabilidade.</w:t>
      </w:r>
    </w:p>
    <w:p w:rsidR="00FC1DE6" w:rsidRDefault="00FC1DE6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Princípio da localidade: Os programas acessam uma parte relativamente pequena de seu espaço de endereçamento em qualquer instante de tempo.</w:t>
      </w:r>
    </w:p>
    <w:p w:rsidR="00FC1DE6" w:rsidRDefault="00FC1DE6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Localidade temporal: Se um item é referenciado, ele tenderá a ser referenciado novamente em breve. </w:t>
      </w:r>
    </w:p>
    <w:p w:rsidR="00FC1DE6" w:rsidRDefault="00FC1DE6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Localidade espacial: Se um item é referenciado, os itens cujo endereço estão </w:t>
      </w:r>
      <w:proofErr w:type="gramStart"/>
      <w:r>
        <w:rPr>
          <w:lang w:val="pt-BR"/>
        </w:rPr>
        <w:t>próximos</w:t>
      </w:r>
      <w:proofErr w:type="gramEnd"/>
      <w:r>
        <w:rPr>
          <w:lang w:val="pt-BR"/>
        </w:rPr>
        <w:t xml:space="preserve"> tenderão a ser referenciados em breve.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Hierarquia de memória (múltiplos níveis de memória com velocidades e tamanhos distintos) tira proveito do principio da localidade.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Memória mais rápida = Memória mais cara por bit.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tecnologias principais para fabricação de memórias: DRAM (memória principal), SRAM(caches) e discos magnéticos.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Dados são copiados apenas entre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níveis adjacentes.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Bloco: Unidade mínima de informação que pode estar presente ou ausente na hierarquia de dois níveis.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Acerto, ou hit, os dados requisitados pelo processador aparecem em um bloco de nível superior. O contrário se chama falha, ou miss.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Quando ocorre </w:t>
      </w:r>
      <w:proofErr w:type="gramStart"/>
      <w:r>
        <w:rPr>
          <w:lang w:val="pt-BR"/>
        </w:rPr>
        <w:t>um miss</w:t>
      </w:r>
      <w:proofErr w:type="gramEnd"/>
      <w:r>
        <w:rPr>
          <w:lang w:val="pt-BR"/>
        </w:rPr>
        <w:t>, os dados são buscados no nível inferior.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Taxa de acertos é a fração dos acessos à memória encontrados no nível superior. A taxa de falhas é a porcentagem que sobra,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se de 100 acessos a memória 70 terminaram em hit, os 30 restantes ou 30% é a taxa de falhas.</w:t>
      </w:r>
    </w:p>
    <w:p w:rsidR="0076472B" w:rsidRDefault="0076472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Tempo de acerto é o tempo para acessar um item na memória e encontra-lo, o tempo de acesso + a verificação se é acerto.</w:t>
      </w:r>
    </w:p>
    <w:p w:rsidR="0076472B" w:rsidRDefault="00A1365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Penalidade de falha é o tempo para substituir um item do nível inferior no nível superior mais o tempo de buscar este item no nível inferior.</w:t>
      </w:r>
    </w:p>
    <w:p w:rsidR="00A1365B" w:rsidRDefault="00A1365B" w:rsidP="00FC1D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 memória é um fator determinante de desempenho.</w:t>
      </w:r>
    </w:p>
    <w:p w:rsidR="00A1365B" w:rsidRDefault="00A1365B" w:rsidP="0043003E">
      <w:pPr>
        <w:rPr>
          <w:lang w:val="pt-BR"/>
        </w:rPr>
      </w:pPr>
    </w:p>
    <w:p w:rsidR="0043003E" w:rsidRDefault="0043003E" w:rsidP="0043003E">
      <w:pPr>
        <w:rPr>
          <w:lang w:val="pt-BR"/>
        </w:rPr>
      </w:pPr>
      <w:r>
        <w:rPr>
          <w:lang w:val="pt-BR"/>
        </w:rPr>
        <w:t>7.2 – Princípios básicos de cache</w:t>
      </w:r>
    </w:p>
    <w:p w:rsidR="0043003E" w:rsidRDefault="0043003E" w:rsidP="004300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Mapeamento direto, uma estrutura de cache em que cada local da memória é mapeado </w:t>
      </w:r>
      <w:proofErr w:type="spellStart"/>
      <w:r>
        <w:rPr>
          <w:lang w:val="pt-BR"/>
        </w:rPr>
        <w:t>extamete</w:t>
      </w:r>
      <w:proofErr w:type="spellEnd"/>
      <w:r>
        <w:rPr>
          <w:lang w:val="pt-BR"/>
        </w:rPr>
        <w:t xml:space="preserve"> para um local na cache, baseando-se no endereço.</w:t>
      </w:r>
    </w:p>
    <w:p w:rsidR="0043003E" w:rsidRDefault="0043003E" w:rsidP="004300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Endereço módulo Número de blocos</w:t>
      </w:r>
    </w:p>
    <w:p w:rsidR="0043003E" w:rsidRDefault="0043003E" w:rsidP="0043003E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é um campo em uma tabela usado para uma hierarquia de memória que contém informações de endereço necessárias para identificar se o bloco associado na hierarquia corresponde a uma </w:t>
      </w:r>
      <w:proofErr w:type="spellStart"/>
      <w:proofErr w:type="gramStart"/>
      <w:r>
        <w:rPr>
          <w:lang w:val="pt-BR"/>
        </w:rPr>
        <w:t>word</w:t>
      </w:r>
      <w:proofErr w:type="spellEnd"/>
      <w:proofErr w:type="gramEnd"/>
      <w:r>
        <w:rPr>
          <w:lang w:val="pt-BR"/>
        </w:rPr>
        <w:t xml:space="preserve"> requisitada.</w:t>
      </w:r>
    </w:p>
    <w:p w:rsidR="0043003E" w:rsidRDefault="0043003E" w:rsidP="004300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contém os bits q n são utilizados como índice.</w:t>
      </w:r>
    </w:p>
    <w:p w:rsidR="0043003E" w:rsidRDefault="0043003E" w:rsidP="004300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Bit de validade em cada linha da cache.</w:t>
      </w:r>
    </w:p>
    <w:p w:rsidR="0043003E" w:rsidRDefault="0043003E" w:rsidP="0043003E">
      <w:pPr>
        <w:rPr>
          <w:lang w:val="pt-BR"/>
        </w:rPr>
      </w:pPr>
    </w:p>
    <w:p w:rsidR="0043003E" w:rsidRDefault="0043003E" w:rsidP="0043003E">
      <w:pPr>
        <w:rPr>
          <w:lang w:val="pt-BR"/>
        </w:rPr>
      </w:pPr>
      <w:r>
        <w:rPr>
          <w:lang w:val="pt-BR"/>
        </w:rPr>
        <w:t>Acessando uma cache</w:t>
      </w:r>
    </w:p>
    <w:p w:rsidR="0043003E" w:rsidRDefault="0043003E" w:rsidP="0043003E">
      <w:pPr>
        <w:pStyle w:val="PargrafodaLista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Wo</w:t>
      </w:r>
      <w:r w:rsidR="003A2B9D">
        <w:rPr>
          <w:lang w:val="pt-BR"/>
        </w:rPr>
        <w:t>r</w:t>
      </w:r>
      <w:r>
        <w:rPr>
          <w:lang w:val="pt-BR"/>
        </w:rPr>
        <w:t>ds</w:t>
      </w:r>
      <w:proofErr w:type="spellEnd"/>
      <w:r>
        <w:rPr>
          <w:lang w:val="pt-BR"/>
        </w:rPr>
        <w:t xml:space="preserve"> mais recentemente utilizadas </w:t>
      </w:r>
      <w:r w:rsidR="003A2B9D">
        <w:rPr>
          <w:lang w:val="pt-BR"/>
        </w:rPr>
        <w:t>substituem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words</w:t>
      </w:r>
      <w:proofErr w:type="spellEnd"/>
      <w:r>
        <w:rPr>
          <w:lang w:val="pt-BR"/>
        </w:rPr>
        <w:t xml:space="preserve"> menos recentemente referenciadas.</w:t>
      </w:r>
    </w:p>
    <w:p w:rsidR="0043003E" w:rsidRDefault="0043003E" w:rsidP="0043003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endereço referenciado é divido </w:t>
      </w:r>
      <w:proofErr w:type="gramStart"/>
      <w:r>
        <w:rPr>
          <w:lang w:val="pt-BR"/>
        </w:rPr>
        <w:t>em :</w:t>
      </w:r>
      <w:proofErr w:type="gramEnd"/>
      <w:r>
        <w:rPr>
          <w:lang w:val="pt-BR"/>
        </w:rPr>
        <w:t xml:space="preserve"> índice de cache, campo de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.</w:t>
      </w:r>
    </w:p>
    <w:p w:rsidR="0043003E" w:rsidRDefault="004945A7" w:rsidP="0043003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Blocos maiores exploram a localidade espacial.</w:t>
      </w:r>
    </w:p>
    <w:p w:rsidR="004945A7" w:rsidRDefault="004945A7" w:rsidP="0043003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Aumentar o número de blocos demais causa um aumento nas falhas porque o número de blocos que podem ser armazenados na cache aumentará aumentando a competição pelo bloco.</w:t>
      </w:r>
    </w:p>
    <w:p w:rsidR="004945A7" w:rsidRDefault="004945A7" w:rsidP="0043003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Blocos muito grandes demoram mais tempo para serem substituídos, ou seja, aumenta a penalidade de falha.</w:t>
      </w:r>
    </w:p>
    <w:p w:rsidR="003A2B9D" w:rsidRDefault="003A2B9D" w:rsidP="00CE0790">
      <w:pPr>
        <w:rPr>
          <w:lang w:val="pt-BR"/>
        </w:rPr>
      </w:pPr>
    </w:p>
    <w:p w:rsidR="004945A7" w:rsidRDefault="00CE0790" w:rsidP="00CE0790">
      <w:pPr>
        <w:rPr>
          <w:lang w:val="pt-BR"/>
        </w:rPr>
      </w:pPr>
      <w:r>
        <w:rPr>
          <w:lang w:val="pt-BR"/>
        </w:rPr>
        <w:t>Tratando as falhas de cache</w:t>
      </w:r>
    </w:p>
    <w:p w:rsidR="00CE0790" w:rsidRDefault="00CE0790" w:rsidP="00CE079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 unidade de controle é quem lida com as falhas de cache.</w:t>
      </w:r>
    </w:p>
    <w:p w:rsidR="00CE0790" w:rsidRDefault="00CE0790" w:rsidP="00CE079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Etapas quando </w:t>
      </w:r>
      <w:r w:rsidR="003A2B9D">
        <w:rPr>
          <w:lang w:val="pt-BR"/>
        </w:rPr>
        <w:t>ocorre</w:t>
      </w:r>
      <w:r>
        <w:rPr>
          <w:lang w:val="pt-BR"/>
        </w:rPr>
        <w:t xml:space="preserve"> uma falha na cache de instruções: Envia o valo do PC original a </w:t>
      </w:r>
      <w:r w:rsidR="003A2B9D">
        <w:rPr>
          <w:lang w:val="pt-BR"/>
        </w:rPr>
        <w:t>memória</w:t>
      </w:r>
      <w:r>
        <w:rPr>
          <w:lang w:val="pt-BR"/>
        </w:rPr>
        <w:t xml:space="preserve">, ler da memória, </w:t>
      </w:r>
      <w:r w:rsidR="003A2B9D">
        <w:rPr>
          <w:lang w:val="pt-BR"/>
        </w:rPr>
        <w:t>escreve</w:t>
      </w:r>
      <w:r>
        <w:rPr>
          <w:lang w:val="pt-BR"/>
        </w:rPr>
        <w:t xml:space="preserve"> o resultado na cache, reinicia a execução da instrução que gerou a falha.</w:t>
      </w:r>
    </w:p>
    <w:p w:rsidR="007B5D62" w:rsidRDefault="007B5D62" w:rsidP="007B5D62">
      <w:pPr>
        <w:rPr>
          <w:lang w:val="pt-BR"/>
        </w:rPr>
      </w:pPr>
    </w:p>
    <w:p w:rsidR="007B5D62" w:rsidRDefault="007B5D62" w:rsidP="007B5D62">
      <w:pPr>
        <w:rPr>
          <w:lang w:val="pt-BR"/>
        </w:rPr>
      </w:pPr>
      <w:r>
        <w:rPr>
          <w:lang w:val="pt-BR"/>
        </w:rPr>
        <w:t>Tratando escritas</w:t>
      </w:r>
    </w:p>
    <w:p w:rsidR="007B5D62" w:rsidRDefault="007B5D62" w:rsidP="007B5D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Write-</w:t>
      </w:r>
      <w:proofErr w:type="spellStart"/>
      <w:r>
        <w:rPr>
          <w:lang w:val="pt-BR"/>
        </w:rPr>
        <w:t>through</w:t>
      </w:r>
      <w:proofErr w:type="spellEnd"/>
      <w:r>
        <w:rPr>
          <w:lang w:val="pt-BR"/>
        </w:rPr>
        <w:t xml:space="preserve"> – Quando os dados sempre são escritos na cache e na memória principal, para manter a consistência.</w:t>
      </w:r>
    </w:p>
    <w:p w:rsidR="007B5D62" w:rsidRDefault="007B5D62" w:rsidP="007B5D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Usa-se o buffer de escrita para armazenar os dados enquanto estão esperando para serem escritos na memória. Se o buffer estiver cheio o processador </w:t>
      </w:r>
      <w:proofErr w:type="gramStart"/>
      <w:r>
        <w:rPr>
          <w:lang w:val="pt-BR"/>
        </w:rPr>
        <w:t>para(</w:t>
      </w:r>
      <w:proofErr w:type="spellStart"/>
      <w:proofErr w:type="gramEnd"/>
      <w:r>
        <w:rPr>
          <w:lang w:val="pt-BR"/>
        </w:rPr>
        <w:t>stall</w:t>
      </w:r>
      <w:proofErr w:type="spellEnd"/>
      <w:r>
        <w:rPr>
          <w:lang w:val="pt-BR"/>
        </w:rPr>
        <w:t>)</w:t>
      </w:r>
    </w:p>
    <w:p w:rsidR="007B5D62" w:rsidRDefault="007B5D62" w:rsidP="007B5D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Write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>, quando ocorre uma escrita o novo valor é escrito apenas na cache. O bloco modificado é escrito no nível superior apenas quanto for substituído.</w:t>
      </w:r>
    </w:p>
    <w:p w:rsidR="007B5D62" w:rsidRDefault="007B5D62" w:rsidP="007B5D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Esquema </w:t>
      </w:r>
      <w:proofErr w:type="spellStart"/>
      <w:r>
        <w:rPr>
          <w:lang w:val="pt-BR"/>
        </w:rPr>
        <w:t>write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 xml:space="preserve"> é mais complexo de ser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que um </w:t>
      </w:r>
      <w:proofErr w:type="spellStart"/>
      <w:r>
        <w:rPr>
          <w:lang w:val="pt-BR"/>
        </w:rPr>
        <w:t>write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through</w:t>
      </w:r>
      <w:proofErr w:type="spellEnd"/>
      <w:r>
        <w:rPr>
          <w:lang w:val="pt-BR"/>
        </w:rPr>
        <w:t>, mas melhora o desempenho para momentos de rajada.</w:t>
      </w:r>
    </w:p>
    <w:p w:rsidR="003A2B9D" w:rsidRDefault="003A2B9D" w:rsidP="000B2593">
      <w:pPr>
        <w:rPr>
          <w:lang w:val="pt-BR"/>
        </w:rPr>
      </w:pPr>
    </w:p>
    <w:p w:rsidR="007B5D62" w:rsidRDefault="000B2593" w:rsidP="000B2593">
      <w:pPr>
        <w:rPr>
          <w:lang w:val="pt-BR"/>
        </w:rPr>
      </w:pPr>
      <w:r>
        <w:rPr>
          <w:lang w:val="pt-BR"/>
        </w:rPr>
        <w:t xml:space="preserve">Uma cache de exemplo: o processador </w:t>
      </w:r>
      <w:proofErr w:type="spellStart"/>
      <w:r>
        <w:rPr>
          <w:lang w:val="pt-BR"/>
        </w:rPr>
        <w:t>Instrinsity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FastMath</w:t>
      </w:r>
      <w:proofErr w:type="spellEnd"/>
      <w:proofErr w:type="gramEnd"/>
    </w:p>
    <w:p w:rsidR="000B2593" w:rsidRDefault="000B2593" w:rsidP="000B259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Cache dividida – Separação de caches em dados e instruções. Funcionam em paralelo.</w:t>
      </w:r>
    </w:p>
    <w:p w:rsidR="000B2593" w:rsidRDefault="000B2593" w:rsidP="000B2593">
      <w:pPr>
        <w:rPr>
          <w:lang w:val="pt-BR"/>
        </w:rPr>
      </w:pPr>
    </w:p>
    <w:p w:rsidR="000B2593" w:rsidRDefault="000B2593" w:rsidP="000B2593">
      <w:pPr>
        <w:rPr>
          <w:lang w:val="pt-BR"/>
        </w:rPr>
      </w:pPr>
      <w:r>
        <w:rPr>
          <w:lang w:val="pt-BR"/>
        </w:rPr>
        <w:t>Projetando o sistema de memória para suportar caches</w:t>
      </w:r>
    </w:p>
    <w:p w:rsidR="000B2593" w:rsidRDefault="000B2593" w:rsidP="000B259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 velocidade do barramento afeta a penalidade de falha.</w:t>
      </w:r>
    </w:p>
    <w:p w:rsidR="000B2593" w:rsidRDefault="00670B34" w:rsidP="000B259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Aumentar a largura de banda da memória: 1) Aumentar a largura da memória e do barramento e da cache.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Aumenta a largura da memória, mas não do barramento. Intercalação.</w:t>
      </w:r>
    </w:p>
    <w:p w:rsidR="00670B34" w:rsidRDefault="00670B34" w:rsidP="000B259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SDRAMS fornecem uma vantagem sobre as DRAMS, uso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elimina necessidade de sincronização, e uso de rajadas elimina a necessidade de especificar endereços seguidos.</w:t>
      </w:r>
    </w:p>
    <w:p w:rsidR="00216E00" w:rsidRPr="00216E00" w:rsidRDefault="00216E00" w:rsidP="00216E00">
      <w:pPr>
        <w:rPr>
          <w:lang w:val="pt-BR"/>
        </w:rPr>
      </w:pPr>
    </w:p>
    <w:p w:rsidR="00670B34" w:rsidRDefault="00670B34" w:rsidP="00670B34">
      <w:pPr>
        <w:rPr>
          <w:lang w:val="pt-BR"/>
        </w:rPr>
      </w:pPr>
      <w:r>
        <w:rPr>
          <w:lang w:val="pt-BR"/>
        </w:rPr>
        <w:t>7.3 – Medindo e melhorando o desempenho da cache.</w:t>
      </w:r>
    </w:p>
    <w:p w:rsidR="00670B34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Tempo de CPU =</w:t>
      </w:r>
      <w:proofErr w:type="gramStart"/>
      <w:r>
        <w:rPr>
          <w:lang w:val="pt-BR"/>
        </w:rPr>
        <w:t>(</w:t>
      </w:r>
      <w:proofErr w:type="gramEnd"/>
      <w:r>
        <w:rPr>
          <w:lang w:val="pt-BR"/>
        </w:rPr>
        <w:t xml:space="preserve"> (ciclos de execução da CPU) +(ciclos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stall</w:t>
      </w:r>
      <w:proofErr w:type="spellEnd"/>
      <w:r>
        <w:rPr>
          <w:lang w:val="pt-BR"/>
        </w:rPr>
        <w:t xml:space="preserve"> de memória))X(Tempo de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Os acertos na cache são classificados no ciclo de execução da CPU.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 xml:space="preserve">Os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stall</w:t>
      </w:r>
      <w:proofErr w:type="spellEnd"/>
      <w:r>
        <w:rPr>
          <w:lang w:val="pt-BR"/>
        </w:rPr>
        <w:t xml:space="preserve"> de memória provém</w:t>
      </w:r>
      <w:proofErr w:type="gramEnd"/>
      <w:r>
        <w:rPr>
          <w:lang w:val="pt-BR"/>
        </w:rPr>
        <w:t xml:space="preserve"> principalmente das falhas da </w:t>
      </w:r>
      <w:proofErr w:type="spellStart"/>
      <w:r>
        <w:rPr>
          <w:lang w:val="pt-BR"/>
        </w:rPr>
        <w:t>cahce</w:t>
      </w:r>
      <w:proofErr w:type="spellEnd"/>
      <w:r>
        <w:rPr>
          <w:lang w:val="pt-BR"/>
        </w:rPr>
        <w:t>.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Ciclos de </w:t>
      </w:r>
      <w:proofErr w:type="spellStart"/>
      <w:r>
        <w:rPr>
          <w:lang w:val="pt-BR"/>
        </w:rPr>
        <w:t>stall</w:t>
      </w:r>
      <w:proofErr w:type="spellEnd"/>
      <w:r>
        <w:rPr>
          <w:lang w:val="pt-BR"/>
        </w:rPr>
        <w:t xml:space="preserve"> de memória = Ciclos de </w:t>
      </w:r>
      <w:proofErr w:type="spellStart"/>
      <w:r>
        <w:rPr>
          <w:lang w:val="pt-BR"/>
        </w:rPr>
        <w:t>stall</w:t>
      </w:r>
      <w:proofErr w:type="spellEnd"/>
      <w:r>
        <w:rPr>
          <w:lang w:val="pt-BR"/>
        </w:rPr>
        <w:t xml:space="preserve"> de leituras + de escrita.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Ciclos de leitura = (# de leituras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/(programa)X(Taxa de falhas de leitura) X Penalidade de falha de leitura.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Ciclos de escrita = (#escritas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/programa)</w:t>
      </w:r>
      <w:proofErr w:type="spellStart"/>
      <w:r>
        <w:rPr>
          <w:lang w:val="pt-BR"/>
        </w:rPr>
        <w:t>XTaxa</w:t>
      </w:r>
      <w:proofErr w:type="spellEnd"/>
      <w:r>
        <w:rPr>
          <w:lang w:val="pt-BR"/>
        </w:rPr>
        <w:t xml:space="preserve"> de falha de escritas X Penalidade de falha de escrita + </w:t>
      </w:r>
      <w:proofErr w:type="spellStart"/>
      <w:r>
        <w:rPr>
          <w:lang w:val="pt-BR"/>
        </w:rPr>
        <w:t>stalls</w:t>
      </w:r>
      <w:proofErr w:type="spellEnd"/>
      <w:r>
        <w:rPr>
          <w:lang w:val="pt-BR"/>
        </w:rPr>
        <w:t xml:space="preserve"> do buffer de escrita.</w:t>
      </w:r>
    </w:p>
    <w:p w:rsidR="00216E00" w:rsidRPr="00216E00" w:rsidRDefault="00216E00" w:rsidP="00670B34">
      <w:pPr>
        <w:pStyle w:val="PargrafodaLista"/>
        <w:numPr>
          <w:ilvl w:val="0"/>
          <w:numId w:val="7"/>
        </w:numPr>
        <w:rPr>
          <w:lang w:val="en-US"/>
        </w:rPr>
      </w:pPr>
      <w:proofErr w:type="gramStart"/>
      <w:r w:rsidRPr="00216E00">
        <w:rPr>
          <w:lang w:val="en-US"/>
        </w:rPr>
        <w:t>Cache write</w:t>
      </w:r>
      <w:proofErr w:type="gramEnd"/>
      <w:r w:rsidRPr="00216E00">
        <w:rPr>
          <w:lang w:val="en-US"/>
        </w:rPr>
        <w:t xml:space="preserve"> back </w:t>
      </w:r>
      <w:proofErr w:type="spellStart"/>
      <w:r w:rsidRPr="00216E00">
        <w:rPr>
          <w:lang w:val="en-US"/>
        </w:rPr>
        <w:t>possuem</w:t>
      </w:r>
      <w:proofErr w:type="spellEnd"/>
      <w:r w:rsidRPr="00216E00">
        <w:rPr>
          <w:lang w:val="en-US"/>
        </w:rPr>
        <w:t xml:space="preserve"> </w:t>
      </w:r>
      <w:proofErr w:type="spellStart"/>
      <w:r w:rsidRPr="00216E00">
        <w:rPr>
          <w:lang w:val="en-US"/>
        </w:rPr>
        <w:t>potenciais</w:t>
      </w:r>
      <w:proofErr w:type="spellEnd"/>
      <w:r w:rsidRPr="00216E00">
        <w:rPr>
          <w:lang w:val="en-US"/>
        </w:rPr>
        <w:t xml:space="preserve"> stalls extra.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 w:rsidRPr="00216E00">
        <w:rPr>
          <w:lang w:val="pt-BR"/>
        </w:rPr>
        <w:t xml:space="preserve">Ciclos de </w:t>
      </w:r>
      <w:proofErr w:type="spellStart"/>
      <w:r w:rsidRPr="00216E00">
        <w:rPr>
          <w:lang w:val="pt-BR"/>
        </w:rPr>
        <w:t>clock</w:t>
      </w:r>
      <w:proofErr w:type="spellEnd"/>
      <w:r w:rsidRPr="00216E00">
        <w:rPr>
          <w:lang w:val="pt-BR"/>
        </w:rPr>
        <w:t xml:space="preserve"> de </w:t>
      </w:r>
      <w:proofErr w:type="spellStart"/>
      <w:r w:rsidRPr="00216E00">
        <w:rPr>
          <w:lang w:val="pt-BR"/>
        </w:rPr>
        <w:t>stall</w:t>
      </w:r>
      <w:proofErr w:type="spellEnd"/>
      <w:r w:rsidRPr="00216E00">
        <w:rPr>
          <w:lang w:val="pt-BR"/>
        </w:rPr>
        <w:t xml:space="preserve"> de memória WB = </w:t>
      </w:r>
      <w:r>
        <w:rPr>
          <w:lang w:val="pt-BR"/>
        </w:rPr>
        <w:t>(Acessos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</w:t>
      </w:r>
      <w:proofErr w:type="spellStart"/>
      <w:r>
        <w:rPr>
          <w:lang w:val="pt-BR"/>
        </w:rPr>
        <w:t>programaXTaxa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falhasXPenalidade</w:t>
      </w:r>
      <w:proofErr w:type="spellEnd"/>
      <w:r>
        <w:rPr>
          <w:lang w:val="pt-BR"/>
        </w:rPr>
        <w:t xml:space="preserve"> de falhas</w:t>
      </w:r>
    </w:p>
    <w:p w:rsidR="00216E00" w:rsidRDefault="00216E00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stall</w:t>
      </w:r>
      <w:proofErr w:type="spellEnd"/>
      <w:r>
        <w:rPr>
          <w:lang w:val="pt-BR"/>
        </w:rPr>
        <w:t xml:space="preserve"> WB = Instruções/Programa X falhas/instrução X penalidade de falha</w:t>
      </w:r>
    </w:p>
    <w:p w:rsidR="00216E00" w:rsidRDefault="00665281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As penalidades de cache relativas aumentam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processador se torna mais rápido.</w:t>
      </w:r>
    </w:p>
    <w:p w:rsidR="00665281" w:rsidRDefault="00665281" w:rsidP="00670B3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Menor o CPI, maior o impacto nos </w:t>
      </w:r>
      <w:proofErr w:type="spellStart"/>
      <w:r>
        <w:rPr>
          <w:lang w:val="pt-BR"/>
        </w:rPr>
        <w:t>stalls</w:t>
      </w:r>
      <w:proofErr w:type="spellEnd"/>
      <w:r>
        <w:rPr>
          <w:lang w:val="pt-BR"/>
        </w:rPr>
        <w:t>.</w:t>
      </w:r>
    </w:p>
    <w:p w:rsidR="00665281" w:rsidRDefault="00665281" w:rsidP="00BB7B98">
      <w:pPr>
        <w:rPr>
          <w:lang w:val="pt-BR"/>
        </w:rPr>
      </w:pPr>
    </w:p>
    <w:p w:rsidR="00BB7B98" w:rsidRDefault="00BB7B98" w:rsidP="00BB7B98">
      <w:pPr>
        <w:rPr>
          <w:lang w:val="pt-BR"/>
        </w:rPr>
      </w:pPr>
      <w:r>
        <w:rPr>
          <w:lang w:val="pt-BR"/>
        </w:rPr>
        <w:t>Reduzindo as falhas de cache com um posicionamento de blocos mais flexível</w:t>
      </w:r>
    </w:p>
    <w:p w:rsidR="00BB7B98" w:rsidRDefault="00BB7B98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Mapeamento direto: Um bloco só pode entrar em um lugar na cache.</w:t>
      </w:r>
    </w:p>
    <w:p w:rsidR="00BB7B98" w:rsidRDefault="00BB7B98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Totalmente associativo, um bloco pode ser posicionado em qualquer lugar na cache. Um bloco de memória pode ser associado a qualquer entrada da cache. Todas as entradas precisam ser pesquisadas para encontrar algo na cache. Para tornar a pesquisa mais rápida é feita com um comparador associado a cada entrada da cache. Os comparadores aumentam o custo do hardware. Só vale a pena para cache muito pequeno número de blocos.</w:t>
      </w:r>
    </w:p>
    <w:p w:rsidR="00BB7B98" w:rsidRDefault="00BB7B98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Associativa por conjunto</w:t>
      </w:r>
      <w:proofErr w:type="gramStart"/>
      <w:r>
        <w:rPr>
          <w:lang w:val="pt-BR"/>
        </w:rPr>
        <w:t>, existe</w:t>
      </w:r>
      <w:proofErr w:type="gramEnd"/>
      <w:r>
        <w:rPr>
          <w:lang w:val="pt-BR"/>
        </w:rPr>
        <w:t xml:space="preserve"> um número fixo de locais onde cada bloco pode ser colocado. Cada bloco da memória é mapeado para um único conjunto, determinado pelo índice. Um bloco pode ser colocado em qualquer elemento desse conjunto.</w:t>
      </w:r>
    </w:p>
    <w:p w:rsidR="003F54C1" w:rsidRDefault="003F54C1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Cache diretamente mapeada = Associativa por conjunto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via.</w:t>
      </w:r>
    </w:p>
    <w:p w:rsidR="003F54C1" w:rsidRDefault="003F54C1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Cacha completamente associativa = Associativa por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conjunto de n vias.</w:t>
      </w:r>
    </w:p>
    <w:p w:rsidR="003F54C1" w:rsidRDefault="003F54C1" w:rsidP="00BB7B9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Aumentar a associatividade diminui a taxa de falhas, mas aumenta o tempo de acerto.</w:t>
      </w:r>
    </w:p>
    <w:p w:rsidR="003F54C1" w:rsidRDefault="003F54C1" w:rsidP="003F54C1">
      <w:pPr>
        <w:rPr>
          <w:lang w:val="pt-BR"/>
        </w:rPr>
      </w:pPr>
    </w:p>
    <w:p w:rsidR="003F54C1" w:rsidRDefault="003F54C1" w:rsidP="003F54C1">
      <w:pPr>
        <w:rPr>
          <w:lang w:val="pt-BR"/>
        </w:rPr>
      </w:pPr>
      <w:r>
        <w:rPr>
          <w:lang w:val="pt-BR"/>
        </w:rPr>
        <w:t>Localizando um bloco na cache</w:t>
      </w:r>
    </w:p>
    <w:p w:rsidR="003F54C1" w:rsidRDefault="003F54C1" w:rsidP="003F54C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 índice na associativa por conjunto serve para selecionar o conjunto.</w:t>
      </w:r>
    </w:p>
    <w:p w:rsidR="003F54C1" w:rsidRDefault="003F54C1" w:rsidP="003F54C1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são pesquisadas em paralelo num conjunto.</w:t>
      </w:r>
    </w:p>
    <w:p w:rsidR="003F54C1" w:rsidRDefault="00BC3F2A" w:rsidP="003F54C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Cada aumento na associatividade diminui o índice e aumenta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.</w:t>
      </w:r>
    </w:p>
    <w:p w:rsidR="00BC3F2A" w:rsidRDefault="00BC3F2A" w:rsidP="00BC3F2A">
      <w:pPr>
        <w:rPr>
          <w:lang w:val="pt-BR"/>
        </w:rPr>
      </w:pPr>
    </w:p>
    <w:p w:rsidR="00BC3F2A" w:rsidRDefault="00BC3F2A" w:rsidP="00BC3F2A">
      <w:pPr>
        <w:rPr>
          <w:lang w:val="pt-BR"/>
        </w:rPr>
      </w:pPr>
      <w:r>
        <w:rPr>
          <w:lang w:val="pt-BR"/>
        </w:rPr>
        <w:t>Escolhendo que bloco substituir</w:t>
      </w:r>
    </w:p>
    <w:p w:rsidR="00BC3F2A" w:rsidRDefault="007911DE" w:rsidP="00BC3F2A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Cache diretamente </w:t>
      </w:r>
      <w:proofErr w:type="gramStart"/>
      <w:r>
        <w:rPr>
          <w:lang w:val="pt-BR"/>
        </w:rPr>
        <w:t xml:space="preserve">mapeada </w:t>
      </w:r>
      <w:r w:rsidR="003A2B9D">
        <w:rPr>
          <w:lang w:val="pt-BR"/>
        </w:rPr>
        <w:t>,</w:t>
      </w:r>
      <w:proofErr w:type="gramEnd"/>
      <w:r w:rsidR="003A2B9D">
        <w:rPr>
          <w:lang w:val="pt-BR"/>
        </w:rPr>
        <w:t xml:space="preserve"> só há um lugar para guardar um novo bloco.</w:t>
      </w:r>
    </w:p>
    <w:p w:rsidR="003A2B9D" w:rsidRDefault="003A2B9D" w:rsidP="00BC3F2A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Cache associativa por conjunto</w:t>
      </w:r>
      <w:proofErr w:type="gramStart"/>
      <w:r>
        <w:rPr>
          <w:lang w:val="pt-BR"/>
        </w:rPr>
        <w:t>, é</w:t>
      </w:r>
      <w:proofErr w:type="gramEnd"/>
      <w:r>
        <w:rPr>
          <w:lang w:val="pt-BR"/>
        </w:rPr>
        <w:t xml:space="preserve"> necessário decidir onde colocar o novo bloco.</w:t>
      </w:r>
    </w:p>
    <w:p w:rsidR="003A2B9D" w:rsidRDefault="003A2B9D" w:rsidP="00BC3F2A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Usa-se o LRU.</w:t>
      </w:r>
    </w:p>
    <w:p w:rsidR="003A2B9D" w:rsidRDefault="003A2B9D" w:rsidP="003A2B9D">
      <w:pPr>
        <w:rPr>
          <w:lang w:val="pt-BR"/>
        </w:rPr>
      </w:pPr>
    </w:p>
    <w:p w:rsidR="003A2B9D" w:rsidRDefault="003A2B9D" w:rsidP="003A2B9D">
      <w:pPr>
        <w:rPr>
          <w:lang w:val="pt-BR"/>
        </w:rPr>
      </w:pPr>
      <w:r>
        <w:rPr>
          <w:lang w:val="pt-BR"/>
        </w:rPr>
        <w:t xml:space="preserve">Reduzindo a penalidade de falha usando cache </w:t>
      </w:r>
      <w:proofErr w:type="spellStart"/>
      <w:r>
        <w:rPr>
          <w:lang w:val="pt-BR"/>
        </w:rPr>
        <w:t>multiníveis</w:t>
      </w:r>
      <w:proofErr w:type="spellEnd"/>
      <w:r>
        <w:rPr>
          <w:lang w:val="pt-BR"/>
        </w:rPr>
        <w:t>.</w:t>
      </w:r>
    </w:p>
    <w:p w:rsidR="003A2B9D" w:rsidRDefault="003A2B9D" w:rsidP="003A2B9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Maioria das vezes a cache vem no mesmo die do processador.</w:t>
      </w:r>
    </w:p>
    <w:p w:rsidR="003A2B9D" w:rsidRDefault="003A2B9D" w:rsidP="003A2B9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Usa-se mais de um nível de cache de forma que se ocorrer uma falha na cache primária o tempo para acessar as outras caches será bem menor do que aquele para acessar a memória principal.</w:t>
      </w:r>
    </w:p>
    <w:p w:rsidR="003A2B9D" w:rsidRDefault="003A2B9D" w:rsidP="003A2B9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Cache de nível mais alto se concentram em taxa de acertos e cache de nível mais baixo se concentram em recuperação das falhas, penalidade de falhas.</w:t>
      </w:r>
    </w:p>
    <w:p w:rsidR="003A2B9D" w:rsidRDefault="003A2B9D" w:rsidP="003A2B9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Cache primária = Tamanho de bloco menor, tamanho menor.</w:t>
      </w:r>
    </w:p>
    <w:p w:rsidR="003A2B9D" w:rsidRDefault="003A2B9D" w:rsidP="003A2B9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Cache secundária = Tamanho de bloco maior, tamanho maior.</w:t>
      </w:r>
    </w:p>
    <w:p w:rsidR="003A2B9D" w:rsidRDefault="003A2B9D" w:rsidP="003A2B9D">
      <w:pPr>
        <w:rPr>
          <w:lang w:val="pt-BR"/>
        </w:rPr>
      </w:pPr>
    </w:p>
    <w:p w:rsidR="003A2B9D" w:rsidRDefault="003A2B9D" w:rsidP="003A2B9D">
      <w:pPr>
        <w:rPr>
          <w:lang w:val="pt-BR"/>
        </w:rPr>
      </w:pPr>
      <w:r>
        <w:rPr>
          <w:lang w:val="pt-BR"/>
        </w:rPr>
        <w:t>Entendendo o desempenho dos programas</w:t>
      </w:r>
    </w:p>
    <w:p w:rsidR="003A2B9D" w:rsidRPr="00F43BA5" w:rsidRDefault="00EC2884" w:rsidP="00F43BA5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Associatividade diminui com a aproximação do processador.</w:t>
      </w:r>
    </w:p>
    <w:sectPr w:rsidR="003A2B9D" w:rsidRPr="00F43BA5" w:rsidSect="00EC2884">
      <w:head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41" w:rsidRDefault="00077041" w:rsidP="00FC1DE6">
      <w:r>
        <w:separator/>
      </w:r>
    </w:p>
  </w:endnote>
  <w:endnote w:type="continuationSeparator" w:id="0">
    <w:p w:rsidR="00077041" w:rsidRDefault="00077041" w:rsidP="00FC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41" w:rsidRDefault="00077041" w:rsidP="00FC1DE6">
      <w:r>
        <w:separator/>
      </w:r>
    </w:p>
  </w:footnote>
  <w:footnote w:type="continuationSeparator" w:id="0">
    <w:p w:rsidR="00077041" w:rsidRDefault="00077041" w:rsidP="00FC1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E6" w:rsidRPr="00BB3D1A" w:rsidRDefault="00FC1DE6" w:rsidP="00FC1DE6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Revisão de Arquitetura – Semana </w:t>
    </w:r>
    <w:proofErr w:type="gramStart"/>
    <w:r>
      <w:rPr>
        <w:i/>
        <w:sz w:val="28"/>
        <w:lang w:val="pt-BR"/>
      </w:rPr>
      <w:t>6</w:t>
    </w:r>
    <w:proofErr w:type="gramEnd"/>
  </w:p>
  <w:p w:rsidR="00FC1DE6" w:rsidRPr="00FC1DE6" w:rsidRDefault="00FC1DE6" w:rsidP="00FC1DE6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Slides </w:t>
    </w:r>
    <w:r>
      <w:rPr>
        <w:i/>
        <w:sz w:val="28"/>
        <w:lang w:val="pt-BR"/>
      </w:rPr>
      <w:t>10</w:t>
    </w:r>
    <w:r w:rsidR="003A2B9D">
      <w:rPr>
        <w:i/>
        <w:sz w:val="28"/>
        <w:lang w:val="pt-BR"/>
      </w:rPr>
      <w:t xml:space="preserve"> </w:t>
    </w:r>
    <w:r w:rsidRPr="00BB3D1A">
      <w:rPr>
        <w:i/>
        <w:sz w:val="28"/>
        <w:lang w:val="pt-BR"/>
      </w:rPr>
      <w:t xml:space="preserve">– </w:t>
    </w:r>
    <w:r>
      <w:rPr>
        <w:i/>
        <w:sz w:val="28"/>
        <w:lang w:val="pt-BR"/>
      </w:rPr>
      <w:t>Capítulo 7 do Patterson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545"/>
    <w:multiLevelType w:val="hybridMultilevel"/>
    <w:tmpl w:val="4A342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679BA"/>
    <w:multiLevelType w:val="hybridMultilevel"/>
    <w:tmpl w:val="62663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73336"/>
    <w:multiLevelType w:val="hybridMultilevel"/>
    <w:tmpl w:val="96EEC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5E75"/>
    <w:multiLevelType w:val="hybridMultilevel"/>
    <w:tmpl w:val="FBFC7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64331"/>
    <w:multiLevelType w:val="hybridMultilevel"/>
    <w:tmpl w:val="E68E8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C5BF1"/>
    <w:multiLevelType w:val="hybridMultilevel"/>
    <w:tmpl w:val="0A220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9645A"/>
    <w:multiLevelType w:val="hybridMultilevel"/>
    <w:tmpl w:val="29A03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10455"/>
    <w:multiLevelType w:val="hybridMultilevel"/>
    <w:tmpl w:val="E8B6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F04A3"/>
    <w:multiLevelType w:val="hybridMultilevel"/>
    <w:tmpl w:val="3B9A0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B38FB"/>
    <w:multiLevelType w:val="hybridMultilevel"/>
    <w:tmpl w:val="58923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E4230"/>
    <w:multiLevelType w:val="hybridMultilevel"/>
    <w:tmpl w:val="C4DC9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505C5"/>
    <w:multiLevelType w:val="hybridMultilevel"/>
    <w:tmpl w:val="F4FE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E6"/>
    <w:rsid w:val="00077041"/>
    <w:rsid w:val="000B2593"/>
    <w:rsid w:val="00216E00"/>
    <w:rsid w:val="003A2B9D"/>
    <w:rsid w:val="003F54C1"/>
    <w:rsid w:val="003F5CED"/>
    <w:rsid w:val="0043003E"/>
    <w:rsid w:val="004945A7"/>
    <w:rsid w:val="00665281"/>
    <w:rsid w:val="00670B34"/>
    <w:rsid w:val="0076472B"/>
    <w:rsid w:val="007911DE"/>
    <w:rsid w:val="007B5D62"/>
    <w:rsid w:val="009B2CE3"/>
    <w:rsid w:val="009C2869"/>
    <w:rsid w:val="00A1365B"/>
    <w:rsid w:val="00BB7B98"/>
    <w:rsid w:val="00BC3F2A"/>
    <w:rsid w:val="00CE0790"/>
    <w:rsid w:val="00EC2884"/>
    <w:rsid w:val="00F43BA5"/>
    <w:rsid w:val="00FC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D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1DE6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FC1D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1DE6"/>
    <w:rPr>
      <w:lang w:val="en-GB"/>
    </w:rPr>
  </w:style>
  <w:style w:type="paragraph" w:styleId="PargrafodaLista">
    <w:name w:val="List Paragraph"/>
    <w:basedOn w:val="Normal"/>
    <w:uiPriority w:val="34"/>
    <w:qFormat/>
    <w:rsid w:val="00FC1D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8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88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D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1DE6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FC1D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1DE6"/>
    <w:rPr>
      <w:lang w:val="en-GB"/>
    </w:rPr>
  </w:style>
  <w:style w:type="paragraph" w:styleId="PargrafodaLista">
    <w:name w:val="List Paragraph"/>
    <w:basedOn w:val="Normal"/>
    <w:uiPriority w:val="34"/>
    <w:qFormat/>
    <w:rsid w:val="00FC1D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8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8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FA6D-DF53-4147-9224-DD3D57D4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1133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6</cp:revision>
  <cp:lastPrinted>2015-03-25T22:06:00Z</cp:lastPrinted>
  <dcterms:created xsi:type="dcterms:W3CDTF">2015-03-22T19:36:00Z</dcterms:created>
  <dcterms:modified xsi:type="dcterms:W3CDTF">2015-03-25T22:06:00Z</dcterms:modified>
</cp:coreProperties>
</file>