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DA" w:rsidRDefault="00F15CDA" w:rsidP="00F15CDA">
      <w:pPr>
        <w:rPr>
          <w:b/>
          <w:sz w:val="26"/>
          <w:szCs w:val="26"/>
        </w:rPr>
      </w:pPr>
    </w:p>
    <w:p w:rsidR="000536AF" w:rsidRDefault="000536AF" w:rsidP="000536A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829"/>
        <w:gridCol w:w="3849"/>
      </w:tblGrid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Pr="00C72FBE" w:rsidRDefault="000536AF" w:rsidP="00D5010B">
            <w:pPr>
              <w:pStyle w:val="Ttulo1"/>
            </w:pPr>
            <w:bookmarkStart w:id="0" w:name="_Toc308097597"/>
            <w:r w:rsidRPr="00C72FBE">
              <w:t>DISCIPLINA: REDE</w:t>
            </w:r>
            <w:r w:rsidR="00D5010B">
              <w:t>S</w:t>
            </w:r>
            <w:r w:rsidRPr="00C72FBE">
              <w:t xml:space="preserve"> DE COMPUTADORES</w:t>
            </w:r>
            <w:bookmarkEnd w:id="0"/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0536AF" w:rsidRPr="00D5010B" w:rsidRDefault="000536AF" w:rsidP="000536AF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D5010B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D5010B">
              <w:rPr>
                <w:color w:val="FF0000"/>
                <w:sz w:val="20"/>
                <w:szCs w:val="20"/>
              </w:rPr>
              <w:t>071</w:t>
            </w:r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0536AF" w:rsidRDefault="000536AF" w:rsidP="000536A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0536AF" w:rsidRPr="00D5010B" w:rsidRDefault="000536AF" w:rsidP="000536AF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D5010B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D5010B">
              <w:rPr>
                <w:color w:val="FF0000"/>
                <w:sz w:val="20"/>
                <w:szCs w:val="20"/>
              </w:rPr>
              <w:t>067</w:t>
            </w:r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0536AF" w:rsidRDefault="000536AF" w:rsidP="000536AF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</w:tr>
      <w:tr w:rsidR="000536AF" w:rsidTr="000536AF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Pr="006A2DAE" w:rsidRDefault="006A2DAE" w:rsidP="006A2DAE">
            <w:pPr>
              <w:spacing w:before="120" w:after="120"/>
              <w:jc w:val="both"/>
              <w:rPr>
                <w:sz w:val="20"/>
                <w:szCs w:val="20"/>
              </w:rPr>
            </w:pPr>
            <w:r w:rsidRPr="006A2DAE">
              <w:rPr>
                <w:sz w:val="20"/>
                <w:szCs w:val="20"/>
              </w:rPr>
              <w:t xml:space="preserve">Comunicação de dados, protocolos de acesso ao meio, arquitetura TCP/IP, protocolo IP, roteamento, protocolos de transporte, </w:t>
            </w:r>
            <w:r w:rsidRPr="006A2DAE">
              <w:rPr>
                <w:bCs/>
                <w:sz w:val="20"/>
                <w:szCs w:val="20"/>
              </w:rPr>
              <w:t>p</w:t>
            </w:r>
            <w:r w:rsidRPr="006A2DAE">
              <w:rPr>
                <w:sz w:val="20"/>
                <w:szCs w:val="20"/>
              </w:rPr>
              <w:t>rotocolos de aplicação</w:t>
            </w:r>
            <w:r>
              <w:rPr>
                <w:sz w:val="20"/>
                <w:szCs w:val="20"/>
              </w:rPr>
              <w:t>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6A2DAE" w:rsidP="006A2DAE">
            <w:pPr>
              <w:pStyle w:val="Recuodecorpodetexto"/>
              <w:spacing w:before="120" w:after="120"/>
              <w:ind w:left="0" w:firstLine="0"/>
              <w:jc w:val="both"/>
              <w:rPr>
                <w:sz w:val="20"/>
              </w:rPr>
            </w:pPr>
            <w:r w:rsidRPr="006A2DAE">
              <w:rPr>
                <w:rFonts w:ascii="Times New Roman" w:hAnsi="Times New Roman"/>
                <w:sz w:val="20"/>
              </w:rPr>
              <w:t>Apresentar uma visão geral de redes de computadores, abordando seus principais fundamentos: comunicação de dados, organização e arquitetura de redes, família de protocolos TPC/IP, tecnologias de redes locais e equipamentos de interconexão.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FC00F5">
            <w:pPr>
              <w:spacing w:before="120" w:after="120"/>
              <w:jc w:val="both"/>
              <w:rPr>
                <w:sz w:val="20"/>
                <w:szCs w:val="20"/>
              </w:rPr>
            </w:pPr>
            <w:r w:rsidRPr="00FC00F5">
              <w:rPr>
                <w:b/>
                <w:sz w:val="20"/>
                <w:szCs w:val="20"/>
              </w:rPr>
              <w:t xml:space="preserve">Unidade 1: </w:t>
            </w:r>
            <w:r w:rsidR="00B8086C" w:rsidRPr="00FC00F5">
              <w:rPr>
                <w:b/>
                <w:sz w:val="20"/>
                <w:szCs w:val="20"/>
              </w:rPr>
              <w:t xml:space="preserve">Conceitos básicos de comunicação de dados </w:t>
            </w:r>
            <w:r w:rsidRPr="00FC00F5">
              <w:rPr>
                <w:b/>
                <w:sz w:val="20"/>
                <w:szCs w:val="20"/>
              </w:rPr>
              <w:t>–</w:t>
            </w:r>
            <w:r w:rsidRPr="00FC00F5">
              <w:rPr>
                <w:sz w:val="20"/>
                <w:szCs w:val="20"/>
              </w:rPr>
              <w:t xml:space="preserve"> </w:t>
            </w:r>
            <w:r w:rsidR="00B8086C" w:rsidRPr="00FC00F5">
              <w:rPr>
                <w:sz w:val="20"/>
                <w:szCs w:val="20"/>
              </w:rPr>
              <w:t xml:space="preserve">1.1 Tipos de sinais. </w:t>
            </w:r>
            <w:proofErr w:type="gramStart"/>
            <w:r w:rsidR="00B8086C" w:rsidRPr="00FC00F5">
              <w:rPr>
                <w:sz w:val="20"/>
                <w:szCs w:val="20"/>
              </w:rPr>
              <w:t xml:space="preserve">1.2 </w:t>
            </w:r>
            <w:r w:rsidR="00B8086C" w:rsidRPr="00FC00F5">
              <w:rPr>
                <w:sz w:val="20"/>
                <w:szCs w:val="20"/>
              </w:rPr>
              <w:t>Representação</w:t>
            </w:r>
            <w:proofErr w:type="gramEnd"/>
            <w:r w:rsidR="00B8086C" w:rsidRPr="00FC00F5">
              <w:rPr>
                <w:sz w:val="20"/>
                <w:szCs w:val="20"/>
              </w:rPr>
              <w:t xml:space="preserve"> de caracteres</w:t>
            </w:r>
            <w:r w:rsidR="00B8086C" w:rsidRPr="00FC00F5">
              <w:rPr>
                <w:sz w:val="20"/>
                <w:szCs w:val="20"/>
              </w:rPr>
              <w:t xml:space="preserve">. </w:t>
            </w:r>
            <w:proofErr w:type="gramStart"/>
            <w:r w:rsidR="00B8086C" w:rsidRPr="00FC00F5">
              <w:rPr>
                <w:sz w:val="20"/>
                <w:szCs w:val="20"/>
              </w:rPr>
              <w:t>1.3 Transmissão</w:t>
            </w:r>
            <w:proofErr w:type="gramEnd"/>
            <w:r w:rsidR="00B8086C" w:rsidRPr="00FC00F5">
              <w:rPr>
                <w:sz w:val="20"/>
                <w:szCs w:val="20"/>
              </w:rPr>
              <w:t xml:space="preserve"> serial. 1.4 </w:t>
            </w:r>
            <w:r w:rsidR="00B8086C" w:rsidRPr="00FC00F5">
              <w:rPr>
                <w:sz w:val="20"/>
                <w:szCs w:val="20"/>
              </w:rPr>
              <w:t>Multiplexação</w:t>
            </w:r>
            <w:r w:rsidR="00B8086C" w:rsidRPr="00FC00F5">
              <w:rPr>
                <w:sz w:val="20"/>
                <w:szCs w:val="20"/>
              </w:rPr>
              <w:t xml:space="preserve">. 1.5 </w:t>
            </w:r>
            <w:r w:rsidR="00B8086C" w:rsidRPr="00FC00F5">
              <w:rPr>
                <w:sz w:val="20"/>
                <w:szCs w:val="20"/>
              </w:rPr>
              <w:t>Meios de transmissão</w:t>
            </w:r>
            <w:r w:rsidR="00B8086C" w:rsidRPr="00FC00F5">
              <w:rPr>
                <w:sz w:val="20"/>
                <w:szCs w:val="20"/>
              </w:rPr>
              <w:t xml:space="preserve">. 1.6 </w:t>
            </w:r>
            <w:r w:rsidR="00B8086C" w:rsidRPr="00FC00F5">
              <w:rPr>
                <w:sz w:val="20"/>
                <w:szCs w:val="20"/>
              </w:rPr>
              <w:t>Modulação</w:t>
            </w:r>
            <w:r w:rsidR="00B8086C" w:rsidRPr="00FC00F5">
              <w:rPr>
                <w:sz w:val="20"/>
                <w:szCs w:val="20"/>
              </w:rPr>
              <w:t>. 1.7 Detecção e correção de erros. 1.8 Topologias ponto-a-ponto e multiponto.</w:t>
            </w:r>
            <w:r w:rsidR="00DE32B8" w:rsidRPr="00FC00F5">
              <w:rPr>
                <w:sz w:val="20"/>
                <w:szCs w:val="20"/>
              </w:rPr>
              <w:t xml:space="preserve"> </w:t>
            </w:r>
            <w:r w:rsidR="00B8086C" w:rsidRPr="00FC00F5">
              <w:rPr>
                <w:b/>
                <w:sz w:val="20"/>
                <w:szCs w:val="20"/>
              </w:rPr>
              <w:t xml:space="preserve">Unidade </w:t>
            </w:r>
            <w:r w:rsidR="00B8086C" w:rsidRPr="00FC00F5">
              <w:rPr>
                <w:b/>
                <w:sz w:val="20"/>
                <w:szCs w:val="20"/>
              </w:rPr>
              <w:t>2</w:t>
            </w:r>
            <w:r w:rsidR="00B8086C" w:rsidRPr="00FC00F5">
              <w:rPr>
                <w:b/>
                <w:sz w:val="20"/>
                <w:szCs w:val="20"/>
              </w:rPr>
              <w:t xml:space="preserve">: </w:t>
            </w:r>
            <w:r w:rsidR="00B8086C" w:rsidRPr="00FC00F5">
              <w:rPr>
                <w:b/>
                <w:sz w:val="20"/>
                <w:szCs w:val="20"/>
              </w:rPr>
              <w:t xml:space="preserve">Protocolos de acesso ao meio </w:t>
            </w:r>
            <w:r w:rsidR="00B8086C" w:rsidRPr="00FC00F5">
              <w:rPr>
                <w:b/>
                <w:sz w:val="20"/>
                <w:szCs w:val="20"/>
              </w:rPr>
              <w:t>–</w:t>
            </w:r>
            <w:r w:rsidR="00B8086C" w:rsidRPr="00FC00F5">
              <w:rPr>
                <w:b/>
                <w:sz w:val="20"/>
                <w:szCs w:val="20"/>
              </w:rPr>
              <w:t xml:space="preserve"> </w:t>
            </w:r>
            <w:r w:rsidR="00DE32B8" w:rsidRPr="00FC00F5">
              <w:rPr>
                <w:b/>
                <w:sz w:val="20"/>
                <w:szCs w:val="20"/>
              </w:rPr>
              <w:t>2</w:t>
            </w:r>
            <w:r w:rsidR="00B8086C" w:rsidRPr="00FC00F5">
              <w:rPr>
                <w:sz w:val="20"/>
                <w:szCs w:val="20"/>
              </w:rPr>
              <w:t xml:space="preserve">.1 </w:t>
            </w:r>
            <w:r w:rsidR="00B8086C" w:rsidRPr="00FC00F5">
              <w:rPr>
                <w:sz w:val="20"/>
                <w:szCs w:val="20"/>
              </w:rPr>
              <w:t>ALOHA</w:t>
            </w:r>
            <w:r w:rsidR="00DE32B8" w:rsidRPr="00FC00F5">
              <w:rPr>
                <w:sz w:val="20"/>
                <w:szCs w:val="20"/>
              </w:rPr>
              <w:t xml:space="preserve">. </w:t>
            </w:r>
            <w:r w:rsidR="00DE32B8" w:rsidRPr="00FC00F5">
              <w:rPr>
                <w:sz w:val="20"/>
                <w:szCs w:val="20"/>
                <w:lang w:val="en-US"/>
              </w:rPr>
              <w:t xml:space="preserve">2.2 S-ALOHA. 2.3 CSMA. 2.4 Token Bus. 2.5 </w:t>
            </w:r>
            <w:r w:rsidR="00B8086C" w:rsidRPr="00FC00F5">
              <w:rPr>
                <w:sz w:val="20"/>
                <w:szCs w:val="20"/>
              </w:rPr>
              <w:t xml:space="preserve">Token </w:t>
            </w:r>
            <w:proofErr w:type="spellStart"/>
            <w:r w:rsidR="00B8086C" w:rsidRPr="00FC00F5">
              <w:rPr>
                <w:sz w:val="20"/>
                <w:szCs w:val="20"/>
              </w:rPr>
              <w:t>Ring</w:t>
            </w:r>
            <w:proofErr w:type="spellEnd"/>
            <w:r w:rsidR="00DE32B8" w:rsidRPr="00FC00F5">
              <w:rPr>
                <w:sz w:val="20"/>
                <w:szCs w:val="20"/>
              </w:rPr>
              <w:t>.</w:t>
            </w:r>
            <w:r w:rsidR="002543F0" w:rsidRPr="00FC00F5">
              <w:rPr>
                <w:sz w:val="20"/>
                <w:szCs w:val="20"/>
              </w:rPr>
              <w:t xml:space="preserve"> </w:t>
            </w:r>
            <w:r w:rsidR="00FC2F63" w:rsidRPr="00FC00F5">
              <w:rPr>
                <w:b/>
                <w:sz w:val="20"/>
                <w:szCs w:val="20"/>
              </w:rPr>
              <w:t xml:space="preserve">Unidade 3: </w:t>
            </w:r>
            <w:r w:rsidR="0038150E" w:rsidRPr="00FC00F5">
              <w:rPr>
                <w:b/>
                <w:sz w:val="20"/>
                <w:szCs w:val="20"/>
              </w:rPr>
              <w:t>Arquitetura TCP/IP</w:t>
            </w:r>
            <w:r w:rsidR="00FC2F63" w:rsidRPr="00FC00F5">
              <w:rPr>
                <w:b/>
                <w:sz w:val="20"/>
                <w:szCs w:val="20"/>
              </w:rPr>
              <w:t xml:space="preserve"> </w:t>
            </w:r>
            <w:r w:rsidR="00FC2F63" w:rsidRPr="00FC00F5">
              <w:rPr>
                <w:b/>
                <w:sz w:val="20"/>
                <w:szCs w:val="20"/>
              </w:rPr>
              <w:t>–</w:t>
            </w:r>
            <w:r w:rsidR="002543F0" w:rsidRPr="00FC00F5">
              <w:rPr>
                <w:sz w:val="20"/>
                <w:szCs w:val="20"/>
              </w:rPr>
              <w:t xml:space="preserve"> </w:t>
            </w:r>
            <w:proofErr w:type="gramStart"/>
            <w:r w:rsidR="002543F0" w:rsidRPr="00FC00F5">
              <w:rPr>
                <w:sz w:val="20"/>
                <w:szCs w:val="20"/>
              </w:rPr>
              <w:t xml:space="preserve">3.1 </w:t>
            </w:r>
            <w:r w:rsidR="0038150E" w:rsidRPr="00FC00F5">
              <w:rPr>
                <w:bCs/>
                <w:sz w:val="20"/>
                <w:szCs w:val="20"/>
              </w:rPr>
              <w:t>Camada</w:t>
            </w:r>
            <w:proofErr w:type="gramEnd"/>
            <w:r w:rsidR="0038150E" w:rsidRPr="00FC00F5">
              <w:rPr>
                <w:bCs/>
                <w:sz w:val="20"/>
                <w:szCs w:val="20"/>
              </w:rPr>
              <w:t xml:space="preserve"> </w:t>
            </w:r>
            <w:r w:rsidR="002543F0" w:rsidRPr="00FC00F5">
              <w:rPr>
                <w:bCs/>
                <w:sz w:val="20"/>
                <w:szCs w:val="20"/>
              </w:rPr>
              <w:t xml:space="preserve">de interface. </w:t>
            </w:r>
            <w:proofErr w:type="gramStart"/>
            <w:r w:rsidR="002543F0" w:rsidRPr="00FC00F5">
              <w:rPr>
                <w:bCs/>
                <w:sz w:val="20"/>
                <w:szCs w:val="20"/>
              </w:rPr>
              <w:t>3.2 Camada</w:t>
            </w:r>
            <w:proofErr w:type="gramEnd"/>
            <w:r w:rsidR="002543F0" w:rsidRPr="00FC00F5">
              <w:rPr>
                <w:bCs/>
                <w:sz w:val="20"/>
                <w:szCs w:val="20"/>
              </w:rPr>
              <w:t xml:space="preserve"> de rede. </w:t>
            </w:r>
            <w:proofErr w:type="gramStart"/>
            <w:r w:rsidR="002543F0" w:rsidRPr="00FC00F5">
              <w:rPr>
                <w:bCs/>
                <w:sz w:val="20"/>
                <w:szCs w:val="20"/>
              </w:rPr>
              <w:t>3.3 Camada</w:t>
            </w:r>
            <w:proofErr w:type="gramEnd"/>
            <w:r w:rsidR="002543F0" w:rsidRPr="00FC00F5">
              <w:rPr>
                <w:bCs/>
                <w:sz w:val="20"/>
                <w:szCs w:val="20"/>
              </w:rPr>
              <w:t xml:space="preserve"> de transporte. </w:t>
            </w:r>
            <w:proofErr w:type="gramStart"/>
            <w:r w:rsidR="002543F0" w:rsidRPr="00FC00F5">
              <w:rPr>
                <w:bCs/>
                <w:sz w:val="20"/>
                <w:szCs w:val="20"/>
              </w:rPr>
              <w:t xml:space="preserve">3.4 </w:t>
            </w:r>
            <w:r w:rsidR="0038150E" w:rsidRPr="00FC00F5">
              <w:rPr>
                <w:bCs/>
                <w:sz w:val="20"/>
                <w:szCs w:val="20"/>
              </w:rPr>
              <w:t>Camada</w:t>
            </w:r>
            <w:proofErr w:type="gramEnd"/>
            <w:r w:rsidR="0038150E" w:rsidRPr="00FC00F5">
              <w:rPr>
                <w:bCs/>
                <w:sz w:val="20"/>
                <w:szCs w:val="20"/>
              </w:rPr>
              <w:t xml:space="preserve"> de aplicação</w:t>
            </w:r>
            <w:r w:rsidR="002543F0" w:rsidRPr="00FC00F5">
              <w:rPr>
                <w:bCs/>
                <w:sz w:val="20"/>
                <w:szCs w:val="20"/>
              </w:rPr>
              <w:t>.</w:t>
            </w:r>
            <w:r w:rsidR="005F3104" w:rsidRPr="00FC00F5">
              <w:rPr>
                <w:bCs/>
                <w:sz w:val="20"/>
                <w:szCs w:val="20"/>
              </w:rPr>
              <w:t xml:space="preserve"> </w:t>
            </w:r>
            <w:r w:rsidR="005F3104" w:rsidRPr="00FC00F5">
              <w:rPr>
                <w:b/>
                <w:sz w:val="20"/>
                <w:szCs w:val="20"/>
              </w:rPr>
              <w:t>Unidade 4</w:t>
            </w:r>
            <w:r w:rsidR="00CC4E4B" w:rsidRPr="00FC00F5">
              <w:rPr>
                <w:b/>
                <w:sz w:val="20"/>
                <w:szCs w:val="20"/>
              </w:rPr>
              <w:t xml:space="preserve">: </w:t>
            </w:r>
            <w:r w:rsidR="0038150E" w:rsidRPr="00FC00F5">
              <w:rPr>
                <w:b/>
                <w:sz w:val="20"/>
                <w:szCs w:val="20"/>
              </w:rPr>
              <w:t>Protocolo IP</w:t>
            </w:r>
            <w:r w:rsidR="005F3104" w:rsidRPr="00FC00F5">
              <w:rPr>
                <w:b/>
                <w:sz w:val="20"/>
                <w:szCs w:val="20"/>
              </w:rPr>
              <w:t xml:space="preserve"> </w:t>
            </w:r>
            <w:r w:rsidR="005F3104" w:rsidRPr="00FC00F5">
              <w:rPr>
                <w:b/>
                <w:sz w:val="20"/>
                <w:szCs w:val="20"/>
              </w:rPr>
              <w:t>–</w:t>
            </w:r>
            <w:r w:rsidR="005F3104" w:rsidRPr="00FC00F5">
              <w:rPr>
                <w:sz w:val="20"/>
                <w:szCs w:val="20"/>
              </w:rPr>
              <w:t xml:space="preserve"> 4.1 </w:t>
            </w:r>
            <w:r w:rsidR="0038150E" w:rsidRPr="00FC00F5">
              <w:rPr>
                <w:bCs/>
                <w:sz w:val="20"/>
                <w:szCs w:val="20"/>
              </w:rPr>
              <w:t>Características e funcionalidades</w:t>
            </w:r>
            <w:r w:rsidR="005F3104" w:rsidRPr="00FC00F5">
              <w:rPr>
                <w:bCs/>
                <w:sz w:val="20"/>
                <w:szCs w:val="20"/>
              </w:rPr>
              <w:t xml:space="preserve">. </w:t>
            </w:r>
            <w:proofErr w:type="gramStart"/>
            <w:r w:rsidR="005F3104" w:rsidRPr="00FC00F5">
              <w:rPr>
                <w:bCs/>
                <w:sz w:val="20"/>
                <w:szCs w:val="20"/>
              </w:rPr>
              <w:t>4.2 Descrição</w:t>
            </w:r>
            <w:proofErr w:type="gramEnd"/>
            <w:r w:rsidR="005F3104" w:rsidRPr="00FC00F5">
              <w:rPr>
                <w:bCs/>
                <w:sz w:val="20"/>
                <w:szCs w:val="20"/>
              </w:rPr>
              <w:t xml:space="preserve"> do </w:t>
            </w:r>
            <w:proofErr w:type="spellStart"/>
            <w:r w:rsidR="005F3104" w:rsidRPr="00FC00F5">
              <w:rPr>
                <w:bCs/>
                <w:sz w:val="20"/>
                <w:szCs w:val="20"/>
              </w:rPr>
              <w:t>datagrama</w:t>
            </w:r>
            <w:proofErr w:type="spellEnd"/>
            <w:r w:rsidR="005F3104" w:rsidRPr="00FC00F5">
              <w:rPr>
                <w:bCs/>
                <w:sz w:val="20"/>
                <w:szCs w:val="20"/>
              </w:rPr>
              <w:t xml:space="preserve"> IP. 4.3 Fragmentação. </w:t>
            </w:r>
            <w:proofErr w:type="gramStart"/>
            <w:r w:rsidR="005F3104" w:rsidRPr="00FC00F5">
              <w:rPr>
                <w:bCs/>
                <w:sz w:val="20"/>
                <w:szCs w:val="20"/>
              </w:rPr>
              <w:t xml:space="preserve">4.4 </w:t>
            </w:r>
            <w:r w:rsidR="0038150E" w:rsidRPr="00FC00F5">
              <w:rPr>
                <w:bCs/>
                <w:sz w:val="20"/>
                <w:szCs w:val="20"/>
              </w:rPr>
              <w:t>Endereçamento</w:t>
            </w:r>
            <w:proofErr w:type="gramEnd"/>
            <w:r w:rsidR="0038150E" w:rsidRPr="00FC00F5">
              <w:rPr>
                <w:bCs/>
                <w:sz w:val="20"/>
                <w:szCs w:val="20"/>
              </w:rPr>
              <w:t xml:space="preserve"> IP.</w:t>
            </w:r>
            <w:r w:rsidR="00CC4E4B" w:rsidRPr="00FC00F5">
              <w:rPr>
                <w:bCs/>
                <w:sz w:val="20"/>
                <w:szCs w:val="20"/>
              </w:rPr>
              <w:t xml:space="preserve"> </w:t>
            </w:r>
            <w:r w:rsidR="00CC4E4B" w:rsidRPr="00FC00F5">
              <w:rPr>
                <w:b/>
                <w:sz w:val="20"/>
                <w:szCs w:val="20"/>
              </w:rPr>
              <w:t>Unidade 5:</w:t>
            </w:r>
            <w:r w:rsidR="0038150E" w:rsidRPr="00FC00F5">
              <w:rPr>
                <w:b/>
                <w:sz w:val="20"/>
                <w:szCs w:val="20"/>
              </w:rPr>
              <w:t xml:space="preserve"> Roteamento</w:t>
            </w:r>
            <w:r w:rsidR="00CC4E4B" w:rsidRPr="00FC00F5">
              <w:rPr>
                <w:b/>
                <w:sz w:val="20"/>
                <w:szCs w:val="20"/>
              </w:rPr>
              <w:t xml:space="preserve"> </w:t>
            </w:r>
            <w:r w:rsidR="00CC4E4B" w:rsidRPr="00FC00F5">
              <w:rPr>
                <w:b/>
                <w:sz w:val="20"/>
                <w:szCs w:val="20"/>
              </w:rPr>
              <w:t>–</w:t>
            </w:r>
            <w:r w:rsidR="00CC4E4B" w:rsidRPr="00FC00F5">
              <w:rPr>
                <w:sz w:val="20"/>
                <w:szCs w:val="20"/>
              </w:rPr>
              <w:t xml:space="preserve"> 5.1 </w:t>
            </w:r>
            <w:r w:rsidR="00CC4E4B" w:rsidRPr="00FC00F5">
              <w:rPr>
                <w:bCs/>
                <w:sz w:val="20"/>
                <w:szCs w:val="20"/>
              </w:rPr>
              <w:t xml:space="preserve">Conceitos básicos. </w:t>
            </w:r>
            <w:proofErr w:type="gramStart"/>
            <w:r w:rsidR="00CC4E4B" w:rsidRPr="00FC00F5">
              <w:rPr>
                <w:bCs/>
                <w:sz w:val="20"/>
                <w:szCs w:val="20"/>
              </w:rPr>
              <w:t>5.2 Roteamento estático</w:t>
            </w:r>
            <w:proofErr w:type="gramEnd"/>
            <w:r w:rsidR="00CC4E4B" w:rsidRPr="00FC00F5">
              <w:rPr>
                <w:bCs/>
                <w:sz w:val="20"/>
                <w:szCs w:val="20"/>
              </w:rPr>
              <w:t xml:space="preserve">. 5.3 Algoritmos de roteamento. 5.4 </w:t>
            </w:r>
            <w:r w:rsidR="0038150E" w:rsidRPr="00FC00F5">
              <w:rPr>
                <w:bCs/>
                <w:sz w:val="20"/>
                <w:szCs w:val="20"/>
              </w:rPr>
              <w:t>Protocolos de roteamento.</w:t>
            </w:r>
            <w:r w:rsidR="00FC00F5" w:rsidRPr="00FC00F5">
              <w:rPr>
                <w:bCs/>
                <w:sz w:val="20"/>
                <w:szCs w:val="20"/>
              </w:rPr>
              <w:t xml:space="preserve"> </w:t>
            </w:r>
            <w:r w:rsidR="00CB2066" w:rsidRPr="00FC00F5">
              <w:rPr>
                <w:b/>
                <w:sz w:val="20"/>
                <w:szCs w:val="20"/>
              </w:rPr>
              <w:t xml:space="preserve">Unidade 6: Protocolos de transporte </w:t>
            </w:r>
            <w:r w:rsidR="00CB2066" w:rsidRPr="00FC00F5">
              <w:rPr>
                <w:b/>
                <w:sz w:val="20"/>
                <w:szCs w:val="20"/>
              </w:rPr>
              <w:t>–</w:t>
            </w:r>
            <w:r w:rsidR="00CB2066" w:rsidRPr="00FC00F5">
              <w:rPr>
                <w:sz w:val="20"/>
                <w:szCs w:val="20"/>
              </w:rPr>
              <w:t xml:space="preserve"> </w:t>
            </w:r>
            <w:proofErr w:type="gramStart"/>
            <w:r w:rsidR="00CB2066" w:rsidRPr="00FC00F5">
              <w:rPr>
                <w:sz w:val="20"/>
                <w:szCs w:val="20"/>
              </w:rPr>
              <w:t xml:space="preserve">6.1 </w:t>
            </w:r>
            <w:r w:rsidR="0038150E" w:rsidRPr="00FC00F5">
              <w:rPr>
                <w:bCs/>
                <w:sz w:val="20"/>
                <w:szCs w:val="20"/>
              </w:rPr>
              <w:t>Protocolo</w:t>
            </w:r>
            <w:proofErr w:type="gramEnd"/>
            <w:r w:rsidR="0038150E" w:rsidRPr="00FC00F5">
              <w:rPr>
                <w:bCs/>
                <w:sz w:val="20"/>
                <w:szCs w:val="20"/>
              </w:rPr>
              <w:t xml:space="preserve"> TCP</w:t>
            </w:r>
            <w:r w:rsidR="00CB2066" w:rsidRPr="00FC00F5">
              <w:rPr>
                <w:bCs/>
                <w:sz w:val="20"/>
                <w:szCs w:val="20"/>
              </w:rPr>
              <w:t xml:space="preserve">. </w:t>
            </w:r>
            <w:proofErr w:type="gramStart"/>
            <w:r w:rsidR="00CB2066" w:rsidRPr="00FC00F5">
              <w:rPr>
                <w:bCs/>
                <w:sz w:val="20"/>
                <w:szCs w:val="20"/>
              </w:rPr>
              <w:t xml:space="preserve">6.2 </w:t>
            </w:r>
            <w:r w:rsidR="0038150E" w:rsidRPr="00FC00F5">
              <w:rPr>
                <w:bCs/>
                <w:sz w:val="20"/>
                <w:szCs w:val="20"/>
              </w:rPr>
              <w:t>Protocolo</w:t>
            </w:r>
            <w:proofErr w:type="gramEnd"/>
            <w:r w:rsidR="0038150E" w:rsidRPr="00FC00F5">
              <w:rPr>
                <w:bCs/>
                <w:sz w:val="20"/>
                <w:szCs w:val="20"/>
              </w:rPr>
              <w:t xml:space="preserve"> UDP</w:t>
            </w:r>
            <w:r w:rsidR="00CB2066" w:rsidRPr="00FC00F5">
              <w:rPr>
                <w:bCs/>
                <w:sz w:val="20"/>
                <w:szCs w:val="20"/>
              </w:rPr>
              <w:t>.</w:t>
            </w:r>
            <w:r w:rsidR="00FC00F5" w:rsidRPr="00FC00F5">
              <w:rPr>
                <w:bCs/>
                <w:sz w:val="20"/>
                <w:szCs w:val="20"/>
              </w:rPr>
              <w:t xml:space="preserve"> </w:t>
            </w:r>
            <w:r w:rsidR="00FC00F5" w:rsidRPr="00FC00F5">
              <w:rPr>
                <w:b/>
                <w:bCs/>
                <w:sz w:val="20"/>
                <w:szCs w:val="20"/>
              </w:rPr>
              <w:t>Unidade 7:</w:t>
            </w:r>
            <w:r w:rsidR="0038150E" w:rsidRPr="00FC00F5">
              <w:rPr>
                <w:b/>
                <w:bCs/>
                <w:sz w:val="20"/>
                <w:szCs w:val="20"/>
              </w:rPr>
              <w:t xml:space="preserve"> P</w:t>
            </w:r>
            <w:r w:rsidR="00FC00F5" w:rsidRPr="00FC00F5">
              <w:rPr>
                <w:b/>
                <w:sz w:val="20"/>
                <w:szCs w:val="20"/>
              </w:rPr>
              <w:t xml:space="preserve">rotocolos de aplicação </w:t>
            </w:r>
            <w:r w:rsidR="00FC00F5" w:rsidRPr="00FC00F5">
              <w:rPr>
                <w:b/>
                <w:sz w:val="20"/>
                <w:szCs w:val="20"/>
              </w:rPr>
              <w:t>–</w:t>
            </w:r>
            <w:r w:rsidR="00FC00F5" w:rsidRPr="00FC00F5">
              <w:rPr>
                <w:b/>
                <w:sz w:val="20"/>
                <w:szCs w:val="20"/>
              </w:rPr>
              <w:t xml:space="preserve"> </w:t>
            </w:r>
            <w:r w:rsidR="00FC00F5" w:rsidRPr="00FC00F5">
              <w:rPr>
                <w:sz w:val="20"/>
                <w:szCs w:val="20"/>
              </w:rPr>
              <w:t xml:space="preserve">7.1 </w:t>
            </w:r>
            <w:r w:rsidR="0038150E" w:rsidRPr="00FC00F5">
              <w:rPr>
                <w:bCs/>
                <w:sz w:val="20"/>
                <w:szCs w:val="20"/>
              </w:rPr>
              <w:t>P</w:t>
            </w:r>
            <w:r w:rsidR="00FC00F5" w:rsidRPr="00FC00F5">
              <w:rPr>
                <w:bCs/>
                <w:sz w:val="20"/>
                <w:szCs w:val="20"/>
              </w:rPr>
              <w:t xml:space="preserve">rincípios de aplicações de rede. 7.2 </w:t>
            </w:r>
            <w:r w:rsidR="0038150E" w:rsidRPr="00FC00F5">
              <w:rPr>
                <w:bCs/>
                <w:sz w:val="20"/>
                <w:szCs w:val="20"/>
              </w:rPr>
              <w:t>Protocolos HTTP, FTP, SMTP</w:t>
            </w:r>
            <w:r w:rsidR="00FC00F5" w:rsidRPr="00FC00F5">
              <w:rPr>
                <w:bCs/>
                <w:sz w:val="20"/>
                <w:szCs w:val="20"/>
              </w:rPr>
              <w:t>, POP, IMAP, DHCP e</w:t>
            </w:r>
            <w:r w:rsidR="0038150E" w:rsidRPr="00FC00F5">
              <w:rPr>
                <w:bCs/>
                <w:sz w:val="20"/>
                <w:szCs w:val="20"/>
              </w:rPr>
              <w:t xml:space="preserve"> DNS.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disciplina é desenvolvida no formato presencial: </w:t>
            </w:r>
          </w:p>
          <w:p w:rsidR="000536AF" w:rsidRDefault="000536AF" w:rsidP="00053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Aulas expositivas; </w:t>
            </w:r>
          </w:p>
          <w:p w:rsidR="000536AF" w:rsidRDefault="000536AF" w:rsidP="00053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Resolução de exercícios em sala de aula;</w:t>
            </w:r>
          </w:p>
          <w:p w:rsidR="000536AF" w:rsidRDefault="000536AF" w:rsidP="00053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 de exercícios.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36AF" w:rsidRDefault="000536AF" w:rsidP="000536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avaliação é realizada de forma processual e cumulativa. A saber: avaliações escritas, trabalhos </w:t>
            </w:r>
            <w:proofErr w:type="gramStart"/>
            <w:r>
              <w:rPr>
                <w:sz w:val="20"/>
                <w:szCs w:val="20"/>
              </w:rPr>
              <w:t>extra-sala</w:t>
            </w:r>
            <w:proofErr w:type="gramEnd"/>
            <w:r>
              <w:rPr>
                <w:sz w:val="20"/>
                <w:szCs w:val="20"/>
              </w:rPr>
              <w:t xml:space="preserve"> de a</w:t>
            </w:r>
            <w:r w:rsidR="00D04C56">
              <w:rPr>
                <w:sz w:val="20"/>
                <w:szCs w:val="20"/>
              </w:rPr>
              <w:t>ula e dinâmicas em sala. A frequ</w:t>
            </w:r>
            <w:r>
              <w:rPr>
                <w:sz w:val="20"/>
                <w:szCs w:val="20"/>
              </w:rPr>
              <w:t>ência é obrigatória, respeitando os limites de ausência previstos em lei.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C56" w:rsidRDefault="00D04C56" w:rsidP="00D04C56">
            <w:pPr>
              <w:suppressAutoHyphens w:val="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A42C62">
              <w:rPr>
                <w:kern w:val="0"/>
                <w:sz w:val="20"/>
                <w:szCs w:val="20"/>
                <w:lang w:eastAsia="pt-BR"/>
              </w:rPr>
              <w:t xml:space="preserve">COMER, Douglas E. </w:t>
            </w:r>
            <w:r w:rsidRPr="00D04C56">
              <w:rPr>
                <w:b/>
                <w:kern w:val="0"/>
                <w:sz w:val="20"/>
                <w:szCs w:val="20"/>
                <w:lang w:eastAsia="pt-BR"/>
              </w:rPr>
              <w:t>Interligação de redes com TCP/IP</w:t>
            </w:r>
            <w:r w:rsidRPr="00A42C62">
              <w:rPr>
                <w:kern w:val="0"/>
                <w:sz w:val="20"/>
                <w:szCs w:val="20"/>
                <w:lang w:eastAsia="pt-BR"/>
              </w:rPr>
              <w:t xml:space="preserve"> - v.1. Rio de Janeiro, RJ: </w:t>
            </w:r>
            <w:proofErr w:type="spellStart"/>
            <w:r w:rsidRPr="00A42C62">
              <w:rPr>
                <w:kern w:val="0"/>
                <w:sz w:val="20"/>
                <w:szCs w:val="20"/>
                <w:lang w:eastAsia="pt-BR"/>
              </w:rPr>
              <w:t>Elsevier</w:t>
            </w:r>
            <w:proofErr w:type="spellEnd"/>
            <w:r w:rsidRPr="00A42C62">
              <w:rPr>
                <w:kern w:val="0"/>
                <w:sz w:val="20"/>
                <w:szCs w:val="20"/>
                <w:lang w:eastAsia="pt-BR"/>
              </w:rPr>
              <w:t xml:space="preserve">, 2006. </w:t>
            </w:r>
            <w:proofErr w:type="gramStart"/>
            <w:r w:rsidRPr="00A42C62">
              <w:rPr>
                <w:kern w:val="0"/>
                <w:sz w:val="20"/>
                <w:szCs w:val="20"/>
                <w:lang w:eastAsia="pt-BR"/>
              </w:rPr>
              <w:t>v.</w:t>
            </w:r>
            <w:proofErr w:type="gramEnd"/>
            <w:r w:rsidRPr="00A42C62">
              <w:rPr>
                <w:kern w:val="0"/>
                <w:sz w:val="20"/>
                <w:szCs w:val="20"/>
                <w:lang w:eastAsia="pt-BR"/>
              </w:rPr>
              <w:t>1.</w:t>
            </w:r>
          </w:p>
          <w:p w:rsidR="003F31C5" w:rsidRPr="004502AD" w:rsidRDefault="003F31C5" w:rsidP="00D04C56">
            <w:pPr>
              <w:spacing w:before="120"/>
              <w:jc w:val="both"/>
              <w:rPr>
                <w:noProof/>
                <w:sz w:val="20"/>
                <w:szCs w:val="20"/>
              </w:rPr>
            </w:pPr>
            <w:r w:rsidRPr="004502AD">
              <w:rPr>
                <w:sz w:val="20"/>
                <w:szCs w:val="20"/>
              </w:rPr>
              <w:t>KUROSE, James F.; ROSS, Keith W.</w:t>
            </w:r>
            <w:r w:rsidRPr="004502AD">
              <w:rPr>
                <w:b/>
                <w:bCs/>
                <w:sz w:val="20"/>
                <w:szCs w:val="20"/>
              </w:rPr>
              <w:t xml:space="preserve"> Redes de computadores e a Internet: </w:t>
            </w:r>
            <w:r w:rsidRPr="004502AD">
              <w:rPr>
                <w:bCs/>
                <w:sz w:val="20"/>
                <w:szCs w:val="20"/>
              </w:rPr>
              <w:t>uma abordagem top-</w:t>
            </w:r>
            <w:proofErr w:type="spellStart"/>
            <w:r w:rsidRPr="004502AD">
              <w:rPr>
                <w:bCs/>
                <w:sz w:val="20"/>
                <w:szCs w:val="20"/>
              </w:rPr>
              <w:t>down</w:t>
            </w:r>
            <w:proofErr w:type="spellEnd"/>
            <w:r w:rsidRPr="004502AD">
              <w:rPr>
                <w:sz w:val="20"/>
                <w:szCs w:val="20"/>
              </w:rPr>
              <w:t xml:space="preserve">. </w:t>
            </w:r>
            <w:proofErr w:type="gramStart"/>
            <w:r w:rsidRPr="004502AD">
              <w:rPr>
                <w:sz w:val="20"/>
                <w:szCs w:val="20"/>
              </w:rPr>
              <w:t>3.</w:t>
            </w:r>
            <w:proofErr w:type="gramEnd"/>
            <w:r w:rsidRPr="004502AD">
              <w:rPr>
                <w:sz w:val="20"/>
                <w:szCs w:val="20"/>
              </w:rPr>
              <w:t xml:space="preserve">ed. São Paulo (SP): Pearson </w:t>
            </w:r>
            <w:proofErr w:type="spellStart"/>
            <w:r w:rsidRPr="004502AD">
              <w:rPr>
                <w:sz w:val="20"/>
                <w:szCs w:val="20"/>
              </w:rPr>
              <w:t>Addison</w:t>
            </w:r>
            <w:proofErr w:type="spellEnd"/>
            <w:r w:rsidRPr="004502AD">
              <w:rPr>
                <w:sz w:val="20"/>
                <w:szCs w:val="20"/>
              </w:rPr>
              <w:t xml:space="preserve"> Wesley, 2007. 634 p.</w:t>
            </w:r>
            <w:r w:rsidRPr="004502AD">
              <w:rPr>
                <w:noProof/>
                <w:sz w:val="20"/>
                <w:szCs w:val="20"/>
              </w:rPr>
              <w:t xml:space="preserve"> </w:t>
            </w:r>
          </w:p>
          <w:p w:rsidR="000536AF" w:rsidRDefault="003F31C5" w:rsidP="00D04C56">
            <w:pPr>
              <w:spacing w:before="120"/>
              <w:jc w:val="both"/>
              <w:rPr>
                <w:sz w:val="20"/>
                <w:szCs w:val="20"/>
              </w:rPr>
            </w:pPr>
            <w:r w:rsidRPr="004502AD">
              <w:rPr>
                <w:kern w:val="0"/>
                <w:sz w:val="20"/>
                <w:szCs w:val="20"/>
                <w:lang w:eastAsia="pt-BR"/>
              </w:rPr>
              <w:t>TANENBAUM, Andrew S.</w:t>
            </w:r>
            <w:r w:rsidRPr="004502AD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Redes de computadores</w:t>
            </w:r>
            <w:r w:rsidRPr="004502AD">
              <w:rPr>
                <w:kern w:val="0"/>
                <w:sz w:val="20"/>
                <w:szCs w:val="20"/>
                <w:lang w:eastAsia="pt-BR"/>
              </w:rPr>
              <w:t>. Rio de Janeiro (RJ): Campus, 1997</w:t>
            </w:r>
            <w:r>
              <w:rPr>
                <w:kern w:val="0"/>
                <w:sz w:val="20"/>
                <w:szCs w:val="20"/>
                <w:lang w:eastAsia="pt-BR"/>
              </w:rPr>
              <w:t>/2003</w:t>
            </w:r>
            <w:r w:rsidRPr="004502AD">
              <w:rPr>
                <w:kern w:val="0"/>
                <w:sz w:val="20"/>
                <w:szCs w:val="20"/>
                <w:lang w:eastAsia="pt-BR"/>
              </w:rPr>
              <w:t xml:space="preserve">. 923 p. Rio de Janeiro: </w:t>
            </w:r>
            <w:proofErr w:type="spellStart"/>
            <w:r w:rsidRPr="004502AD">
              <w:rPr>
                <w:kern w:val="0"/>
                <w:sz w:val="20"/>
                <w:szCs w:val="20"/>
                <w:lang w:eastAsia="pt-BR"/>
              </w:rPr>
              <w:t>Elsevier</w:t>
            </w:r>
            <w:proofErr w:type="spellEnd"/>
            <w:r w:rsidRPr="004502AD">
              <w:rPr>
                <w:kern w:val="0"/>
                <w:sz w:val="20"/>
                <w:szCs w:val="20"/>
                <w:lang w:eastAsia="pt-BR"/>
              </w:rPr>
              <w:t>, 2003.</w:t>
            </w:r>
          </w:p>
        </w:tc>
      </w:tr>
      <w:tr w:rsidR="000536AF" w:rsidTr="000536AF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BIBLIOGRAFIA COMPLEMENTAR</w:t>
            </w:r>
          </w:p>
        </w:tc>
      </w:tr>
      <w:tr w:rsidR="000536AF" w:rsidTr="000536AF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4C56" w:rsidRPr="00D04C56" w:rsidRDefault="00D04C56" w:rsidP="00D04C56">
            <w:pPr>
              <w:spacing w:before="120"/>
              <w:jc w:val="both"/>
              <w:rPr>
                <w:sz w:val="20"/>
                <w:szCs w:val="20"/>
              </w:rPr>
            </w:pPr>
            <w:r w:rsidRPr="00D04C56">
              <w:rPr>
                <w:sz w:val="20"/>
                <w:szCs w:val="20"/>
                <w:lang w:val="en-US"/>
              </w:rPr>
              <w:t xml:space="preserve">ANDERSON, Al; BENEDETTI, Ryan. Use a </w:t>
            </w:r>
            <w:proofErr w:type="spellStart"/>
            <w:proofErr w:type="gramStart"/>
            <w:r w:rsidRPr="00D04C56">
              <w:rPr>
                <w:sz w:val="20"/>
                <w:szCs w:val="20"/>
                <w:lang w:val="en-US"/>
              </w:rPr>
              <w:t>cabeça</w:t>
            </w:r>
            <w:proofErr w:type="spellEnd"/>
            <w:r w:rsidRPr="00D04C56">
              <w:rPr>
                <w:sz w:val="20"/>
                <w:szCs w:val="20"/>
                <w:lang w:val="en-US"/>
              </w:rPr>
              <w:t xml:space="preserve"> !</w:t>
            </w:r>
            <w:proofErr w:type="gramEnd"/>
            <w:r w:rsidRPr="00D04C56">
              <w:rPr>
                <w:sz w:val="20"/>
                <w:szCs w:val="20"/>
                <w:lang w:val="en-US"/>
              </w:rPr>
              <w:t xml:space="preserve"> </w:t>
            </w:r>
            <w:r w:rsidRPr="00D04C56">
              <w:rPr>
                <w:sz w:val="20"/>
                <w:szCs w:val="20"/>
              </w:rPr>
              <w:t xml:space="preserve">Redes de computadores. Rio de Janeiro, RJ: </w:t>
            </w:r>
            <w:proofErr w:type="gramStart"/>
            <w:r w:rsidRPr="00D04C56">
              <w:rPr>
                <w:sz w:val="20"/>
                <w:szCs w:val="20"/>
              </w:rPr>
              <w:t>Alta Books</w:t>
            </w:r>
            <w:proofErr w:type="gramEnd"/>
            <w:r w:rsidRPr="00D04C56">
              <w:rPr>
                <w:sz w:val="20"/>
                <w:szCs w:val="20"/>
              </w:rPr>
              <w:t>, 2011. 497 p.</w:t>
            </w:r>
          </w:p>
          <w:p w:rsidR="003F31C5" w:rsidRPr="00D04C56" w:rsidRDefault="003F31C5" w:rsidP="00D04C56">
            <w:pPr>
              <w:spacing w:before="120"/>
              <w:jc w:val="both"/>
              <w:rPr>
                <w:noProof/>
                <w:sz w:val="20"/>
                <w:szCs w:val="20"/>
              </w:rPr>
            </w:pPr>
            <w:r w:rsidRPr="00D04C56">
              <w:rPr>
                <w:noProof/>
                <w:sz w:val="20"/>
                <w:szCs w:val="20"/>
                <w:lang w:val="en-US"/>
              </w:rPr>
              <w:t xml:space="preserve">CISCO. CCNA 1 – </w:t>
            </w:r>
            <w:r w:rsidRPr="00D04C56">
              <w:rPr>
                <w:b/>
                <w:sz w:val="20"/>
                <w:szCs w:val="20"/>
                <w:lang w:val="en-US"/>
              </w:rPr>
              <w:t>Internetworking Technology Handbook</w:t>
            </w:r>
            <w:r w:rsidRPr="00D04C56">
              <w:rPr>
                <w:sz w:val="20"/>
                <w:szCs w:val="20"/>
                <w:lang w:val="en-US"/>
              </w:rPr>
              <w:t xml:space="preserve"> - Network Management Basics.</w:t>
            </w:r>
            <w:r w:rsidR="00D04C56">
              <w:rPr>
                <w:sz w:val="20"/>
                <w:szCs w:val="20"/>
                <w:lang w:val="en-US"/>
              </w:rPr>
              <w:t xml:space="preserve"> </w:t>
            </w:r>
            <w:r w:rsidRPr="00D04C56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D04C56">
              <w:rPr>
                <w:noProof/>
                <w:sz w:val="20"/>
                <w:szCs w:val="20"/>
              </w:rPr>
              <w:t xml:space="preserve">Disponível em: &lt; </w:t>
            </w:r>
            <w:hyperlink r:id="rId9" w:history="1">
              <w:r w:rsidRPr="00D04C56">
                <w:rPr>
                  <w:rStyle w:val="Hyperlink"/>
                  <w:noProof/>
                  <w:sz w:val="20"/>
                  <w:szCs w:val="20"/>
                </w:rPr>
                <w:t>http://tools.cisco.com/search/JSP/search-results.get?strQueryText=Fundamentos+de</w:t>
              </w:r>
            </w:hyperlink>
            <w:r w:rsidRPr="00D04C56">
              <w:rPr>
                <w:noProof/>
                <w:sz w:val="20"/>
                <w:szCs w:val="20"/>
              </w:rPr>
              <w:t>+ Redes&amp;Search+All+Cisco.com=cisco.com.&gt; Acesso em:  01 nov. 2011.</w:t>
            </w:r>
          </w:p>
          <w:p w:rsidR="00D04C56" w:rsidRPr="00D04C56" w:rsidRDefault="00D04C56" w:rsidP="00D04C56">
            <w:pPr>
              <w:spacing w:before="120"/>
              <w:jc w:val="both"/>
              <w:rPr>
                <w:sz w:val="20"/>
                <w:szCs w:val="20"/>
              </w:rPr>
            </w:pPr>
            <w:r w:rsidRPr="00D04C56">
              <w:rPr>
                <w:sz w:val="20"/>
                <w:szCs w:val="20"/>
              </w:rPr>
              <w:t xml:space="preserve">MORAES, Alexandre Fernandes de. </w:t>
            </w:r>
            <w:r w:rsidRPr="00D04C56">
              <w:rPr>
                <w:b/>
                <w:sz w:val="20"/>
                <w:szCs w:val="20"/>
              </w:rPr>
              <w:t xml:space="preserve">Redes sem fio: </w:t>
            </w:r>
            <w:r w:rsidRPr="00D04C56">
              <w:rPr>
                <w:sz w:val="20"/>
                <w:szCs w:val="20"/>
              </w:rPr>
              <w:t>instalação, configuração e segurança: fundamentos. São Paulo, SP: Érica, 2013. 284 p.</w:t>
            </w:r>
          </w:p>
          <w:p w:rsidR="003F31C5" w:rsidRPr="00D04C56" w:rsidRDefault="003F31C5" w:rsidP="00D04C56">
            <w:pPr>
              <w:spacing w:before="120"/>
              <w:jc w:val="both"/>
              <w:rPr>
                <w:sz w:val="20"/>
                <w:szCs w:val="20"/>
              </w:rPr>
            </w:pPr>
            <w:r w:rsidRPr="00D04C56">
              <w:rPr>
                <w:sz w:val="20"/>
                <w:szCs w:val="20"/>
              </w:rPr>
              <w:t>STALLINGS, William.</w:t>
            </w:r>
            <w:r w:rsidRPr="00D04C56">
              <w:rPr>
                <w:b/>
                <w:bCs/>
                <w:sz w:val="20"/>
                <w:szCs w:val="20"/>
              </w:rPr>
              <w:t xml:space="preserve"> Arquitetura e organização de computadores: </w:t>
            </w:r>
            <w:r w:rsidRPr="00D04C56">
              <w:rPr>
                <w:bCs/>
                <w:sz w:val="20"/>
                <w:szCs w:val="20"/>
              </w:rPr>
              <w:t>projeto para desempenho</w:t>
            </w:r>
            <w:r w:rsidRPr="00D04C56">
              <w:rPr>
                <w:sz w:val="20"/>
                <w:szCs w:val="20"/>
              </w:rPr>
              <w:t xml:space="preserve">. </w:t>
            </w:r>
            <w:proofErr w:type="gramStart"/>
            <w:r w:rsidRPr="00D04C56">
              <w:rPr>
                <w:sz w:val="20"/>
                <w:szCs w:val="20"/>
              </w:rPr>
              <w:t>5.</w:t>
            </w:r>
            <w:proofErr w:type="gramEnd"/>
            <w:r w:rsidRPr="00D04C56">
              <w:rPr>
                <w:sz w:val="20"/>
                <w:szCs w:val="20"/>
              </w:rPr>
              <w:t>ed. São Paulo (SP): Prentice-Hall, 2002. 786 p.</w:t>
            </w:r>
          </w:p>
          <w:p w:rsidR="000536AF" w:rsidRPr="006A326F" w:rsidRDefault="00D04C56" w:rsidP="00D04C56">
            <w:pPr>
              <w:spacing w:before="120"/>
              <w:rPr>
                <w:sz w:val="20"/>
                <w:szCs w:val="20"/>
              </w:rPr>
            </w:pPr>
            <w:r w:rsidRPr="00D04C56">
              <w:rPr>
                <w:sz w:val="20"/>
                <w:szCs w:val="20"/>
              </w:rPr>
              <w:t xml:space="preserve">TORRES, Gabriel. </w:t>
            </w:r>
            <w:r w:rsidRPr="00D04C56">
              <w:rPr>
                <w:b/>
                <w:sz w:val="20"/>
                <w:szCs w:val="20"/>
              </w:rPr>
              <w:t>Redes de compu</w:t>
            </w:r>
            <w:bookmarkStart w:id="1" w:name="_GoBack"/>
            <w:bookmarkEnd w:id="1"/>
            <w:r w:rsidRPr="00D04C56">
              <w:rPr>
                <w:b/>
                <w:sz w:val="20"/>
                <w:szCs w:val="20"/>
              </w:rPr>
              <w:t>tadores.</w:t>
            </w:r>
            <w:r w:rsidRPr="00D04C56">
              <w:rPr>
                <w:sz w:val="20"/>
                <w:szCs w:val="20"/>
              </w:rPr>
              <w:t xml:space="preserve"> 2. </w:t>
            </w:r>
            <w:proofErr w:type="gramStart"/>
            <w:r w:rsidRPr="00D04C56">
              <w:rPr>
                <w:sz w:val="20"/>
                <w:szCs w:val="20"/>
              </w:rPr>
              <w:t>ed.</w:t>
            </w:r>
            <w:proofErr w:type="gramEnd"/>
            <w:r w:rsidRPr="00D04C56">
              <w:rPr>
                <w:sz w:val="20"/>
                <w:szCs w:val="20"/>
              </w:rPr>
              <w:t xml:space="preserve"> , </w:t>
            </w:r>
            <w:proofErr w:type="spellStart"/>
            <w:r w:rsidRPr="00D04C56">
              <w:rPr>
                <w:sz w:val="20"/>
                <w:szCs w:val="20"/>
              </w:rPr>
              <w:t>rev.atual</w:t>
            </w:r>
            <w:proofErr w:type="spellEnd"/>
            <w:r w:rsidRPr="00D04C56">
              <w:rPr>
                <w:sz w:val="20"/>
                <w:szCs w:val="20"/>
              </w:rPr>
              <w:t xml:space="preserve">. Rio de Janeiro, RJ: </w:t>
            </w:r>
            <w:proofErr w:type="spellStart"/>
            <w:r w:rsidRPr="00D04C56">
              <w:rPr>
                <w:sz w:val="20"/>
                <w:szCs w:val="20"/>
              </w:rPr>
              <w:t>Novaterra</w:t>
            </w:r>
            <w:proofErr w:type="spellEnd"/>
            <w:r w:rsidRPr="00D04C56">
              <w:rPr>
                <w:sz w:val="20"/>
                <w:szCs w:val="20"/>
              </w:rPr>
              <w:t>, 2014. 1005 p.</w:t>
            </w:r>
          </w:p>
        </w:tc>
      </w:tr>
      <w:tr w:rsidR="000536AF" w:rsidTr="000536AF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Coordenador do Curso</w:t>
            </w:r>
          </w:p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</w:p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</w:p>
          <w:p w:rsidR="000536AF" w:rsidRDefault="000536AF" w:rsidP="000536A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724FE0" w:rsidRDefault="00724FE0" w:rsidP="000536AF"/>
    <w:sectPr w:rsidR="00724FE0" w:rsidSect="00E2764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0A6" w:rsidRDefault="00A070A6">
      <w:r>
        <w:separator/>
      </w:r>
    </w:p>
  </w:endnote>
  <w:endnote w:type="continuationSeparator" w:id="0">
    <w:p w:rsidR="00A070A6" w:rsidRDefault="00A0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0A6" w:rsidRDefault="00A070A6">
      <w:r>
        <w:separator/>
      </w:r>
    </w:p>
  </w:footnote>
  <w:footnote w:type="continuationSeparator" w:id="0">
    <w:p w:rsidR="00A070A6" w:rsidRDefault="00A07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FE0" w:rsidRDefault="00724FE0" w:rsidP="00724FE0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724FE0" w:rsidRDefault="00724FE0" w:rsidP="00724FE0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724FE0" w:rsidRDefault="00724FE0" w:rsidP="00724FE0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724FE0" w:rsidRDefault="00724FE0" w:rsidP="00724FE0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724FE0" w:rsidRDefault="00724FE0" w:rsidP="00724FE0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AF"/>
    <w:rsid w:val="000536AF"/>
    <w:rsid w:val="00146E01"/>
    <w:rsid w:val="00167063"/>
    <w:rsid w:val="002543F0"/>
    <w:rsid w:val="002738EF"/>
    <w:rsid w:val="002C1081"/>
    <w:rsid w:val="0032478C"/>
    <w:rsid w:val="0038150E"/>
    <w:rsid w:val="003F31C5"/>
    <w:rsid w:val="00410931"/>
    <w:rsid w:val="005F3104"/>
    <w:rsid w:val="006A2DAE"/>
    <w:rsid w:val="00724FE0"/>
    <w:rsid w:val="00741927"/>
    <w:rsid w:val="00790E61"/>
    <w:rsid w:val="007D7CFA"/>
    <w:rsid w:val="008A6C81"/>
    <w:rsid w:val="00A070A6"/>
    <w:rsid w:val="00A42C62"/>
    <w:rsid w:val="00B12A3E"/>
    <w:rsid w:val="00B136C5"/>
    <w:rsid w:val="00B8086C"/>
    <w:rsid w:val="00C72FBE"/>
    <w:rsid w:val="00CB2066"/>
    <w:rsid w:val="00CC4E4B"/>
    <w:rsid w:val="00D04C56"/>
    <w:rsid w:val="00D5010B"/>
    <w:rsid w:val="00DC574B"/>
    <w:rsid w:val="00DE32B8"/>
    <w:rsid w:val="00E00915"/>
    <w:rsid w:val="00E27642"/>
    <w:rsid w:val="00E97B01"/>
    <w:rsid w:val="00EA5A96"/>
    <w:rsid w:val="00F15CDA"/>
    <w:rsid w:val="00FC00F5"/>
    <w:rsid w:val="00F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AF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C574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7C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8150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150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536AF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536AF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C574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DC574B"/>
  </w:style>
  <w:style w:type="character" w:styleId="Hyperlink">
    <w:name w:val="Hyperlink"/>
    <w:basedOn w:val="Fontepargpadro"/>
    <w:uiPriority w:val="99"/>
    <w:unhideWhenUsed/>
    <w:rsid w:val="00DC574B"/>
    <w:rPr>
      <w:color w:val="0000FF"/>
      <w:u w:val="single"/>
    </w:rPr>
  </w:style>
  <w:style w:type="paragraph" w:customStyle="1" w:styleId="Default">
    <w:name w:val="Default"/>
    <w:rsid w:val="003F31C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Fontepargpadro"/>
    <w:rsid w:val="003F31C5"/>
  </w:style>
  <w:style w:type="character" w:customStyle="1" w:styleId="apple-converted-space">
    <w:name w:val="apple-converted-space"/>
    <w:basedOn w:val="Fontepargpadro"/>
    <w:rsid w:val="003F31C5"/>
  </w:style>
  <w:style w:type="character" w:customStyle="1" w:styleId="Ttulo2Char">
    <w:name w:val="Título 2 Char"/>
    <w:basedOn w:val="Fontepargpadro"/>
    <w:link w:val="Ttulo2"/>
    <w:uiPriority w:val="9"/>
    <w:rsid w:val="007D7CFA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rsid w:val="006A2DAE"/>
    <w:pPr>
      <w:ind w:left="1701" w:hanging="1701"/>
    </w:pPr>
    <w:rPr>
      <w:rFonts w:ascii="Verdana" w:hAnsi="Verdana"/>
      <w:kern w:val="0"/>
      <w:sz w:val="22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6A2DAE"/>
    <w:rPr>
      <w:rFonts w:ascii="Verdana" w:eastAsia="Times New Roman" w:hAnsi="Verdana"/>
      <w:sz w:val="22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rsid w:val="0038150E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rsid w:val="0038150E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AF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C574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7C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8150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150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536AF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536AF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DC574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DC574B"/>
  </w:style>
  <w:style w:type="character" w:styleId="Hyperlink">
    <w:name w:val="Hyperlink"/>
    <w:basedOn w:val="Fontepargpadro"/>
    <w:uiPriority w:val="99"/>
    <w:unhideWhenUsed/>
    <w:rsid w:val="00DC574B"/>
    <w:rPr>
      <w:color w:val="0000FF"/>
      <w:u w:val="single"/>
    </w:rPr>
  </w:style>
  <w:style w:type="paragraph" w:customStyle="1" w:styleId="Default">
    <w:name w:val="Default"/>
    <w:rsid w:val="003F31C5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Fontepargpadro"/>
    <w:rsid w:val="003F31C5"/>
  </w:style>
  <w:style w:type="character" w:customStyle="1" w:styleId="apple-converted-space">
    <w:name w:val="apple-converted-space"/>
    <w:basedOn w:val="Fontepargpadro"/>
    <w:rsid w:val="003F31C5"/>
  </w:style>
  <w:style w:type="character" w:customStyle="1" w:styleId="Ttulo2Char">
    <w:name w:val="Título 2 Char"/>
    <w:basedOn w:val="Fontepargpadro"/>
    <w:link w:val="Ttulo2"/>
    <w:uiPriority w:val="9"/>
    <w:rsid w:val="007D7CFA"/>
    <w:rPr>
      <w:rFonts w:ascii="Cambria" w:eastAsia="Times New Roman" w:hAnsi="Cambria" w:cs="Times New Roman"/>
      <w:b/>
      <w:bCs/>
      <w:i/>
      <w:iCs/>
      <w:kern w:val="1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rsid w:val="006A2DAE"/>
    <w:pPr>
      <w:ind w:left="1701" w:hanging="1701"/>
    </w:pPr>
    <w:rPr>
      <w:rFonts w:ascii="Verdana" w:hAnsi="Verdana"/>
      <w:kern w:val="0"/>
      <w:sz w:val="22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6A2DAE"/>
    <w:rPr>
      <w:rFonts w:ascii="Verdana" w:eastAsia="Times New Roman" w:hAnsi="Verdana"/>
      <w:sz w:val="22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rsid w:val="0038150E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rsid w:val="0038150E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tools.cisco.com/search/JSP/search-results.get?strQueryText=Fundamentos+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877ED-6101-49EC-8A2C-A5CE4C00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Links>
    <vt:vector size="42" baseType="variant">
      <vt:variant>
        <vt:i4>4587534</vt:i4>
      </vt:variant>
      <vt:variant>
        <vt:i4>39</vt:i4>
      </vt:variant>
      <vt:variant>
        <vt:i4>0</vt:i4>
      </vt:variant>
      <vt:variant>
        <vt:i4>5</vt:i4>
      </vt:variant>
      <vt:variant>
        <vt:lpwstr>http://tools.cisco.com/search/JSP/search-results.get?strQueryText=Fundamentos+de</vt:lpwstr>
      </vt:variant>
      <vt:variant>
        <vt:lpwstr/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_Toc308097601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_Toc308097600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_Toc308097599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_Toc308097598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_Toc308097597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_Toc308097596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</dc:creator>
  <cp:lastModifiedBy>Fernando</cp:lastModifiedBy>
  <cp:revision>13</cp:revision>
  <dcterms:created xsi:type="dcterms:W3CDTF">2015-09-24T18:44:00Z</dcterms:created>
  <dcterms:modified xsi:type="dcterms:W3CDTF">2015-09-25T19:11:00Z</dcterms:modified>
</cp:coreProperties>
</file>