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AF" w:rsidRPr="00DC56AF" w:rsidRDefault="00D15ABC" w:rsidP="00DC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</w:rPr>
      </w:pPr>
      <w:r w:rsidRPr="00DC56AF">
        <w:rPr>
          <w:b/>
        </w:rPr>
        <w:t>Instituto Federal de Educação, Ciência e Tecnologia do Ceará</w:t>
      </w:r>
    </w:p>
    <w:p w:rsidR="00D15ABC" w:rsidRPr="00DC56AF" w:rsidRDefault="00D15ABC" w:rsidP="00DC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  <w:r w:rsidRPr="00DC56AF">
        <w:rPr>
          <w:b/>
        </w:rPr>
        <w:t>Disc</w:t>
      </w:r>
      <w:r w:rsidR="0078260C">
        <w:rPr>
          <w:b/>
        </w:rPr>
        <w:t>iplina: Redes de Computadores</w:t>
      </w:r>
      <w:r w:rsidRPr="00DC56AF">
        <w:rPr>
          <w:b/>
        </w:rPr>
        <w:tab/>
      </w:r>
      <w:r w:rsidR="00DC56AF">
        <w:rPr>
          <w:b/>
        </w:rPr>
        <w:tab/>
      </w:r>
      <w:r w:rsidR="00DC56AF">
        <w:rPr>
          <w:b/>
        </w:rPr>
        <w:tab/>
      </w:r>
      <w:r w:rsidR="00DC56AF">
        <w:rPr>
          <w:b/>
        </w:rPr>
        <w:tab/>
      </w:r>
      <w:r w:rsidR="00DC56AF">
        <w:rPr>
          <w:b/>
        </w:rPr>
        <w:tab/>
      </w:r>
      <w:r w:rsidRPr="00DC56AF">
        <w:rPr>
          <w:b/>
        </w:rPr>
        <w:t>Prof. Nídia S. Campos</w:t>
      </w:r>
    </w:p>
    <w:p w:rsidR="00D15ABC" w:rsidRPr="00DC56AF" w:rsidRDefault="00AC3A33" w:rsidP="00DC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</w:rPr>
      </w:pPr>
      <w:r>
        <w:rPr>
          <w:b/>
        </w:rPr>
        <w:t>Tra</w:t>
      </w:r>
      <w:r w:rsidR="00D15ABC" w:rsidRPr="00DC56AF">
        <w:rPr>
          <w:b/>
        </w:rPr>
        <w:t xml:space="preserve">balho </w:t>
      </w:r>
      <w:r w:rsidR="00A55BB9">
        <w:rPr>
          <w:b/>
        </w:rPr>
        <w:t>2</w:t>
      </w:r>
      <w:r w:rsidR="00D15ABC" w:rsidRPr="00DC56AF">
        <w:rPr>
          <w:b/>
        </w:rPr>
        <w:t xml:space="preserve"> - </w:t>
      </w:r>
      <w:r w:rsidR="002232EC">
        <w:rPr>
          <w:b/>
        </w:rPr>
        <w:t>Criptografia e o SSL</w:t>
      </w:r>
    </w:p>
    <w:p w:rsidR="00D12EC2" w:rsidRPr="00D12EC2" w:rsidRDefault="00D12EC2" w:rsidP="00D12EC2">
      <w:pPr>
        <w:jc w:val="both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EQUIPE: Francisco Lucas // Juliana Cardoso</w:t>
      </w:r>
    </w:p>
    <w:p w:rsidR="00D15ABC" w:rsidRPr="00DC56AF" w:rsidRDefault="0078260C">
      <w:pPr>
        <w:rPr>
          <w:b/>
        </w:rPr>
      </w:pPr>
      <w:r>
        <w:rPr>
          <w:b/>
          <w:highlight w:val="yellow"/>
        </w:rPr>
        <w:t>OBJETIVO</w:t>
      </w:r>
    </w:p>
    <w:p w:rsidR="00D15ABC" w:rsidRDefault="00D15ABC" w:rsidP="00DC56AF">
      <w:pPr>
        <w:pStyle w:val="PargrafodaLista"/>
        <w:numPr>
          <w:ilvl w:val="0"/>
          <w:numId w:val="1"/>
        </w:numPr>
      </w:pPr>
      <w:r>
        <w:t>Conhecer</w:t>
      </w:r>
      <w:r w:rsidR="0078260C">
        <w:t xml:space="preserve"> </w:t>
      </w:r>
      <w:r w:rsidR="00A55BB9">
        <w:t>princípios de criptografia</w:t>
      </w:r>
      <w:r w:rsidR="00DC56AF">
        <w:t>.</w:t>
      </w:r>
    </w:p>
    <w:p w:rsidR="00A55BB9" w:rsidRDefault="00A55BB9" w:rsidP="00A55BB9">
      <w:pPr>
        <w:pStyle w:val="PargrafodaLista"/>
        <w:numPr>
          <w:ilvl w:val="0"/>
          <w:numId w:val="1"/>
        </w:numPr>
        <w:rPr>
          <w:b/>
        </w:rPr>
      </w:pPr>
      <w:r>
        <w:t>Conhecer o protocolo SSL e as aplicações que o utilizam.</w:t>
      </w:r>
    </w:p>
    <w:p w:rsidR="00DC56AF" w:rsidRPr="00A55BB9" w:rsidRDefault="00A55BB9" w:rsidP="00A55BB9">
      <w:pPr>
        <w:pStyle w:val="PargrafodaLista"/>
        <w:rPr>
          <w:b/>
        </w:rPr>
      </w:pPr>
      <w:r w:rsidRPr="00A55BB9">
        <w:rPr>
          <w:b/>
        </w:rPr>
        <w:t xml:space="preserve"> </w:t>
      </w:r>
    </w:p>
    <w:p w:rsidR="00A55BB9" w:rsidRDefault="00A55BB9">
      <w:pPr>
        <w:rPr>
          <w:b/>
          <w:highlight w:val="yellow"/>
        </w:rPr>
      </w:pPr>
      <w:r>
        <w:rPr>
          <w:b/>
          <w:highlight w:val="yellow"/>
        </w:rPr>
        <w:t>Introdução</w:t>
      </w:r>
    </w:p>
    <w:p w:rsidR="00A55BB9" w:rsidRPr="00A55BB9" w:rsidRDefault="00EF71BE" w:rsidP="002232EC">
      <w:pPr>
        <w:jc w:val="both"/>
      </w:pPr>
      <w:r>
        <w:tab/>
      </w:r>
      <w:r w:rsidR="00E17D2F">
        <w:t>Os programas que usam</w:t>
      </w:r>
      <w:r>
        <w:t xml:space="preserve"> rede</w:t>
      </w:r>
      <w:r w:rsidR="00E17D2F">
        <w:t>s</w:t>
      </w:r>
      <w:r>
        <w:t xml:space="preserve"> de computadores para se comunicarem fazem com que os </w:t>
      </w:r>
      <w:r w:rsidR="00A55BB9" w:rsidRPr="00A55BB9">
        <w:t xml:space="preserve">protocolos </w:t>
      </w:r>
      <w:r>
        <w:t>da camada de aplicação envie</w:t>
      </w:r>
      <w:r w:rsidR="00A55BB9">
        <w:t>m</w:t>
      </w:r>
      <w:r>
        <w:t xml:space="preserve"> e receba</w:t>
      </w:r>
      <w:r w:rsidR="00A55BB9">
        <w:t xml:space="preserve">m mensagens </w:t>
      </w:r>
      <w:r>
        <w:t xml:space="preserve">através da </w:t>
      </w:r>
      <w:r w:rsidR="00A55BB9">
        <w:t xml:space="preserve">camada de transporte.  A maioria dessas mensagens usam a codificação ASCII. Ou seja, </w:t>
      </w:r>
      <w:r>
        <w:t xml:space="preserve">em uma rede compartilhada, como as redes sem fio, </w:t>
      </w:r>
      <w:r w:rsidR="00A55BB9">
        <w:t>essas mensagens podem ser</w:t>
      </w:r>
      <w:r>
        <w:t xml:space="preserve"> lidas e entendidas </w:t>
      </w:r>
      <w:r w:rsidR="00A55BB9">
        <w:t xml:space="preserve">com muita facilidade por </w:t>
      </w:r>
      <w:r w:rsidR="002232EC">
        <w:t xml:space="preserve">outros </w:t>
      </w:r>
      <w:r w:rsidR="00A55BB9">
        <w:t>usuários com um analisador de pacotes (</w:t>
      </w:r>
      <w:r>
        <w:t xml:space="preserve">ex. </w:t>
      </w:r>
      <w:r w:rsidR="00A55BB9">
        <w:t>Wireshark</w:t>
      </w:r>
      <w:r>
        <w:t>, tcpdump</w:t>
      </w:r>
      <w:r w:rsidR="00A55BB9">
        <w:t>).</w:t>
      </w:r>
      <w:r>
        <w:t xml:space="preserve"> </w:t>
      </w:r>
      <w:r w:rsidR="002232EC">
        <w:tab/>
      </w:r>
      <w:r w:rsidR="00A55BB9">
        <w:t xml:space="preserve">O </w:t>
      </w:r>
      <w:r w:rsidR="00A55BB9" w:rsidRPr="002232EC">
        <w:rPr>
          <w:b/>
        </w:rPr>
        <w:t>SSL</w:t>
      </w:r>
      <w:r w:rsidRPr="002232EC">
        <w:rPr>
          <w:b/>
        </w:rPr>
        <w:t xml:space="preserve"> (Secure Socket Layer)</w:t>
      </w:r>
      <w:r w:rsidR="00A55BB9">
        <w:t xml:space="preserve"> foi criado para oferecer </w:t>
      </w:r>
      <w:r>
        <w:t xml:space="preserve">serviços de </w:t>
      </w:r>
      <w:r w:rsidR="00A55BB9">
        <w:t>segurança em conexões TCP</w:t>
      </w:r>
      <w:r>
        <w:t xml:space="preserve"> entre dois processos na Internet. Entre estes serviços, está a </w:t>
      </w:r>
      <w:r w:rsidRPr="002232EC">
        <w:rPr>
          <w:b/>
        </w:rPr>
        <w:t>confidencialidade</w:t>
      </w:r>
      <w:r>
        <w:t xml:space="preserve"> dos </w:t>
      </w:r>
      <w:r w:rsidR="0037451B">
        <w:t>dados,</w:t>
      </w:r>
      <w:r>
        <w:t xml:space="preserve"> onde, a leitura e entendimento da mensagem só pode ser feita pelo remetente e destinatário dessa mensagem. </w:t>
      </w:r>
    </w:p>
    <w:p w:rsidR="00D15ABC" w:rsidRPr="00DC56AF" w:rsidRDefault="00DC56AF">
      <w:pPr>
        <w:rPr>
          <w:b/>
        </w:rPr>
      </w:pPr>
      <w:r w:rsidRPr="00DC56AF">
        <w:rPr>
          <w:b/>
          <w:highlight w:val="yellow"/>
        </w:rPr>
        <w:t>TAREFAS</w:t>
      </w:r>
    </w:p>
    <w:p w:rsidR="00D15ABC" w:rsidRDefault="00D15ABC" w:rsidP="00143AA7">
      <w:pPr>
        <w:jc w:val="both"/>
      </w:pPr>
      <w:r w:rsidRPr="00DC56AF">
        <w:rPr>
          <w:b/>
        </w:rPr>
        <w:t>TAREFA 1</w:t>
      </w:r>
      <w:r>
        <w:t xml:space="preserve">. </w:t>
      </w:r>
      <w:r w:rsidR="0037451B">
        <w:t xml:space="preserve">A </w:t>
      </w:r>
      <w:r w:rsidR="0037451B" w:rsidRPr="00AC3A33">
        <w:rPr>
          <w:b/>
        </w:rPr>
        <w:t>criptografia</w:t>
      </w:r>
      <w:r w:rsidR="002232EC">
        <w:t xml:space="preserve"> implementa a confidencialidade de dados do SSL. O que é criptografia? Pesquise e descreva um esquema de criptografia composto por: </w:t>
      </w:r>
      <w:r w:rsidR="002232EC" w:rsidRPr="00AC3A33">
        <w:rPr>
          <w:b/>
        </w:rPr>
        <w:t>texto claro</w:t>
      </w:r>
      <w:r w:rsidR="002232EC">
        <w:t xml:space="preserve">, </w:t>
      </w:r>
      <w:r w:rsidR="002232EC" w:rsidRPr="00AC3A33">
        <w:rPr>
          <w:b/>
        </w:rPr>
        <w:t>algoritmo de criptografia</w:t>
      </w:r>
      <w:r w:rsidR="002232EC">
        <w:t xml:space="preserve">, </w:t>
      </w:r>
      <w:r w:rsidR="002232EC" w:rsidRPr="00AC3A33">
        <w:rPr>
          <w:b/>
        </w:rPr>
        <w:t>texto cifrado</w:t>
      </w:r>
      <w:r w:rsidR="002232EC">
        <w:t xml:space="preserve"> e </w:t>
      </w:r>
      <w:r w:rsidR="002232EC" w:rsidRPr="00AC3A33">
        <w:rPr>
          <w:b/>
        </w:rPr>
        <w:t>chave</w:t>
      </w:r>
      <w:r w:rsidR="002232EC">
        <w:t>.</w:t>
      </w:r>
    </w:p>
    <w:p w:rsidR="007217B9" w:rsidRDefault="0014108E" w:rsidP="00143AA7">
      <w:pPr>
        <w:jc w:val="both"/>
        <w:rPr>
          <w:rFonts w:asciiTheme="minorHAnsi" w:eastAsia="Times New Roman" w:hAnsiTheme="minorHAnsi" w:cs="Arial"/>
          <w:color w:val="FF0000"/>
        </w:rPr>
      </w:pPr>
      <w:r w:rsidRPr="002332CA">
        <w:rPr>
          <w:rFonts w:asciiTheme="minorHAnsi" w:hAnsiTheme="minorHAnsi"/>
          <w:color w:val="FF0000"/>
        </w:rPr>
        <w:t xml:space="preserve">Segundo a </w:t>
      </w:r>
      <w:r w:rsidR="0037451B" w:rsidRPr="002332CA">
        <w:rPr>
          <w:rFonts w:asciiTheme="minorHAnsi" w:hAnsiTheme="minorHAnsi"/>
          <w:color w:val="FF0000"/>
        </w:rPr>
        <w:t>Wikipédia</w:t>
      </w:r>
      <w:r w:rsidRPr="002332CA">
        <w:rPr>
          <w:rFonts w:asciiTheme="minorHAnsi" w:hAnsiTheme="minorHAnsi"/>
          <w:color w:val="FF0000"/>
        </w:rPr>
        <w:t>,</w:t>
      </w:r>
      <w:r w:rsidR="000C67CB">
        <w:rPr>
          <w:rFonts w:asciiTheme="minorHAnsi" w:hAnsiTheme="minorHAnsi"/>
          <w:color w:val="FF0000"/>
        </w:rPr>
        <w:t xml:space="preserve"> criptografia</w:t>
      </w:r>
      <w:r w:rsidRPr="002332CA">
        <w:rPr>
          <w:rFonts w:asciiTheme="minorHAnsi" w:hAnsiTheme="minorHAnsi"/>
          <w:color w:val="FF0000"/>
        </w:rPr>
        <w:t xml:space="preserve"> </w:t>
      </w:r>
      <w:r w:rsidR="00AC4D14">
        <w:rPr>
          <w:rFonts w:asciiTheme="minorHAnsi" w:hAnsiTheme="minorHAnsi"/>
          <w:color w:val="FF0000"/>
        </w:rPr>
        <w:t>“</w:t>
      </w:r>
      <w:r w:rsidRPr="002332CA">
        <w:rPr>
          <w:rFonts w:asciiTheme="minorHAnsi" w:eastAsia="Times New Roman" w:hAnsiTheme="minorHAnsi"/>
          <w:color w:val="FF0000"/>
          <w:shd w:val="clear" w:color="auto" w:fill="FFFFFF"/>
        </w:rPr>
        <w:t>é o estudo e prática de princípios e técnicas para </w:t>
      </w:r>
      <w:hyperlink r:id="rId5" w:tooltip="Comunicação segura (página não existe)" w:history="1">
        <w:r w:rsidRPr="002332CA">
          <w:rPr>
            <w:rStyle w:val="Hyperlink"/>
            <w:rFonts w:asciiTheme="minorHAnsi" w:eastAsia="Times New Roman" w:hAnsiTheme="minorHAnsi"/>
            <w:color w:val="FF0000"/>
            <w:u w:val="none"/>
            <w:bdr w:val="none" w:sz="0" w:space="0" w:color="auto" w:frame="1"/>
            <w:shd w:val="clear" w:color="auto" w:fill="FFFFFF"/>
          </w:rPr>
          <w:t>comunicação segura</w:t>
        </w:r>
      </w:hyperlink>
      <w:r w:rsidRPr="002332CA">
        <w:rPr>
          <w:rFonts w:asciiTheme="minorHAnsi" w:eastAsia="Times New Roman" w:hAnsiTheme="minorHAnsi"/>
          <w:color w:val="FF0000"/>
          <w:shd w:val="clear" w:color="auto" w:fill="FFFFFF"/>
        </w:rPr>
        <w:t> na presença de terceiros, chamados "</w:t>
      </w:r>
      <w:hyperlink r:id="rId6" w:tooltip="Adversário (criptografia)" w:history="1">
        <w:r w:rsidRPr="002332CA">
          <w:rPr>
            <w:rStyle w:val="Hyperlink"/>
            <w:rFonts w:asciiTheme="minorHAnsi" w:eastAsia="Times New Roman" w:hAnsiTheme="minorHAnsi"/>
            <w:color w:val="FF0000"/>
            <w:u w:val="none"/>
            <w:bdr w:val="none" w:sz="0" w:space="0" w:color="auto" w:frame="1"/>
            <w:shd w:val="clear" w:color="auto" w:fill="FFFFFF"/>
          </w:rPr>
          <w:t>adversários</w:t>
        </w:r>
      </w:hyperlink>
      <w:r w:rsidRPr="002332CA">
        <w:rPr>
          <w:rFonts w:asciiTheme="minorHAnsi" w:eastAsia="Times New Roman" w:hAnsiTheme="minorHAnsi"/>
          <w:color w:val="FF0000"/>
          <w:shd w:val="clear" w:color="auto" w:fill="FFFFFF"/>
        </w:rPr>
        <w:t>". Mais geralmente, a criptografia refere-se à construção e análise de </w:t>
      </w:r>
      <w:hyperlink r:id="rId7" w:tooltip="Protocolo de comunicação" w:history="1">
        <w:r w:rsidRPr="002332CA">
          <w:rPr>
            <w:rStyle w:val="Hyperlink"/>
            <w:rFonts w:asciiTheme="minorHAnsi" w:eastAsia="Times New Roman" w:hAnsiTheme="minorHAnsi"/>
            <w:color w:val="FF0000"/>
            <w:u w:val="none"/>
            <w:bdr w:val="none" w:sz="0" w:space="0" w:color="auto" w:frame="1"/>
            <w:shd w:val="clear" w:color="auto" w:fill="FFFFFF"/>
          </w:rPr>
          <w:t>protocolos</w:t>
        </w:r>
      </w:hyperlink>
      <w:r w:rsidRPr="002332CA">
        <w:rPr>
          <w:rFonts w:asciiTheme="minorHAnsi" w:eastAsia="Times New Roman" w:hAnsiTheme="minorHAnsi"/>
          <w:color w:val="FF0000"/>
          <w:shd w:val="clear" w:color="auto" w:fill="FFFFFF"/>
        </w:rPr>
        <w:t> que impedem terceiros, ou o público, de lerem mensagens privadas</w:t>
      </w:r>
      <w:r w:rsidR="00AC4D14">
        <w:rPr>
          <w:rFonts w:asciiTheme="minorHAnsi" w:eastAsia="Times New Roman" w:hAnsiTheme="minorHAnsi"/>
          <w:color w:val="FF0000"/>
          <w:shd w:val="clear" w:color="auto" w:fill="FFFFFF"/>
        </w:rPr>
        <w:t xml:space="preserve">”. </w:t>
      </w:r>
      <w:r w:rsidR="002E7AFD">
        <w:rPr>
          <w:rFonts w:asciiTheme="minorHAnsi" w:eastAsia="Times New Roman" w:hAnsiTheme="minorHAnsi" w:cs="Arial"/>
          <w:color w:val="FF0000"/>
        </w:rPr>
        <w:t>É um</w:t>
      </w:r>
      <w:r w:rsidR="00DD5E48" w:rsidRPr="007217B9">
        <w:rPr>
          <w:rFonts w:asciiTheme="minorHAnsi" w:eastAsia="Times New Roman" w:hAnsiTheme="minorHAnsi" w:cs="Arial"/>
          <w:color w:val="FF0000"/>
        </w:rPr>
        <w:t xml:space="preserve"> sistema de algoritmos matemáticos que codificam dados do usuário para que só o destinatário possa ler.</w:t>
      </w:r>
    </w:p>
    <w:p w:rsidR="002A3396" w:rsidRDefault="002A3396" w:rsidP="00143AA7">
      <w:pPr>
        <w:jc w:val="both"/>
        <w:rPr>
          <w:rFonts w:asciiTheme="minorHAnsi" w:eastAsia="Times New Roman" w:hAnsiTheme="minorHAnsi" w:cs="Arial"/>
          <w:color w:val="FF0000"/>
        </w:rPr>
      </w:pPr>
      <w:r>
        <w:rPr>
          <w:rFonts w:asciiTheme="minorHAnsi" w:eastAsia="Times New Roman" w:hAnsiTheme="minorHAnsi" w:cs="Arial"/>
          <w:color w:val="FF0000"/>
        </w:rPr>
        <w:t xml:space="preserve">Em um esquema de criptografia simples, uma mensagem em sua forma original é conhecida como </w:t>
      </w:r>
      <w:r w:rsidRPr="0071551A">
        <w:rPr>
          <w:rFonts w:asciiTheme="minorHAnsi" w:eastAsia="Times New Roman" w:hAnsiTheme="minorHAnsi" w:cs="Arial"/>
          <w:color w:val="FF0000"/>
        </w:rPr>
        <w:t>texto aberto</w:t>
      </w:r>
      <w:r w:rsidRPr="002A3396">
        <w:rPr>
          <w:rFonts w:asciiTheme="minorHAnsi" w:eastAsia="Times New Roman" w:hAnsiTheme="minorHAnsi" w:cs="Arial"/>
          <w:color w:val="FF0000"/>
        </w:rPr>
        <w:t xml:space="preserve"> ou </w:t>
      </w:r>
      <w:r w:rsidRPr="002A3396">
        <w:rPr>
          <w:rFonts w:asciiTheme="minorHAnsi" w:eastAsia="Times New Roman" w:hAnsiTheme="minorHAnsi" w:cs="Arial"/>
          <w:color w:val="FF0000"/>
          <w:u w:val="single"/>
        </w:rPr>
        <w:t>texto claro</w:t>
      </w:r>
      <w:r>
        <w:rPr>
          <w:rFonts w:asciiTheme="minorHAnsi" w:eastAsia="Times New Roman" w:hAnsiTheme="minorHAnsi" w:cs="Arial"/>
          <w:color w:val="FF0000"/>
        </w:rPr>
        <w:t xml:space="preserve">. A mensagem em texto aberto que será enviada é criptografada usando um </w:t>
      </w:r>
      <w:r w:rsidRPr="002A3396">
        <w:rPr>
          <w:rFonts w:asciiTheme="minorHAnsi" w:eastAsia="Times New Roman" w:hAnsiTheme="minorHAnsi" w:cs="Arial"/>
          <w:color w:val="FF0000"/>
          <w:u w:val="single"/>
        </w:rPr>
        <w:t>algoritmo de criptografia</w:t>
      </w:r>
      <w:r>
        <w:rPr>
          <w:rFonts w:asciiTheme="minorHAnsi" w:eastAsia="Times New Roman" w:hAnsiTheme="minorHAnsi" w:cs="Arial"/>
          <w:color w:val="FF0000"/>
        </w:rPr>
        <w:t xml:space="preserve">, de modo que a mensagem criptografada, conhecida como </w:t>
      </w:r>
      <w:r w:rsidRPr="0071551A">
        <w:rPr>
          <w:rFonts w:asciiTheme="minorHAnsi" w:eastAsia="Times New Roman" w:hAnsiTheme="minorHAnsi" w:cs="Arial"/>
          <w:color w:val="FF0000"/>
          <w:u w:val="single"/>
        </w:rPr>
        <w:t>texto cifrado</w:t>
      </w:r>
      <w:r>
        <w:rPr>
          <w:rFonts w:asciiTheme="minorHAnsi" w:eastAsia="Times New Roman" w:hAnsiTheme="minorHAnsi" w:cs="Arial"/>
          <w:color w:val="FF0000"/>
        </w:rPr>
        <w:t xml:space="preserve">, pareça ininteligível para qualquer intruso. </w:t>
      </w:r>
    </w:p>
    <w:p w:rsidR="0071551A" w:rsidRDefault="0071551A" w:rsidP="007155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29721" cy="2064130"/>
            <wp:effectExtent l="0" t="0" r="0" b="0"/>
            <wp:docPr id="2" name="Imagem 2" descr="Resultado de imagem para esquema de cript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quema de criptograf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00" cy="206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1A" w:rsidRDefault="0071551A" w:rsidP="0071551A">
      <w:pPr>
        <w:pStyle w:val="Legenda"/>
        <w:jc w:val="center"/>
        <w:rPr>
          <w:rFonts w:asciiTheme="minorHAnsi" w:eastAsia="Times New Roman" w:hAnsiTheme="minorHAnsi" w:cs="Arial"/>
          <w:color w:val="FF000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Componentes criptográficos</w:t>
      </w:r>
    </w:p>
    <w:p w:rsidR="002E7AFD" w:rsidRPr="00FD2194" w:rsidRDefault="0071551A" w:rsidP="00143AA7">
      <w:pPr>
        <w:jc w:val="both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Observando pela Figura 1, um emissor fornece uma </w:t>
      </w:r>
      <w:r w:rsidRPr="0071551A">
        <w:rPr>
          <w:rFonts w:asciiTheme="minorHAnsi" w:hAnsiTheme="minorHAnsi"/>
          <w:color w:val="FF0000"/>
          <w:u w:val="single"/>
        </w:rPr>
        <w:t>chave</w:t>
      </w:r>
      <w:r>
        <w:rPr>
          <w:rFonts w:asciiTheme="minorHAnsi" w:hAnsiTheme="minorHAnsi"/>
          <w:color w:val="FF0000"/>
        </w:rPr>
        <w:t xml:space="preserve"> </w:t>
      </w:r>
      <w:r w:rsidRPr="0071551A">
        <w:rPr>
          <w:rFonts w:asciiTheme="minorHAnsi" w:hAnsiTheme="minorHAnsi"/>
          <w:i/>
          <w:color w:val="FF0000"/>
        </w:rPr>
        <w:t>K</w:t>
      </w:r>
      <w:r>
        <w:rPr>
          <w:rFonts w:asciiTheme="minorHAnsi" w:hAnsiTheme="minorHAnsi"/>
          <w:i/>
          <w:color w:val="FF0000"/>
          <w:vertAlign w:val="subscript"/>
        </w:rPr>
        <w:t>E</w:t>
      </w:r>
      <w:r>
        <w:rPr>
          <w:rFonts w:asciiTheme="minorHAnsi" w:hAnsiTheme="minorHAnsi"/>
          <w:color w:val="FF0000"/>
        </w:rPr>
        <w:t xml:space="preserve">, uma cadeia de números ou de caracteres, como entrada para o algoritmo de criptografia. O algoritmo pela essa chave e o texto aberto da mensagem </w:t>
      </w:r>
      <w:r w:rsidRPr="0071551A">
        <w:rPr>
          <w:rFonts w:asciiTheme="minorHAnsi" w:hAnsiTheme="minorHAnsi"/>
          <w:i/>
          <w:color w:val="FF0000"/>
        </w:rPr>
        <w:t>m</w:t>
      </w:r>
      <w:r>
        <w:rPr>
          <w:rFonts w:asciiTheme="minorHAnsi" w:hAnsiTheme="minorHAnsi"/>
          <w:color w:val="FF0000"/>
        </w:rPr>
        <w:t xml:space="preserve"> como entrada e produz um texto cifrado como saída, com notação </w:t>
      </w:r>
      <w:r w:rsidR="00FD2194" w:rsidRPr="00FD2194">
        <w:rPr>
          <w:rFonts w:asciiTheme="minorHAnsi" w:hAnsiTheme="minorHAnsi"/>
          <w:i/>
          <w:color w:val="FF0000"/>
        </w:rPr>
        <w:t>K</w:t>
      </w:r>
      <w:r w:rsidR="00FD2194" w:rsidRPr="00FD2194">
        <w:rPr>
          <w:rFonts w:asciiTheme="minorHAnsi" w:hAnsiTheme="minorHAnsi"/>
          <w:i/>
          <w:color w:val="FF0000"/>
          <w:vertAlign w:val="subscript"/>
        </w:rPr>
        <w:t>E</w:t>
      </w:r>
      <w:r w:rsidR="00FD2194" w:rsidRPr="00FD2194">
        <w:rPr>
          <w:rFonts w:asciiTheme="minorHAnsi" w:hAnsiTheme="minorHAnsi"/>
          <w:i/>
          <w:color w:val="FF0000"/>
        </w:rPr>
        <w:t>(m)</w:t>
      </w:r>
      <w:r>
        <w:rPr>
          <w:rFonts w:asciiTheme="minorHAnsi" w:hAnsiTheme="minorHAnsi"/>
          <w:color w:val="FF0000"/>
        </w:rPr>
        <w:t xml:space="preserve">.  De maneira semelhante, um destinatário fornecerá uma chave </w:t>
      </w:r>
      <w:r w:rsidRPr="00FD2194">
        <w:rPr>
          <w:rFonts w:asciiTheme="minorHAnsi" w:hAnsiTheme="minorHAnsi"/>
          <w:i/>
          <w:color w:val="FF0000"/>
        </w:rPr>
        <w:t>K</w:t>
      </w:r>
      <w:r w:rsidR="00FD2194" w:rsidRPr="00FD2194">
        <w:rPr>
          <w:rFonts w:asciiTheme="minorHAnsi" w:hAnsiTheme="minorHAnsi"/>
          <w:i/>
          <w:color w:val="FF0000"/>
          <w:vertAlign w:val="subscript"/>
        </w:rPr>
        <w:t>D</w:t>
      </w:r>
      <w:r w:rsidR="00FD2194">
        <w:rPr>
          <w:rFonts w:asciiTheme="minorHAnsi" w:hAnsiTheme="minorHAnsi"/>
          <w:color w:val="FF0000"/>
        </w:rPr>
        <w:t xml:space="preserve">, ao algoritmo de decriptação, que pega o texto cifrado e a chave como entrada e produz o texto aberto original com saída, isto é, se o destinatário receber uma mensagem criptografada </w:t>
      </w:r>
      <w:r w:rsidR="00FD2194" w:rsidRPr="00FD2194">
        <w:rPr>
          <w:rFonts w:asciiTheme="minorHAnsi" w:hAnsiTheme="minorHAnsi"/>
          <w:i/>
          <w:color w:val="FF0000"/>
        </w:rPr>
        <w:t>K</w:t>
      </w:r>
      <w:r w:rsidR="00FD2194" w:rsidRPr="00FD2194">
        <w:rPr>
          <w:rFonts w:asciiTheme="minorHAnsi" w:hAnsiTheme="minorHAnsi"/>
          <w:i/>
          <w:color w:val="FF0000"/>
          <w:vertAlign w:val="subscript"/>
        </w:rPr>
        <w:t>E</w:t>
      </w:r>
      <w:r w:rsidR="00FD2194" w:rsidRPr="00FD2194">
        <w:rPr>
          <w:rFonts w:asciiTheme="minorHAnsi" w:hAnsiTheme="minorHAnsi"/>
          <w:i/>
          <w:color w:val="FF0000"/>
        </w:rPr>
        <w:t>(m)</w:t>
      </w:r>
      <w:r w:rsidR="00FD2194">
        <w:rPr>
          <w:rFonts w:asciiTheme="minorHAnsi" w:hAnsiTheme="minorHAnsi"/>
          <w:color w:val="FF0000"/>
        </w:rPr>
        <w:t xml:space="preserve">, ele a descriptará calculando </w:t>
      </w:r>
      <w:r w:rsidR="00FD2194" w:rsidRPr="00FD2194">
        <w:rPr>
          <w:rFonts w:asciiTheme="minorHAnsi" w:hAnsiTheme="minorHAnsi"/>
          <w:i/>
          <w:color w:val="FF0000"/>
        </w:rPr>
        <w:t>K</w:t>
      </w:r>
      <w:r w:rsidR="00FD2194" w:rsidRPr="00FD2194">
        <w:rPr>
          <w:rFonts w:asciiTheme="minorHAnsi" w:hAnsiTheme="minorHAnsi"/>
          <w:i/>
          <w:color w:val="FF0000"/>
          <w:vertAlign w:val="subscript"/>
        </w:rPr>
        <w:t>D</w:t>
      </w:r>
      <w:r w:rsidR="00FD2194" w:rsidRPr="00FD2194">
        <w:rPr>
          <w:rFonts w:asciiTheme="minorHAnsi" w:hAnsiTheme="minorHAnsi"/>
          <w:i/>
          <w:color w:val="FF0000"/>
        </w:rPr>
        <w:t>(K</w:t>
      </w:r>
      <w:r w:rsidR="00FD2194" w:rsidRPr="00FD2194">
        <w:rPr>
          <w:rFonts w:asciiTheme="minorHAnsi" w:hAnsiTheme="minorHAnsi"/>
          <w:i/>
          <w:color w:val="FF0000"/>
          <w:vertAlign w:val="subscript"/>
        </w:rPr>
        <w:t>E</w:t>
      </w:r>
      <w:r w:rsidR="00FD2194" w:rsidRPr="00FD2194">
        <w:rPr>
          <w:rFonts w:asciiTheme="minorHAnsi" w:hAnsiTheme="minorHAnsi"/>
          <w:i/>
          <w:color w:val="FF0000"/>
        </w:rPr>
        <w:t>(m)) = m</w:t>
      </w:r>
      <w:r w:rsidR="00FD2194">
        <w:rPr>
          <w:rFonts w:asciiTheme="minorHAnsi" w:hAnsiTheme="minorHAnsi"/>
          <w:color w:val="FF0000"/>
        </w:rPr>
        <w:t>.</w:t>
      </w:r>
    </w:p>
    <w:p w:rsidR="00D15ABC" w:rsidRDefault="007217B9" w:rsidP="00143AA7">
      <w:pPr>
        <w:jc w:val="both"/>
      </w:pPr>
      <w:r>
        <w:rPr>
          <w:b/>
        </w:rPr>
        <w:t>TAREFA</w:t>
      </w:r>
      <w:r w:rsidR="00D15ABC" w:rsidRPr="00DC56AF">
        <w:rPr>
          <w:b/>
        </w:rPr>
        <w:t xml:space="preserve"> 2.</w:t>
      </w:r>
      <w:r w:rsidR="00D15ABC">
        <w:t xml:space="preserve"> </w:t>
      </w:r>
      <w:r w:rsidR="002232EC">
        <w:t>O SSL usa</w:t>
      </w:r>
      <w:r w:rsidR="00AC3A33">
        <w:t xml:space="preserve"> dois tipos de criptografia: criptografia de </w:t>
      </w:r>
      <w:r w:rsidR="00AC3A33" w:rsidRPr="00AC3A33">
        <w:rPr>
          <w:b/>
        </w:rPr>
        <w:t>chave</w:t>
      </w:r>
      <w:r w:rsidR="00AC3A33">
        <w:t xml:space="preserve"> </w:t>
      </w:r>
      <w:r w:rsidR="00AC3A33" w:rsidRPr="00AC3A33">
        <w:rPr>
          <w:b/>
        </w:rPr>
        <w:t>simétrica</w:t>
      </w:r>
      <w:r w:rsidR="00AC3A33">
        <w:t xml:space="preserve"> e de </w:t>
      </w:r>
      <w:r w:rsidR="00AC3A33" w:rsidRPr="00AC3A33">
        <w:rPr>
          <w:b/>
        </w:rPr>
        <w:t>chave pública</w:t>
      </w:r>
      <w:r w:rsidR="00AC3A33">
        <w:t>. Explique como eles funcionam.</w:t>
      </w:r>
    </w:p>
    <w:p w:rsidR="00FD2194" w:rsidRPr="00FD2194" w:rsidRDefault="00FD2194" w:rsidP="00FD2194">
      <w:pPr>
        <w:jc w:val="both"/>
        <w:rPr>
          <w:rFonts w:asciiTheme="minorHAnsi" w:eastAsia="Times New Roman" w:hAnsiTheme="minorHAnsi" w:cs="Arial"/>
          <w:color w:val="FF0000"/>
        </w:rPr>
      </w:pPr>
      <w:r w:rsidRPr="00FD2194">
        <w:rPr>
          <w:rFonts w:asciiTheme="minorHAnsi" w:eastAsia="Times New Roman" w:hAnsiTheme="minorHAnsi" w:cs="Arial"/>
          <w:color w:val="FF0000"/>
        </w:rPr>
        <w:t xml:space="preserve">A </w:t>
      </w:r>
      <w:r w:rsidRPr="009544F8">
        <w:rPr>
          <w:rFonts w:asciiTheme="minorHAnsi" w:eastAsia="Times New Roman" w:hAnsiTheme="minorHAnsi" w:cs="Arial"/>
          <w:color w:val="FF0000"/>
          <w:u w:val="single"/>
        </w:rPr>
        <w:t>criptografia de chave simétrica</w:t>
      </w:r>
      <w:r w:rsidRPr="00FD2194">
        <w:rPr>
          <w:rFonts w:asciiTheme="minorHAnsi" w:eastAsia="Times New Roman" w:hAnsiTheme="minorHAnsi" w:cs="Arial"/>
          <w:color w:val="FF0000"/>
        </w:rPr>
        <w:t xml:space="preserve"> usa a mesma chave tanto para criptografar como para descriptografar dados. Os algoritmos que são usados para a criptografia simétrica são mais simples do que os algoritmos usados na criptografia assimétrica. Em função desses algoritmos mais simples, e porque a mesma chave é usada tanto para criptografar como para descriptografar dados, a criptografia simétrica é muito mais rápida que a criptografia assimétrica. Portanto, a criptografia simétrica é adequada à criptografia e à descriptografia de uma grande quantidade de dados.</w:t>
      </w:r>
    </w:p>
    <w:p w:rsidR="009544F8" w:rsidRDefault="00FD2194" w:rsidP="00FD2194">
      <w:pPr>
        <w:jc w:val="both"/>
        <w:rPr>
          <w:rFonts w:asciiTheme="minorHAnsi" w:eastAsia="Times New Roman" w:hAnsiTheme="minorHAnsi" w:cs="Arial"/>
          <w:color w:val="FF0000"/>
        </w:rPr>
      </w:pPr>
      <w:r w:rsidRPr="00FD2194">
        <w:rPr>
          <w:rFonts w:asciiTheme="minorHAnsi" w:eastAsia="Times New Roman" w:hAnsiTheme="minorHAnsi" w:cs="Arial"/>
          <w:color w:val="FF0000"/>
        </w:rPr>
        <w:t xml:space="preserve">Uma das principais desvantagens da criptografia simétrica é o uso da mesma chave tanto para criptografar como para descriptografar os dados. Por isso, todas as partes que enviam e recebem os dados devem conhecer ou ter acesso à chave de criptografia. </w:t>
      </w:r>
    </w:p>
    <w:p w:rsidR="009544F8" w:rsidRDefault="009544F8" w:rsidP="00FD2194">
      <w:pPr>
        <w:jc w:val="both"/>
        <w:rPr>
          <w:rFonts w:asciiTheme="minorHAnsi" w:eastAsia="Times New Roman" w:hAnsiTheme="minorHAnsi" w:cs="Arial"/>
          <w:color w:val="FF0000"/>
        </w:rPr>
      </w:pPr>
      <w:r w:rsidRPr="009544F8">
        <w:rPr>
          <w:rFonts w:asciiTheme="minorHAnsi" w:eastAsia="Times New Roman" w:hAnsiTheme="minorHAnsi" w:cs="Arial"/>
          <w:color w:val="FF0000"/>
        </w:rPr>
        <w:t>A criptografia simétrica fornece autorização para dados criptografados. Por exemplo, ao usar a criptografia simétrica, uma organização pode estar razoavelmente certa de que apenas as pessoas autorizadas a acessar a chave de criptografia compartilhada podem descriptografar o texto codificado. No entanto, a criptografia simétrica não fornece não-repúdio. Por exemplo, em um cenário em que vários grupos têm acesso à chave de criptografia compartilhada, a criptografia simétrica não pode confirmar o grupo específico que envia os dados.</w:t>
      </w:r>
    </w:p>
    <w:p w:rsidR="009544F8" w:rsidRPr="009544F8" w:rsidRDefault="009544F8" w:rsidP="009544F8">
      <w:pPr>
        <w:jc w:val="both"/>
        <w:rPr>
          <w:rFonts w:asciiTheme="minorHAnsi" w:eastAsia="Times New Roman" w:hAnsiTheme="minorHAnsi" w:cs="Arial"/>
          <w:color w:val="FF0000"/>
        </w:rPr>
      </w:pPr>
      <w:r>
        <w:rPr>
          <w:rFonts w:asciiTheme="minorHAnsi" w:eastAsia="Times New Roman" w:hAnsiTheme="minorHAnsi" w:cs="Arial"/>
          <w:color w:val="FF0000"/>
        </w:rPr>
        <w:t xml:space="preserve">Já a </w:t>
      </w:r>
      <w:r w:rsidRPr="009544F8">
        <w:rPr>
          <w:rFonts w:asciiTheme="minorHAnsi" w:eastAsia="Times New Roman" w:hAnsiTheme="minorHAnsi" w:cs="Arial"/>
          <w:color w:val="FF0000"/>
          <w:u w:val="single"/>
        </w:rPr>
        <w:t xml:space="preserve">criptografia </w:t>
      </w:r>
      <w:r>
        <w:rPr>
          <w:rFonts w:asciiTheme="minorHAnsi" w:eastAsia="Times New Roman" w:hAnsiTheme="minorHAnsi" w:cs="Arial"/>
          <w:color w:val="FF0000"/>
          <w:u w:val="single"/>
        </w:rPr>
        <w:t>de chave pública</w:t>
      </w:r>
      <w:r>
        <w:rPr>
          <w:rFonts w:asciiTheme="minorHAnsi" w:eastAsia="Times New Roman" w:hAnsiTheme="minorHAnsi" w:cs="Arial"/>
          <w:color w:val="FF0000"/>
        </w:rPr>
        <w:t xml:space="preserve"> (ou assimétrica)</w:t>
      </w:r>
      <w:r w:rsidRPr="009544F8">
        <w:rPr>
          <w:rFonts w:asciiTheme="minorHAnsi" w:eastAsia="Times New Roman" w:hAnsiTheme="minorHAnsi" w:cs="Arial"/>
          <w:color w:val="FF0000"/>
        </w:rPr>
        <w:t xml:space="preserve"> usa duas chaves diferentes, porém matematicamente relacionadas, para criptografar e descriptografar dados. Essas chaves são conhecidas como chaves privadas e chaves públicas. Em conjunto, essas chaves são conhecidas como par de chaves. A criptografia assimétrica é considerada mais segura do que a criptografia simétrica, porque a chave usada para criptografar os dados é diferente da que é usada para de</w:t>
      </w:r>
      <w:r>
        <w:rPr>
          <w:rFonts w:asciiTheme="minorHAnsi" w:eastAsia="Times New Roman" w:hAnsiTheme="minorHAnsi" w:cs="Arial"/>
          <w:color w:val="FF0000"/>
        </w:rPr>
        <w:t>s</w:t>
      </w:r>
      <w:r w:rsidRPr="009544F8">
        <w:rPr>
          <w:rFonts w:asciiTheme="minorHAnsi" w:eastAsia="Times New Roman" w:hAnsiTheme="minorHAnsi" w:cs="Arial"/>
          <w:color w:val="FF0000"/>
        </w:rPr>
        <w:t>criptografá-los. Contudo, como a criptografia assimétrica usa algoritmos mais complexos do que a simétrica, e como a criptografia assimétrica usa um par de chaves, o processo de criptografia é muito mais lento quando uma organização usa a criptografia assimétrica do que quando usa a simétrica.</w:t>
      </w:r>
    </w:p>
    <w:p w:rsidR="009544F8" w:rsidRDefault="009544F8" w:rsidP="009544F8">
      <w:pPr>
        <w:jc w:val="both"/>
        <w:rPr>
          <w:rFonts w:asciiTheme="minorHAnsi" w:eastAsia="Times New Roman" w:hAnsiTheme="minorHAnsi" w:cs="Arial"/>
          <w:color w:val="FF0000"/>
        </w:rPr>
      </w:pPr>
      <w:r w:rsidRPr="009544F8">
        <w:rPr>
          <w:rFonts w:asciiTheme="minorHAnsi" w:eastAsia="Times New Roman" w:hAnsiTheme="minorHAnsi" w:cs="Arial"/>
          <w:color w:val="FF0000"/>
        </w:rPr>
        <w:lastRenderedPageBreak/>
        <w:t>Com a criptografia assimétrica, somente uma parte mantém a chave privada. Essa parte é conhecida como o assunto. Todas as outras partes podem acessar a chave pública. Os dados criptografad</w:t>
      </w:r>
      <w:r>
        <w:rPr>
          <w:rFonts w:asciiTheme="minorHAnsi" w:eastAsia="Times New Roman" w:hAnsiTheme="minorHAnsi" w:cs="Arial"/>
          <w:color w:val="FF0000"/>
        </w:rPr>
        <w:t>o</w:t>
      </w:r>
      <w:r w:rsidRPr="009544F8">
        <w:rPr>
          <w:rFonts w:asciiTheme="minorHAnsi" w:eastAsia="Times New Roman" w:hAnsiTheme="minorHAnsi" w:cs="Arial"/>
          <w:color w:val="FF0000"/>
        </w:rPr>
        <w:t>s por meio da chave pública só podem ser descriptografados com o uso da chave privada. Por outro lado, os dados criptografados por meio da chave privada só podem ser descriptografados com o uso da chave pública. Por conseguinte, esse tipo de criptografia fornece confidencialidade e não-repúdio.</w:t>
      </w:r>
    </w:p>
    <w:p w:rsidR="00143AA7" w:rsidRDefault="00D15ABC" w:rsidP="00FD2194">
      <w:pPr>
        <w:jc w:val="both"/>
      </w:pPr>
      <w:r w:rsidRPr="00DC56AF">
        <w:rPr>
          <w:b/>
        </w:rPr>
        <w:t>TAREFA 3</w:t>
      </w:r>
      <w:r>
        <w:t xml:space="preserve">. </w:t>
      </w:r>
      <w:r w:rsidR="00AC3A33">
        <w:t xml:space="preserve">No lado do remetente, os protocolos da camada de aplicação enviam suas mensagens para que o SSL as codifique e repasse para o TCP, da camada de transporte. No lado do receptor, o TCP recebe as mensagens codificadas e as entrega ao SSL, que as decodifica e as repassa para os protocolos da camada de aplicação. </w:t>
      </w:r>
    </w:p>
    <w:p w:rsidR="00143AA7" w:rsidRDefault="00F059C7" w:rsidP="00143AA7">
      <w:pPr>
        <w:jc w:val="center"/>
      </w:pPr>
      <w:r w:rsidRPr="00143AA7">
        <w:rPr>
          <w:noProof/>
        </w:rPr>
        <w:drawing>
          <wp:inline distT="0" distB="0" distL="0" distR="0">
            <wp:extent cx="2564765" cy="146240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BC" w:rsidRDefault="00AC3A33">
      <w:r>
        <w:t>Pesquise e cite protocolos da camada de aplicação que utilizam o SSL.</w:t>
      </w:r>
    </w:p>
    <w:p w:rsidR="0078260C" w:rsidRPr="007A5637" w:rsidRDefault="009544F8">
      <w:pPr>
        <w:rPr>
          <w:color w:val="FF0000"/>
        </w:rPr>
      </w:pPr>
      <w:r w:rsidRPr="007566D6">
        <w:rPr>
          <w:color w:val="FF0000"/>
        </w:rPr>
        <w:t>IMAP</w:t>
      </w:r>
      <w:r w:rsidR="007566D6">
        <w:rPr>
          <w:color w:val="FF0000"/>
        </w:rPr>
        <w:t xml:space="preserve"> </w:t>
      </w:r>
      <w:r w:rsidRPr="007566D6">
        <w:rPr>
          <w:color w:val="FF0000"/>
        </w:rPr>
        <w:t>(TCP/993); POP3</w:t>
      </w:r>
      <w:r w:rsidR="007566D6">
        <w:rPr>
          <w:color w:val="FF0000"/>
        </w:rPr>
        <w:t xml:space="preserve"> </w:t>
      </w:r>
      <w:r w:rsidRPr="007566D6">
        <w:rPr>
          <w:color w:val="FF0000"/>
        </w:rPr>
        <w:t xml:space="preserve">(TCP/995); </w:t>
      </w:r>
      <w:r w:rsidR="007566D6" w:rsidRPr="007566D6">
        <w:rPr>
          <w:color w:val="FF0000"/>
        </w:rPr>
        <w:t>FTP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(TCP, UDP/989) – dados; FTP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(TDP, UDP/990) – controle; LDAP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(TCP, UDP/636); HTTPS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(TCP/443); NNTP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(TCP, UDP/563); Telnet</w:t>
      </w:r>
      <w:r w:rsidR="007566D6">
        <w:rPr>
          <w:color w:val="FF0000"/>
        </w:rPr>
        <w:t xml:space="preserve"> </w:t>
      </w:r>
      <w:r w:rsidR="007566D6" w:rsidRPr="007566D6">
        <w:rPr>
          <w:color w:val="FF0000"/>
        </w:rPr>
        <w:t>(TCP, UDP/992)</w:t>
      </w:r>
      <w:r w:rsidR="007A5637">
        <w:rPr>
          <w:color w:val="FF0000"/>
        </w:rPr>
        <w:t>.</w:t>
      </w:r>
      <w:bookmarkStart w:id="0" w:name="_GoBack"/>
      <w:bookmarkEnd w:id="0"/>
    </w:p>
    <w:sectPr w:rsidR="0078260C" w:rsidRPr="007A5637" w:rsidSect="00143AA7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44519"/>
    <w:multiLevelType w:val="hybridMultilevel"/>
    <w:tmpl w:val="3AECD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C"/>
    <w:rsid w:val="000C67CB"/>
    <w:rsid w:val="0014108E"/>
    <w:rsid w:val="00143AA7"/>
    <w:rsid w:val="002232EC"/>
    <w:rsid w:val="002332CA"/>
    <w:rsid w:val="002A3396"/>
    <w:rsid w:val="002E7AFD"/>
    <w:rsid w:val="0037451B"/>
    <w:rsid w:val="003C14D2"/>
    <w:rsid w:val="003D2AE9"/>
    <w:rsid w:val="00567186"/>
    <w:rsid w:val="0071551A"/>
    <w:rsid w:val="007217B9"/>
    <w:rsid w:val="007566D6"/>
    <w:rsid w:val="0078260C"/>
    <w:rsid w:val="007A5637"/>
    <w:rsid w:val="007E3970"/>
    <w:rsid w:val="009544F8"/>
    <w:rsid w:val="00A55BB9"/>
    <w:rsid w:val="00AC3A33"/>
    <w:rsid w:val="00AC4D14"/>
    <w:rsid w:val="00CF408D"/>
    <w:rsid w:val="00D12EC2"/>
    <w:rsid w:val="00D15ABC"/>
    <w:rsid w:val="00DC56AF"/>
    <w:rsid w:val="00DD5E48"/>
    <w:rsid w:val="00DE360C"/>
    <w:rsid w:val="00E17D2F"/>
    <w:rsid w:val="00EF71BE"/>
    <w:rsid w:val="00F059C7"/>
    <w:rsid w:val="00F31C6B"/>
    <w:rsid w:val="00FD2194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30C3"/>
  <w15:chartTrackingRefBased/>
  <w15:docId w15:val="{ACC6ADC6-DCE3-9F49-85FE-E756CA94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7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6A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108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396"/>
    <w:rPr>
      <w:rFonts w:ascii="Segoe UI" w:hAnsi="Segoe UI" w:cs="Segoe UI"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7155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t.m.wikipedia.org/wiki/Protocolo_de_comunic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m.wikipedia.org/wiki/Advers%C3%A1rio_(criptografia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m.wikipedia.org/w/index.php?title=Comunica%C3%A7%C3%A3o_segura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985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</dc:creator>
  <cp:keywords/>
  <cp:lastModifiedBy>Francisco Lucas Lima</cp:lastModifiedBy>
  <cp:revision>15</cp:revision>
  <dcterms:created xsi:type="dcterms:W3CDTF">2019-03-12T22:58:00Z</dcterms:created>
  <dcterms:modified xsi:type="dcterms:W3CDTF">2019-04-10T22:18:00Z</dcterms:modified>
</cp:coreProperties>
</file>