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A8" w:rsidRPr="00A021A8" w:rsidRDefault="00A021A8" w:rsidP="00A021A8">
      <w:pPr>
        <w:spacing w:after="0"/>
        <w:rPr>
          <w:rFonts w:ascii="Calibri" w:hAnsi="Calibri" w:cs="Calibri"/>
          <w:b/>
          <w:color w:val="000000"/>
          <w:sz w:val="40"/>
          <w:szCs w:val="40"/>
        </w:rPr>
      </w:pPr>
      <w:r w:rsidRPr="00A021A8">
        <w:rPr>
          <w:rFonts w:ascii="Calibri" w:hAnsi="Calibri" w:cs="Calibri"/>
          <w:b/>
          <w:color w:val="000000"/>
          <w:sz w:val="40"/>
          <w:szCs w:val="40"/>
        </w:rPr>
        <w:t>Persona template</w:t>
      </w:r>
    </w:p>
    <w:p w:rsidR="00A021A8" w:rsidRPr="00E153D0" w:rsidRDefault="00A021A8" w:rsidP="00A021A8">
      <w:pPr>
        <w:spacing w:after="0"/>
        <w:rPr>
          <w:rFonts w:ascii="Calibri" w:hAnsi="Calibri" w:cs="Calibri"/>
          <w:b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31"/>
        <w:gridCol w:w="820"/>
        <w:gridCol w:w="727"/>
        <w:gridCol w:w="6196"/>
      </w:tblGrid>
      <w:tr w:rsidR="009865AC" w:rsidRPr="00E153D0" w:rsidTr="000D71CB">
        <w:trPr>
          <w:trHeight w:val="8036"/>
        </w:trPr>
        <w:tc>
          <w:tcPr>
            <w:tcW w:w="8897" w:type="dxa"/>
          </w:tcPr>
          <w:p w:rsidR="00AB2E65" w:rsidRDefault="00A021A8" w:rsidP="001D5E74">
            <w:pPr>
              <w:rPr>
                <w:rFonts w:ascii="Calibri" w:hAnsi="Calibri" w:cs="Calibri"/>
                <w:bCs/>
                <w:color w:val="000000"/>
                <w:sz w:val="24"/>
                <w:szCs w:val="24"/>
              </w:rPr>
            </w:pPr>
            <w:r w:rsidRPr="00A021A8">
              <w:rPr>
                <w:rFonts w:ascii="Calibri" w:hAnsi="Calibri" w:cs="Calibri"/>
                <w:b/>
                <w:bCs/>
                <w:color w:val="1F497D" w:themeColor="text2"/>
                <w:sz w:val="36"/>
                <w:szCs w:val="36"/>
              </w:rPr>
              <w:t>Alice</w:t>
            </w:r>
            <w:r w:rsidRPr="00E153D0">
              <w:rPr>
                <w:sz w:val="24"/>
                <w:szCs w:val="24"/>
              </w:rPr>
              <w:br/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Age: </w:t>
            </w:r>
            <w:r w:rsidRPr="00A021A8">
              <w:rPr>
                <w:sz w:val="24"/>
                <w:szCs w:val="24"/>
              </w:rPr>
              <w:br/>
            </w:r>
            <w:r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Course</w:t>
            </w:r>
            <w:r w:rsidR="00AB2E65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:</w:t>
            </w:r>
          </w:p>
          <w:p w:rsidR="00A021A8" w:rsidRPr="00E153D0" w:rsidRDefault="00AB2E65" w:rsidP="001D5E7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>Year:</w:t>
            </w:r>
            <w:r w:rsidR="00A021A8" w:rsidRPr="00AB2E65">
              <w:rPr>
                <w:i/>
                <w:sz w:val="24"/>
                <w:szCs w:val="24"/>
              </w:rPr>
              <w:br/>
            </w:r>
            <w:r w:rsidR="00A021A8" w:rsidRPr="00A021A8">
              <w:rPr>
                <w:rFonts w:ascii="Calibri" w:hAnsi="Calibri" w:cs="Calibri"/>
                <w:bCs/>
                <w:color w:val="000000"/>
                <w:sz w:val="24"/>
                <w:szCs w:val="24"/>
              </w:rPr>
              <w:t xml:space="preserve">Department: </w:t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sz w:val="24"/>
                <w:szCs w:val="24"/>
              </w:rPr>
              <w:br/>
            </w:r>
            <w:r w:rsidR="00A021A8"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Goals and motivations </w:t>
            </w:r>
          </w:p>
          <w:p w:rsidR="00A021A8" w:rsidRPr="00E153D0" w:rsidRDefault="00A021A8" w:rsidP="001D5E74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E153D0">
              <w:rPr>
                <w:rFonts w:ascii="Calibri" w:hAnsi="Calibri" w:cs="Calibri"/>
                <w:iCs/>
                <w:color w:val="000000"/>
                <w:sz w:val="24"/>
                <w:szCs w:val="24"/>
              </w:rPr>
              <w:t>Alice wants to pass her exams and get a good degree.  She thinks that she’ll probably do a PGCE and hopes to get a job as a teacher.</w:t>
            </w:r>
            <w:r w:rsidRPr="00E153D0">
              <w:rPr>
                <w:sz w:val="24"/>
                <w:szCs w:val="24"/>
              </w:rPr>
              <w:br/>
            </w:r>
          </w:p>
          <w:p w:rsidR="00A021A8" w:rsidRPr="00E153D0" w:rsidRDefault="00A021A8" w:rsidP="001D5E74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Lifestyle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hobbies, fitness, clubs, family, commutes, lives on campus)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Nature of work 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 w:rsidR="009865AC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study, undergraduate, postgraduate, lecturing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, administration, independent, non-collaborative, reviewed, depended upon, cost con</w:t>
            </w:r>
            <w:r w:rsidR="009865AC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scious, managerial, team based,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project based, research)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Experience and training 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time in role, skills and training acquired, achievements)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Environment 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 w:rsidR="009872C8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campus,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home, internet cafe, library,</w:t>
            </w:r>
            <w:r w:rsidR="009872C8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office,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 w:rsidR="009865AC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international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)</w:t>
            </w:r>
          </w:p>
          <w:p w:rsidR="00A021A8" w:rsidRPr="00E153D0" w:rsidRDefault="00A021A8" w:rsidP="001D5E7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8" w:space="0" w:color="7F7F7F" w:themeColor="text1" w:themeTint="80"/>
            </w:tcBorders>
          </w:tcPr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8" w:space="0" w:color="7F7F7F" w:themeColor="text1" w:themeTint="80"/>
            </w:tcBorders>
          </w:tcPr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8647" w:type="dxa"/>
          </w:tcPr>
          <w:p w:rsidR="00A021A8" w:rsidRPr="00E153D0" w:rsidRDefault="00A021A8" w:rsidP="001D5E74">
            <w:pPr>
              <w:rPr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IT skill level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advanced, intermediate, basic, average </w:t>
            </w:r>
            <w:r w:rsidR="009872C8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weekly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hours web use, favourite web sites/mobile apps, use of other Warwick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IT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systems)</w:t>
            </w:r>
          </w:p>
          <w:p w:rsidR="00A021A8" w:rsidRPr="00E153D0" w:rsidRDefault="00A021A8" w:rsidP="001D5E74">
            <w:pPr>
              <w:rPr>
                <w:sz w:val="24"/>
                <w:szCs w:val="24"/>
              </w:rPr>
            </w:pP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Attitude towards technology 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Great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–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i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s easy to use and saves me time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like it but it often falls short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sym w:font="Wingdings" w:char="F06F"/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I don’</w:t>
            </w: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>t like it but I have to use it</w:t>
            </w:r>
            <w:r w:rsidRPr="00E153D0">
              <w:rPr>
                <w:sz w:val="24"/>
                <w:szCs w:val="24"/>
              </w:rPr>
              <w:br/>
            </w:r>
          </w:p>
          <w:p w:rsidR="00A021A8" w:rsidRPr="00E153D0" w:rsidRDefault="00A021A8" w:rsidP="001D5E74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IT equipment </w:t>
            </w:r>
          </w:p>
          <w:p w:rsidR="00A021A8" w:rsidRPr="00E153D0" w:rsidRDefault="00A021A8" w:rsidP="001D5E7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E153D0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desktop, laptop, mobile device, tablet, printer, networked, wireless)</w:t>
            </w:r>
            <w:r w:rsidRPr="00E153D0">
              <w:rPr>
                <w:sz w:val="24"/>
                <w:szCs w:val="24"/>
              </w:rPr>
              <w:br/>
            </w:r>
            <w:r w:rsidRPr="00E153D0">
              <w:rPr>
                <w:sz w:val="24"/>
                <w:szCs w:val="24"/>
              </w:rPr>
              <w:br/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How will this person use the web site?</w:t>
            </w:r>
          </w:p>
          <w:p w:rsidR="00A021A8" w:rsidRDefault="00A021A8" w:rsidP="00A021A8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upload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documents, access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information,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register modules, book events, download handbook, frequently, 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infrequently,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access from campus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,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from home,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laptop, mobile device</w:t>
            </w:r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)</w:t>
            </w:r>
          </w:p>
          <w:p w:rsidR="009872C8" w:rsidRDefault="009872C8" w:rsidP="00A021A8">
            <w:pP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</w:pPr>
          </w:p>
          <w:p w:rsidR="009872C8" w:rsidRPr="00E153D0" w:rsidRDefault="009872C8" w:rsidP="009872C8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Key tasks</w:t>
            </w:r>
          </w:p>
          <w:p w:rsidR="009872C8" w:rsidRPr="009872C8" w:rsidRDefault="00F2243F" w:rsidP="004C63C2">
            <w:pPr>
              <w:rPr>
                <w:rFonts w:ascii="Calibri" w:hAnsi="Calibri" w:cs="Calibri"/>
                <w:b/>
                <w:iCs/>
                <w:color w:val="666666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(</w:t>
            </w:r>
            <w:proofErr w:type="spellStart"/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eg</w:t>
            </w:r>
            <w:proofErr w:type="spellEnd"/>
            <w:r w:rsidRPr="00E153D0"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666666"/>
                <w:sz w:val="24"/>
                <w:szCs w:val="24"/>
              </w:rPr>
              <w:t>top three tasks this person needs to do)</w:t>
            </w:r>
          </w:p>
        </w:tc>
      </w:tr>
    </w:tbl>
    <w:p w:rsidR="003244F7" w:rsidRDefault="003244F7"/>
    <w:sectPr w:rsidR="003244F7" w:rsidSect="000D71CB">
      <w:footerReference w:type="default" r:id="rId7"/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1CB" w:rsidRDefault="000D71CB" w:rsidP="000D71CB">
      <w:pPr>
        <w:spacing w:after="0" w:line="240" w:lineRule="auto"/>
      </w:pPr>
      <w:r>
        <w:separator/>
      </w:r>
    </w:p>
  </w:endnote>
  <w:endnote w:type="continuationSeparator" w:id="0">
    <w:p w:rsidR="000D71CB" w:rsidRDefault="000D71CB" w:rsidP="000D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1CB" w:rsidRPr="000D71CB" w:rsidRDefault="000D71CB" w:rsidP="000D71CB">
    <w:pPr>
      <w:pStyle w:val="Footer"/>
      <w:jc w:val="right"/>
      <w:rPr>
        <w:sz w:val="20"/>
        <w:szCs w:val="20"/>
      </w:rPr>
    </w:pPr>
    <w:r w:rsidRPr="000D71CB">
      <w:rPr>
        <w:sz w:val="20"/>
        <w:szCs w:val="20"/>
      </w:rPr>
      <w:t xml:space="preserve">Persona template </w:t>
    </w:r>
    <w:r w:rsidRPr="000D71CB">
      <w:rPr>
        <w:sz w:val="20"/>
        <w:szCs w:val="20"/>
      </w:rPr>
      <w:br/>
    </w:r>
    <w:hyperlink r:id="rId1" w:history="1">
      <w:r w:rsidRPr="000D71CB">
        <w:rPr>
          <w:rStyle w:val="Hyperlink"/>
          <w:sz w:val="20"/>
          <w:szCs w:val="20"/>
        </w:rPr>
        <w:t>Guide to making good web sites</w:t>
      </w:r>
    </w:hyperlink>
    <w:r w:rsidRPr="000D71CB">
      <w:rPr>
        <w:sz w:val="20"/>
        <w:szCs w:val="20"/>
      </w:rPr>
      <w:t xml:space="preserve"> – Web Publishing Service – IT Services – University of Warwick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1CB" w:rsidRDefault="000D71CB" w:rsidP="000D71CB">
      <w:pPr>
        <w:spacing w:after="0" w:line="240" w:lineRule="auto"/>
      </w:pPr>
      <w:r>
        <w:separator/>
      </w:r>
    </w:p>
  </w:footnote>
  <w:footnote w:type="continuationSeparator" w:id="0">
    <w:p w:rsidR="000D71CB" w:rsidRDefault="000D71CB" w:rsidP="000D7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A8"/>
    <w:rsid w:val="000D71CB"/>
    <w:rsid w:val="003244F7"/>
    <w:rsid w:val="004C63C2"/>
    <w:rsid w:val="00964C87"/>
    <w:rsid w:val="009865AC"/>
    <w:rsid w:val="009872C8"/>
    <w:rsid w:val="00A021A8"/>
    <w:rsid w:val="00A13F9D"/>
    <w:rsid w:val="00AB2E65"/>
    <w:rsid w:val="00DA1B8C"/>
    <w:rsid w:val="00F2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964C87"/>
    <w:pP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C87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02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7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CB"/>
  </w:style>
  <w:style w:type="paragraph" w:styleId="Footer">
    <w:name w:val="footer"/>
    <w:basedOn w:val="Normal"/>
    <w:link w:val="FooterChar"/>
    <w:uiPriority w:val="99"/>
    <w:unhideWhenUsed/>
    <w:rsid w:val="000D7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CB"/>
  </w:style>
  <w:style w:type="character" w:styleId="Hyperlink">
    <w:name w:val="Hyperlink"/>
    <w:basedOn w:val="DefaultParagraphFont"/>
    <w:uiPriority w:val="99"/>
    <w:unhideWhenUsed/>
    <w:rsid w:val="000D71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964C87"/>
    <w:pP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C87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A02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7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1CB"/>
  </w:style>
  <w:style w:type="paragraph" w:styleId="Footer">
    <w:name w:val="footer"/>
    <w:basedOn w:val="Normal"/>
    <w:link w:val="FooterChar"/>
    <w:uiPriority w:val="99"/>
    <w:unhideWhenUsed/>
    <w:rsid w:val="000D7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1CB"/>
  </w:style>
  <w:style w:type="character" w:styleId="Hyperlink">
    <w:name w:val="Hyperlink"/>
    <w:basedOn w:val="DefaultParagraphFont"/>
    <w:uiPriority w:val="99"/>
    <w:unhideWhenUsed/>
    <w:rsid w:val="000D71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2.warwick.ac.uk/services/its/servicessupport/web/sitebuilder2/goodsi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template</vt:lpstr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 template</dc:title>
  <dc:creator>Web Publishing Service - IT Services - University of Warwick</dc:creator>
  <cp:keywords>web design;persona;audience;communication;sitebuilder</cp:keywords>
  <cp:lastModifiedBy>Gavin Wray</cp:lastModifiedBy>
  <cp:revision>11</cp:revision>
  <dcterms:created xsi:type="dcterms:W3CDTF">2013-03-06T10:14:00Z</dcterms:created>
  <dcterms:modified xsi:type="dcterms:W3CDTF">2013-03-06T10:30:00Z</dcterms:modified>
</cp:coreProperties>
</file>