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1" w:type="dxa"/>
        <w:jc w:val="left"/>
        <w:tblInd w:w="8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6527"/>
      </w:tblGrid>
      <w:tr>
        <w:trPr/>
        <w:tc>
          <w:tcPr>
            <w:tcW w:w="2833" w:type="dxa"/>
            <w:tcBorders/>
            <w:shd w:fill="FFFFFF" w:val="clear"/>
          </w:tcPr>
          <w:p>
            <w:pPr>
              <w:pStyle w:val="Padro"/>
              <w:jc w:val="center"/>
              <w:rPr/>
            </w:pPr>
            <w:r>
              <w:rPr/>
              <w:drawing>
                <wp:inline distT="0" distB="0" distL="0" distR="0">
                  <wp:extent cx="1270000" cy="80518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7" w:type="dxa"/>
            <w:tcBorders/>
            <w:shd w:fill="FFFFFF" w:val="clear"/>
            <w:vAlign w:val="center"/>
          </w:tcPr>
          <w:p>
            <w:pPr>
              <w:pStyle w:val="Padro"/>
              <w:spacing w:before="0" w:after="0"/>
              <w:jc w:val="left"/>
              <w:rPr>
                <w:rFonts w:ascii="Arial" w:hAnsi="Arial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Arial" w:hAnsi="Arial"/>
                <w:b/>
                <w:sz w:val="28"/>
                <w:szCs w:val="28"/>
              </w:rPr>
              <w:t>Instituto Federal do Ceará</w:t>
            </w:r>
          </w:p>
          <w:p>
            <w:pPr>
              <w:pStyle w:val="Padro"/>
              <w:spacing w:before="0" w:after="0"/>
              <w:rPr>
                <w:rFonts w:ascii="Arial" w:hAnsi="Arial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Departamento de Telemática</w:t>
            </w:r>
          </w:p>
          <w:p>
            <w:pPr>
              <w:pStyle w:val="Padro"/>
              <w:spacing w:before="0" w:after="0"/>
              <w:rPr>
                <w:rFonts w:ascii="Arial" w:hAnsi="Arial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Curso de Engenharia de Computação</w:t>
            </w:r>
          </w:p>
        </w:tc>
      </w:tr>
    </w:tbl>
    <w:p>
      <w:pPr>
        <w:pStyle w:val="Ttulo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SOLICITAÇÃO DE APRESENTAÇÃO DE PROJETO DE CONCLUSÃO DE CURSO</w:t>
      </w:r>
    </w:p>
    <w:p>
      <w:pPr>
        <w:pStyle w:val="Ttulo"/>
        <w:rPr/>
      </w:pPr>
      <w:r>
        <w:rPr/>
      </w:r>
    </w:p>
    <w:tbl>
      <w:tblPr>
        <w:tblW w:w="9065" w:type="dxa"/>
        <w:jc w:val="left"/>
        <w:tblInd w:w="17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021"/>
        <w:gridCol w:w="3022"/>
        <w:gridCol w:w="3022"/>
      </w:tblGrid>
      <w:tr>
        <w:trPr>
          <w:trHeight w:val="265" w:hRule="atLeast"/>
          <w:cantSplit w:val="true"/>
        </w:trPr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Aluno (a):</w:t>
            </w:r>
          </w:p>
        </w:tc>
        <w:tc>
          <w:tcPr>
            <w:tcW w:w="60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/>
            </w:pPr>
            <w:r>
              <w:rPr/>
            </w:r>
          </w:p>
        </w:tc>
      </w:tr>
      <w:tr>
        <w:trPr>
          <w:trHeight w:val="265" w:hRule="atLeast"/>
          <w:cantSplit w:val="true"/>
        </w:trPr>
        <w:tc>
          <w:tcPr>
            <w:tcW w:w="302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Orientador (a):</w:t>
            </w:r>
          </w:p>
        </w:tc>
        <w:tc>
          <w:tcPr>
            <w:tcW w:w="604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/>
            </w:pPr>
            <w:r>
              <w:rPr/>
            </w:r>
          </w:p>
        </w:tc>
      </w:tr>
      <w:tr>
        <w:trPr>
          <w:trHeight w:val="284" w:hRule="atLeast"/>
          <w:cantSplit w:val="true"/>
        </w:trPr>
        <w:tc>
          <w:tcPr>
            <w:tcW w:w="302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Título do Trabalho:</w:t>
            </w:r>
          </w:p>
        </w:tc>
        <w:tc>
          <w:tcPr>
            <w:tcW w:w="604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/>
            </w:pPr>
            <w:r>
              <w:rPr/>
            </w:r>
          </w:p>
          <w:p>
            <w:pPr>
              <w:pStyle w:val="Padro"/>
              <w:rPr/>
            </w:pPr>
            <w:r>
              <w:rPr/>
            </w:r>
          </w:p>
          <w:p>
            <w:pPr>
              <w:pStyle w:val="Padro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02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Prevista:</w:t>
            </w:r>
          </w:p>
          <w:p>
            <w:pPr>
              <w:pStyle w:val="Padro"/>
              <w:rPr/>
            </w:pPr>
            <w:r>
              <w:rPr/>
            </w:r>
          </w:p>
        </w:tc>
        <w:tc>
          <w:tcPr>
            <w:tcW w:w="302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Horário:</w:t>
            </w:r>
          </w:p>
        </w:tc>
        <w:tc>
          <w:tcPr>
            <w:tcW w:w="3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Local:</w:t>
            </w:r>
          </w:p>
        </w:tc>
      </w:tr>
    </w:tbl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tbl>
      <w:tblPr>
        <w:tblW w:w="9079" w:type="dxa"/>
        <w:jc w:val="left"/>
        <w:tblInd w:w="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026"/>
        <w:gridCol w:w="3026"/>
        <w:gridCol w:w="3027"/>
      </w:tblGrid>
      <w:tr>
        <w:trPr>
          <w:cantSplit w:val="true"/>
        </w:trPr>
        <w:tc>
          <w:tcPr>
            <w:tcW w:w="90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99" w:val="clear"/>
            <w:tcMar>
              <w:left w:w="55" w:type="dxa"/>
            </w:tcMar>
          </w:tcPr>
          <w:p>
            <w:pPr>
              <w:pStyle w:val="Padro"/>
              <w:jc w:val="center"/>
              <w:rPr>
                <w:b/>
                <w:b/>
              </w:rPr>
            </w:pPr>
            <w:r>
              <w:rPr>
                <w:b/>
              </w:rPr>
              <w:t>COMISSÃO EXAMINADORA</w:t>
            </w:r>
          </w:p>
        </w:tc>
      </w:tr>
      <w:tr>
        <w:trPr/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99" w:val="clear"/>
            <w:tcMar>
              <w:left w:w="55" w:type="dxa"/>
            </w:tcMar>
          </w:tcPr>
          <w:p>
            <w:pPr>
              <w:pStyle w:val="Ttulo1"/>
              <w:numPr>
                <w:ilvl w:val="0"/>
                <w:numId w:val="1"/>
              </w:numPr>
              <w:tabs>
                <w:tab w:val="left" w:pos="0" w:leader="none"/>
                <w:tab w:val="left" w:pos="709" w:leader="none"/>
              </w:tabs>
              <w:spacing w:before="240" w:after="120"/>
              <w:jc w:val="left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Função</w:t>
            </w:r>
          </w:p>
        </w:tc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99" w:val="clear"/>
            <w:tcMar>
              <w:left w:w="55" w:type="dxa"/>
            </w:tcMar>
          </w:tcPr>
          <w:p>
            <w:pPr>
              <w:pStyle w:val="Padro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99" w:val="clear"/>
            <w:tcMar>
              <w:left w:w="55" w:type="dxa"/>
            </w:tcMar>
          </w:tcPr>
          <w:p>
            <w:pPr>
              <w:pStyle w:val="Padro"/>
              <w:jc w:val="center"/>
              <w:rPr>
                <w:b/>
                <w:b/>
              </w:rPr>
            </w:pPr>
            <w:r>
              <w:rPr>
                <w:b/>
              </w:rPr>
              <w:t>Titulação</w:t>
            </w:r>
          </w:p>
        </w:tc>
      </w:tr>
      <w:tr>
        <w:trPr/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left"/>
              <w:rPr/>
            </w:pPr>
            <w:r>
              <w:rPr/>
              <w:t>Orientador</w:t>
            </w:r>
          </w:p>
        </w:tc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center"/>
              <w:rPr/>
            </w:pPr>
            <w:r>
              <w:rPr/>
            </w:r>
          </w:p>
        </w:tc>
        <w:tc>
          <w:tcPr>
            <w:tcW w:w="30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left"/>
              <w:rPr/>
            </w:pPr>
            <w:r>
              <w:rPr/>
              <w:t>Avaliador</w:t>
            </w:r>
          </w:p>
        </w:tc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center"/>
              <w:rPr/>
            </w:pPr>
            <w:r>
              <w:rPr/>
            </w:r>
          </w:p>
        </w:tc>
        <w:tc>
          <w:tcPr>
            <w:tcW w:w="30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left"/>
              <w:rPr/>
            </w:pPr>
            <w:r>
              <w:rPr/>
              <w:t xml:space="preserve">Avaliador </w:t>
            </w:r>
          </w:p>
        </w:tc>
        <w:tc>
          <w:tcPr>
            <w:tcW w:w="30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center"/>
              <w:rPr/>
            </w:pPr>
            <w:r>
              <w:rPr/>
            </w:r>
          </w:p>
        </w:tc>
        <w:tc>
          <w:tcPr>
            <w:tcW w:w="30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Padro"/>
              <w:jc w:val="center"/>
              <w:rPr/>
            </w:pPr>
            <w:r>
              <w:rPr/>
            </w:r>
          </w:p>
        </w:tc>
      </w:tr>
    </w:tbl>
    <w:p>
      <w:pPr>
        <w:pStyle w:val="Corpodetexto2"/>
        <w:rPr/>
      </w:pPr>
      <w:r>
        <w:rPr/>
      </w:r>
    </w:p>
    <w:p>
      <w:pPr>
        <w:pStyle w:val="Corpodetexto2"/>
        <w:rPr/>
      </w:pPr>
      <w:r>
        <w:rPr/>
      </w:r>
    </w:p>
    <w:p>
      <w:pPr>
        <w:pStyle w:val="Padro"/>
        <w:jc w:val="both"/>
        <w:rPr/>
      </w:pPr>
      <w:r>
        <w:rPr/>
      </w:r>
    </w:p>
    <w:tbl>
      <w:tblPr>
        <w:tblW w:w="8978" w:type="dxa"/>
        <w:jc w:val="left"/>
        <w:tblInd w:w="-107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592"/>
        <w:gridCol w:w="4385"/>
      </w:tblGrid>
      <w:tr>
        <w:trPr/>
        <w:tc>
          <w:tcPr>
            <w:tcW w:w="4592" w:type="dxa"/>
            <w:tcBorders/>
            <w:shd w:fill="FFFFFF" w:val="clear"/>
          </w:tcPr>
          <w:p>
            <w:pPr>
              <w:pStyle w:val="Padro"/>
              <w:jc w:val="center"/>
              <w:rPr/>
            </w:pPr>
            <w:r>
              <w:rPr/>
              <w:t>__________________________________</w:t>
            </w:r>
          </w:p>
          <w:p>
            <w:pPr>
              <w:pStyle w:val="Padro"/>
              <w:jc w:val="center"/>
              <w:rPr/>
            </w:pPr>
            <w:r>
              <w:rPr/>
              <w:t>Assinatura do(a) Aluno(a)</w:t>
            </w:r>
          </w:p>
        </w:tc>
        <w:tc>
          <w:tcPr>
            <w:tcW w:w="4385" w:type="dxa"/>
            <w:tcBorders/>
            <w:shd w:fill="FFFFFF" w:val="clear"/>
          </w:tcPr>
          <w:p>
            <w:pPr>
              <w:pStyle w:val="Padro"/>
              <w:jc w:val="center"/>
              <w:rPr/>
            </w:pPr>
            <w:r>
              <w:rPr/>
              <w:t>____________________________</w:t>
            </w:r>
          </w:p>
          <w:p>
            <w:pPr>
              <w:pStyle w:val="Padro"/>
              <w:jc w:val="center"/>
              <w:rPr/>
            </w:pPr>
            <w:r>
              <w:rPr/>
              <w:t>Assinatura do(a) Orientador(a)</w:t>
            </w:r>
          </w:p>
        </w:tc>
      </w:tr>
    </w:tbl>
    <w:p>
      <w:pPr>
        <w:pStyle w:val="Corpodetexto2"/>
        <w:jc w:val="center"/>
        <w:rPr/>
      </w:pPr>
      <w:r>
        <w:rPr/>
      </w:r>
    </w:p>
    <w:p>
      <w:pPr>
        <w:pStyle w:val="Corpodetexto2"/>
        <w:jc w:val="center"/>
        <w:rPr/>
      </w:pPr>
      <w:r>
        <w:rPr/>
      </w:r>
    </w:p>
    <w:p>
      <w:pPr>
        <w:pStyle w:val="Corpodetexto2"/>
        <w:jc w:val="center"/>
        <w:rPr/>
      </w:pPr>
      <w:r>
        <w:rPr/>
      </w:r>
    </w:p>
    <w:p>
      <w:pPr>
        <w:pStyle w:val="Corpodetexto2"/>
        <w:jc w:val="left"/>
        <w:rPr/>
      </w:pPr>
      <w:r>
        <w:rPr/>
        <w:t>Obs.: Além do orientador, deverá ser apontado um professor do curso para realizar a avaliação do trabalho. Eventualmente mais um professor poderá participar da defesa, caso o orientador solicite.</w:t>
      </w:r>
    </w:p>
    <w:p>
      <w:pPr>
        <w:pStyle w:val="Corpodetexto2"/>
        <w:jc w:val="left"/>
        <w:rPr/>
      </w:pPr>
      <w:r>
        <w:rPr/>
      </w:r>
    </w:p>
    <w:p>
      <w:pPr>
        <w:pStyle w:val="Corpodetexto2"/>
        <w:jc w:val="left"/>
        <w:rPr/>
      </w:pPr>
      <w:r>
        <w:rPr/>
      </w:r>
    </w:p>
    <w:p>
      <w:pPr>
        <w:pStyle w:val="Corpodetexto2"/>
        <w:jc w:val="left"/>
        <w:rPr/>
      </w:pPr>
      <w:r>
        <w:rPr/>
      </w:r>
    </w:p>
    <w:sectPr>
      <w:type w:val="nextPage"/>
      <w:pgSz w:w="11906" w:h="16838"/>
      <w:pgMar w:left="1134" w:right="1134" w:header="0" w:top="671" w:footer="0" w:bottom="114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keepNext/>
      <w:widowControl w:val="false"/>
      <w:suppressAutoHyphens w:val="true"/>
      <w:bidi w:val="0"/>
      <w:jc w:val="left"/>
      <w:outlineLvl w:val="0"/>
    </w:pPr>
    <w:rPr>
      <w:rFonts w:ascii="Liberation Serif" w:hAnsi="Liberation Serif" w:eastAsia="Droid Sans Fallback" w:cs="FreeSans"/>
      <w:color w:val="FF0000"/>
      <w:sz w:val="96"/>
      <w:szCs w:val="20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coradenotaderodap">
    <w:name w:val="Âncora de nota de rodapé"/>
    <w:qFormat/>
    <w:rPr>
      <w:vertAlign w:val="superscript"/>
    </w:rPr>
  </w:style>
  <w:style w:type="character" w:styleId="Ncoradenotadefim">
    <w:name w:val="Âncora de nota de fim"/>
    <w:qFormat/>
    <w:rPr>
      <w:vertAlign w:val="superscript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Caracteresdenotaderodap">
    <w:name w:val="Caracteres de nota de rodapé"/>
    <w:qFormat/>
    <w:rPr/>
  </w:style>
  <w:style w:type="paragraph" w:styleId="Ttulo">
    <w:name w:val="Título"/>
    <w:basedOn w:val="Normal"/>
    <w:next w:val="Corpodetexto"/>
    <w:qFormat/>
    <w:pPr>
      <w:keepNext/>
      <w:widowControl w:val="false"/>
      <w:suppressAutoHyphens w:val="true"/>
      <w:bidi w:val="0"/>
      <w:spacing w:before="240" w:after="120"/>
      <w:jc w:val="left"/>
    </w:pPr>
    <w:rPr>
      <w:rFonts w:ascii="Arial" w:hAnsi="Arial" w:eastAsia="Droid Sans" w:cs="Lohit Hindi"/>
      <w:color w:val="00000A"/>
      <w:sz w:val="28"/>
      <w:szCs w:val="28"/>
      <w:lang w:val="pt-BR" w:eastAsia="zh-CN" w:bidi="hi-IN"/>
    </w:rPr>
  </w:style>
  <w:style w:type="paragraph" w:styleId="Corpodetexto">
    <w:name w:val="Body Text"/>
    <w:basedOn w:val="Padro"/>
    <w:pPr>
      <w:spacing w:before="0" w:after="120"/>
    </w:pPr>
    <w:rPr/>
  </w:style>
  <w:style w:type="paragraph" w:styleId="Lista">
    <w:name w:val="List"/>
    <w:basedOn w:val="Corpodetexto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pt-BR" w:eastAsia="zh-CN" w:bidi="hi-IN"/>
    </w:rPr>
  </w:style>
  <w:style w:type="paragraph" w:styleId="Legenda">
    <w:name w:val="Caption"/>
    <w:basedOn w:val="Normal"/>
    <w:qFormat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pt-BR" w:eastAsia="zh-CN" w:bidi="hi-IN"/>
    </w:rPr>
  </w:style>
  <w:style w:type="paragraph" w:styleId="Ndice">
    <w:name w:val="Índice"/>
    <w:basedOn w:val="Normal"/>
    <w:qFormat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pt-BR" w:eastAsia="zh-CN" w:bidi="hi-IN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dro">
    <w:name w:val="Padrão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Times New Roman" w:hAnsi="Times New Roman" w:eastAsia="Droid Sans" w:cs="Lohit Hindi"/>
      <w:color w:val="00000A"/>
      <w:sz w:val="24"/>
      <w:szCs w:val="24"/>
      <w:lang w:val="pt-BR" w:eastAsia="zh-CN" w:bidi="hi-IN"/>
    </w:rPr>
  </w:style>
  <w:style w:type="paragraph" w:styleId="Cabealho">
    <w:name w:val="Header"/>
    <w:basedOn w:val="Padro"/>
    <w:pPr>
      <w:tabs>
        <w:tab w:val="center" w:pos="4419" w:leader="none"/>
        <w:tab w:val="right" w:pos="8838" w:leader="none"/>
      </w:tabs>
    </w:pPr>
    <w:rPr/>
  </w:style>
  <w:style w:type="paragraph" w:styleId="Corpodetexto2">
    <w:name w:val="Corpo de texto 2"/>
    <w:basedOn w:val="Padro"/>
    <w:qFormat/>
    <w:pPr>
      <w:jc w:val="both"/>
    </w:pPr>
    <w:rPr>
      <w:szCs w:val="20"/>
    </w:rPr>
  </w:style>
  <w:style w:type="paragraph" w:styleId="Notaderodap">
    <w:name w:val="Footnote Text"/>
    <w:basedOn w:val="Padro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LibreOffice/5.1.4.2$Linux_X86_64 LibreOffice_project/10m0$Build-2</Application>
  <Pages>1</Pages>
  <Words>77</Words>
  <Characters>541</Characters>
  <CharactersWithSpaces>597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2013-05-07T17:14:04Z</dcterms:created>
  <dc:creator>Cidcley </dc:creator>
  <dc:description/>
  <dc:language>pt-BR</dc:language>
  <cp:lastModifiedBy/>
  <dcterms:modified xsi:type="dcterms:W3CDTF">2016-11-16T11:52:12Z</dcterms:modified>
  <cp:revision>7</cp:revision>
  <dc:subject/>
  <dc:title/>
</cp:coreProperties>
</file>