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oedyw1i0284c" w:id="0"/>
      <w:bookmarkEnd w:id="0"/>
      <w:r w:rsidDel="00000000" w:rsidR="00000000" w:rsidRPr="00000000">
        <w:rPr>
          <w:rtl w:val="0"/>
        </w:rPr>
        <w:t xml:space="preserve">Water Level Visualizer - Mobile Web App</w:t>
      </w:r>
    </w:p>
    <w:p w:rsidR="00000000" w:rsidDel="00000000" w:rsidP="00000000" w:rsidRDefault="00000000" w:rsidRPr="00000000" w14:paraId="00000002">
      <w:pPr>
        <w:rPr/>
      </w:pPr>
      <w:r w:rsidDel="00000000" w:rsidR="00000000" w:rsidRPr="00000000">
        <w:rPr>
          <w:rtl w:val="0"/>
        </w:rPr>
        <w:t xml:space="preserve">A mobile-optimized web application for visualizing groundwater monitoring data, built as a companion to the desktop Water Level Monitoring system.</w:t>
      </w:r>
    </w:p>
    <w:p w:rsidR="00000000" w:rsidDel="00000000" w:rsidP="00000000" w:rsidRDefault="00000000" w:rsidRPr="00000000" w14:paraId="00000003">
      <w:pPr>
        <w:pStyle w:val="Heading2"/>
        <w:rPr/>
      </w:pPr>
      <w:bookmarkStart w:colFirst="0" w:colLast="0" w:name="_3ey4ouszlpe5" w:id="1"/>
      <w:bookmarkEnd w:id="1"/>
      <w:r w:rsidDel="00000000" w:rsidR="00000000" w:rsidRPr="00000000">
        <w:rPr>
          <w:rtl w:val="0"/>
        </w:rPr>
        <w:t xml:space="preserve">🎯 Overview</w:t>
      </w:r>
    </w:p>
    <w:p w:rsidR="00000000" w:rsidDel="00000000" w:rsidP="00000000" w:rsidRDefault="00000000" w:rsidRPr="00000000" w14:paraId="00000004">
      <w:pPr>
        <w:rPr/>
      </w:pPr>
      <w:r w:rsidDel="00000000" w:rsidR="00000000" w:rsidRPr="00000000">
        <w:rPr>
          <w:rtl w:val="0"/>
        </w:rPr>
        <w:t xml:space="preserve">This mobile web app provides a simplified, touch-friendly interface for accessing and visualizing water level monitoring data on mobile devices. It's designed for field workers and researchers who need quick access to monitoring data while away from their desktop workstations.</w:t>
      </w:r>
    </w:p>
    <w:p w:rsidR="00000000" w:rsidDel="00000000" w:rsidP="00000000" w:rsidRDefault="00000000" w:rsidRPr="00000000" w14:paraId="00000005">
      <w:pPr>
        <w:pStyle w:val="Heading2"/>
        <w:rPr/>
      </w:pPr>
      <w:bookmarkStart w:colFirst="0" w:colLast="0" w:name="_f6mjvzhjjo7i" w:id="2"/>
      <w:bookmarkEnd w:id="2"/>
      <w:r w:rsidDel="00000000" w:rsidR="00000000" w:rsidRPr="00000000">
        <w:rPr>
          <w:rFonts w:ascii="Arial Unicode MS" w:cs="Arial Unicode MS" w:eastAsia="Arial Unicode MS" w:hAnsi="Arial Unicode MS"/>
          <w:rtl w:val="0"/>
        </w:rPr>
        <w:t xml:space="preserve">✨ Key Features</w:t>
      </w:r>
    </w:p>
    <w:p w:rsidR="00000000" w:rsidDel="00000000" w:rsidP="00000000" w:rsidRDefault="00000000" w:rsidRPr="00000000" w14:paraId="00000006">
      <w:pPr>
        <w:pStyle w:val="Heading3"/>
        <w:rPr/>
      </w:pPr>
      <w:bookmarkStart w:colFirst="0" w:colLast="0" w:name="_e0qnd3jt7838" w:id="3"/>
      <w:bookmarkEnd w:id="3"/>
      <w:r w:rsidDel="00000000" w:rsidR="00000000" w:rsidRPr="00000000">
        <w:rPr>
          <w:rtl w:val="0"/>
        </w:rPr>
        <w:t xml:space="preserve">📊 </w:t>
      </w:r>
      <w:r w:rsidDel="00000000" w:rsidR="00000000" w:rsidRPr="00000000">
        <w:rPr>
          <w:b w:val="1"/>
          <w:rtl w:val="0"/>
        </w:rPr>
        <w:t xml:space="preserve">Data Visualization</w:t>
      </w:r>
      <w:r w:rsidDel="00000000" w:rsidR="00000000" w:rsidRPr="00000000">
        <w:rPr>
          <w:rtl w:val="0"/>
        </w:rPr>
      </w:r>
    </w:p>
    <w:p w:rsidR="00000000" w:rsidDel="00000000" w:rsidP="00000000" w:rsidRDefault="00000000" w:rsidRPr="00000000" w14:paraId="00000007">
      <w:pPr>
        <w:numPr>
          <w:ilvl w:val="0"/>
          <w:numId w:val="2"/>
        </w:numPr>
        <w:ind w:left="720" w:hanging="360"/>
      </w:pPr>
      <w:r w:rsidDel="00000000" w:rsidR="00000000" w:rsidRPr="00000000">
        <w:rPr>
          <w:b w:val="1"/>
          <w:rtl w:val="0"/>
        </w:rPr>
        <w:t xml:space="preserve">Interactive Charts</w:t>
      </w:r>
      <w:r w:rsidDel="00000000" w:rsidR="00000000" w:rsidRPr="00000000">
        <w:rPr>
          <w:rtl w:val="0"/>
        </w:rPr>
        <w:t xml:space="preserve">: Touch-optimized time-series plots using Recharts</w:t>
      </w:r>
    </w:p>
    <w:p w:rsidR="00000000" w:rsidDel="00000000" w:rsidP="00000000" w:rsidRDefault="00000000" w:rsidRPr="00000000" w14:paraId="00000008">
      <w:pPr>
        <w:numPr>
          <w:ilvl w:val="0"/>
          <w:numId w:val="2"/>
        </w:numPr>
        <w:ind w:left="720" w:hanging="360"/>
      </w:pPr>
      <w:r w:rsidDel="00000000" w:rsidR="00000000" w:rsidRPr="00000000">
        <w:rPr>
          <w:b w:val="1"/>
          <w:rtl w:val="0"/>
        </w:rPr>
        <w:t xml:space="preserve">Multi-Data Types</w:t>
      </w:r>
      <w:r w:rsidDel="00000000" w:rsidR="00000000" w:rsidRPr="00000000">
        <w:rPr>
          <w:rtl w:val="0"/>
        </w:rPr>
        <w:t xml:space="preserve">: Water levels, temperature, and manual readings</w:t>
      </w:r>
    </w:p>
    <w:p w:rsidR="00000000" w:rsidDel="00000000" w:rsidP="00000000" w:rsidRDefault="00000000" w:rsidRPr="00000000" w14:paraId="00000009">
      <w:pPr>
        <w:numPr>
          <w:ilvl w:val="0"/>
          <w:numId w:val="2"/>
        </w:numPr>
        <w:ind w:left="720" w:hanging="360"/>
      </w:pPr>
      <w:r w:rsidDel="00000000" w:rsidR="00000000" w:rsidRPr="00000000">
        <w:rPr>
          <w:b w:val="1"/>
          <w:rtl w:val="0"/>
        </w:rPr>
        <w:t xml:space="preserve">Responsive Design</w:t>
      </w:r>
      <w:r w:rsidDel="00000000" w:rsidR="00000000" w:rsidRPr="00000000">
        <w:rPr>
          <w:rtl w:val="0"/>
        </w:rPr>
        <w:t xml:space="preserve">: Optimized for phones, tablets, and desktop browsers</w:t>
      </w:r>
    </w:p>
    <w:p w:rsidR="00000000" w:rsidDel="00000000" w:rsidP="00000000" w:rsidRDefault="00000000" w:rsidRPr="00000000" w14:paraId="0000000A">
      <w:pPr>
        <w:numPr>
          <w:ilvl w:val="0"/>
          <w:numId w:val="2"/>
        </w:numPr>
        <w:ind w:left="720" w:hanging="360"/>
      </w:pPr>
      <w:r w:rsidDel="00000000" w:rsidR="00000000" w:rsidRPr="00000000">
        <w:rPr>
          <w:b w:val="1"/>
          <w:rtl w:val="0"/>
        </w:rPr>
        <w:t xml:space="preserve">Touch Gestures</w:t>
      </w:r>
      <w:r w:rsidDel="00000000" w:rsidR="00000000" w:rsidRPr="00000000">
        <w:rPr>
          <w:rtl w:val="0"/>
        </w:rPr>
        <w:t xml:space="preserve">: Pan, zoom, and tap interactions for mobile devices</w:t>
      </w:r>
    </w:p>
    <w:p w:rsidR="00000000" w:rsidDel="00000000" w:rsidP="00000000" w:rsidRDefault="00000000" w:rsidRPr="00000000" w14:paraId="0000000B">
      <w:pPr>
        <w:pStyle w:val="Heading3"/>
        <w:rPr/>
      </w:pPr>
      <w:bookmarkStart w:colFirst="0" w:colLast="0" w:name="_txdx5f52xgbx" w:id="4"/>
      <w:bookmarkEnd w:id="4"/>
      <w:r w:rsidDel="00000000" w:rsidR="00000000" w:rsidRPr="00000000">
        <w:rPr>
          <w:rtl w:val="0"/>
        </w:rPr>
        <w:t xml:space="preserve">🗄️ </w:t>
      </w:r>
      <w:r w:rsidDel="00000000" w:rsidR="00000000" w:rsidRPr="00000000">
        <w:rPr>
          <w:b w:val="1"/>
          <w:rtl w:val="0"/>
        </w:rPr>
        <w:t xml:space="preserve">Database Management</w:t>
      </w:r>
      <w:r w:rsidDel="00000000" w:rsidR="00000000" w:rsidRPr="00000000">
        <w:rPr>
          <w:rtl w:val="0"/>
        </w:rPr>
      </w:r>
    </w:p>
    <w:p w:rsidR="00000000" w:rsidDel="00000000" w:rsidP="00000000" w:rsidRDefault="00000000" w:rsidRPr="00000000" w14:paraId="0000000C">
      <w:pPr>
        <w:numPr>
          <w:ilvl w:val="0"/>
          <w:numId w:val="2"/>
        </w:numPr>
        <w:ind w:left="720" w:hanging="360"/>
      </w:pPr>
      <w:r w:rsidDel="00000000" w:rsidR="00000000" w:rsidRPr="00000000">
        <w:rPr>
          <w:b w:val="1"/>
          <w:rtl w:val="0"/>
        </w:rPr>
        <w:t xml:space="preserve">File Upload</w:t>
      </w:r>
      <w:r w:rsidDel="00000000" w:rsidR="00000000" w:rsidRPr="00000000">
        <w:rPr>
          <w:rtl w:val="0"/>
        </w:rPr>
        <w:t xml:space="preserve">: Drag-and-drop SQLite database upload with validation</w:t>
      </w:r>
    </w:p>
    <w:p w:rsidR="00000000" w:rsidDel="00000000" w:rsidP="00000000" w:rsidRDefault="00000000" w:rsidRPr="00000000" w14:paraId="0000000D">
      <w:pPr>
        <w:numPr>
          <w:ilvl w:val="0"/>
          <w:numId w:val="2"/>
        </w:numPr>
        <w:ind w:left="720" w:hanging="360"/>
      </w:pPr>
      <w:r w:rsidDel="00000000" w:rsidR="00000000" w:rsidRPr="00000000">
        <w:rPr>
          <w:b w:val="1"/>
          <w:rtl w:val="0"/>
        </w:rPr>
        <w:t xml:space="preserve">Multiple Databases</w:t>
      </w:r>
      <w:r w:rsidDel="00000000" w:rsidR="00000000" w:rsidRPr="00000000">
        <w:rPr>
          <w:rtl w:val="0"/>
        </w:rPr>
        <w:t xml:space="preserve">: Switch between different project databases</w:t>
      </w:r>
    </w:p>
    <w:p w:rsidR="00000000" w:rsidDel="00000000" w:rsidP="00000000" w:rsidRDefault="00000000" w:rsidRPr="00000000" w14:paraId="0000000E">
      <w:pPr>
        <w:numPr>
          <w:ilvl w:val="0"/>
          <w:numId w:val="2"/>
        </w:numPr>
        <w:ind w:left="720" w:hanging="360"/>
      </w:pPr>
      <w:r w:rsidDel="00000000" w:rsidR="00000000" w:rsidRPr="00000000">
        <w:rPr>
          <w:b w:val="1"/>
          <w:rtl w:val="0"/>
        </w:rPr>
        <w:t xml:space="preserve">Data Persistence</w:t>
      </w:r>
      <w:r w:rsidDel="00000000" w:rsidR="00000000" w:rsidRPr="00000000">
        <w:rPr>
          <w:rtl w:val="0"/>
        </w:rPr>
        <w:t xml:space="preserve">: Local storage for offline access to uploaded databases</w:t>
      </w:r>
    </w:p>
    <w:p w:rsidR="00000000" w:rsidDel="00000000" w:rsidP="00000000" w:rsidRDefault="00000000" w:rsidRPr="00000000" w14:paraId="0000000F">
      <w:pPr>
        <w:numPr>
          <w:ilvl w:val="0"/>
          <w:numId w:val="2"/>
        </w:numPr>
        <w:ind w:left="720" w:hanging="360"/>
      </w:pPr>
      <w:r w:rsidDel="00000000" w:rsidR="00000000" w:rsidRPr="00000000">
        <w:rPr>
          <w:b w:val="1"/>
          <w:rtl w:val="0"/>
        </w:rPr>
        <w:t xml:space="preserve">Smart Caching</w:t>
      </w:r>
      <w:r w:rsidDel="00000000" w:rsidR="00000000" w:rsidRPr="00000000">
        <w:rPr>
          <w:rtl w:val="0"/>
        </w:rPr>
        <w:t xml:space="preserve">: Efficient data loading and caching strategies</w:t>
      </w:r>
    </w:p>
    <w:p w:rsidR="00000000" w:rsidDel="00000000" w:rsidP="00000000" w:rsidRDefault="00000000" w:rsidRPr="00000000" w14:paraId="00000010">
      <w:pPr>
        <w:pStyle w:val="Heading3"/>
        <w:rPr/>
      </w:pPr>
      <w:bookmarkStart w:colFirst="0" w:colLast="0" w:name="_cb6polet2qz8" w:id="5"/>
      <w:bookmarkEnd w:id="5"/>
      <w:r w:rsidDel="00000000" w:rsidR="00000000" w:rsidRPr="00000000">
        <w:rPr>
          <w:rtl w:val="0"/>
        </w:rPr>
        <w:t xml:space="preserve">🔍 </w:t>
      </w:r>
      <w:r w:rsidDel="00000000" w:rsidR="00000000" w:rsidRPr="00000000">
        <w:rPr>
          <w:b w:val="1"/>
          <w:rtl w:val="0"/>
        </w:rPr>
        <w:t xml:space="preserve">Well Browser</w:t>
      </w:r>
      <w:r w:rsidDel="00000000" w:rsidR="00000000" w:rsidRPr="00000000">
        <w:rPr>
          <w:rtl w:val="0"/>
        </w:rPr>
      </w:r>
    </w:p>
    <w:p w:rsidR="00000000" w:rsidDel="00000000" w:rsidP="00000000" w:rsidRDefault="00000000" w:rsidRPr="00000000" w14:paraId="00000011">
      <w:pPr>
        <w:numPr>
          <w:ilvl w:val="0"/>
          <w:numId w:val="2"/>
        </w:numPr>
        <w:ind w:left="720" w:hanging="360"/>
      </w:pPr>
      <w:r w:rsidDel="00000000" w:rsidR="00000000" w:rsidRPr="00000000">
        <w:rPr>
          <w:b w:val="1"/>
          <w:rtl w:val="0"/>
        </w:rPr>
        <w:t xml:space="preserve">Advanced Search</w:t>
      </w:r>
      <w:r w:rsidDel="00000000" w:rsidR="00000000" w:rsidRPr="00000000">
        <w:rPr>
          <w:rtl w:val="0"/>
        </w:rPr>
        <w:t xml:space="preserve">: Filter wells by number, CAE, field, and data availability</w:t>
      </w:r>
    </w:p>
    <w:p w:rsidR="00000000" w:rsidDel="00000000" w:rsidP="00000000" w:rsidRDefault="00000000" w:rsidRPr="00000000" w14:paraId="00000012">
      <w:pPr>
        <w:numPr>
          <w:ilvl w:val="0"/>
          <w:numId w:val="2"/>
        </w:numPr>
        <w:ind w:left="720" w:hanging="360"/>
      </w:pPr>
      <w:r w:rsidDel="00000000" w:rsidR="00000000" w:rsidRPr="00000000">
        <w:rPr>
          <w:b w:val="1"/>
          <w:rtl w:val="0"/>
        </w:rPr>
        <w:t xml:space="preserve">Sortable Columns</w:t>
      </w:r>
      <w:r w:rsidDel="00000000" w:rsidR="00000000" w:rsidRPr="00000000">
        <w:rPr>
          <w:rtl w:val="0"/>
        </w:rPr>
        <w:t xml:space="preserve">: Sort by well number, CAE number, or last reading date</w:t>
      </w:r>
    </w:p>
    <w:p w:rsidR="00000000" w:rsidDel="00000000" w:rsidP="00000000" w:rsidRDefault="00000000" w:rsidRPr="00000000" w14:paraId="00000013">
      <w:pPr>
        <w:numPr>
          <w:ilvl w:val="0"/>
          <w:numId w:val="2"/>
        </w:numPr>
        <w:ind w:left="720" w:hanging="360"/>
      </w:pPr>
      <w:r w:rsidDel="00000000" w:rsidR="00000000" w:rsidRPr="00000000">
        <w:rPr>
          <w:b w:val="1"/>
          <w:rtl w:val="0"/>
        </w:rPr>
        <w:t xml:space="preserve">Pagination</w:t>
      </w:r>
      <w:r w:rsidDel="00000000" w:rsidR="00000000" w:rsidRPr="00000000">
        <w:rPr>
          <w:rtl w:val="0"/>
        </w:rPr>
        <w:t xml:space="preserve">: Handle large datasets with mobile-friendly pagination</w:t>
      </w:r>
    </w:p>
    <w:p w:rsidR="00000000" w:rsidDel="00000000" w:rsidP="00000000" w:rsidRDefault="00000000" w:rsidRPr="00000000" w14:paraId="00000014">
      <w:pPr>
        <w:numPr>
          <w:ilvl w:val="0"/>
          <w:numId w:val="2"/>
        </w:numPr>
        <w:ind w:left="720" w:hanging="360"/>
      </w:pPr>
      <w:r w:rsidDel="00000000" w:rsidR="00000000" w:rsidRPr="00000000">
        <w:rPr>
          <w:b w:val="1"/>
          <w:rtl w:val="0"/>
        </w:rPr>
        <w:t xml:space="preserve">Data Indicators</w:t>
      </w:r>
      <w:r w:rsidDel="00000000" w:rsidR="00000000" w:rsidRPr="00000000">
        <w:rPr>
          <w:rtl w:val="0"/>
        </w:rPr>
        <w:t xml:space="preserve">: Visual badges showing available data types</w:t>
      </w:r>
    </w:p>
    <w:p w:rsidR="00000000" w:rsidDel="00000000" w:rsidP="00000000" w:rsidRDefault="00000000" w:rsidRPr="00000000" w14:paraId="00000015">
      <w:pPr>
        <w:pStyle w:val="Heading3"/>
        <w:rPr/>
      </w:pPr>
      <w:bookmarkStart w:colFirst="0" w:colLast="0" w:name="_7f1za7vtfmuw" w:id="6"/>
      <w:bookmarkEnd w:id="6"/>
      <w:r w:rsidDel="00000000" w:rsidR="00000000" w:rsidRPr="00000000">
        <w:rPr>
          <w:rtl w:val="0"/>
        </w:rPr>
        <w:t xml:space="preserve">📈 </w:t>
      </w:r>
      <w:r w:rsidDel="00000000" w:rsidR="00000000" w:rsidRPr="00000000">
        <w:rPr>
          <w:b w:val="1"/>
          <w:rtl w:val="0"/>
        </w:rPr>
        <w:t xml:space="preserve">Chart Controls</w:t>
      </w:r>
      <w:r w:rsidDel="00000000" w:rsidR="00000000" w:rsidRPr="00000000">
        <w:rPr>
          <w:rtl w:val="0"/>
        </w:rPr>
      </w:r>
    </w:p>
    <w:p w:rsidR="00000000" w:rsidDel="00000000" w:rsidP="00000000" w:rsidRDefault="00000000" w:rsidRPr="00000000" w14:paraId="00000016">
      <w:pPr>
        <w:numPr>
          <w:ilvl w:val="0"/>
          <w:numId w:val="2"/>
        </w:numPr>
        <w:ind w:left="720" w:hanging="360"/>
      </w:pPr>
      <w:r w:rsidDel="00000000" w:rsidR="00000000" w:rsidRPr="00000000">
        <w:rPr>
          <w:b w:val="1"/>
          <w:rtl w:val="0"/>
        </w:rPr>
        <w:t xml:space="preserve">Date Range Selection</w:t>
      </w:r>
      <w:r w:rsidDel="00000000" w:rsidR="00000000" w:rsidRPr="00000000">
        <w:rPr>
          <w:rtl w:val="0"/>
        </w:rPr>
        <w:t xml:space="preserve">: Presets (30 days, 3 months, 1 year) and custom ranges</w:t>
      </w:r>
    </w:p>
    <w:p w:rsidR="00000000" w:rsidDel="00000000" w:rsidP="00000000" w:rsidRDefault="00000000" w:rsidRPr="00000000" w14:paraId="00000017">
      <w:pPr>
        <w:numPr>
          <w:ilvl w:val="0"/>
          <w:numId w:val="2"/>
        </w:numPr>
        <w:ind w:left="720" w:hanging="360"/>
      </w:pPr>
      <w:r w:rsidDel="00000000" w:rsidR="00000000" w:rsidRPr="00000000">
        <w:rPr>
          <w:b w:val="1"/>
          <w:rtl w:val="0"/>
        </w:rPr>
        <w:t xml:space="preserve">Data Type Toggles</w:t>
      </w:r>
      <w:r w:rsidDel="00000000" w:rsidR="00000000" w:rsidRPr="00000000">
        <w:rPr>
          <w:rtl w:val="0"/>
        </w:rPr>
        <w:t xml:space="preserve">: Show/hide water levels, temperature, manual readings</w:t>
      </w:r>
    </w:p>
    <w:p w:rsidR="00000000" w:rsidDel="00000000" w:rsidP="00000000" w:rsidRDefault="00000000" w:rsidRPr="00000000" w14:paraId="00000018">
      <w:pPr>
        <w:numPr>
          <w:ilvl w:val="0"/>
          <w:numId w:val="2"/>
        </w:numPr>
        <w:ind w:left="720" w:hanging="360"/>
      </w:pPr>
      <w:r w:rsidDel="00000000" w:rsidR="00000000" w:rsidRPr="00000000">
        <w:rPr>
          <w:b w:val="1"/>
          <w:rtl w:val="0"/>
        </w:rPr>
        <w:t xml:space="preserve">Navigation Tools</w:t>
      </w:r>
      <w:r w:rsidDel="00000000" w:rsidR="00000000" w:rsidRPr="00000000">
        <w:rPr>
          <w:rtl w:val="0"/>
        </w:rPr>
        <w:t xml:space="preserve">: Brush control for navigating large datasets</w:t>
      </w:r>
    </w:p>
    <w:p w:rsidR="00000000" w:rsidDel="00000000" w:rsidP="00000000" w:rsidRDefault="00000000" w:rsidRPr="00000000" w14:paraId="00000019">
      <w:pPr>
        <w:numPr>
          <w:ilvl w:val="0"/>
          <w:numId w:val="2"/>
        </w:numPr>
        <w:ind w:left="720" w:hanging="360"/>
      </w:pPr>
      <w:r w:rsidDel="00000000" w:rsidR="00000000" w:rsidRPr="00000000">
        <w:rPr>
          <w:b w:val="1"/>
          <w:rtl w:val="0"/>
        </w:rPr>
        <w:t xml:space="preserve">Zoom and Pan</w:t>
      </w:r>
      <w:r w:rsidDel="00000000" w:rsidR="00000000" w:rsidRPr="00000000">
        <w:rPr>
          <w:rtl w:val="0"/>
        </w:rPr>
        <w:t xml:space="preserve">: Interactive chart exploration</w:t>
      </w:r>
    </w:p>
    <w:p w:rsidR="00000000" w:rsidDel="00000000" w:rsidP="00000000" w:rsidRDefault="00000000" w:rsidRPr="00000000" w14:paraId="0000001A">
      <w:pPr>
        <w:pStyle w:val="Heading3"/>
        <w:rPr/>
      </w:pPr>
      <w:bookmarkStart w:colFirst="0" w:colLast="0" w:name="_opkb0vymjcxi" w:id="7"/>
      <w:bookmarkEnd w:id="7"/>
      <w:r w:rsidDel="00000000" w:rsidR="00000000" w:rsidRPr="00000000">
        <w:rPr>
          <w:rtl w:val="0"/>
        </w:rPr>
        <w:t xml:space="preserve">🧮 </w:t>
      </w:r>
      <w:r w:rsidDel="00000000" w:rsidR="00000000" w:rsidRPr="00000000">
        <w:rPr>
          <w:b w:val="1"/>
          <w:rtl w:val="0"/>
        </w:rPr>
        <w:t xml:space="preserve">Recharge Results</w:t>
      </w:r>
      <w:r w:rsidDel="00000000" w:rsidR="00000000" w:rsidRPr="00000000">
        <w:rPr>
          <w:rtl w:val="0"/>
        </w:rPr>
        <w:t xml:space="preserve"> (Read-Only)</w:t>
      </w:r>
    </w:p>
    <w:p w:rsidR="00000000" w:rsidDel="00000000" w:rsidP="00000000" w:rsidRDefault="00000000" w:rsidRPr="00000000" w14:paraId="0000001B">
      <w:pPr>
        <w:numPr>
          <w:ilvl w:val="0"/>
          <w:numId w:val="2"/>
        </w:numPr>
        <w:ind w:left="720" w:hanging="360"/>
      </w:pPr>
      <w:r w:rsidDel="00000000" w:rsidR="00000000" w:rsidRPr="00000000">
        <w:rPr>
          <w:b w:val="1"/>
          <w:rtl w:val="0"/>
        </w:rPr>
        <w:t xml:space="preserve">Method Display</w:t>
      </w:r>
      <w:r w:rsidDel="00000000" w:rsidR="00000000" w:rsidRPr="00000000">
        <w:rPr>
          <w:rtl w:val="0"/>
        </w:rPr>
        <w:t xml:space="preserve">: View RISE, MRC, and EMR calculation results</w:t>
      </w:r>
    </w:p>
    <w:p w:rsidR="00000000" w:rsidDel="00000000" w:rsidP="00000000" w:rsidRDefault="00000000" w:rsidRPr="00000000" w14:paraId="0000001C">
      <w:pPr>
        <w:numPr>
          <w:ilvl w:val="0"/>
          <w:numId w:val="2"/>
        </w:numPr>
        <w:ind w:left="720" w:hanging="360"/>
      </w:pPr>
      <w:r w:rsidDel="00000000" w:rsidR="00000000" w:rsidRPr="00000000">
        <w:rPr>
          <w:b w:val="1"/>
          <w:rtl w:val="0"/>
        </w:rPr>
        <w:t xml:space="preserve">Historical Data</w:t>
      </w:r>
      <w:r w:rsidDel="00000000" w:rsidR="00000000" w:rsidRPr="00000000">
        <w:rPr>
          <w:rtl w:val="0"/>
        </w:rPr>
        <w:t xml:space="preserve">: Access to all previous calculations</w:t>
      </w:r>
    </w:p>
    <w:p w:rsidR="00000000" w:rsidDel="00000000" w:rsidP="00000000" w:rsidRDefault="00000000" w:rsidRPr="00000000" w14:paraId="0000001D">
      <w:pPr>
        <w:numPr>
          <w:ilvl w:val="0"/>
          <w:numId w:val="2"/>
        </w:numPr>
        <w:ind w:left="720" w:hanging="360"/>
      </w:pPr>
      <w:r w:rsidDel="00000000" w:rsidR="00000000" w:rsidRPr="00000000">
        <w:rPr>
          <w:b w:val="1"/>
          <w:rtl w:val="0"/>
        </w:rPr>
        <w:t xml:space="preserve">Method Comparison</w:t>
      </w:r>
      <w:r w:rsidDel="00000000" w:rsidR="00000000" w:rsidRPr="00000000">
        <w:rPr>
          <w:rtl w:val="0"/>
        </w:rPr>
        <w:t xml:space="preserve">: Side-by-side comparison of different methods</w:t>
      </w:r>
    </w:p>
    <w:p w:rsidR="00000000" w:rsidDel="00000000" w:rsidP="00000000" w:rsidRDefault="00000000" w:rsidRPr="00000000" w14:paraId="0000001E">
      <w:pPr>
        <w:numPr>
          <w:ilvl w:val="0"/>
          <w:numId w:val="2"/>
        </w:numPr>
        <w:ind w:left="720" w:hanging="360"/>
      </w:pPr>
      <w:r w:rsidDel="00000000" w:rsidR="00000000" w:rsidRPr="00000000">
        <w:rPr>
          <w:b w:val="1"/>
          <w:rtl w:val="0"/>
        </w:rPr>
        <w:t xml:space="preserve">Export Options</w:t>
      </w:r>
      <w:r w:rsidDel="00000000" w:rsidR="00000000" w:rsidRPr="00000000">
        <w:rPr>
          <w:rtl w:val="0"/>
        </w:rPr>
        <w:t xml:space="preserve">: Download results in multiple formats</w:t>
      </w:r>
    </w:p>
    <w:p w:rsidR="00000000" w:rsidDel="00000000" w:rsidP="00000000" w:rsidRDefault="00000000" w:rsidRPr="00000000" w14:paraId="0000001F">
      <w:pPr>
        <w:pStyle w:val="Heading2"/>
        <w:rPr/>
      </w:pPr>
      <w:bookmarkStart w:colFirst="0" w:colLast="0" w:name="_1qt2z87l01b9" w:id="8"/>
      <w:bookmarkEnd w:id="8"/>
      <w:r w:rsidDel="00000000" w:rsidR="00000000" w:rsidRPr="00000000">
        <w:rPr>
          <w:rtl w:val="0"/>
        </w:rPr>
        <w:t xml:space="preserve">🛠️ Technical Stack</w:t>
      </w:r>
    </w:p>
    <w:p w:rsidR="00000000" w:rsidDel="00000000" w:rsidP="00000000" w:rsidRDefault="00000000" w:rsidRPr="00000000" w14:paraId="00000020">
      <w:pPr>
        <w:pStyle w:val="Heading3"/>
        <w:rPr/>
      </w:pPr>
      <w:bookmarkStart w:colFirst="0" w:colLast="0" w:name="_ichczwjhyylz" w:id="9"/>
      <w:bookmarkEnd w:id="9"/>
      <w:r w:rsidDel="00000000" w:rsidR="00000000" w:rsidRPr="00000000">
        <w:rPr>
          <w:b w:val="1"/>
          <w:rtl w:val="0"/>
        </w:rPr>
        <w:t xml:space="preserve">Frontend</w:t>
      </w:r>
      <w:r w:rsidDel="00000000" w:rsidR="00000000" w:rsidRPr="00000000">
        <w:rPr>
          <w:rtl w:val="0"/>
        </w:rPr>
      </w:r>
    </w:p>
    <w:p w:rsidR="00000000" w:rsidDel="00000000" w:rsidP="00000000" w:rsidRDefault="00000000" w:rsidRPr="00000000" w14:paraId="00000021">
      <w:pPr>
        <w:numPr>
          <w:ilvl w:val="0"/>
          <w:numId w:val="2"/>
        </w:numPr>
        <w:ind w:left="720" w:hanging="360"/>
      </w:pPr>
      <w:r w:rsidDel="00000000" w:rsidR="00000000" w:rsidRPr="00000000">
        <w:rPr>
          <w:b w:val="1"/>
          <w:rtl w:val="0"/>
        </w:rPr>
        <w:t xml:space="preserve">Framework</w:t>
      </w:r>
      <w:r w:rsidDel="00000000" w:rsidR="00000000" w:rsidRPr="00000000">
        <w:rPr>
          <w:rtl w:val="0"/>
        </w:rPr>
        <w:t xml:space="preserve">: Next.js 14 with App Router</w:t>
      </w:r>
    </w:p>
    <w:p w:rsidR="00000000" w:rsidDel="00000000" w:rsidP="00000000" w:rsidRDefault="00000000" w:rsidRPr="00000000" w14:paraId="00000022">
      <w:pPr>
        <w:numPr>
          <w:ilvl w:val="0"/>
          <w:numId w:val="2"/>
        </w:numPr>
        <w:ind w:left="720" w:hanging="360"/>
      </w:pPr>
      <w:r w:rsidDel="00000000" w:rsidR="00000000" w:rsidRPr="00000000">
        <w:rPr>
          <w:b w:val="1"/>
          <w:rtl w:val="0"/>
        </w:rPr>
        <w:t xml:space="preserve">Language</w:t>
      </w:r>
      <w:r w:rsidDel="00000000" w:rsidR="00000000" w:rsidRPr="00000000">
        <w:rPr>
          <w:rtl w:val="0"/>
        </w:rPr>
        <w:t xml:space="preserve">: TypeScript for type safety</w:t>
      </w:r>
    </w:p>
    <w:p w:rsidR="00000000" w:rsidDel="00000000" w:rsidP="00000000" w:rsidRDefault="00000000" w:rsidRPr="00000000" w14:paraId="00000023">
      <w:pPr>
        <w:numPr>
          <w:ilvl w:val="0"/>
          <w:numId w:val="2"/>
        </w:numPr>
        <w:ind w:left="720" w:hanging="360"/>
      </w:pPr>
      <w:r w:rsidDel="00000000" w:rsidR="00000000" w:rsidRPr="00000000">
        <w:rPr>
          <w:b w:val="1"/>
          <w:rtl w:val="0"/>
        </w:rPr>
        <w:t xml:space="preserve">Styling</w:t>
      </w:r>
      <w:r w:rsidDel="00000000" w:rsidR="00000000" w:rsidRPr="00000000">
        <w:rPr>
          <w:rtl w:val="0"/>
        </w:rPr>
        <w:t xml:space="preserve">: Tailwind CSS with mobile-first design</w:t>
      </w:r>
    </w:p>
    <w:p w:rsidR="00000000" w:rsidDel="00000000" w:rsidP="00000000" w:rsidRDefault="00000000" w:rsidRPr="00000000" w14:paraId="00000024">
      <w:pPr>
        <w:numPr>
          <w:ilvl w:val="0"/>
          <w:numId w:val="2"/>
        </w:numPr>
        <w:ind w:left="720" w:hanging="360"/>
      </w:pPr>
      <w:r w:rsidDel="00000000" w:rsidR="00000000" w:rsidRPr="00000000">
        <w:rPr>
          <w:b w:val="1"/>
          <w:rtl w:val="0"/>
        </w:rPr>
        <w:t xml:space="preserve">Charts</w:t>
      </w:r>
      <w:r w:rsidDel="00000000" w:rsidR="00000000" w:rsidRPr="00000000">
        <w:rPr>
          <w:rtl w:val="0"/>
        </w:rPr>
        <w:t xml:space="preserve">: Recharts for interactive visualizations</w:t>
      </w:r>
    </w:p>
    <w:p w:rsidR="00000000" w:rsidDel="00000000" w:rsidP="00000000" w:rsidRDefault="00000000" w:rsidRPr="00000000" w14:paraId="00000025">
      <w:pPr>
        <w:numPr>
          <w:ilvl w:val="0"/>
          <w:numId w:val="2"/>
        </w:numPr>
        <w:ind w:left="720" w:hanging="360"/>
      </w:pPr>
      <w:r w:rsidDel="00000000" w:rsidR="00000000" w:rsidRPr="00000000">
        <w:rPr>
          <w:b w:val="1"/>
          <w:rtl w:val="0"/>
        </w:rPr>
        <w:t xml:space="preserve">State Management</w:t>
      </w:r>
      <w:r w:rsidDel="00000000" w:rsidR="00000000" w:rsidRPr="00000000">
        <w:rPr>
          <w:rtl w:val="0"/>
        </w:rPr>
        <w:t xml:space="preserve">: React hooks and context</w:t>
      </w:r>
    </w:p>
    <w:p w:rsidR="00000000" w:rsidDel="00000000" w:rsidP="00000000" w:rsidRDefault="00000000" w:rsidRPr="00000000" w14:paraId="00000026">
      <w:pPr>
        <w:pStyle w:val="Heading3"/>
        <w:rPr/>
      </w:pPr>
      <w:bookmarkStart w:colFirst="0" w:colLast="0" w:name="_r9vht9b88w1" w:id="10"/>
      <w:bookmarkEnd w:id="10"/>
      <w:r w:rsidDel="00000000" w:rsidR="00000000" w:rsidRPr="00000000">
        <w:rPr>
          <w:b w:val="1"/>
          <w:rtl w:val="0"/>
        </w:rPr>
        <w:t xml:space="preserve">Database</w:t>
      </w:r>
      <w:r w:rsidDel="00000000" w:rsidR="00000000" w:rsidRPr="00000000">
        <w:rPr>
          <w:rtl w:val="0"/>
        </w:rPr>
      </w:r>
    </w:p>
    <w:p w:rsidR="00000000" w:rsidDel="00000000" w:rsidP="00000000" w:rsidRDefault="00000000" w:rsidRPr="00000000" w14:paraId="00000027">
      <w:pPr>
        <w:numPr>
          <w:ilvl w:val="0"/>
          <w:numId w:val="2"/>
        </w:numPr>
        <w:ind w:left="720" w:hanging="360"/>
      </w:pPr>
      <w:r w:rsidDel="00000000" w:rsidR="00000000" w:rsidRPr="00000000">
        <w:rPr>
          <w:b w:val="1"/>
          <w:rtl w:val="0"/>
        </w:rPr>
        <w:t xml:space="preserve">Engine</w:t>
      </w:r>
      <w:r w:rsidDel="00000000" w:rsidR="00000000" w:rsidRPr="00000000">
        <w:rPr>
          <w:rtl w:val="0"/>
        </w:rPr>
        <w:t xml:space="preserve">: SQLite with sql.js for in-browser operation</w:t>
      </w:r>
    </w:p>
    <w:p w:rsidR="00000000" w:rsidDel="00000000" w:rsidP="00000000" w:rsidRDefault="00000000" w:rsidRPr="00000000" w14:paraId="00000028">
      <w:pPr>
        <w:numPr>
          <w:ilvl w:val="0"/>
          <w:numId w:val="2"/>
        </w:numPr>
        <w:ind w:left="720" w:hanging="360"/>
      </w:pPr>
      <w:r w:rsidDel="00000000" w:rsidR="00000000" w:rsidRPr="00000000">
        <w:rPr>
          <w:b w:val="1"/>
          <w:rtl w:val="0"/>
        </w:rPr>
        <w:t xml:space="preserve">Schema</w:t>
      </w:r>
      <w:r w:rsidDel="00000000" w:rsidR="00000000" w:rsidRPr="00000000">
        <w:rPr>
          <w:rtl w:val="0"/>
        </w:rPr>
        <w:t xml:space="preserve">: Compatible with desktop Water Level Monitoring system</w:t>
      </w:r>
    </w:p>
    <w:p w:rsidR="00000000" w:rsidDel="00000000" w:rsidP="00000000" w:rsidRDefault="00000000" w:rsidRPr="00000000" w14:paraId="00000029">
      <w:pPr>
        <w:numPr>
          <w:ilvl w:val="0"/>
          <w:numId w:val="2"/>
        </w:numPr>
        <w:ind w:left="720" w:hanging="360"/>
      </w:pPr>
      <w:r w:rsidDel="00000000" w:rsidR="00000000" w:rsidRPr="00000000">
        <w:rPr>
          <w:b w:val="1"/>
          <w:rtl w:val="0"/>
        </w:rPr>
        <w:t xml:space="preserve">Operations</w:t>
      </w:r>
      <w:r w:rsidDel="00000000" w:rsidR="00000000" w:rsidRPr="00000000">
        <w:rPr>
          <w:rtl w:val="0"/>
        </w:rPr>
        <w:t xml:space="preserve">: Read-only access with efficient querying</w:t>
      </w:r>
    </w:p>
    <w:p w:rsidR="00000000" w:rsidDel="00000000" w:rsidP="00000000" w:rsidRDefault="00000000" w:rsidRPr="00000000" w14:paraId="0000002A">
      <w:pPr>
        <w:numPr>
          <w:ilvl w:val="0"/>
          <w:numId w:val="2"/>
        </w:numPr>
        <w:ind w:left="720" w:hanging="360"/>
      </w:pPr>
      <w:r w:rsidDel="00000000" w:rsidR="00000000" w:rsidRPr="00000000">
        <w:rPr>
          <w:b w:val="1"/>
          <w:rtl w:val="0"/>
        </w:rPr>
        <w:t xml:space="preserve">Caching</w:t>
      </w:r>
      <w:r w:rsidDel="00000000" w:rsidR="00000000" w:rsidRPr="00000000">
        <w:rPr>
          <w:rtl w:val="0"/>
        </w:rPr>
        <w:t xml:space="preserve">: Client-side caching for performance</w:t>
      </w:r>
    </w:p>
    <w:p w:rsidR="00000000" w:rsidDel="00000000" w:rsidP="00000000" w:rsidRDefault="00000000" w:rsidRPr="00000000" w14:paraId="0000002B">
      <w:pPr>
        <w:pStyle w:val="Heading3"/>
        <w:rPr/>
      </w:pPr>
      <w:bookmarkStart w:colFirst="0" w:colLast="0" w:name="_pt7m38qwwpq0" w:id="11"/>
      <w:bookmarkEnd w:id="11"/>
      <w:r w:rsidDel="00000000" w:rsidR="00000000" w:rsidRPr="00000000">
        <w:rPr>
          <w:b w:val="1"/>
          <w:rtl w:val="0"/>
        </w:rPr>
        <w:t xml:space="preserve">Performance</w:t>
      </w:r>
      <w:r w:rsidDel="00000000" w:rsidR="00000000" w:rsidRPr="00000000">
        <w:rPr>
          <w:rtl w:val="0"/>
        </w:rPr>
      </w:r>
    </w:p>
    <w:p w:rsidR="00000000" w:rsidDel="00000000" w:rsidP="00000000" w:rsidRDefault="00000000" w:rsidRPr="00000000" w14:paraId="0000002C">
      <w:pPr>
        <w:numPr>
          <w:ilvl w:val="0"/>
          <w:numId w:val="2"/>
        </w:numPr>
        <w:ind w:left="720" w:hanging="360"/>
      </w:pPr>
      <w:r w:rsidDel="00000000" w:rsidR="00000000" w:rsidRPr="00000000">
        <w:rPr>
          <w:b w:val="1"/>
          <w:rtl w:val="0"/>
        </w:rPr>
        <w:t xml:space="preserve">Code Splitting</w:t>
      </w:r>
      <w:r w:rsidDel="00000000" w:rsidR="00000000" w:rsidRPr="00000000">
        <w:rPr>
          <w:rtl w:val="0"/>
        </w:rPr>
        <w:t xml:space="preserve">: Automatic route-based code splitting</w:t>
      </w:r>
    </w:p>
    <w:p w:rsidR="00000000" w:rsidDel="00000000" w:rsidP="00000000" w:rsidRDefault="00000000" w:rsidRPr="00000000" w14:paraId="0000002D">
      <w:pPr>
        <w:numPr>
          <w:ilvl w:val="0"/>
          <w:numId w:val="2"/>
        </w:numPr>
        <w:ind w:left="720" w:hanging="360"/>
      </w:pPr>
      <w:r w:rsidDel="00000000" w:rsidR="00000000" w:rsidRPr="00000000">
        <w:rPr>
          <w:b w:val="1"/>
          <w:rtl w:val="0"/>
        </w:rPr>
        <w:t xml:space="preserve">Data Optimization</w:t>
      </w:r>
      <w:r w:rsidDel="00000000" w:rsidR="00000000" w:rsidRPr="00000000">
        <w:rPr>
          <w:rtl w:val="0"/>
        </w:rPr>
        <w:t xml:space="preserve">: Smart downsampling for large datasets</w:t>
      </w:r>
    </w:p>
    <w:p w:rsidR="00000000" w:rsidDel="00000000" w:rsidP="00000000" w:rsidRDefault="00000000" w:rsidRPr="00000000" w14:paraId="0000002E">
      <w:pPr>
        <w:numPr>
          <w:ilvl w:val="0"/>
          <w:numId w:val="2"/>
        </w:numPr>
        <w:ind w:left="720" w:hanging="360"/>
      </w:pPr>
      <w:r w:rsidDel="00000000" w:rsidR="00000000" w:rsidRPr="00000000">
        <w:rPr>
          <w:b w:val="1"/>
          <w:rtl w:val="0"/>
        </w:rPr>
        <w:t xml:space="preserve">Caching</w:t>
      </w:r>
      <w:r w:rsidDel="00000000" w:rsidR="00000000" w:rsidRPr="00000000">
        <w:rPr>
          <w:rtl w:val="0"/>
        </w:rPr>
        <w:t xml:space="preserve">: Multi-layer caching (browser, localStorage, memory)</w:t>
      </w:r>
    </w:p>
    <w:p w:rsidR="00000000" w:rsidDel="00000000" w:rsidP="00000000" w:rsidRDefault="00000000" w:rsidRPr="00000000" w14:paraId="0000002F">
      <w:pPr>
        <w:numPr>
          <w:ilvl w:val="0"/>
          <w:numId w:val="2"/>
        </w:numPr>
        <w:ind w:left="720" w:hanging="360"/>
      </w:pPr>
      <w:r w:rsidDel="00000000" w:rsidR="00000000" w:rsidRPr="00000000">
        <w:rPr>
          <w:b w:val="1"/>
          <w:rtl w:val="0"/>
        </w:rPr>
        <w:t xml:space="preserve">Bundle Size</w:t>
      </w:r>
      <w:r w:rsidDel="00000000" w:rsidR="00000000" w:rsidRPr="00000000">
        <w:rPr>
          <w:rtl w:val="0"/>
        </w:rPr>
        <w:t xml:space="preserve">: Optimized for fast loading on mobile networks</w:t>
      </w:r>
    </w:p>
    <w:p w:rsidR="00000000" w:rsidDel="00000000" w:rsidP="00000000" w:rsidRDefault="00000000" w:rsidRPr="00000000" w14:paraId="00000030">
      <w:pPr>
        <w:pStyle w:val="Heading2"/>
        <w:rPr/>
      </w:pPr>
      <w:bookmarkStart w:colFirst="0" w:colLast="0" w:name="_7ba7rr71o8hf" w:id="12"/>
      <w:bookmarkEnd w:id="12"/>
      <w:r w:rsidDel="00000000" w:rsidR="00000000" w:rsidRPr="00000000">
        <w:rPr>
          <w:rtl w:val="0"/>
        </w:rPr>
        <w:t xml:space="preserve">🚀 Getting Started</w:t>
      </w:r>
    </w:p>
    <w:p w:rsidR="00000000" w:rsidDel="00000000" w:rsidP="00000000" w:rsidRDefault="00000000" w:rsidRPr="00000000" w14:paraId="00000031">
      <w:pPr>
        <w:pStyle w:val="Heading3"/>
        <w:rPr/>
      </w:pPr>
      <w:bookmarkStart w:colFirst="0" w:colLast="0" w:name="_c5ssdld7e79o" w:id="13"/>
      <w:bookmarkEnd w:id="13"/>
      <w:r w:rsidDel="00000000" w:rsidR="00000000" w:rsidRPr="00000000">
        <w:rPr>
          <w:b w:val="1"/>
          <w:rtl w:val="0"/>
        </w:rPr>
        <w:t xml:space="preserve">Prerequisites</w:t>
      </w:r>
      <w:r w:rsidDel="00000000" w:rsidR="00000000" w:rsidRPr="00000000">
        <w:rPr>
          <w:rtl w:val="0"/>
        </w:rPr>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Node.js 18+ and npm</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SQLite database files from the Water Level Monitoring system</w:t>
      </w:r>
    </w:p>
    <w:p w:rsidR="00000000" w:rsidDel="00000000" w:rsidP="00000000" w:rsidRDefault="00000000" w:rsidRPr="00000000" w14:paraId="00000034">
      <w:pPr>
        <w:pStyle w:val="Heading3"/>
        <w:rPr/>
      </w:pPr>
      <w:bookmarkStart w:colFirst="0" w:colLast="0" w:name="_3chjqbbgh2ck" w:id="14"/>
      <w:bookmarkEnd w:id="14"/>
      <w:r w:rsidDel="00000000" w:rsidR="00000000" w:rsidRPr="00000000">
        <w:rPr>
          <w:b w:val="1"/>
          <w:rtl w:val="0"/>
        </w:rPr>
        <w:t xml:space="preserve">Installation</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Install dependencies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npm install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Start development server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npm run dev</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Build for production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npm run build</w:t>
      </w:r>
    </w:p>
    <w:p w:rsidR="00000000" w:rsidDel="00000000" w:rsidP="00000000" w:rsidRDefault="00000000" w:rsidRPr="00000000" w14:paraId="00000040">
      <w:pPr>
        <w:pStyle w:val="Heading3"/>
        <w:rPr/>
      </w:pPr>
      <w:bookmarkStart w:colFirst="0" w:colLast="0" w:name="_8dmyhxgmmo0m" w:id="15"/>
      <w:bookmarkEnd w:id="15"/>
      <w:r w:rsidDel="00000000" w:rsidR="00000000" w:rsidRPr="00000000">
        <w:rPr>
          <w:b w:val="1"/>
          <w:rtl w:val="0"/>
        </w:rPr>
        <w:t xml:space="preserve">Development</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Start dev server on custom port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npm run dev -- --port 3001</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Run type checking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npm run build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Check for linting issues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npm run lint</w:t>
      </w:r>
    </w:p>
    <w:p w:rsidR="00000000" w:rsidDel="00000000" w:rsidP="00000000" w:rsidRDefault="00000000" w:rsidRPr="00000000" w14:paraId="0000004C">
      <w:pPr>
        <w:pStyle w:val="Heading2"/>
        <w:rPr/>
      </w:pPr>
      <w:bookmarkStart w:colFirst="0" w:colLast="0" w:name="_k36ykkyigy4h" w:id="16"/>
      <w:bookmarkEnd w:id="16"/>
      <w:r w:rsidDel="00000000" w:rsidR="00000000" w:rsidRPr="00000000">
        <w:rPr>
          <w:rtl w:val="0"/>
        </w:rPr>
        <w:t xml:space="preserve">📱 Usage Guide</w:t>
      </w:r>
    </w:p>
    <w:p w:rsidR="00000000" w:rsidDel="00000000" w:rsidP="00000000" w:rsidRDefault="00000000" w:rsidRPr="00000000" w14:paraId="0000004D">
      <w:pPr>
        <w:pStyle w:val="Heading3"/>
        <w:rPr/>
      </w:pPr>
      <w:bookmarkStart w:colFirst="0" w:colLast="0" w:name="_hjxqcrnljkml" w:id="17"/>
      <w:bookmarkEnd w:id="17"/>
      <w:r w:rsidDel="00000000" w:rsidR="00000000" w:rsidRPr="00000000">
        <w:rPr>
          <w:b w:val="1"/>
          <w:rtl w:val="0"/>
        </w:rPr>
        <w:t xml:space="preserve">1. Upload Database</w:t>
      </w:r>
      <w:r w:rsidDel="00000000" w:rsidR="00000000" w:rsidRPr="00000000">
        <w:rPr>
          <w:rtl w:val="0"/>
        </w:rPr>
      </w:r>
    </w:p>
    <w:p w:rsidR="00000000" w:rsidDel="00000000" w:rsidP="00000000" w:rsidRDefault="00000000" w:rsidRPr="00000000" w14:paraId="0000004E">
      <w:pPr>
        <w:numPr>
          <w:ilvl w:val="0"/>
          <w:numId w:val="5"/>
        </w:numPr>
        <w:ind w:left="720" w:hanging="360"/>
      </w:pPr>
      <w:r w:rsidDel="00000000" w:rsidR="00000000" w:rsidRPr="00000000">
        <w:rPr>
          <w:rtl w:val="0"/>
        </w:rPr>
        <w:t xml:space="preserve">Open the app in your mobile browser</w:t>
      </w:r>
    </w:p>
    <w:p w:rsidR="00000000" w:rsidDel="00000000" w:rsidP="00000000" w:rsidRDefault="00000000" w:rsidRPr="00000000" w14:paraId="0000004F">
      <w:pPr>
        <w:numPr>
          <w:ilvl w:val="0"/>
          <w:numId w:val="5"/>
        </w:numPr>
        <w:ind w:left="720" w:hanging="360"/>
      </w:pPr>
      <w:r w:rsidDel="00000000" w:rsidR="00000000" w:rsidRPr="00000000">
        <w:rPr>
          <w:rtl w:val="0"/>
        </w:rPr>
        <w:t xml:space="preserve">Drag and drop a </w:t>
      </w:r>
      <w:r w:rsidDel="00000000" w:rsidR="00000000" w:rsidRPr="00000000">
        <w:rPr>
          <w:rFonts w:ascii="Roboto Mono" w:cs="Roboto Mono" w:eastAsia="Roboto Mono" w:hAnsi="Roboto Mono"/>
          <w:color w:val="188038"/>
          <w:rtl w:val="0"/>
        </w:rPr>
        <w:t xml:space="preserve">.db</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.sqlite</w:t>
      </w:r>
      <w:r w:rsidDel="00000000" w:rsidR="00000000" w:rsidRPr="00000000">
        <w:rPr>
          <w:rtl w:val="0"/>
        </w:rPr>
        <w:t xml:space="preserve"> file from your Water Level Monitoring system</w:t>
      </w:r>
    </w:p>
    <w:p w:rsidR="00000000" w:rsidDel="00000000" w:rsidP="00000000" w:rsidRDefault="00000000" w:rsidRPr="00000000" w14:paraId="00000050">
      <w:pPr>
        <w:numPr>
          <w:ilvl w:val="0"/>
          <w:numId w:val="5"/>
        </w:numPr>
        <w:ind w:left="720" w:hanging="360"/>
      </w:pPr>
      <w:r w:rsidDel="00000000" w:rsidR="00000000" w:rsidRPr="00000000">
        <w:rPr>
          <w:rtl w:val="0"/>
        </w:rPr>
        <w:t xml:space="preserve">Wait for validation and processing</w:t>
      </w:r>
    </w:p>
    <w:p w:rsidR="00000000" w:rsidDel="00000000" w:rsidP="00000000" w:rsidRDefault="00000000" w:rsidRPr="00000000" w14:paraId="00000051">
      <w:pPr>
        <w:numPr>
          <w:ilvl w:val="0"/>
          <w:numId w:val="5"/>
        </w:numPr>
        <w:ind w:left="720" w:hanging="360"/>
      </w:pPr>
      <w:r w:rsidDel="00000000" w:rsidR="00000000" w:rsidRPr="00000000">
        <w:rPr>
          <w:rtl w:val="0"/>
        </w:rPr>
        <w:t xml:space="preserve">The database will be stored locally for offline access</w:t>
      </w:r>
    </w:p>
    <w:p w:rsidR="00000000" w:rsidDel="00000000" w:rsidP="00000000" w:rsidRDefault="00000000" w:rsidRPr="00000000" w14:paraId="00000052">
      <w:pPr>
        <w:pStyle w:val="Heading3"/>
        <w:rPr/>
      </w:pPr>
      <w:bookmarkStart w:colFirst="0" w:colLast="0" w:name="_p9vbkf2uv79c" w:id="18"/>
      <w:bookmarkEnd w:id="18"/>
      <w:r w:rsidDel="00000000" w:rsidR="00000000" w:rsidRPr="00000000">
        <w:rPr>
          <w:b w:val="1"/>
          <w:rtl w:val="0"/>
        </w:rPr>
        <w:t xml:space="preserve">2. Browse Wells</w:t>
      </w:r>
      <w:r w:rsidDel="00000000" w:rsidR="00000000" w:rsidRPr="00000000">
        <w:rPr>
          <w:rtl w:val="0"/>
        </w:rPr>
      </w:r>
    </w:p>
    <w:p w:rsidR="00000000" w:rsidDel="00000000" w:rsidP="00000000" w:rsidRDefault="00000000" w:rsidRPr="00000000" w14:paraId="00000053">
      <w:pPr>
        <w:numPr>
          <w:ilvl w:val="0"/>
          <w:numId w:val="7"/>
        </w:numPr>
        <w:ind w:left="720" w:hanging="360"/>
      </w:pPr>
      <w:r w:rsidDel="00000000" w:rsidR="00000000" w:rsidRPr="00000000">
        <w:rPr>
          <w:rtl w:val="0"/>
        </w:rPr>
        <w:t xml:space="preserve">Select a database from the homepage</w:t>
      </w:r>
    </w:p>
    <w:p w:rsidR="00000000" w:rsidDel="00000000" w:rsidP="00000000" w:rsidRDefault="00000000" w:rsidRPr="00000000" w14:paraId="00000054">
      <w:pPr>
        <w:numPr>
          <w:ilvl w:val="0"/>
          <w:numId w:val="7"/>
        </w:numPr>
        <w:ind w:left="720" w:hanging="360"/>
      </w:pPr>
      <w:r w:rsidDel="00000000" w:rsidR="00000000" w:rsidRPr="00000000">
        <w:rPr>
          <w:rtl w:val="0"/>
        </w:rPr>
        <w:t xml:space="preserve">Use search and filters to find specific wells</w:t>
      </w:r>
    </w:p>
    <w:p w:rsidR="00000000" w:rsidDel="00000000" w:rsidP="00000000" w:rsidRDefault="00000000" w:rsidRPr="00000000" w14:paraId="00000055">
      <w:pPr>
        <w:numPr>
          <w:ilvl w:val="0"/>
          <w:numId w:val="7"/>
        </w:numPr>
        <w:ind w:left="720" w:hanging="360"/>
      </w:pPr>
      <w:r w:rsidDel="00000000" w:rsidR="00000000" w:rsidRPr="00000000">
        <w:rPr>
          <w:rtl w:val="0"/>
        </w:rPr>
        <w:t xml:space="preserve">View well metadata and data availability</w:t>
      </w:r>
    </w:p>
    <w:p w:rsidR="00000000" w:rsidDel="00000000" w:rsidP="00000000" w:rsidRDefault="00000000" w:rsidRPr="00000000" w14:paraId="00000056">
      <w:pPr>
        <w:numPr>
          <w:ilvl w:val="0"/>
          <w:numId w:val="7"/>
        </w:numPr>
        <w:ind w:left="720" w:hanging="360"/>
      </w:pPr>
      <w:r w:rsidDel="00000000" w:rsidR="00000000" w:rsidRPr="00000000">
        <w:rPr>
          <w:rtl w:val="0"/>
        </w:rPr>
        <w:t xml:space="preserve">Tap "View Data" to see charts</w:t>
      </w:r>
    </w:p>
    <w:p w:rsidR="00000000" w:rsidDel="00000000" w:rsidP="00000000" w:rsidRDefault="00000000" w:rsidRPr="00000000" w14:paraId="00000057">
      <w:pPr>
        <w:pStyle w:val="Heading3"/>
        <w:rPr/>
      </w:pPr>
      <w:bookmarkStart w:colFirst="0" w:colLast="0" w:name="_19fz4hg0t4xw" w:id="19"/>
      <w:bookmarkEnd w:id="19"/>
      <w:r w:rsidDel="00000000" w:rsidR="00000000" w:rsidRPr="00000000">
        <w:rPr>
          <w:b w:val="1"/>
          <w:rtl w:val="0"/>
        </w:rPr>
        <w:t xml:space="preserve">3. Visualize Data</w:t>
      </w:r>
      <w:r w:rsidDel="00000000" w:rsidR="00000000" w:rsidRPr="00000000">
        <w:rPr>
          <w:rtl w:val="0"/>
        </w:rPr>
      </w:r>
    </w:p>
    <w:p w:rsidR="00000000" w:rsidDel="00000000" w:rsidP="00000000" w:rsidRDefault="00000000" w:rsidRPr="00000000" w14:paraId="00000058">
      <w:pPr>
        <w:numPr>
          <w:ilvl w:val="0"/>
          <w:numId w:val="6"/>
        </w:numPr>
        <w:ind w:left="720" w:hanging="360"/>
      </w:pPr>
      <w:r w:rsidDel="00000000" w:rsidR="00000000" w:rsidRPr="00000000">
        <w:rPr>
          <w:rtl w:val="0"/>
        </w:rPr>
        <w:t xml:space="preserve">Adjust chart controls to customize the view</w:t>
      </w:r>
    </w:p>
    <w:p w:rsidR="00000000" w:rsidDel="00000000" w:rsidP="00000000" w:rsidRDefault="00000000" w:rsidRPr="00000000" w14:paraId="00000059">
      <w:pPr>
        <w:numPr>
          <w:ilvl w:val="0"/>
          <w:numId w:val="6"/>
        </w:numPr>
        <w:ind w:left="720" w:hanging="360"/>
      </w:pPr>
      <w:r w:rsidDel="00000000" w:rsidR="00000000" w:rsidRPr="00000000">
        <w:rPr>
          <w:rtl w:val="0"/>
        </w:rPr>
        <w:t xml:space="preserve">Select date ranges and data types</w:t>
      </w:r>
    </w:p>
    <w:p w:rsidR="00000000" w:rsidDel="00000000" w:rsidP="00000000" w:rsidRDefault="00000000" w:rsidRPr="00000000" w14:paraId="0000005A">
      <w:pPr>
        <w:numPr>
          <w:ilvl w:val="0"/>
          <w:numId w:val="6"/>
        </w:numPr>
        <w:ind w:left="720" w:hanging="360"/>
      </w:pPr>
      <w:r w:rsidDel="00000000" w:rsidR="00000000" w:rsidRPr="00000000">
        <w:rPr>
          <w:rtl w:val="0"/>
        </w:rPr>
        <w:t xml:space="preserve">Use touch gestures to interact with charts</w:t>
      </w:r>
    </w:p>
    <w:p w:rsidR="00000000" w:rsidDel="00000000" w:rsidP="00000000" w:rsidRDefault="00000000" w:rsidRPr="00000000" w14:paraId="0000005B">
      <w:pPr>
        <w:numPr>
          <w:ilvl w:val="0"/>
          <w:numId w:val="6"/>
        </w:numPr>
        <w:ind w:left="720" w:hanging="360"/>
      </w:pPr>
      <w:r w:rsidDel="00000000" w:rsidR="00000000" w:rsidRPr="00000000">
        <w:rPr>
          <w:rtl w:val="0"/>
        </w:rPr>
        <w:t xml:space="preserve">Export data when needed</w:t>
      </w:r>
    </w:p>
    <w:p w:rsidR="00000000" w:rsidDel="00000000" w:rsidP="00000000" w:rsidRDefault="00000000" w:rsidRPr="00000000" w14:paraId="0000005C">
      <w:pPr>
        <w:pStyle w:val="Heading3"/>
        <w:rPr/>
      </w:pPr>
      <w:bookmarkStart w:colFirst="0" w:colLast="0" w:name="_jlnkgtlqy8xy" w:id="20"/>
      <w:bookmarkEnd w:id="20"/>
      <w:r w:rsidDel="00000000" w:rsidR="00000000" w:rsidRPr="00000000">
        <w:rPr>
          <w:b w:val="1"/>
          <w:rtl w:val="0"/>
        </w:rPr>
        <w:t xml:space="preserve">4. View Recharge Results</w:t>
      </w:r>
      <w:r w:rsidDel="00000000" w:rsidR="00000000" w:rsidRPr="00000000">
        <w:rPr>
          <w:rtl w:val="0"/>
        </w:rPr>
      </w:r>
    </w:p>
    <w:p w:rsidR="00000000" w:rsidDel="00000000" w:rsidP="00000000" w:rsidRDefault="00000000" w:rsidRPr="00000000" w14:paraId="0000005D">
      <w:pPr>
        <w:numPr>
          <w:ilvl w:val="0"/>
          <w:numId w:val="8"/>
        </w:numPr>
        <w:ind w:left="720" w:hanging="360"/>
      </w:pPr>
      <w:r w:rsidDel="00000000" w:rsidR="00000000" w:rsidRPr="00000000">
        <w:rPr>
          <w:rtl w:val="0"/>
        </w:rPr>
        <w:t xml:space="preserve">From a well's plot page, tap "Recharge"</w:t>
      </w:r>
    </w:p>
    <w:p w:rsidR="00000000" w:rsidDel="00000000" w:rsidP="00000000" w:rsidRDefault="00000000" w:rsidRPr="00000000" w14:paraId="0000005E">
      <w:pPr>
        <w:numPr>
          <w:ilvl w:val="0"/>
          <w:numId w:val="8"/>
        </w:numPr>
        <w:ind w:left="720" w:hanging="360"/>
      </w:pPr>
      <w:r w:rsidDel="00000000" w:rsidR="00000000" w:rsidRPr="00000000">
        <w:rPr>
          <w:rtl w:val="0"/>
        </w:rPr>
        <w:t xml:space="preserve">View calculation summaries and detailed results</w:t>
      </w:r>
    </w:p>
    <w:p w:rsidR="00000000" w:rsidDel="00000000" w:rsidP="00000000" w:rsidRDefault="00000000" w:rsidRPr="00000000" w14:paraId="0000005F">
      <w:pPr>
        <w:numPr>
          <w:ilvl w:val="0"/>
          <w:numId w:val="8"/>
        </w:numPr>
        <w:ind w:left="720" w:hanging="360"/>
      </w:pPr>
      <w:r w:rsidDel="00000000" w:rsidR="00000000" w:rsidRPr="00000000">
        <w:rPr>
          <w:rtl w:val="0"/>
        </w:rPr>
        <w:t xml:space="preserve">Compare different calculation methods</w:t>
      </w:r>
    </w:p>
    <w:p w:rsidR="00000000" w:rsidDel="00000000" w:rsidP="00000000" w:rsidRDefault="00000000" w:rsidRPr="00000000" w14:paraId="00000060">
      <w:pPr>
        <w:numPr>
          <w:ilvl w:val="0"/>
          <w:numId w:val="8"/>
        </w:numPr>
        <w:ind w:left="720" w:hanging="360"/>
      </w:pPr>
      <w:r w:rsidDel="00000000" w:rsidR="00000000" w:rsidRPr="00000000">
        <w:rPr>
          <w:rtl w:val="0"/>
        </w:rPr>
        <w:t xml:space="preserve">Export results for further analysis</w:t>
      </w:r>
    </w:p>
    <w:p w:rsidR="00000000" w:rsidDel="00000000" w:rsidP="00000000" w:rsidRDefault="00000000" w:rsidRPr="00000000" w14:paraId="00000061">
      <w:pPr>
        <w:pStyle w:val="Heading2"/>
        <w:rPr/>
      </w:pPr>
      <w:bookmarkStart w:colFirst="0" w:colLast="0" w:name="_mu76jep8mk75" w:id="21"/>
      <w:bookmarkEnd w:id="21"/>
      <w:r w:rsidDel="00000000" w:rsidR="00000000" w:rsidRPr="00000000">
        <w:rPr>
          <w:rtl w:val="0"/>
        </w:rPr>
        <w:t xml:space="preserve">🗂️ Project Structure</w:t>
      </w:r>
    </w:p>
    <w:p w:rsidR="00000000" w:rsidDel="00000000" w:rsidP="00000000" w:rsidRDefault="00000000" w:rsidRPr="00000000" w14:paraId="00000062">
      <w:pPr>
        <w:rPr/>
      </w:pPr>
      <w:r w:rsidDel="00000000" w:rsidR="00000000" w:rsidRPr="00000000">
        <w:rPr>
          <w:rtl w:val="0"/>
        </w:rPr>
        <w:t xml:space="preserve">src/</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app/                          # Next.js App Router pages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 page.tsx                  # Homepage (database selection)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 wells/[id]/               # Wells browser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   ├── page.tsx             # Wells list and search</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   ├── plot/[wellNumber]/   # Data visualization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   └── recharge/[wellNumber]/ # Recharge results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components/                   # Reusable React components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 DatabaseUpload.tsx        # File upload with validation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 DatabaseSelector.tsx      # Database selection interface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 WellBrowser.tsx          # Wells table with search/filter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 WaterLevelChart.tsx      # Interactive chart component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 ChartControls.tsx        # Chart configuration controls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 LoadingSpinner.tsx       # Loading states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lib/                         # Core utilities and database logic</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 database.ts              # SQLite operations with sql.js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types/                       # TypeScript type definitions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 database.ts              # Database entity interfaces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utils/                       # Helper functions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styles/                      # Global styles and themes</w:t>
      </w:r>
    </w:p>
    <w:p w:rsidR="00000000" w:rsidDel="00000000" w:rsidP="00000000" w:rsidRDefault="00000000" w:rsidRPr="00000000" w14:paraId="00000089">
      <w:pPr>
        <w:pStyle w:val="Heading2"/>
        <w:rPr/>
      </w:pPr>
      <w:bookmarkStart w:colFirst="0" w:colLast="0" w:name="_283sr3p9loac" w:id="22"/>
      <w:bookmarkEnd w:id="22"/>
      <w:r w:rsidDel="00000000" w:rsidR="00000000" w:rsidRPr="00000000">
        <w:rPr>
          <w:rtl w:val="0"/>
        </w:rPr>
        <w:t xml:space="preserve">💾 Database Compatibility</w:t>
      </w:r>
    </w:p>
    <w:p w:rsidR="00000000" w:rsidDel="00000000" w:rsidP="00000000" w:rsidRDefault="00000000" w:rsidRPr="00000000" w14:paraId="0000008A">
      <w:pPr>
        <w:rPr/>
      </w:pPr>
      <w:r w:rsidDel="00000000" w:rsidR="00000000" w:rsidRPr="00000000">
        <w:rPr>
          <w:rtl w:val="0"/>
        </w:rPr>
        <w:t xml:space="preserve">The app is fully compatible with SQLite databases created by the desktop Water Level Monitoring system:</w:t>
      </w:r>
    </w:p>
    <w:p w:rsidR="00000000" w:rsidDel="00000000" w:rsidP="00000000" w:rsidRDefault="00000000" w:rsidRPr="00000000" w14:paraId="0000008B">
      <w:pPr>
        <w:pStyle w:val="Heading3"/>
        <w:rPr/>
      </w:pPr>
      <w:bookmarkStart w:colFirst="0" w:colLast="0" w:name="_9z9eadqo9a9o" w:id="23"/>
      <w:bookmarkEnd w:id="23"/>
      <w:r w:rsidDel="00000000" w:rsidR="00000000" w:rsidRPr="00000000">
        <w:rPr>
          <w:b w:val="1"/>
          <w:rtl w:val="0"/>
        </w:rPr>
        <w:t xml:space="preserve">Required Tables</w:t>
      </w:r>
      <w:r w:rsidDel="00000000" w:rsidR="00000000" w:rsidRPr="00000000">
        <w:rPr>
          <w:rtl w:val="0"/>
        </w:rPr>
      </w:r>
    </w:p>
    <w:p w:rsidR="00000000" w:rsidDel="00000000" w:rsidP="00000000" w:rsidRDefault="00000000" w:rsidRPr="00000000" w14:paraId="0000008C">
      <w:pPr>
        <w:numPr>
          <w:ilvl w:val="0"/>
          <w:numId w:val="1"/>
        </w:numPr>
        <w:ind w:left="720" w:hanging="360"/>
      </w:pPr>
      <w:r w:rsidDel="00000000" w:rsidR="00000000" w:rsidRPr="00000000">
        <w:rPr>
          <w:rFonts w:ascii="Roboto Mono" w:cs="Roboto Mono" w:eastAsia="Roboto Mono" w:hAnsi="Roboto Mono"/>
          <w:color w:val="188038"/>
          <w:rtl w:val="0"/>
        </w:rPr>
        <w:t xml:space="preserve">wells</w:t>
      </w:r>
      <w:r w:rsidDel="00000000" w:rsidR="00000000" w:rsidRPr="00000000">
        <w:rPr>
          <w:rtl w:val="0"/>
        </w:rPr>
        <w:t xml:space="preserve"> - Well metadata and locations</w:t>
      </w:r>
    </w:p>
    <w:p w:rsidR="00000000" w:rsidDel="00000000" w:rsidP="00000000" w:rsidRDefault="00000000" w:rsidRPr="00000000" w14:paraId="0000008D">
      <w:pPr>
        <w:numPr>
          <w:ilvl w:val="0"/>
          <w:numId w:val="1"/>
        </w:numPr>
        <w:ind w:left="720" w:hanging="360"/>
      </w:pPr>
      <w:r w:rsidDel="00000000" w:rsidR="00000000" w:rsidRPr="00000000">
        <w:rPr>
          <w:rFonts w:ascii="Roboto Mono" w:cs="Roboto Mono" w:eastAsia="Roboto Mono" w:hAnsi="Roboto Mono"/>
          <w:color w:val="188038"/>
          <w:rtl w:val="0"/>
        </w:rPr>
        <w:t xml:space="preserve">water_level_readings</w:t>
      </w:r>
      <w:r w:rsidDel="00000000" w:rsidR="00000000" w:rsidRPr="00000000">
        <w:rPr>
          <w:rtl w:val="0"/>
        </w:rPr>
        <w:t xml:space="preserve"> - Transducer and telemetry data</w:t>
      </w:r>
    </w:p>
    <w:p w:rsidR="00000000" w:rsidDel="00000000" w:rsidP="00000000" w:rsidRDefault="00000000" w:rsidRPr="00000000" w14:paraId="0000008E">
      <w:pPr>
        <w:numPr>
          <w:ilvl w:val="0"/>
          <w:numId w:val="1"/>
        </w:numPr>
        <w:ind w:left="720" w:hanging="360"/>
      </w:pPr>
      <w:r w:rsidDel="00000000" w:rsidR="00000000" w:rsidRPr="00000000">
        <w:rPr>
          <w:rFonts w:ascii="Roboto Mono" w:cs="Roboto Mono" w:eastAsia="Roboto Mono" w:hAnsi="Roboto Mono"/>
          <w:color w:val="188038"/>
          <w:rtl w:val="0"/>
        </w:rPr>
        <w:t xml:space="preserve">manual_readings</w:t>
      </w:r>
      <w:r w:rsidDel="00000000" w:rsidR="00000000" w:rsidRPr="00000000">
        <w:rPr>
          <w:rtl w:val="0"/>
        </w:rPr>
        <w:t xml:space="preserve"> - Manual water level measurements</w:t>
      </w:r>
    </w:p>
    <w:p w:rsidR="00000000" w:rsidDel="00000000" w:rsidP="00000000" w:rsidRDefault="00000000" w:rsidRPr="00000000" w14:paraId="0000008F">
      <w:pPr>
        <w:pStyle w:val="Heading3"/>
        <w:rPr/>
      </w:pPr>
      <w:bookmarkStart w:colFirst="0" w:colLast="0" w:name="_tg05qo9xb4mr" w:id="24"/>
      <w:bookmarkEnd w:id="24"/>
      <w:r w:rsidDel="00000000" w:rsidR="00000000" w:rsidRPr="00000000">
        <w:rPr>
          <w:b w:val="1"/>
          <w:rtl w:val="0"/>
        </w:rPr>
        <w:t xml:space="preserve">Optional Tables</w:t>
      </w:r>
      <w:r w:rsidDel="00000000" w:rsidR="00000000" w:rsidRPr="00000000">
        <w:rPr>
          <w:rtl w:val="0"/>
        </w:rPr>
      </w:r>
    </w:p>
    <w:p w:rsidR="00000000" w:rsidDel="00000000" w:rsidP="00000000" w:rsidRDefault="00000000" w:rsidRPr="00000000" w14:paraId="00000090">
      <w:pPr>
        <w:numPr>
          <w:ilvl w:val="0"/>
          <w:numId w:val="1"/>
        </w:numPr>
        <w:ind w:left="720" w:hanging="360"/>
      </w:pPr>
      <w:r w:rsidDel="00000000" w:rsidR="00000000" w:rsidRPr="00000000">
        <w:rPr>
          <w:rFonts w:ascii="Roboto Mono" w:cs="Roboto Mono" w:eastAsia="Roboto Mono" w:hAnsi="Roboto Mono"/>
          <w:color w:val="188038"/>
          <w:rtl w:val="0"/>
        </w:rPr>
        <w:t xml:space="preserve">rise_results</w:t>
      </w:r>
      <w:r w:rsidDel="00000000" w:rsidR="00000000" w:rsidRPr="00000000">
        <w:rPr>
          <w:rtl w:val="0"/>
        </w:rPr>
        <w:t xml:space="preserve"> - RISE method recharge calculations</w:t>
      </w:r>
    </w:p>
    <w:p w:rsidR="00000000" w:rsidDel="00000000" w:rsidP="00000000" w:rsidRDefault="00000000" w:rsidRPr="00000000" w14:paraId="00000091">
      <w:pPr>
        <w:numPr>
          <w:ilvl w:val="0"/>
          <w:numId w:val="1"/>
        </w:numPr>
        <w:ind w:left="720" w:hanging="360"/>
      </w:pPr>
      <w:r w:rsidDel="00000000" w:rsidR="00000000" w:rsidRPr="00000000">
        <w:rPr>
          <w:rFonts w:ascii="Roboto Mono" w:cs="Roboto Mono" w:eastAsia="Roboto Mono" w:hAnsi="Roboto Mono"/>
          <w:color w:val="188038"/>
          <w:rtl w:val="0"/>
        </w:rPr>
        <w:t xml:space="preserve">mrc_results</w:t>
      </w:r>
      <w:r w:rsidDel="00000000" w:rsidR="00000000" w:rsidRPr="00000000">
        <w:rPr>
          <w:rtl w:val="0"/>
        </w:rPr>
        <w:t xml:space="preserve"> - MRC method recharge calculations</w:t>
      </w:r>
    </w:p>
    <w:p w:rsidR="00000000" w:rsidDel="00000000" w:rsidP="00000000" w:rsidRDefault="00000000" w:rsidRPr="00000000" w14:paraId="00000092">
      <w:pPr>
        <w:numPr>
          <w:ilvl w:val="0"/>
          <w:numId w:val="1"/>
        </w:numPr>
        <w:ind w:left="720" w:hanging="360"/>
      </w:pPr>
      <w:r w:rsidDel="00000000" w:rsidR="00000000" w:rsidRPr="00000000">
        <w:rPr>
          <w:rFonts w:ascii="Roboto Mono" w:cs="Roboto Mono" w:eastAsia="Roboto Mono" w:hAnsi="Roboto Mono"/>
          <w:color w:val="188038"/>
          <w:rtl w:val="0"/>
        </w:rPr>
        <w:t xml:space="preserve">emr_results</w:t>
      </w:r>
      <w:r w:rsidDel="00000000" w:rsidR="00000000" w:rsidRPr="00000000">
        <w:rPr>
          <w:rtl w:val="0"/>
        </w:rPr>
        <w:t xml:space="preserve"> - EMR method recharge calculations</w:t>
      </w:r>
    </w:p>
    <w:p w:rsidR="00000000" w:rsidDel="00000000" w:rsidP="00000000" w:rsidRDefault="00000000" w:rsidRPr="00000000" w14:paraId="00000093">
      <w:pPr>
        <w:numPr>
          <w:ilvl w:val="0"/>
          <w:numId w:val="1"/>
        </w:numPr>
        <w:ind w:left="720" w:hanging="360"/>
      </w:pPr>
      <w:r w:rsidDel="00000000" w:rsidR="00000000" w:rsidRPr="00000000">
        <w:rPr>
          <w:rFonts w:ascii="Roboto Mono" w:cs="Roboto Mono" w:eastAsia="Roboto Mono" w:hAnsi="Roboto Mono"/>
          <w:color w:val="188038"/>
          <w:rtl w:val="0"/>
        </w:rPr>
        <w:t xml:space="preserve">transducers</w:t>
      </w:r>
      <w:r w:rsidDel="00000000" w:rsidR="00000000" w:rsidRPr="00000000">
        <w:rPr>
          <w:rtl w:val="0"/>
        </w:rPr>
        <w:t xml:space="preserve"> - Transducer metadata</w:t>
      </w:r>
    </w:p>
    <w:p w:rsidR="00000000" w:rsidDel="00000000" w:rsidP="00000000" w:rsidRDefault="00000000" w:rsidRPr="00000000" w14:paraId="00000094">
      <w:pPr>
        <w:numPr>
          <w:ilvl w:val="0"/>
          <w:numId w:val="1"/>
        </w:numPr>
        <w:ind w:left="720" w:hanging="360"/>
      </w:pPr>
      <w:r w:rsidDel="00000000" w:rsidR="00000000" w:rsidRPr="00000000">
        <w:rPr>
          <w:rFonts w:ascii="Roboto Mono" w:cs="Roboto Mono" w:eastAsia="Roboto Mono" w:hAnsi="Roboto Mono"/>
          <w:color w:val="188038"/>
          <w:rtl w:val="0"/>
        </w:rPr>
        <w:t xml:space="preserve">barologgers</w:t>
      </w:r>
      <w:r w:rsidDel="00000000" w:rsidR="00000000" w:rsidRPr="00000000">
        <w:rPr>
          <w:rtl w:val="0"/>
        </w:rPr>
        <w:t xml:space="preserve"> - Barometric pressure logger data</w:t>
      </w:r>
    </w:p>
    <w:p w:rsidR="00000000" w:rsidDel="00000000" w:rsidP="00000000" w:rsidRDefault="00000000" w:rsidRPr="00000000" w14:paraId="00000095">
      <w:pPr>
        <w:pStyle w:val="Heading3"/>
        <w:rPr/>
      </w:pPr>
      <w:bookmarkStart w:colFirst="0" w:colLast="0" w:name="_fzw7tpsts63t" w:id="25"/>
      <w:bookmarkEnd w:id="25"/>
      <w:r w:rsidDel="00000000" w:rsidR="00000000" w:rsidRPr="00000000">
        <w:rPr>
          <w:b w:val="1"/>
          <w:rtl w:val="0"/>
        </w:rPr>
        <w:t xml:space="preserve">Data Types Supported</w:t>
      </w:r>
      <w:r w:rsidDel="00000000" w:rsidR="00000000" w:rsidRPr="00000000">
        <w:rPr>
          <w:rtl w:val="0"/>
        </w:rPr>
      </w:r>
    </w:p>
    <w:p w:rsidR="00000000" w:rsidDel="00000000" w:rsidP="00000000" w:rsidRDefault="00000000" w:rsidRPr="00000000" w14:paraId="00000096">
      <w:pPr>
        <w:numPr>
          <w:ilvl w:val="0"/>
          <w:numId w:val="1"/>
        </w:numPr>
        <w:ind w:left="720" w:hanging="360"/>
      </w:pPr>
      <w:r w:rsidDel="00000000" w:rsidR="00000000" w:rsidRPr="00000000">
        <w:rPr>
          <w:b w:val="1"/>
          <w:rtl w:val="0"/>
        </w:rPr>
        <w:t xml:space="preserve">Transducer Data</w:t>
      </w:r>
      <w:r w:rsidDel="00000000" w:rsidR="00000000" w:rsidRPr="00000000">
        <w:rPr>
          <w:rtl w:val="0"/>
        </w:rPr>
        <w:t xml:space="preserve">: Continuous water level and temperature readings</w:t>
      </w:r>
    </w:p>
    <w:p w:rsidR="00000000" w:rsidDel="00000000" w:rsidP="00000000" w:rsidRDefault="00000000" w:rsidRPr="00000000" w14:paraId="00000097">
      <w:pPr>
        <w:numPr>
          <w:ilvl w:val="0"/>
          <w:numId w:val="1"/>
        </w:numPr>
        <w:ind w:left="720" w:hanging="360"/>
      </w:pPr>
      <w:r w:rsidDel="00000000" w:rsidR="00000000" w:rsidRPr="00000000">
        <w:rPr>
          <w:b w:val="1"/>
          <w:rtl w:val="0"/>
        </w:rPr>
        <w:t xml:space="preserve">Manual Readings</w:t>
      </w:r>
      <w:r w:rsidDel="00000000" w:rsidR="00000000" w:rsidRPr="00000000">
        <w:rPr>
          <w:rtl w:val="0"/>
        </w:rPr>
        <w:t xml:space="preserve">: Field-measured water levels</w:t>
      </w:r>
    </w:p>
    <w:p w:rsidR="00000000" w:rsidDel="00000000" w:rsidP="00000000" w:rsidRDefault="00000000" w:rsidRPr="00000000" w14:paraId="00000098">
      <w:pPr>
        <w:numPr>
          <w:ilvl w:val="0"/>
          <w:numId w:val="1"/>
        </w:numPr>
        <w:ind w:left="720" w:hanging="360"/>
      </w:pPr>
      <w:r w:rsidDel="00000000" w:rsidR="00000000" w:rsidRPr="00000000">
        <w:rPr>
          <w:b w:val="1"/>
          <w:rtl w:val="0"/>
        </w:rPr>
        <w:t xml:space="preserve">Telemetry Data</w:t>
      </w:r>
      <w:r w:rsidDel="00000000" w:rsidR="00000000" w:rsidRPr="00000000">
        <w:rPr>
          <w:rtl w:val="0"/>
        </w:rPr>
        <w:t xml:space="preserve">: Remote monitoring system data</w:t>
      </w:r>
    </w:p>
    <w:p w:rsidR="00000000" w:rsidDel="00000000" w:rsidP="00000000" w:rsidRDefault="00000000" w:rsidRPr="00000000" w14:paraId="00000099">
      <w:pPr>
        <w:numPr>
          <w:ilvl w:val="0"/>
          <w:numId w:val="1"/>
        </w:numPr>
        <w:ind w:left="720" w:hanging="360"/>
      </w:pPr>
      <w:r w:rsidDel="00000000" w:rsidR="00000000" w:rsidRPr="00000000">
        <w:rPr>
          <w:b w:val="1"/>
          <w:rtl w:val="0"/>
        </w:rPr>
        <w:t xml:space="preserve">Recharge Calculations</w:t>
      </w:r>
      <w:r w:rsidDel="00000000" w:rsidR="00000000" w:rsidRPr="00000000">
        <w:rPr>
          <w:rtl w:val="0"/>
        </w:rPr>
        <w:t xml:space="preserve">: Results from various calculation methods</w:t>
      </w:r>
    </w:p>
    <w:p w:rsidR="00000000" w:rsidDel="00000000" w:rsidP="00000000" w:rsidRDefault="00000000" w:rsidRPr="00000000" w14:paraId="0000009A">
      <w:pPr>
        <w:pStyle w:val="Heading2"/>
        <w:rPr/>
      </w:pPr>
      <w:bookmarkStart w:colFirst="0" w:colLast="0" w:name="_t0e9ed4woyya" w:id="26"/>
      <w:bookmarkEnd w:id="26"/>
      <w:r w:rsidDel="00000000" w:rsidR="00000000" w:rsidRPr="00000000">
        <w:rPr>
          <w:rtl w:val="0"/>
        </w:rPr>
        <w:t xml:space="preserve">🔧 Configuration</w:t>
      </w:r>
    </w:p>
    <w:p w:rsidR="00000000" w:rsidDel="00000000" w:rsidP="00000000" w:rsidRDefault="00000000" w:rsidRPr="00000000" w14:paraId="0000009B">
      <w:pPr>
        <w:pStyle w:val="Heading3"/>
        <w:rPr/>
      </w:pPr>
      <w:bookmarkStart w:colFirst="0" w:colLast="0" w:name="_d1n5kyoyjdfe" w:id="27"/>
      <w:bookmarkEnd w:id="27"/>
      <w:r w:rsidDel="00000000" w:rsidR="00000000" w:rsidRPr="00000000">
        <w:rPr>
          <w:b w:val="1"/>
          <w:rtl w:val="0"/>
        </w:rPr>
        <w:t xml:space="preserve">Environment Variables</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.env.local</w:t>
      </w:r>
      <w:r w:rsidDel="00000000" w:rsidR="00000000" w:rsidRPr="00000000">
        <w:rPr>
          <w:rtl w:val="0"/>
        </w:rPr>
        <w:t xml:space="preserve"> file for local development: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Development settings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NEXT_PUBLIC_APP_NAME="Water Level Visualizer"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NEXT_PUBLIC_MAX_FILE_SIZE="104857600"  # 100MB in bytes</w:t>
      </w:r>
    </w:p>
    <w:p w:rsidR="00000000" w:rsidDel="00000000" w:rsidP="00000000" w:rsidRDefault="00000000" w:rsidRPr="00000000" w14:paraId="000000A3">
      <w:pPr>
        <w:pStyle w:val="Heading3"/>
        <w:rPr/>
      </w:pPr>
      <w:bookmarkStart w:colFirst="0" w:colLast="0" w:name="_bk2sjnheblpi" w:id="28"/>
      <w:bookmarkEnd w:id="28"/>
      <w:r w:rsidDel="00000000" w:rsidR="00000000" w:rsidRPr="00000000">
        <w:rPr>
          <w:b w:val="1"/>
          <w:rtl w:val="0"/>
        </w:rPr>
        <w:t xml:space="preserve">Build Configuration</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 app is configured for both development and production deployment: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numPr>
          <w:ilvl w:val="0"/>
          <w:numId w:val="1"/>
        </w:numPr>
        <w:ind w:left="720" w:hanging="360"/>
      </w:pPr>
      <w:r w:rsidDel="00000000" w:rsidR="00000000" w:rsidRPr="00000000">
        <w:rPr>
          <w:b w:val="1"/>
          <w:rtl w:val="0"/>
        </w:rPr>
        <w:t xml:space="preserve">Development</w:t>
      </w:r>
      <w:r w:rsidDel="00000000" w:rsidR="00000000" w:rsidRPr="00000000">
        <w:rPr>
          <w:rtl w:val="0"/>
        </w:rPr>
        <w:t xml:space="preserve">: Full Next.js server with hot reload</w:t>
      </w:r>
    </w:p>
    <w:p w:rsidR="00000000" w:rsidDel="00000000" w:rsidP="00000000" w:rsidRDefault="00000000" w:rsidRPr="00000000" w14:paraId="000000A7">
      <w:pPr>
        <w:numPr>
          <w:ilvl w:val="0"/>
          <w:numId w:val="1"/>
        </w:numPr>
        <w:ind w:left="720" w:hanging="360"/>
      </w:pPr>
      <w:r w:rsidDel="00000000" w:rsidR="00000000" w:rsidRPr="00000000">
        <w:rPr>
          <w:b w:val="1"/>
          <w:rtl w:val="0"/>
        </w:rPr>
        <w:t xml:space="preserve">Production</w:t>
      </w:r>
      <w:r w:rsidDel="00000000" w:rsidR="00000000" w:rsidRPr="00000000">
        <w:rPr>
          <w:rtl w:val="0"/>
        </w:rPr>
        <w:t xml:space="preserve">: Optimized build with static generation where possible</w:t>
      </w:r>
    </w:p>
    <w:p w:rsidR="00000000" w:rsidDel="00000000" w:rsidP="00000000" w:rsidRDefault="00000000" w:rsidRPr="00000000" w14:paraId="000000A8">
      <w:pPr>
        <w:numPr>
          <w:ilvl w:val="0"/>
          <w:numId w:val="1"/>
        </w:numPr>
        <w:ind w:left="720" w:hanging="360"/>
      </w:pPr>
      <w:r w:rsidDel="00000000" w:rsidR="00000000" w:rsidRPr="00000000">
        <w:rPr>
          <w:b w:val="1"/>
          <w:rtl w:val="0"/>
        </w:rPr>
        <w:t xml:space="preserve">Deployment</w:t>
      </w:r>
      <w:r w:rsidDel="00000000" w:rsidR="00000000" w:rsidRPr="00000000">
        <w:rPr>
          <w:rtl w:val="0"/>
        </w:rPr>
        <w:t xml:space="preserve">: Compatible with Netlify, Vercel, and other platforms</w:t>
      </w:r>
    </w:p>
    <w:p w:rsidR="00000000" w:rsidDel="00000000" w:rsidP="00000000" w:rsidRDefault="00000000" w:rsidRPr="00000000" w14:paraId="000000A9">
      <w:pPr>
        <w:pStyle w:val="Heading2"/>
        <w:rPr/>
      </w:pPr>
      <w:bookmarkStart w:colFirst="0" w:colLast="0" w:name="_ga0owf4rfbt3" w:id="29"/>
      <w:bookmarkEnd w:id="29"/>
      <w:r w:rsidDel="00000000" w:rsidR="00000000" w:rsidRPr="00000000">
        <w:rPr>
          <w:rtl w:val="0"/>
        </w:rPr>
        <w:t xml:space="preserve">📊 Performance Features</w:t>
      </w:r>
    </w:p>
    <w:p w:rsidR="00000000" w:rsidDel="00000000" w:rsidP="00000000" w:rsidRDefault="00000000" w:rsidRPr="00000000" w14:paraId="000000AA">
      <w:pPr>
        <w:pStyle w:val="Heading3"/>
        <w:rPr/>
      </w:pPr>
      <w:bookmarkStart w:colFirst="0" w:colLast="0" w:name="_2nlkzbcyt9ce" w:id="30"/>
      <w:bookmarkEnd w:id="30"/>
      <w:r w:rsidDel="00000000" w:rsidR="00000000" w:rsidRPr="00000000">
        <w:rPr>
          <w:b w:val="1"/>
          <w:rtl w:val="0"/>
        </w:rPr>
        <w:t xml:space="preserve">Data Optimization</w:t>
      </w:r>
      <w:r w:rsidDel="00000000" w:rsidR="00000000" w:rsidRPr="00000000">
        <w:rPr>
          <w:rtl w:val="0"/>
        </w:rPr>
      </w:r>
    </w:p>
    <w:p w:rsidR="00000000" w:rsidDel="00000000" w:rsidP="00000000" w:rsidRDefault="00000000" w:rsidRPr="00000000" w14:paraId="000000AB">
      <w:pPr>
        <w:numPr>
          <w:ilvl w:val="0"/>
          <w:numId w:val="1"/>
        </w:numPr>
        <w:ind w:left="720" w:hanging="360"/>
      </w:pPr>
      <w:r w:rsidDel="00000000" w:rsidR="00000000" w:rsidRPr="00000000">
        <w:rPr>
          <w:b w:val="1"/>
          <w:rtl w:val="0"/>
        </w:rPr>
        <w:t xml:space="preserve">Smart Downsampling</w:t>
      </w:r>
      <w:r w:rsidDel="00000000" w:rsidR="00000000" w:rsidRPr="00000000">
        <w:rPr>
          <w:rtl w:val="0"/>
        </w:rPr>
        <w:t xml:space="preserve">: Automatically reduces data points for large datasets</w:t>
      </w:r>
    </w:p>
    <w:p w:rsidR="00000000" w:rsidDel="00000000" w:rsidP="00000000" w:rsidRDefault="00000000" w:rsidRPr="00000000" w14:paraId="000000AC">
      <w:pPr>
        <w:numPr>
          <w:ilvl w:val="0"/>
          <w:numId w:val="1"/>
        </w:numPr>
        <w:ind w:left="720" w:hanging="360"/>
      </w:pPr>
      <w:r w:rsidDel="00000000" w:rsidR="00000000" w:rsidRPr="00000000">
        <w:rPr>
          <w:b w:val="1"/>
          <w:rtl w:val="0"/>
        </w:rPr>
        <w:t xml:space="preserve">Lazy Loading</w:t>
      </w:r>
      <w:r w:rsidDel="00000000" w:rsidR="00000000" w:rsidRPr="00000000">
        <w:rPr>
          <w:rtl w:val="0"/>
        </w:rPr>
        <w:t xml:space="preserve">: Components and data loaded on demand</w:t>
      </w:r>
    </w:p>
    <w:p w:rsidR="00000000" w:rsidDel="00000000" w:rsidP="00000000" w:rsidRDefault="00000000" w:rsidRPr="00000000" w14:paraId="000000AD">
      <w:pPr>
        <w:numPr>
          <w:ilvl w:val="0"/>
          <w:numId w:val="1"/>
        </w:numPr>
        <w:ind w:left="720" w:hanging="360"/>
      </w:pPr>
      <w:r w:rsidDel="00000000" w:rsidR="00000000" w:rsidRPr="00000000">
        <w:rPr>
          <w:b w:val="1"/>
          <w:rtl w:val="0"/>
        </w:rPr>
        <w:t xml:space="preserve">Caching</w:t>
      </w:r>
      <w:r w:rsidDel="00000000" w:rsidR="00000000" w:rsidRPr="00000000">
        <w:rPr>
          <w:rtl w:val="0"/>
        </w:rPr>
        <w:t xml:space="preserve">: Multiple levels of caching for fast repeat access</w:t>
      </w:r>
    </w:p>
    <w:p w:rsidR="00000000" w:rsidDel="00000000" w:rsidP="00000000" w:rsidRDefault="00000000" w:rsidRPr="00000000" w14:paraId="000000AE">
      <w:pPr>
        <w:numPr>
          <w:ilvl w:val="0"/>
          <w:numId w:val="1"/>
        </w:numPr>
        <w:ind w:left="720" w:hanging="360"/>
      </w:pPr>
      <w:r w:rsidDel="00000000" w:rsidR="00000000" w:rsidRPr="00000000">
        <w:rPr>
          <w:b w:val="1"/>
          <w:rtl w:val="0"/>
        </w:rPr>
        <w:t xml:space="preserve">Compression</w:t>
      </w:r>
      <w:r w:rsidDel="00000000" w:rsidR="00000000" w:rsidRPr="00000000">
        <w:rPr>
          <w:rtl w:val="0"/>
        </w:rPr>
        <w:t xml:space="preserve">: Efficient data storage and transfer</w:t>
      </w:r>
    </w:p>
    <w:p w:rsidR="00000000" w:rsidDel="00000000" w:rsidP="00000000" w:rsidRDefault="00000000" w:rsidRPr="00000000" w14:paraId="000000AF">
      <w:pPr>
        <w:pStyle w:val="Heading3"/>
        <w:rPr/>
      </w:pPr>
      <w:bookmarkStart w:colFirst="0" w:colLast="0" w:name="_v91usimorxrx" w:id="31"/>
      <w:bookmarkEnd w:id="31"/>
      <w:r w:rsidDel="00000000" w:rsidR="00000000" w:rsidRPr="00000000">
        <w:rPr>
          <w:b w:val="1"/>
          <w:rtl w:val="0"/>
        </w:rPr>
        <w:t xml:space="preserve">Mobile Optimization</w:t>
      </w:r>
      <w:r w:rsidDel="00000000" w:rsidR="00000000" w:rsidRPr="00000000">
        <w:rPr>
          <w:rtl w:val="0"/>
        </w:rPr>
      </w:r>
    </w:p>
    <w:p w:rsidR="00000000" w:rsidDel="00000000" w:rsidP="00000000" w:rsidRDefault="00000000" w:rsidRPr="00000000" w14:paraId="000000B0">
      <w:pPr>
        <w:numPr>
          <w:ilvl w:val="0"/>
          <w:numId w:val="1"/>
        </w:numPr>
        <w:ind w:left="720" w:hanging="360"/>
      </w:pPr>
      <w:r w:rsidDel="00000000" w:rsidR="00000000" w:rsidRPr="00000000">
        <w:rPr>
          <w:b w:val="1"/>
          <w:rtl w:val="0"/>
        </w:rPr>
        <w:t xml:space="preserve">Touch Targets</w:t>
      </w:r>
      <w:r w:rsidDel="00000000" w:rsidR="00000000" w:rsidRPr="00000000">
        <w:rPr>
          <w:rtl w:val="0"/>
        </w:rPr>
        <w:t xml:space="preserve">: Minimum 44px touch targets for accessibility</w:t>
      </w:r>
    </w:p>
    <w:p w:rsidR="00000000" w:rsidDel="00000000" w:rsidP="00000000" w:rsidRDefault="00000000" w:rsidRPr="00000000" w14:paraId="000000B1">
      <w:pPr>
        <w:numPr>
          <w:ilvl w:val="0"/>
          <w:numId w:val="1"/>
        </w:numPr>
        <w:ind w:left="720" w:hanging="360"/>
      </w:pPr>
      <w:r w:rsidDel="00000000" w:rsidR="00000000" w:rsidRPr="00000000">
        <w:rPr>
          <w:b w:val="1"/>
          <w:rtl w:val="0"/>
        </w:rPr>
        <w:t xml:space="preserve">Responsive Design</w:t>
      </w:r>
      <w:r w:rsidDel="00000000" w:rsidR="00000000" w:rsidRPr="00000000">
        <w:rPr>
          <w:rtl w:val="0"/>
        </w:rPr>
        <w:t xml:space="preserve">: Fluid layouts that work on all screen sizes</w:t>
      </w:r>
    </w:p>
    <w:p w:rsidR="00000000" w:rsidDel="00000000" w:rsidP="00000000" w:rsidRDefault="00000000" w:rsidRPr="00000000" w14:paraId="000000B2">
      <w:pPr>
        <w:numPr>
          <w:ilvl w:val="0"/>
          <w:numId w:val="1"/>
        </w:numPr>
        <w:ind w:left="720" w:hanging="360"/>
      </w:pPr>
      <w:r w:rsidDel="00000000" w:rsidR="00000000" w:rsidRPr="00000000">
        <w:rPr>
          <w:b w:val="1"/>
          <w:rtl w:val="0"/>
        </w:rPr>
        <w:t xml:space="preserve">Offline Capability</w:t>
      </w:r>
      <w:r w:rsidDel="00000000" w:rsidR="00000000" w:rsidRPr="00000000">
        <w:rPr>
          <w:rtl w:val="0"/>
        </w:rPr>
        <w:t xml:space="preserve">: Local storage for uploaded databases</w:t>
      </w:r>
    </w:p>
    <w:p w:rsidR="00000000" w:rsidDel="00000000" w:rsidP="00000000" w:rsidRDefault="00000000" w:rsidRPr="00000000" w14:paraId="000000B3">
      <w:pPr>
        <w:numPr>
          <w:ilvl w:val="0"/>
          <w:numId w:val="1"/>
        </w:numPr>
        <w:ind w:left="720" w:hanging="360"/>
      </w:pPr>
      <w:r w:rsidDel="00000000" w:rsidR="00000000" w:rsidRPr="00000000">
        <w:rPr>
          <w:b w:val="1"/>
          <w:rtl w:val="0"/>
        </w:rPr>
        <w:t xml:space="preserve">Fast Loading</w:t>
      </w:r>
      <w:r w:rsidDel="00000000" w:rsidR="00000000" w:rsidRPr="00000000">
        <w:rPr>
          <w:rtl w:val="0"/>
        </w:rPr>
        <w:t xml:space="preserve">: Optimized bundle sizes and loading strategies</w:t>
      </w:r>
    </w:p>
    <w:p w:rsidR="00000000" w:rsidDel="00000000" w:rsidP="00000000" w:rsidRDefault="00000000" w:rsidRPr="00000000" w14:paraId="000000B4">
      <w:pPr>
        <w:pStyle w:val="Heading2"/>
        <w:rPr/>
      </w:pPr>
      <w:bookmarkStart w:colFirst="0" w:colLast="0" w:name="_1fiw8r9z3h2d" w:id="32"/>
      <w:bookmarkEnd w:id="32"/>
      <w:r w:rsidDel="00000000" w:rsidR="00000000" w:rsidRPr="00000000">
        <w:rPr>
          <w:rtl w:val="0"/>
        </w:rPr>
        <w:t xml:space="preserve">🔮 Future Enhancements</w:t>
      </w:r>
    </w:p>
    <w:p w:rsidR="00000000" w:rsidDel="00000000" w:rsidP="00000000" w:rsidRDefault="00000000" w:rsidRPr="00000000" w14:paraId="000000B5">
      <w:pPr>
        <w:pStyle w:val="Heading3"/>
        <w:rPr/>
      </w:pPr>
      <w:bookmarkStart w:colFirst="0" w:colLast="0" w:name="_tz24igmot9g9" w:id="33"/>
      <w:bookmarkEnd w:id="33"/>
      <w:r w:rsidDel="00000000" w:rsidR="00000000" w:rsidRPr="00000000">
        <w:rPr>
          <w:b w:val="1"/>
          <w:rtl w:val="0"/>
        </w:rPr>
        <w:t xml:space="preserve">Phase 4: Data Export System</w:t>
      </w:r>
      <w:r w:rsidDel="00000000" w:rsidR="00000000" w:rsidRPr="00000000">
        <w:rPr>
          <w:rtl w:val="0"/>
        </w:rPr>
      </w:r>
    </w:p>
    <w:p w:rsidR="00000000" w:rsidDel="00000000" w:rsidP="00000000" w:rsidRDefault="00000000" w:rsidRPr="00000000" w14:paraId="000000B6">
      <w:pPr>
        <w:numPr>
          <w:ilvl w:val="0"/>
          <w:numId w:val="9"/>
        </w:numPr>
        <w:ind w:left="720" w:hanging="360"/>
      </w:pPr>
      <w:r w:rsidDel="00000000" w:rsidR="00000000" w:rsidRPr="00000000">
        <w:rPr>
          <w:rtl w:val="0"/>
        </w:rPr>
        <w:t xml:space="preserve">CSV export with custom filters</w:t>
      </w:r>
    </w:p>
    <w:p w:rsidR="00000000" w:rsidDel="00000000" w:rsidP="00000000" w:rsidRDefault="00000000" w:rsidRPr="00000000" w14:paraId="000000B7">
      <w:pPr>
        <w:numPr>
          <w:ilvl w:val="0"/>
          <w:numId w:val="9"/>
        </w:numPr>
        <w:ind w:left="720" w:hanging="360"/>
      </w:pPr>
      <w:r w:rsidDel="00000000" w:rsidR="00000000" w:rsidRPr="00000000">
        <w:rPr>
          <w:rtl w:val="0"/>
        </w:rPr>
        <w:t xml:space="preserve">JSON export for data interchange</w:t>
      </w:r>
    </w:p>
    <w:p w:rsidR="00000000" w:rsidDel="00000000" w:rsidP="00000000" w:rsidRDefault="00000000" w:rsidRPr="00000000" w14:paraId="000000B8">
      <w:pPr>
        <w:numPr>
          <w:ilvl w:val="0"/>
          <w:numId w:val="9"/>
        </w:numPr>
        <w:ind w:left="720" w:hanging="360"/>
      </w:pPr>
      <w:r w:rsidDel="00000000" w:rsidR="00000000" w:rsidRPr="00000000">
        <w:rPr>
          <w:rtl w:val="0"/>
        </w:rPr>
        <w:t xml:space="preserve">PDF report generation</w:t>
      </w:r>
    </w:p>
    <w:p w:rsidR="00000000" w:rsidDel="00000000" w:rsidP="00000000" w:rsidRDefault="00000000" w:rsidRPr="00000000" w14:paraId="000000B9">
      <w:pPr>
        <w:numPr>
          <w:ilvl w:val="0"/>
          <w:numId w:val="9"/>
        </w:numPr>
        <w:ind w:left="720" w:hanging="360"/>
      </w:pPr>
      <w:r w:rsidDel="00000000" w:rsidR="00000000" w:rsidRPr="00000000">
        <w:rPr>
          <w:rtl w:val="0"/>
        </w:rPr>
        <w:t xml:space="preserve">Batch export capabilities</w:t>
      </w:r>
    </w:p>
    <w:p w:rsidR="00000000" w:rsidDel="00000000" w:rsidP="00000000" w:rsidRDefault="00000000" w:rsidRPr="00000000" w14:paraId="000000BA">
      <w:pPr>
        <w:pStyle w:val="Heading3"/>
        <w:rPr/>
      </w:pPr>
      <w:bookmarkStart w:colFirst="0" w:colLast="0" w:name="_3lynf0ycmv2j" w:id="34"/>
      <w:bookmarkEnd w:id="34"/>
      <w:r w:rsidDel="00000000" w:rsidR="00000000" w:rsidRPr="00000000">
        <w:rPr>
          <w:b w:val="1"/>
          <w:rtl w:val="0"/>
        </w:rPr>
        <w:t xml:space="preserve">Phase 5: Advanced Features</w:t>
      </w:r>
      <w:r w:rsidDel="00000000" w:rsidR="00000000" w:rsidRPr="00000000">
        <w:rPr>
          <w:rtl w:val="0"/>
        </w:rPr>
      </w:r>
    </w:p>
    <w:p w:rsidR="00000000" w:rsidDel="00000000" w:rsidP="00000000" w:rsidRDefault="00000000" w:rsidRPr="00000000" w14:paraId="000000BB">
      <w:pPr>
        <w:numPr>
          <w:ilvl w:val="0"/>
          <w:numId w:val="9"/>
        </w:numPr>
        <w:ind w:left="720" w:hanging="360"/>
      </w:pPr>
      <w:r w:rsidDel="00000000" w:rsidR="00000000" w:rsidRPr="00000000">
        <w:rPr>
          <w:rtl w:val="0"/>
        </w:rPr>
        <w:t xml:space="preserve">PWA (Progressive Web App) functionality</w:t>
      </w:r>
    </w:p>
    <w:p w:rsidR="00000000" w:rsidDel="00000000" w:rsidP="00000000" w:rsidRDefault="00000000" w:rsidRPr="00000000" w14:paraId="000000BC">
      <w:pPr>
        <w:numPr>
          <w:ilvl w:val="0"/>
          <w:numId w:val="9"/>
        </w:numPr>
        <w:ind w:left="720" w:hanging="360"/>
      </w:pPr>
      <w:r w:rsidDel="00000000" w:rsidR="00000000" w:rsidRPr="00000000">
        <w:rPr>
          <w:rtl w:val="0"/>
        </w:rPr>
        <w:t xml:space="preserve">Offline-first architecture</w:t>
      </w:r>
    </w:p>
    <w:p w:rsidR="00000000" w:rsidDel="00000000" w:rsidP="00000000" w:rsidRDefault="00000000" w:rsidRPr="00000000" w14:paraId="000000BD">
      <w:pPr>
        <w:numPr>
          <w:ilvl w:val="0"/>
          <w:numId w:val="9"/>
        </w:numPr>
        <w:ind w:left="720" w:hanging="360"/>
      </w:pPr>
      <w:r w:rsidDel="00000000" w:rsidR="00000000" w:rsidRPr="00000000">
        <w:rPr>
          <w:rtl w:val="0"/>
        </w:rPr>
        <w:t xml:space="preserve">Data synchronization with cloud systems</w:t>
      </w:r>
    </w:p>
    <w:p w:rsidR="00000000" w:rsidDel="00000000" w:rsidP="00000000" w:rsidRDefault="00000000" w:rsidRPr="00000000" w14:paraId="000000BE">
      <w:pPr>
        <w:numPr>
          <w:ilvl w:val="0"/>
          <w:numId w:val="9"/>
        </w:numPr>
        <w:ind w:left="720" w:hanging="360"/>
      </w:pPr>
      <w:r w:rsidDel="00000000" w:rsidR="00000000" w:rsidRPr="00000000">
        <w:rPr>
          <w:rtl w:val="0"/>
        </w:rPr>
        <w:t xml:space="preserve">Advanced statistical analysis tools</w:t>
      </w:r>
    </w:p>
    <w:p w:rsidR="00000000" w:rsidDel="00000000" w:rsidP="00000000" w:rsidRDefault="00000000" w:rsidRPr="00000000" w14:paraId="000000BF">
      <w:pPr>
        <w:pStyle w:val="Heading3"/>
        <w:rPr/>
      </w:pPr>
      <w:bookmarkStart w:colFirst="0" w:colLast="0" w:name="_8rxqmo921uvl" w:id="35"/>
      <w:bookmarkEnd w:id="35"/>
      <w:r w:rsidDel="00000000" w:rsidR="00000000" w:rsidRPr="00000000">
        <w:rPr>
          <w:b w:val="1"/>
          <w:rtl w:val="0"/>
        </w:rPr>
        <w:t xml:space="preserve">Phase 6: Integration</w:t>
      </w:r>
      <w:r w:rsidDel="00000000" w:rsidR="00000000" w:rsidRPr="00000000">
        <w:rPr>
          <w:rtl w:val="0"/>
        </w:rPr>
      </w:r>
    </w:p>
    <w:p w:rsidR="00000000" w:rsidDel="00000000" w:rsidP="00000000" w:rsidRDefault="00000000" w:rsidRPr="00000000" w14:paraId="000000C0">
      <w:pPr>
        <w:numPr>
          <w:ilvl w:val="0"/>
          <w:numId w:val="9"/>
        </w:numPr>
        <w:ind w:left="720" w:hanging="360"/>
      </w:pPr>
      <w:r w:rsidDel="00000000" w:rsidR="00000000" w:rsidRPr="00000000">
        <w:rPr>
          <w:rtl w:val="0"/>
        </w:rPr>
        <w:t xml:space="preserve">Direct cloud database connectivity</w:t>
      </w:r>
    </w:p>
    <w:p w:rsidR="00000000" w:rsidDel="00000000" w:rsidP="00000000" w:rsidRDefault="00000000" w:rsidRPr="00000000" w14:paraId="000000C1">
      <w:pPr>
        <w:numPr>
          <w:ilvl w:val="0"/>
          <w:numId w:val="9"/>
        </w:numPr>
        <w:ind w:left="720" w:hanging="360"/>
      </w:pPr>
      <w:r w:rsidDel="00000000" w:rsidR="00000000" w:rsidRPr="00000000">
        <w:rPr>
          <w:rtl w:val="0"/>
        </w:rPr>
        <w:t xml:space="preserve">Real-time data updates</w:t>
      </w:r>
    </w:p>
    <w:p w:rsidR="00000000" w:rsidDel="00000000" w:rsidP="00000000" w:rsidRDefault="00000000" w:rsidRPr="00000000" w14:paraId="000000C2">
      <w:pPr>
        <w:numPr>
          <w:ilvl w:val="0"/>
          <w:numId w:val="9"/>
        </w:numPr>
        <w:ind w:left="720" w:hanging="360"/>
      </w:pPr>
      <w:r w:rsidDel="00000000" w:rsidR="00000000" w:rsidRPr="00000000">
        <w:rPr>
          <w:rtl w:val="0"/>
        </w:rPr>
        <w:t xml:space="preserve">User authentication and permissions</w:t>
      </w:r>
    </w:p>
    <w:p w:rsidR="00000000" w:rsidDel="00000000" w:rsidP="00000000" w:rsidRDefault="00000000" w:rsidRPr="00000000" w14:paraId="000000C3">
      <w:pPr>
        <w:numPr>
          <w:ilvl w:val="0"/>
          <w:numId w:val="9"/>
        </w:numPr>
        <w:ind w:left="720" w:hanging="360"/>
      </w:pPr>
      <w:r w:rsidDel="00000000" w:rsidR="00000000" w:rsidRPr="00000000">
        <w:rPr>
          <w:rtl w:val="0"/>
        </w:rPr>
        <w:t xml:space="preserve">Integration with main monitoring system</w:t>
      </w:r>
    </w:p>
    <w:p w:rsidR="00000000" w:rsidDel="00000000" w:rsidP="00000000" w:rsidRDefault="00000000" w:rsidRPr="00000000" w14:paraId="000000C4">
      <w:pPr>
        <w:pStyle w:val="Heading2"/>
        <w:rPr/>
      </w:pPr>
      <w:bookmarkStart w:colFirst="0" w:colLast="0" w:name="_ujtjlrbluzgn" w:id="36"/>
      <w:bookmarkEnd w:id="36"/>
      <w:r w:rsidDel="00000000" w:rsidR="00000000" w:rsidRPr="00000000">
        <w:rPr>
          <w:rtl w:val="0"/>
        </w:rPr>
        <w:t xml:space="preserve">🤝 Contributing</w:t>
      </w:r>
    </w:p>
    <w:p w:rsidR="00000000" w:rsidDel="00000000" w:rsidP="00000000" w:rsidRDefault="00000000" w:rsidRPr="00000000" w14:paraId="000000C5">
      <w:pPr>
        <w:rPr/>
      </w:pPr>
      <w:r w:rsidDel="00000000" w:rsidR="00000000" w:rsidRPr="00000000">
        <w:rPr>
          <w:rtl w:val="0"/>
        </w:rPr>
        <w:t xml:space="preserve">This mobile web app is designed to complement the desktop Water Level Monitoring system. For contributions: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numPr>
          <w:ilvl w:val="0"/>
          <w:numId w:val="3"/>
        </w:numPr>
        <w:ind w:left="720" w:hanging="360"/>
      </w:pPr>
      <w:r w:rsidDel="00000000" w:rsidR="00000000" w:rsidRPr="00000000">
        <w:rPr>
          <w:rtl w:val="0"/>
        </w:rPr>
        <w:t xml:space="preserve">Maintain compatibility with existing database schemas</w:t>
      </w:r>
    </w:p>
    <w:p w:rsidR="00000000" w:rsidDel="00000000" w:rsidP="00000000" w:rsidRDefault="00000000" w:rsidRPr="00000000" w14:paraId="000000C8">
      <w:pPr>
        <w:numPr>
          <w:ilvl w:val="0"/>
          <w:numId w:val="3"/>
        </w:numPr>
        <w:ind w:left="720" w:hanging="360"/>
      </w:pPr>
      <w:r w:rsidDel="00000000" w:rsidR="00000000" w:rsidRPr="00000000">
        <w:rPr>
          <w:rtl w:val="0"/>
        </w:rPr>
        <w:t xml:space="preserve">Follow mobile-first design principles</w:t>
      </w:r>
    </w:p>
    <w:p w:rsidR="00000000" w:rsidDel="00000000" w:rsidP="00000000" w:rsidRDefault="00000000" w:rsidRPr="00000000" w14:paraId="000000C9">
      <w:pPr>
        <w:numPr>
          <w:ilvl w:val="0"/>
          <w:numId w:val="3"/>
        </w:numPr>
        <w:ind w:left="720" w:hanging="360"/>
      </w:pPr>
      <w:r w:rsidDel="00000000" w:rsidR="00000000" w:rsidRPr="00000000">
        <w:rPr>
          <w:rtl w:val="0"/>
        </w:rPr>
        <w:t xml:space="preserve">Ensure accessibility and performance standards</w:t>
      </w:r>
    </w:p>
    <w:p w:rsidR="00000000" w:rsidDel="00000000" w:rsidP="00000000" w:rsidRDefault="00000000" w:rsidRPr="00000000" w14:paraId="000000CA">
      <w:pPr>
        <w:numPr>
          <w:ilvl w:val="0"/>
          <w:numId w:val="3"/>
        </w:numPr>
        <w:ind w:left="720" w:hanging="360"/>
      </w:pPr>
      <w:r w:rsidDel="00000000" w:rsidR="00000000" w:rsidRPr="00000000">
        <w:rPr>
          <w:rtl w:val="0"/>
        </w:rPr>
        <w:t xml:space="preserve">Test on multiple devices and browsers</w:t>
      </w:r>
    </w:p>
    <w:p w:rsidR="00000000" w:rsidDel="00000000" w:rsidP="00000000" w:rsidRDefault="00000000" w:rsidRPr="00000000" w14:paraId="000000CB">
      <w:pPr>
        <w:pStyle w:val="Heading2"/>
        <w:rPr/>
      </w:pPr>
      <w:bookmarkStart w:colFirst="0" w:colLast="0" w:name="_oc2w05wkp4e2" w:id="37"/>
      <w:bookmarkEnd w:id="37"/>
      <w:r w:rsidDel="00000000" w:rsidR="00000000" w:rsidRPr="00000000">
        <w:rPr>
          <w:rtl w:val="0"/>
        </w:rPr>
        <w:t xml:space="preserve">📄 License</w:t>
      </w:r>
    </w:p>
    <w:p w:rsidR="00000000" w:rsidDel="00000000" w:rsidP="00000000" w:rsidRDefault="00000000" w:rsidRPr="00000000" w14:paraId="000000CC">
      <w:pPr>
        <w:rPr/>
      </w:pPr>
      <w:r w:rsidDel="00000000" w:rsidR="00000000" w:rsidRPr="00000000">
        <w:rPr>
          <w:rtl w:val="0"/>
        </w:rPr>
        <w:t xml:space="preserve">This project is part of the Water Level Monitoring system and follows the same licensing terms.</w:t>
      </w:r>
    </w:p>
    <w:p w:rsidR="00000000" w:rsidDel="00000000" w:rsidP="00000000" w:rsidRDefault="00000000" w:rsidRPr="00000000" w14:paraId="000000CD">
      <w:pPr>
        <w:pStyle w:val="Heading2"/>
        <w:rPr/>
      </w:pPr>
      <w:bookmarkStart w:colFirst="0" w:colLast="0" w:name="_wjh1kpwizr8w" w:id="38"/>
      <w:bookmarkEnd w:id="38"/>
      <w:r w:rsidDel="00000000" w:rsidR="00000000" w:rsidRPr="00000000">
        <w:rPr>
          <w:rtl w:val="0"/>
        </w:rPr>
        <w:t xml:space="preserve">🆘 Support</w:t>
      </w:r>
    </w:p>
    <w:p w:rsidR="00000000" w:rsidDel="00000000" w:rsidP="00000000" w:rsidRDefault="00000000" w:rsidRPr="00000000" w14:paraId="000000CE">
      <w:pPr>
        <w:rPr/>
      </w:pPr>
      <w:r w:rsidDel="00000000" w:rsidR="00000000" w:rsidRPr="00000000">
        <w:rPr>
          <w:rtl w:val="0"/>
        </w:rPr>
        <w:t xml:space="preserve">For technical support: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numPr>
          <w:ilvl w:val="0"/>
          <w:numId w:val="4"/>
        </w:numPr>
        <w:ind w:left="720" w:hanging="360"/>
      </w:pPr>
      <w:r w:rsidDel="00000000" w:rsidR="00000000" w:rsidRPr="00000000">
        <w:rPr>
          <w:rtl w:val="0"/>
        </w:rPr>
        <w:t xml:space="preserve">Check the console for error messages</w:t>
      </w:r>
    </w:p>
    <w:p w:rsidR="00000000" w:rsidDel="00000000" w:rsidP="00000000" w:rsidRDefault="00000000" w:rsidRPr="00000000" w14:paraId="000000D1">
      <w:pPr>
        <w:numPr>
          <w:ilvl w:val="0"/>
          <w:numId w:val="4"/>
        </w:numPr>
        <w:ind w:left="720" w:hanging="360"/>
      </w:pPr>
      <w:r w:rsidDel="00000000" w:rsidR="00000000" w:rsidRPr="00000000">
        <w:rPr>
          <w:rtl w:val="0"/>
        </w:rPr>
        <w:t xml:space="preserve">Verify database file format and structure</w:t>
      </w:r>
    </w:p>
    <w:p w:rsidR="00000000" w:rsidDel="00000000" w:rsidP="00000000" w:rsidRDefault="00000000" w:rsidRPr="00000000" w14:paraId="000000D2">
      <w:pPr>
        <w:numPr>
          <w:ilvl w:val="0"/>
          <w:numId w:val="4"/>
        </w:numPr>
        <w:ind w:left="720" w:hanging="360"/>
      </w:pPr>
      <w:r w:rsidDel="00000000" w:rsidR="00000000" w:rsidRPr="00000000">
        <w:rPr>
          <w:rtl w:val="0"/>
        </w:rPr>
        <w:t xml:space="preserve">Ensure browser compatibility (modern browsers required)</w:t>
      </w:r>
    </w:p>
    <w:p w:rsidR="00000000" w:rsidDel="00000000" w:rsidP="00000000" w:rsidRDefault="00000000" w:rsidRPr="00000000" w14:paraId="000000D3">
      <w:pPr>
        <w:numPr>
          <w:ilvl w:val="0"/>
          <w:numId w:val="4"/>
        </w:numPr>
        <w:ind w:left="720" w:hanging="360"/>
      </w:pPr>
      <w:r w:rsidDel="00000000" w:rsidR="00000000" w:rsidRPr="00000000">
        <w:rPr>
          <w:rtl w:val="0"/>
        </w:rPr>
        <w:t xml:space="preserve">Clear browser cache if experiencing issues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Note</w:t>
      </w:r>
      <w:r w:rsidDel="00000000" w:rsidR="00000000" w:rsidRPr="00000000">
        <w:rPr>
          <w:rtl w:val="0"/>
        </w:rPr>
        <w:t xml:space="preserve">: This mobile app provides read-only access to water level monitoring data. For data collection, processing, and advanced analysis, use the desktop Water Level Monitoring application.</w:t>
      </w:r>
    </w:p>
    <w:p w:rsidR="00000000" w:rsidDel="00000000" w:rsidP="00000000" w:rsidRDefault="00000000" w:rsidRPr="00000000" w14:paraId="000000D8">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