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 w:line="348" w:lineRule="auto"/>
      </w:pPr>
    </w:p>
    <w:p>
      <w:pPr>
        <w:spacing w:before="0" w:after="240" w:line="348" w:lineRule="auto"/>
      </w:pPr>
      <w:r>
        <w:rPr>
          <w:rFonts w:ascii="Microsoft YaHei" w:hAnsi="Microsoft YaHei" w:eastAsia="Microsoft YaHei" w:cs="Microsoft YaHei"/>
          <w:b/>
          <w:i w:val="0"/>
          <w:color w:val="4E8000"/>
          <w:sz w:val="20"/>
        </w:rPr>
        <w:t>课程讲义  ·  2026 年 10 月</w:t>
      </w:r>
    </w:p>
    <w:p>
      <w:pPr>
        <w:spacing w:before="0" w:after="40" w:line="264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60"/>
        </w:rPr>
        <w:t>从自研网卡到</w:t>
      </w:r>
    </w:p>
    <w:p>
      <w:pPr>
        <w:spacing w:before="0" w:after="200" w:line="252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68"/>
        </w:rPr>
        <w:t>NVIDIA ConnectX-6</w:t>
      </w:r>
    </w:p>
    <w:p>
      <w:pPr>
        <w:spacing w:before="0" w:after="360" w:line="348" w:lineRule="auto"/>
      </w:pPr>
      <w:r>
        <w:rPr>
          <w:rFonts w:ascii="Microsoft YaHei" w:hAnsi="Microsoft YaHei" w:eastAsia="Microsoft YaHei" w:cs="Microsoft YaHei"/>
          <w:b/>
          <w:i w:val="0"/>
          <w:color w:val="4E8000"/>
          <w:sz w:val="34"/>
        </w:rPr>
        <w:t>使用差异分析与 CX6 文档地图</w:t>
      </w:r>
    </w:p>
    <w:p>
      <w:pPr>
        <w:spacing w:before="0" w:after="5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22"/>
        </w:rPr>
        <w:t>为什么“CX6 使用说明”找不到 · 差异通常落在哪 12 个地方 · 一份可直接照做的文档清单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803"/>
      </w:tblGrid>
      <w:tr>
        <w:tc>
          <w:tcPr>
            <w:tcW w:type="dxa" w:w="1814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18"/>
              </w:rPr>
              <w:t>适用对象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 w:line="324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网络/云/存储方向的架构师、驱动与系统工程师、售前与运维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18"/>
              </w:rPr>
              <w:t>课程时长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 w:line="324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90 分钟（可扩展为半天工作坊）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18"/>
              </w:rPr>
              <w:t>版本基线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 w:line="324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ConnectX-6 VPI / Dx / Lx；MLNX_OFED 24.10 LTS；DOCA-OFED 3.x；MFT 4.3x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18"/>
              </w:rPr>
              <w:t>讲义定位</w:t>
            </w:r>
          </w:p>
        </w:tc>
        <w:tc>
          <w:tcPr>
            <w:tcW w:type="dxa" w:w="6803"/>
            <w:tcMar>
              <w:top w:w="60" w:type="dxa"/>
              <w:bottom w:w="60" w:type="dxa"/>
              <w:left w:w="0" w:type="dxa"/>
              <w:right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 w:line="324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不是命令大全，而是一张“差异地图 + 文档地图 + 上机检查单”</w:t>
            </w:r>
          </w:p>
        </w:tc>
      </w:tr>
    </w:tbl>
    <w:p>
      <w:pPr>
        <w:spacing w:before="0" w:after="36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1F7E8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F1F7E8"/>
              <w:bottom w:val="single" w:sz="4" w:space="0" w:color="F1F7E8"/>
              <w:right w:val="single" w:sz="4" w:space="0" w:color="F1F7E8"/>
            </w:tcBorders>
            <w:tcBorders>
              <w:left w:val="single" w:sz="18" w:space="0" w:color="76B900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20"/>
              </w:rPr>
              <w:t>本讲义回答三个问题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1. 为什么按“CX6 使用说明”去搜，总是搜不到完整的配置文档？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2. 自研网卡与 CX6 的差异，通常落在哪些层、哪些文件、哪些工具上？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3. 如果只给 30 分钟上机，按什么顺序检查，才能快速建立全局判断？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40"/>
        </w:rPr>
        <w:t>讲义结构</w:t>
      </w:r>
    </w:p>
    <w:p>
      <w:pPr>
        <w:spacing w:before="0" w:after="2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20"/>
        </w:rPr>
        <w:t>按“认知 → 差异 → 文件 → 文档 → 实操 → 课程设计”组织，共 10 章（00–09）。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3515"/>
        <w:gridCol w:w="4989"/>
      </w:tblGrid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00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导读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三个问题、一页结论、使用建议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01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为什么“CX6 使用说明”找不到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家族、分层、平台迁移、版本绑定、KB 文章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02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两套栈的分层对比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垂直整合 vs 水平分层，差异的根源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03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差异通常落在哪里：12 个落点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认卡、驱动、固件、命名、链路、队列、offload、RoCE、SR-IOV、DPDK、存储、调优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04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所谓“文件系统参数”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/sys、/etc、/dev、/proc 的配置落点与持久化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05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CX6 文档地图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核心 14 份文档、按任务找文档、版本选择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06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30 分钟上机检查单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认卡、看状态、配 IP、验 RoCE、开 SR-IOV、做基线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07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十二个高频坑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现象、根因、处理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08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90 分钟课程设计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时间表、演示脚本、互动问题、课后作业</w:t>
            </w:r>
          </w:p>
        </w:tc>
      </w:tr>
      <w:tr>
        <w:tc>
          <w:tcPr>
            <w:tcW w:type="dxa" w:w="907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Consolas" w:hAnsi="Consolas" w:eastAsia="Consolas" w:cs="Consolas"/>
                <w:b/>
                <w:i w:val="0"/>
                <w:color w:val="76B900"/>
                <w:sz w:val="30"/>
              </w:rPr>
              <w:t>09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0B1F3A"/>
                <w:sz w:val="21"/>
              </w:rPr>
              <w:t>附录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60" w:type="dxa"/>
              <w:right w:w="80" w:type="dxa"/>
            </w:tcMar>
            <w:tcBorders>
              <w:bottom w:val="single" w:sz="2" w:space="0" w:color="E4E9F0"/>
            </w:tcBorders>
          </w:tcPr>
          <w:p>
            <w:r>
              <w:rPr>
                <w:rFonts w:ascii="Microsoft YaHei" w:hAnsi="Microsoft YaHei" w:eastAsia="Microsoft YaHei" w:cs="Microsoft YaHei"/>
                <w:b w:val="0"/>
                <w:i w:val="0"/>
                <w:color w:val="5F6C80"/>
                <w:sz w:val="18"/>
              </w:rPr>
              <w:t>型号对照、命令速查、术语表、参考资料</w:t>
            </w:r>
          </w:p>
        </w:tc>
      </w:tr>
    </w:tbl>
    <w:p>
      <w:pPr>
        <w:spacing w:before="0" w:after="20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6E3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FFF6E3"/>
              <w:bottom w:val="single" w:sz="4" w:space="0" w:color="FFF6E3"/>
              <w:right w:val="single" w:sz="4" w:space="0" w:color="FFF6E3"/>
            </w:tcBorders>
            <w:tcBorders>
              <w:left w:val="single" w:sz="18" w:space="0" w:color="E89B00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56A00"/>
                <w:sz w:val="20"/>
              </w:rPr>
              <w:t>讲师提示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第 1—2 章解决“为什么”，第 3—5 章解决“在哪里”，第 6—7 章解决“怎么做”。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如果只有 45 分钟，讲第 1、3、5 章，并把第 6 章作为课后材料发给大家。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0 章  导读：先把问题问对</w:t>
      </w:r>
    </w:p>
    <w:p>
      <w:pPr>
        <w:spacing w:before="0" w:after="16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这门课最容易讲成“CX6 命令大全”，但学员回到机房后仍然会卡住。原因不是命令记得少，而是不知道一件事归哪一层管、该查哪份文档。所以本讲义把“差异”作为主线：先建立分层模型，再把每一类差异落到工具、文件和文档上。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0.1 一页结论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CX6 不是一张卡，而是一个家族。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VPI、Dx、Lx 三套硅片、三套固件分支、三套文档；第一步永远是认卡。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文档按“层”切，不按“卡”切。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卡手册只讲硬件与安装；RoCE、QoS、SR-IOV 在 OFED 手册；固件参数在 MFT 手册。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配置不在一处。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固件参数在 mlxconfig，驱动参数在 modprobe/devlink，接口参数在 ethtool/sysfs，系统参数在 /etc。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版本强绑定。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卡型号 ↔ PSID ↔ 固件分支 ↔ OFED/DOCA-OFED ↔ OS/kernel，任何一环错位都会出现“命令对、现象不对”。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MLNX_OFED 已进入维护期。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2024-10 是最后一个独立版本，2027-10 EOL；新部署优先 DOCA-OFED，老环境可继续 24.10 LTS。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0.2 怎么用这份讲义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701"/>
        <w:gridCol w:w="4649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你的角色</w:t>
            </w:r>
          </w:p>
        </w:tc>
        <w:tc>
          <w:tcPr>
            <w:tcW w:type="dxa" w:w="464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建议重点</w:t>
            </w:r>
          </w:p>
        </w:tc>
        <w:tc>
          <w:tcPr>
            <w:tcW w:type="dxa" w:w="306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可以跳过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7"/>
              </w:rPr>
              <w:t>架构/选型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1、2、5 章；型号与版本矩阵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6 章的命令细节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7"/>
              </w:rPr>
              <w:t>驱动/内核工程师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3、4、6 章；12 个落点与 sysfs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8 章的课程设计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7"/>
              </w:rPr>
              <w:t>运维/售后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3、6、7 章；检查单与高频坑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5 章的文档版本细节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7"/>
              </w:rPr>
              <w:t>讲师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第 8 章；每章的“讲师提示”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附录 C 术语表可作课前阅读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4FB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EEF4FB"/>
              <w:bottom w:val="single" w:sz="4" w:space="0" w:color="EEF4FB"/>
              <w:right w:val="single" w:sz="4" w:space="0" w:color="EEF4FB"/>
            </w:tcBorders>
            <w:tcBorders>
              <w:left w:val="single" w:sz="18" w:space="0" w:color="1F5FAF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5FAF"/>
                <w:sz w:val="20"/>
              </w:rPr>
              <w:t>一个约定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本讲义中的命令默认在 Linux（RHEL/Ubuntu 系）上、以 root 执行；接口名以 ens1f0np0 为例，实际请替换为你机器上的 PF netdev。MST 设备名以 mst status -v 的输出为准。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1 章  为什么“CX6 使用说明”找不到</w:t>
      </w:r>
    </w:p>
    <w:p>
      <w:pPr>
        <w:spacing w:before="0" w:after="16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这不是你的检索能力问题，而是 NVIDIA 的文档组织方式与自研网卡完全不同。自研网卡通常“一张卡配一本手册”，而 CX6 的说明被拆成了五类文档：硬件手册、驱动栈手册、固件工具手册、数据面生态文档、支持 KB。如果按“CX6 使用说明”去搜，搜到的往往是产品页、数据手册或过时的博客。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1.1 第一个原因：CX6 是家族，不是型号</w:t>
      </w:r>
    </w:p>
    <w:p>
      <w:pPr>
        <w:spacing w:before="0" w:after="12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“CX6”至少对应三款不同的硅片。它们共享“ConnectX-6”这个名字，但速率、PCIe、加密能力、固件分支和文档入口都不同。拿 Dx 的手册去配 VPI，或者把 VPI 的固件刷到 Dx，都是课堂上真实发生过的事故。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417"/>
        <w:gridCol w:w="2835"/>
        <w:gridCol w:w="1814"/>
        <w:gridCol w:w="1134"/>
        <w:gridCol w:w="1077"/>
        <w:gridCol w:w="2154"/>
      </w:tblGrid>
      <w:tr>
        <w:trPr>
          <w:tblHeader w:val="true"/>
          <w:cantSplit w:val="true"/>
        </w:trPr>
        <w:tc>
          <w:tcPr>
            <w:tcW w:type="dxa" w:w="1417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家族</w:t>
            </w:r>
          </w:p>
        </w:tc>
        <w:tc>
          <w:tcPr>
            <w:tcW w:type="dxa" w:w="283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定位</w:t>
            </w:r>
          </w:p>
        </w:tc>
        <w:tc>
          <w:tcPr>
            <w:tcW w:type="dxa" w:w="181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典型速率</w:t>
            </w:r>
          </w:p>
        </w:tc>
        <w:tc>
          <w:tcPr>
            <w:tcW w:type="dxa" w:w="113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PCIe</w:t>
            </w:r>
          </w:p>
        </w:tc>
        <w:tc>
          <w:tcPr>
            <w:tcW w:type="dxa" w:w="1077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固件分支</w:t>
            </w:r>
          </w:p>
        </w:tc>
        <w:tc>
          <w:tcPr>
            <w:tcW w:type="dxa" w:w="215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典型 OPN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ConnectX-6 VPI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InfiniBand + Ethernet 双栈，HDR/HDR100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200Gb/s IB；200GbE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3.0/4.0 x16</w:t>
            </w:r>
          </w:p>
        </w:tc>
        <w:tc>
          <w:tcPr>
            <w:tcW w:type="dxa" w:w="107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20.43.x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MCX653106A-HDAT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ConnectX-6 Dx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以太网 SmartNIC，IPsec/TLS/MACsec 卸载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200/100/50/25GbE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4.0 x16</w:t>
            </w:r>
          </w:p>
        </w:tc>
        <w:tc>
          <w:tcPr>
            <w:tcW w:type="dxa" w:w="107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22.4x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MCX623106AN-CDAT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ConnectX-6 Lx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低功耗以太网，Secure Boot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50/25GbE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4.0 x8/x16</w:t>
            </w:r>
          </w:p>
        </w:tc>
        <w:tc>
          <w:tcPr>
            <w:tcW w:type="dxa" w:w="107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26.4x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MCX631102AN-ADAT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8"/>
        </w:rPr>
        <w:t>注意：上表中的 OPN 只是“典型值”，同一家族有大量 OPN 变体（单/双口、加密/非加密、Secure Boot、液冷、OCP、Socket Direct 等）。最终以 mlxfwmanager --query 输出的 Part Number、PSID 和 Device Type 为准。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上机第一组命令：先认卡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1) 看 PCI：厂商 ID 15b3，设备 ID 常见 101b / 101d / 101f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-nn | grep -i mellanox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2) 看型号、PSID、固件版本（最权威）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--query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3) 看内核驱动与固件版本（最快）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-i ens1f0np0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判读要点：Device Type 会直接写 ConnectX6 / ConnectX6Dx / ConnectX6LX；PSID 是 MT_0000000xxx 形式；FW 版本的前缀就是固件分支（20 / 22 / 26）。这三个信息决定了你该看哪本手册、下哪个固件。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1.2 第二个原因：文档按层切，不按卡切</w:t>
      </w:r>
    </w:p>
    <w:p>
      <w:pPr>
        <w:spacing w:before="0" w:after="12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打开《ConnectX-6 Dx Ethernet Adapter Cards User Manual》，你会看到 Interfaces、Hardware Installation、Driver Installation、Updating Adapter Firmware、Troubleshooting、Specifications。它不会告诉你 RoCE 的 GID 怎么配、PFC 怎么开、SR-IOV 的 representor 怎么命名——这些在《MLNX_OFED Documentation》里；而 mlxconfig 的参数含义，又在《NVIDIA Firmware Tools (MFT) Documentation》里。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3628"/>
        <w:gridCol w:w="3855"/>
        <w:gridCol w:w="1928"/>
      </w:tblGrid>
      <w:tr>
        <w:trPr>
          <w:tblHeader w:val="true"/>
          <w:cantSplit w:val="true"/>
        </w:trPr>
        <w:tc>
          <w:tcPr>
            <w:tcW w:type="dxa" w:w="36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你想解决的问题</w:t>
            </w:r>
          </w:p>
        </w:tc>
        <w:tc>
          <w:tcPr>
            <w:tcW w:type="dxa" w:w="385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该看的文档</w:t>
            </w:r>
          </w:p>
        </w:tc>
        <w:tc>
          <w:tcPr>
            <w:tcW w:type="dxa" w:w="19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不该只看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板卡尺寸、接口、LED、供电、上架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ConnectX-6 / Dx 用户手册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OFED 手册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装驱动、选 OFED 版本、Secure Boot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MLNX_OFED / DOCA-OFED 安装章节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卡手册的 Driver Installation（只有索引）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RoCE、PFC、ECN、QoS、GID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OFED 手册 Ethernet Network 章节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卡手册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SR-IOV、switchdev、representor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OFED 手册 Virtualization 章节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卡手册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mlxconfig 参数、固件升级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MFT 手册 + 固件发布说明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OFED 手册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DPDK、OVS、NVMe-oF 卸载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DPDK mlx5 文档 / OVS 文档 / SPDK 文档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卡手册</w:t>
            </w:r>
          </w:p>
        </w:tc>
      </w:tr>
      <w:tr>
        <w:trPr>
          <w:cantSplit w:val="true"/>
        </w:trPr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“为什么现象不对”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OFED Troubleshooting + 支持 KB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只看命令示例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1.3 第三个原因：平台与命名正在迁移</w:t>
      </w:r>
    </w:p>
    <w:p>
      <w:pPr>
        <w:spacing w:before="0" w:after="12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过去十年，Mellanox 的文档入口经历了三次变化：docs.mellanox.com → docs.nvidia.com/networking → networking-docs.nvidia.com。很多中文博客里的链接已经 404，但命令仍然“看起来能用”，于是给人造成“文档找不全、命令又对不上”的错觉。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MLNX_OFED → DOCA-OFED。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2024 年 10 月是 MLNX_OFED 最后一个独立版本；之后进入 3 年 LTS（到 2027-10），只修关键 bug 与安全漏洞，不再加新功能。DOCA-OFED 是它的 1:1 替代，命令、工具、目录结构基本一致。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MLNX_EN 退役。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以太网精简版 MLNX_EN 也不再单独发布；需要更小的包时，用 inbox 驱动或 DOCA-RoCE profile。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文档版本选择器。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同一份手册有 5.9、24.10、3.x 等多个版本。看错版本，参数名和默认值都可能不同。</w:t>
      </w:r>
    </w:p>
    <w:p>
      <w:pPr>
        <w:spacing w:before="80" w:after="40" w:line="348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两个必须记住的入口：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文档总入口：</w:t>
      </w:r>
      <w:hyperlink r:id="rId11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https://docs.nvidia.com/networking/</w:t>
        </w:r>
      </w:hyperlink>
      <w:r>
        <w:rPr>
          <w:rFonts w:ascii="Microsoft YaHei" w:hAnsi="Microsoft YaHei" w:eastAsia="Microsoft YaHei" w:cs="Microsoft YaHei"/>
          <w:b w:val="0"/>
          <w:i w:val="0"/>
          <w:color w:val="8A96A8"/>
          <w:sz w:val="16"/>
        </w:rPr>
        <w:t xml:space="preserve">  （产品 → 软件 → 驱动/固件/工具）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新文档平台：</w:t>
      </w:r>
      <w:hyperlink r:id="rId12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</w:t>
        </w:r>
      </w:hyperlink>
      <w:r>
        <w:rPr>
          <w:rFonts w:ascii="Microsoft YaHei" w:hAnsi="Microsoft YaHei" w:eastAsia="Microsoft YaHei" w:cs="Microsoft YaHei"/>
          <w:b w:val="0"/>
          <w:i w:val="0"/>
          <w:color w:val="8A96A8"/>
          <w:sz w:val="16"/>
        </w:rPr>
        <w:t xml:space="preserve">  （可直接访问 .md 页面，适合脚本抓取）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1.4 第四个原因：版本是强绑定的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自研网卡通常“驱动包 + 固件”一起发，版本号内部对齐；CX6 则有四条独立的版本线，必须自己对齐：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卡型号 / PSID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 └── 固件分支（CX6 20.x / CX6 Dx 22.x / CX6 Lx 26.x）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        └── 固件版本（如 20.43.8016 / 22.47.3576）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               └── 驱动栈（inbox mlx5_core 或 DOCA-OFED / MLNX_OFED 24.10）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                      └── OS / kernel（RHEL 8/9/10、Ubuntu 20/22/24、SLES 15…）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                             └── 功能（RoCE、SR-IOV、IPsec、DPDK…）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所以“CX6 能不能用某个功能”不是一个是非题，而是一个五元组问题：哪张卡、哪个固件、哪个驱动、哪个内核、哪个应用。查兼容性时，先看固件发布说明的 “Driver Software, Tools and Switch Firmware” 表，再看 OFED/DOCA 的 Release Notes。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1.5 第五个原因：大量“怎么做”在 KB，不在手册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NVIDIA 把很多“配置示例、排障步骤、性能调优”放进了 Enterprise Support 的知识库文章（KB）。这些文章不在手册的目录里，搜索引擎也不一定收录；但它们是官方内容，质量通常高于博客。建议把下面几篇加入浏览器书签：</w:t>
      </w:r>
    </w:p>
    <w:p>
      <w:pPr>
        <w:pStyle w:val="ListBullet"/>
        <w:spacing w:before="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Performance Tuning for NVIDIA Adapters</w:t>
      </w:r>
      <w:hyperlink r:id="rId13">
        <w:r>
          <w:rPr>
            <w:rFonts w:ascii="Consolas" w:hAnsi="Consolas" w:eastAsia="Consolas"/>
            <w:color w:val="1F5FAF"/>
            <w:u w:val="single"/>
            <w:sz w:val="16"/>
          </w:rPr>
          <w:t xml:space="preserve">  打开</w:t>
        </w:r>
      </w:hyperlink>
    </w:p>
    <w:p>
      <w:pPr>
        <w:pStyle w:val="ListBullet"/>
        <w:spacing w:before="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Recommended Network Configuration Examples for RoCE Deployment</w:t>
      </w:r>
      <w:hyperlink r:id="rId14">
        <w:r>
          <w:rPr>
            <w:rFonts w:ascii="Consolas" w:hAnsi="Consolas" w:eastAsia="Consolas"/>
            <w:color w:val="1F5FAF"/>
            <w:u w:val="single"/>
            <w:sz w:val="16"/>
          </w:rPr>
          <w:t xml:space="preserve">  打开</w:t>
        </w:r>
      </w:hyperlink>
    </w:p>
    <w:p>
      <w:pPr>
        <w:pStyle w:val="ListBullet"/>
        <w:spacing w:before="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Understanding mlx5 Linux Counters and Status Parameters</w:t>
      </w:r>
      <w:hyperlink r:id="rId15">
        <w:r>
          <w:rPr>
            <w:rFonts w:ascii="Consolas" w:hAnsi="Consolas" w:eastAsia="Consolas"/>
            <w:color w:val="1F5FAF"/>
            <w:u w:val="single"/>
            <w:sz w:val="16"/>
          </w:rPr>
          <w:t xml:space="preserve">  打开</w:t>
        </w:r>
      </w:hyperlink>
    </w:p>
    <w:p>
      <w:pPr>
        <w:pStyle w:val="ListBullet"/>
        <w:spacing w:before="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Understanding mlx5 ethtool Counters</w:t>
      </w:r>
      <w:hyperlink r:id="rId16">
        <w:r>
          <w:rPr>
            <w:rFonts w:ascii="Consolas" w:hAnsi="Consolas" w:eastAsia="Consolas"/>
            <w:color w:val="1F5FAF"/>
            <w:u w:val="single"/>
            <w:sz w:val="16"/>
          </w:rPr>
          <w:t xml:space="preserve">  打开</w:t>
        </w:r>
      </w:hyperlink>
    </w:p>
    <w:p>
      <w:pPr>
        <w:pStyle w:val="ListBullet"/>
        <w:spacing w:before="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HowTo Configure Trust State on NVIDIA Adapters</w:t>
      </w:r>
      <w:hyperlink r:id="rId17">
        <w:r>
          <w:rPr>
            <w:rFonts w:ascii="Consolas" w:hAnsi="Consolas" w:eastAsia="Consolas"/>
            <w:color w:val="1F5FAF"/>
            <w:u w:val="single"/>
            <w:sz w:val="16"/>
          </w:rPr>
          <w:t xml:space="preserve">  打开</w:t>
        </w:r>
      </w:hyperlink>
    </w:p>
    <w:p>
      <w:pPr>
        <w:pStyle w:val="ListBullet"/>
        <w:spacing w:before="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HowTo Configure SR-IOV for ConnectX-4/5/6 with KVM (Ethernet)</w:t>
      </w:r>
      <w:hyperlink r:id="rId18">
        <w:r>
          <w:rPr>
            <w:rFonts w:ascii="Consolas" w:hAnsi="Consolas" w:eastAsia="Consolas"/>
            <w:color w:val="1F5FAF"/>
            <w:u w:val="single"/>
            <w:sz w:val="16"/>
          </w:rPr>
          <w:t xml:space="preserve">  打开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1.6 第六个原因：检索词不对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中文社区里“CX6 使用说明”“CX6 配置手册”这类词，命中的往往是产品页或旧博客。NVIDIA 的文档标题非常具体，用英文的“产品名 + 文档类型”去搜，命中率会高一个数量级。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928"/>
        <w:gridCol w:w="2381"/>
        <w:gridCol w:w="5102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你想找</w:t>
            </w:r>
          </w:p>
        </w:tc>
        <w:tc>
          <w:tcPr>
            <w:tcW w:type="dxa" w:w="238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不建议搜</w:t>
            </w:r>
          </w:p>
        </w:tc>
        <w:tc>
          <w:tcPr>
            <w:tcW w:type="dxa" w:w="5102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建议搜（精确短语）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卡的手册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使用说明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ConnectX-6 Dx Ethernet Adapter Cards User Manual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驱动安装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驱动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NVIDIA MLNX_OFED Documentation 24.10 installation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固件参数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配置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NVIDIA Firmware Tools mlxconfig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链路/光模块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光模块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mlxlink utility / mlxcables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RoCE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RoCE 配置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MLNX_OFED RDMA over Converged Ethernet RoCE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性能调优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调优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Performance Tuning for NVIDIA Adapters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计数器/丢包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丢包</w:t>
            </w:r>
          </w:p>
        </w:tc>
        <w:tc>
          <w:tcPr>
            <w:tcW w:type="dxa" w:w="51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Understanding mlx5 Linux counters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6E2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EEF6E2"/>
              <w:bottom w:val="single" w:sz="4" w:space="0" w:color="EEF6E2"/>
              <w:right w:val="single" w:sz="4" w:space="0" w:color="EEF6E2"/>
            </w:tcBorders>
            <w:tcBorders>
              <w:left w:val="single" w:sz="18" w:space="0" w:color="76B900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20"/>
              </w:rPr>
              <w:t>本章小结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找不到文档，通常不是“没有”，而是“不在你以为的那一层”。记住三句话：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① 先认卡（VPI/Dx/Lx）；② 按层找文档（卡/驱动/固件/生态/KB）；③ 用英文精确标题搜。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2 章  两套栈的分层对比：差异的根源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把两套栈画在一起，差异就很直观：自研网卡是“垂直整合”，一颗芯片、一套驱动、一个工具、一份配置；CX6 是“水平分层”，硬件、固件、驱动、配置工具、数据面生态各自独立演进。这不是谁好谁坏，而是两种工程模式的必然结果。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ck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图 1  自研网卡的“单入口”与 ConnectX-6 的“分层多入口”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2.1 六层对照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361"/>
        <w:gridCol w:w="2948"/>
        <w:gridCol w:w="3628"/>
        <w:gridCol w:w="260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层</w:t>
            </w:r>
          </w:p>
        </w:tc>
        <w:tc>
          <w:tcPr>
            <w:tcW w:type="dxa" w:w="294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自研网卡典型</w:t>
            </w:r>
          </w:p>
        </w:tc>
        <w:tc>
          <w:tcPr>
            <w:tcW w:type="dxa" w:w="36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ConnectX-6 标准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差异根源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L5 运维面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厂商 CLI / 私有 REST / 单一日志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ethtool、devlink、sysfs、mlxlink、mlnx_perf（旧）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标准内核接口 + 厂商诊断工具并存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L4 配置面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私有配置文件 + 厂商工具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mlxconfig、mlnx_qos、iproute2、tc、udev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固件、驱动、OS 三层各有各的配置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L3 数据面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自研 PMD / 内核驱动 / 私有流表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RDMA verbs、DPDK mlx5、OVS ASAP²、NVMe-oF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一套硬件，多种数据面入口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L2 驱动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自研驱动，与固件强绑定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mlx5_core（inbox 或 DOCA-OFED）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OS inbox 与厂商栈两条线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L1 固件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私有格式，随驱动包发布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MFT 工具链（mlxfwmanager/flint/mlxconfig）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固件是独立可配置层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L0 硬件</w:t>
            </w:r>
          </w:p>
        </w:tc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自研 ASIC / FPGA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VPI / Dx / Lx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一个品牌，三个硅片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2.2 三个直接后果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后果一：排障入口变多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自研网卡出问题，通常看一个厂商工具的输出就够了。CX6 出问题，至少要同时看四个地方：ethtool -S（netdev 统计）、/sys/class/infiniband/.../counters（RoCE 统计）、mlxlink（物理层）、devlink health / dmesg（驱动与固件健康）。只看一个，很容易把“物理层误码”误判成“驱动丢包”。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后果二：配置不再有单一文件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自研网卡的配置往往集中在一个 /etc/xxx.conf；CX6 的配置分散在：固件（mlxconfig，掉电保留）、驱动（modprobe.d、devlink param）、接口（ethtool、ip、sysfs）、系统（sysctl、limits、udev、NetworkManager）。更麻烦的是，很多配置重启后会丢，需要自己写 udev 规则或 systemd 服务固化。第 4 章会逐条列出。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后果三：版本必须自己对齐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自研网卡的驱动、固件、工具通常是一个包，版本天然一致。CX6 的 inbox 驱动随内核走，DOCA-OFED 按季度发版，固件按 LTS 分支发版；三者交叉组合。于是“同一个命令，在 A 机器上行、在 B 机器上不行”是常态，而不是异常。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6E3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FFF6E3"/>
              <w:bottom w:val="single" w:sz="4" w:space="0" w:color="FFF6E3"/>
              <w:right w:val="single" w:sz="4" w:space="0" w:color="FFF6E3"/>
            </w:tcBorders>
            <w:tcBorders>
              <w:left w:val="single" w:sz="18" w:space="0" w:color="E89B00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56A00"/>
                <w:sz w:val="20"/>
              </w:rPr>
              <w:t>讲师提示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这一章不要急着讲命令。先让学员接受一个观点：CX6 的“复杂”主要不是硬件复杂，而是分层带来的“入口多、版本多、文件多”。后面的 12 个落点，都是这句话的展开。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3 章  差异通常落在哪里：12 个落点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这一章是课程的主体。我们把“自研网卡 → CX6”的差异拆成 12 个可操作的落点。每个落点都回答四个问题：典型现象是什么、自研怎么做、CX6 怎么做、对应哪份文档。讲课时刻按“现象 → 命令 → 文档”三步走，不要逐条念命令。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fference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图 2  12 个差异落点：前 4 个解决“你是谁”，中间 4 个解决“怎么配”，后 4 个解决“怎么用”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3.1  认卡与型号：先确定你手里是哪一张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典型现象：只知道“这是 CX6”，但实际可能是 Dx 或 Lx；下载了 VPI 的固件，刷不进去；或者照着 Dx 的手册找 IPsec 配置，结果卡根本不支持。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3969"/>
        <w:gridCol w:w="544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自研网卡的典型做法</w:t>
            </w:r>
          </w:p>
        </w:tc>
        <w:tc>
          <w:tcPr>
            <w:tcW w:type="dxa" w:w="5443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ConnectX-6 的标准做法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看厂商型号、一个型号一本手册；固件与驱动同一个包。</w:t>
            </w:r>
          </w:p>
        </w:tc>
        <w:tc>
          <w:tcPr>
            <w:tcW w:type="dxa" w:w="544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三层识别：PCI 设备 ID → Device Type/PSID → 固件分支；三者共同决定文档与固件。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-nn | grep -i mellanox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15b3:101b 常见于 CX6；15b3:101d 常见于 CX6 Dx；15b3:101f 常见于 CX6 Lx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--query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重点看：Device Type / Part Number / PSID / FW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-i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重点看：driver、version、firmware-version、bus-info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判读：Device Type 会直接写 ConnectX6 / ConnectX6Dx / ConnectX6LX；PSID 形如 MT_0000000224；FW 的第一段就是分支（20/22/26）。把这三个值记到检查单上，后面所有文档和固件都以它为准。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对应文档：ConnectX-6 VPI 用户手册</w:t>
      </w:r>
      <w:hyperlink r:id="rId21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https://networking-docs.nvidia.com/connectx6vpihw/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对应文档：ConnectX-6 Dx 用户手册</w:t>
      </w:r>
      <w:hyperlink r:id="rId22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https://networking-docs.nvidia.com/connectx6dxhw/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3.2  驱动安装：inbox 还是 DOCA-OFED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典型现象：ethtool -i 的 version 字段一会是内核版本、一会是 5.9/24.10；机器上既有 inbox 的 mlx5_core，又装了 OFED 的包；升级内核后网卡起不来。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3969"/>
        <w:gridCol w:w="544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自研网卡的典型做法</w:t>
            </w:r>
          </w:p>
        </w:tc>
        <w:tc>
          <w:tcPr>
            <w:tcW w:type="dxa" w:w="5443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ConnectX-6 的标准做法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厂商提供一个驱动包（rpm/deb），与固件版本绑定；装完即用。</w:t>
            </w:r>
          </w:p>
        </w:tc>
        <w:tc>
          <w:tcPr>
            <w:tcW w:type="dxa" w:w="544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两条路：OS inbox 的 mlx5_core，或 NVIDIA 的 DOCA-OFED/MLNX_OFED。二选一，不要混装。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-i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ofed_info -s                  # 有输出说明装了 OFED/DOCA-OFED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modinfo mlx5_core | head -20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dmesg | grep -i mlx5 | tail -30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判断当前内核模块来自哪里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modinfo -n mlx5_core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-l /lib/modules/$(uname -r)/updates/dkms/ 2&gt;/dev/null | grep mlx5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判读：ofed_info -s 有输出（如 MLNX_OFED_LINUX-24.10-1.1.4.0）说明走的是 NVIDIA 栈；没有输出、且 modinfo 指向 /lib/modules/.../kernel/...，说明是 inbox。混装的典型症状是“ethtool -i 显示的版本和 ofed_info 对不上”。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对应文档：MLNX_OFED 24.10 安装</w:t>
      </w:r>
      <w:hyperlink r:id="rId23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https://networking-docs.nvidia.com/mlnxofedswum/24101140lts/installation.md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对应文档：MLNX_OFED → DOCA-OFED 迁移指南</w:t>
      </w:r>
      <w:hyperlink r:id="rId24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https://networking-docs.nvidia.com/doca/archive/3-2-3/mlnx_ofed-to-doca-ofed-transition-guide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3.3  固件升级：PSID 必须匹配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典型现象：只升级了驱动，固件还是旧版；或者下载了 CX6 的固件，试图刷到 Dx 上；刷完没有 mlxfwreset，ethtool -i 仍然显示旧版本。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3969"/>
        <w:gridCol w:w="544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自研网卡的典型做法</w:t>
            </w:r>
          </w:p>
        </w:tc>
        <w:tc>
          <w:tcPr>
            <w:tcW w:type="dxa" w:w="5443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ConnectX-6 的标准做法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厂商提供一个刷机工具，固件文件与型号一一对应；刷完重启。</w:t>
            </w:r>
          </w:p>
        </w:tc>
        <w:tc>
          <w:tcPr>
            <w:tcW w:type="dxa" w:w="544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MFT 工具链：mst → mlxfwmanager 查询/升级 → mlxfwreset 生效；也可用 mlxup、flint。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status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--query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升级（文件名与版本仅作示例，必须用与你 PSID 匹配的 .mfa）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-u -d /dev/mst/mt4123_pciconf0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-i fw-ConnectX6-rel-20.43.8016.mfa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不重启使新固件生效（先 query 看支持的 level/type）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mlxfwreset -d /dev/mst/mt4123_pciconf0 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mlxfwreset -d /dev/mst/mt4123_pciconf0 reset -y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验证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-i ens1f0np0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注意：① 固件文件名里的 20.43 只是分支示例，不要照抄；② 升级前读固件发布说明的兼容表；③ 生产环境先备份 mlxconfig（见 3.4）；④ 跨大版本升级可能需要冷重启，mlxfwreset 会提示。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对应文档：MFT / mlxfwmanager</w:t>
      </w:r>
      <w:hyperlink r:id="rId25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https://networking-docs.nvidia.com/mftswum/434118lts/mlxfwmanager-firmware-update-and-query-tool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对应文档：mlxfwreset</w:t>
      </w:r>
      <w:hyperlink r:id="rId26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https://networking-docs.nvidia.com/mftswum/434118lts/mlxfwreset-loading-firmware-on-5th-generation-devices-tool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3.4  固件参数：mlxconfig 不是 ethtool 的替代品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典型现象：想开 SR-IOV、改端口类型、调 CQE 压缩，却在 /etc 下找不到配置文件；或者用 ethtool 改了，重启就丢。因为这些是固件级参数，归 mlxconfig 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3969"/>
        <w:gridCol w:w="544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自研网卡的典型做法</w:t>
            </w:r>
          </w:p>
        </w:tc>
        <w:tc>
          <w:tcPr>
            <w:tcW w:type="dxa" w:w="5443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ConnectX-6 的标准做法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私有配置文件 + 厂商工具；改完重启生效；配置文件可备份。</w:t>
            </w:r>
          </w:p>
        </w:tc>
        <w:tc>
          <w:tcPr>
            <w:tcW w:type="dxa" w:w="544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7"/>
              </w:rPr>
              <w:t>mlxconfig 直接读写固件 NV 配置；q 查询、set 修改、backup 备份、show_confs 看全部参数。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DEV=/dev/mst/mt4123_pciconf0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show_confs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常见参数（不同固件支持的集合不同，以 show_confs 为准）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set SRIOV_EN=1 NUM_OF_VFS=8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set LINK_TYPE_P1=ETH LINK_TYPE_P2=ETH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set CQE_COMPRESSION=1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改前备份，改后确认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-f /root/cx6-backup.conf backup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$DEV q | head -40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注意：① 改完需要重启或 mlxfwreset 才生效；② 不是所有参数都能改，show_confs 会列出当前固件支持的项；③ 文本值（ETH/IB、True/False）和数字值都支持；④ 这是固件配置，不要和 ethtool 的运行时配置混为一谈。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对应文档：MFT / mlxconfig</w:t>
      </w:r>
      <w:hyperlink r:id="rId27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https://networking-docs.nvidia.com/mftswum/434118lts/using-mlxconfig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3.5  设备命名：一张卡至少五个名字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典型现象：ip link 看到 ens1f0np0，ibv_devinfo 看到 mlx5_0，虚拟机里看到 ens1f0v0，OVS 里又看到 pf0vf0；不知道谁是谁，日志对不上。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ames_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图 3  同一个物理口在 PCI、netdev、RDMA、VF、representor、MFT 六个视角下的名字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从 PCI BDF 反查 netdev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-l /sys/class/net/ | grep 0000:3b:00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netdev ↔ RDMA 设备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ibdev2netdev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rdma link show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MFT 设备名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status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switchdev 下的 representor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port show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ip -d link show | grep -E "portname|switchid"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判读：命名规则通常是 &lt;PCI 槽位&gt;f&lt;功能号&gt;np&lt;端口号&gt;，例如 ens1f0np0；np0 表示网卡端口 0，不是“第 0 个 PF”。VF 的 netdev 常见为 ens1f0v0；representor 常见为 pf0vf0。不同发行版的命名策略不同，最终以 /sys/class/net 的 symlink 为准。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Ethernet Interface</w:t>
      </w:r>
      <w:hyperlink r:id="rId29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https://networking-docs.nvidia.com/mlnxofedswum/24101140lts/ethernet-interface.md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3.6  链路与光模块：物理层问题先看这里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典型现象：链路起不来、频繁 down/up、误码率高、光模块不识别；驱动日志里只有“link down”，没有原因。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-m ens1f0np0                 # 光模块 EEPROM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--show-fec ens1f0np0         # FEC 模式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/dev/mst/mt4123_pciconf0 -m -c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/dev/mst/mt4123_pciconf0 --show_fec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/dev/mst/mt4123_pciconf0 --show_eye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mlxcables -d /dev/mst/mt4123_pciconf0_cable_0 -q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mlxcables -d /dev/mst/mt4123_pciconf0_cable_0 --DDM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注意：① mlxlink 是诊断工具，不适合持续轮询；② 网卡用 MST 设备区分端口，不要用 -p（-p 是交换机的 label port）；③ 端口 2 常见为 /dev/mst/mt4123_pciconf0.1；④ 光模块信息优先看 mlxcables 的 DDM，比 ethtool -m 更完整。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对应文档：mlxlink</w:t>
      </w:r>
      <w:hyperlink r:id="rId30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https://networking-docs.nvidia.com/mftswum/434118lts/mlxlink-utility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对应文档：mlxcables</w:t>
      </w:r>
      <w:hyperlink r:id="rId31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https://networking-docs.nvidia.com/mftswum/434118lts/mlxcables-cables-tool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3.7  队列、中断、ring、coalesce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典型现象：单流性能上不去、多核 CPU 只有几个核在跑、延迟抖动；不知道该调队列数、ring 大小还是中断合并。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-l ens1f0np0                 # 当前/最大队列数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-L ens1f0np0 combined 8      # 改队列（会重置 RSS 表）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-g ens1f0np0                 # ring 大小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-G ens1f0np0 rx 4096 tx 4096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-c ens1f0np0                 # coalesce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-C ens1f0np0 adaptive-rx off rx-usecs 32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/proc/interrupts | grep -E "ens1f0np0|mlx5_comp"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判读：mlx5 在加载时就分配好所有队列的 IRQ，名字形如 mlx5_comp&lt;x&gt;@pci:0000:3b:00.0；实际启用的队列会重命名为 ens1f0np0-&lt;x&gt;。改队列数不会重新分配 IRQ，但会重置 RSS 表，所以调完队列要重新检查 ethtool -x 的 indirection table。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Ethtool</w:t>
      </w:r>
      <w:hyperlink r:id="rId32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https://networking-docs.nvidia.com/mlnxofedswum/24101140lts/ethtool.md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3.8  Offload：软件能看到的不等于硬件在做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典型现象：ethtool -k 显示 tso/gso 都是 on，但 CPU 还是很忙；OVS 显示有流表，但吞吐没有提升；tc 规则加上了，包却没走硬件。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-k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--show-priv-flags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-K ens1f0np0 gro on gso on tso 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用 tc 加一条“只走硬件”的规则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tc qdisc add dev ens1f0np0 ingress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tc filter add dev ens1f0np0 ingress protocol ip prio 1 flower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 skip_sw dst_ip 192.0.2.10 action drop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tc -s filter show dev ens1f0np0 ingress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判读：skip_sw 表示“只下发硬件，不装软件备份”；如果硬件不支持，规则会直接失败，而不是悄悄退回软件。OVS 场景用 ovs-appctl dpctl/dump-flows type=offloaded 确认是否真的 offload；只看到 dpctl/dump-flows 有流，不代表走了硬件。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Ethtool</w:t>
      </w:r>
      <w:hyperlink r:id="rId32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https://networking-docs.nvidia.com/mlnxofedswum/24101140lts/ethtool.md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OVS ASAP²</w:t>
      </w:r>
      <w:hyperlink r:id="rId33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https://networking-docs.nvidia.com/mlnxofedswum/24101140lts/ovs-offload-using-asap2-direct.md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3.9  RoCE 与 QoS：PFC 必须端到端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典型现象：RDMA 能连上，但一跑高吞吐就丢包、重传；主机上配了 PFC，交换机没配；或者配了 DSCP，网卡还在按 PCP 信任。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ibv_devinfo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ibdev2netdev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设置 RDMA-CM 的 RoCE 模式（1=v1，2=v2）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cma_roce_mode -d mlx5_0 -p 1 -m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看 GID 表（RoCEv2 的 GID 类型为 v2）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/sys/class/infiniband/mlx5_0/ports/1/gid_attrs/types/*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/sys/class/infiniband/mlx5_0/ports/1/gids/*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QoS / PFC / trust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mlnx_qos -i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mlnx_qos -i ens1f0np0 --pfc 0,0,0,1,0,0,0,0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mlnx_qos -i ens1f0np0 --trust dscp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sysctl -w net.ipv4.tcp_ecn=1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注意：① RoCE 流量不走 netdev，所以 ethtool -S 里看不到 RoCE 的包/丢包，要看 IB sysfs 的 counters；② PFC 必须在主机和交换机两端都开，且优先级一致；③ trust state 要在开 SR-IOV 之前设置，否则 VF 继承不到；④ VLAN 子接口会生成新的 GID，选 GID 时别选错。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RoCE</w:t>
      </w:r>
      <w:hyperlink r:id="rId34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https://networking-docs.nvidia.com/mlnxofedswum/24101140lts/rdma-over-converged-ethernet-roce.md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QoS</w:t>
      </w:r>
      <w:hyperlink r:id="rId35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https://networking-docs.nvidia.com/mlnxofedswum/24101140lts/quality-of-service-qos.md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3.10  SR-IOV：先开固件，再开系统，再切模式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典型现象：echo 到 sriov_numvfs 报错；VF 出不来；切 switchdev 失败；VF 能 ping 但不通外网。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1) 固件层：开 SR-IOV 并设定 VF 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/dev/mst/mt4123_pciconf0 set SRIOV_EN=1 NUM_OF_VFS=8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reboot 或 mlxfwreset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2) 系统层：创建 VF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/sys/class/net/ens1f0np0/device/sriov_totalvfs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echo 4 &gt; /sys/class/net/ens1f0np0/device/sriov_numvfs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3) VF 策略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ip link set ens1f0np0 vf 0 mac 00:11:22:33:44:55 trust 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ip link set ens1f0np0 vf 0 spoofchk 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4) switchdev / representor（先 unbind VF）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dev eswitch set pci/0000:3b:00.0 mode switchdev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port show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注意：① BIOS 要开 above 4G decoding、VT-d/IOMMU；② 切 switchdev 前必须 unbind 所有 VF；③ 单口最大 127 VF，但实际数量受 BAR 空间和固件限制；④ VF LAG 场景 NUM_OF_VFS 不要超过 64；⑤ trust/spoofchk 等策略在驱动重启后会丢，需要固化。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对应文档：OFED / SR-IOV</w:t>
      </w:r>
      <w:hyperlink r:id="rId36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https://networking-docs.nvidia.com/mlnxofedswum/24101140lts/single-root-io-virtualization-sr-iov.md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3.11  DPDK / OVS：mlx5 是 bifurcated，不要绑 vfio-pci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典型现象：照着 Intel 网卡的教程把 mlx5 绑到 vfio-pci，结果 DPDK 起不来，或者内核网络也断了；OVS 开了 hw-offload，但没有 representor。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错误做法（不要对 mlx5 做）：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dpdk-devbind.py -b vfio-pci 0000:3b:00.0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正确做法：保留 mlx5_core，直接给 DPDK 用 PCI BDF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dpdk-testpmd -a 0000:3b:00.0 -- -i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OVS 硬件卸载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ovs-vsctl set Open_vSwitch . other_config:hw-offload=true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systemctl restart openvswitch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ovs-vsctl add-br br0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ovs-vsctl add-port br0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ovs-vsctl add-port br0 pf0vf0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ovs-appctl dpctl/dump-flows type=offloaded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判读：mlx5 的 bifurcated 驱动让内核与 DPDK 共享同一个 PCI 设备，所以不需要 vfio-pci；DPDK 只接管它需要的队列，内核仍能收控制面/慢路径流量。OVS 卸载则依赖 switchdev + representor，并且 `tc-policy=skip_sw` 才能保证“只走硬件”。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对应文档：DPDK / MLX5 PMD</w:t>
      </w:r>
      <w:hyperlink r:id="rId37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https://doc.dpdk.org/guides/nics/mlx5.html</w:t>
        </w:r>
      </w:hyperlink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3.12  调优与监控：四个计数器来源要对上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0"/>
        </w:rPr>
        <w:t>典型现象：看 ethtool -S 没有丢包，但业务侧有重传；看网卡 counters 正常，但交换机侧有 PFC 风暴；不知道应该信哪个。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041"/>
        <w:gridCol w:w="3515"/>
        <w:gridCol w:w="385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计数器来源</w:t>
            </w:r>
          </w:p>
        </w:tc>
        <w:tc>
          <w:tcPr>
            <w:tcW w:type="dxa" w:w="351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看什么</w:t>
            </w:r>
          </w:p>
        </w:tc>
        <w:tc>
          <w:tcPr>
            <w:tcW w:type="dxa" w:w="385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典型命令/路径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netdev / ethtool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L2/L3 包、字节、drop、crc、link down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-S ens1f0np0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RDMA / IB sysfs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RoCE 的 port/prio 计数、QP 错误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/sys/class/infiniband/mlx5_0/ports/1/counters/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物理层 / mlxlink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BER、FEC、眼图、误码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&lt;mst&gt; -c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驱动/固件健康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health reporter、fatal、recovery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health show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dmesg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tuned-adm profile network-latency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/proc/interrupts | grep -E "mlx5|ens1f0np0"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/sys/class/infiniband/mlx5_0/ports/1/counters/port_rcv_errors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/sys/class/infiniband/mlx5_0/ports/1/counters/port_xmit_discards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health show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调优的顺序建议：BIOS（above 4G、VT-d、ASPM、电源策略）→ 内核 cmdline（iommu=pt、pcie_aspm=off）→ tuned profile → IRQ 亲和 → 队列/ring/coalesce → 协议栈 sysctl → 应用（NUMA、hugepages、memlock）。不要一上来就改 sysctl；很多“调优无效”其实是 BIOS 或 IRQ 亲和没做。</w:t>
      </w:r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对应文档：性能调优 KB</w:t>
      </w:r>
      <w:hyperlink r:id="rId13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https://enterprise-support.nvidia.com/s/article/performance-tuning-for-mellanox-adapters</w:t>
        </w:r>
      </w:hyperlink>
    </w:p>
    <w:p>
      <w:pPr>
        <w:spacing w:before="0" w:after="4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对应文档：mlx5 计数器 KB</w:t>
      </w:r>
      <w:hyperlink r:id="rId15">
        <w:r>
          <w:rPr>
            <w:rFonts w:ascii="Consolas" w:hAnsi="Consolas" w:eastAsia="Consolas"/>
            <w:color w:val="1F5FAF"/>
            <w:u w:val="single"/>
            <w:sz w:val="15"/>
          </w:rPr>
          <w:t xml:space="preserve">https://enterprise-support.nvidia.com/s/article/understanding-mlx5-linux-counters-and-status-parameters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6E2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EEF6E2"/>
              <w:bottom w:val="single" w:sz="4" w:space="0" w:color="EEF6E2"/>
              <w:right w:val="single" w:sz="4" w:space="0" w:color="EEF6E2"/>
            </w:tcBorders>
            <w:tcBorders>
              <w:left w:val="single" w:sz="18" w:space="0" w:color="76B900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4E8000"/>
                <w:sz w:val="20"/>
              </w:rPr>
              <w:t>本章小结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12 个落点可以压缩成一句话：先认卡，再认栈；固件归 mlxconfig，驱动归 OFED，接口归 ethtool/sysfs，数据面归 verbs/DPDK/OVS，物理层归 mlxlink。每一类都有官方文档，不要靠猜。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4 章  所谓“文件系统参数”，在 CX6 上到底指什么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很多学员问：“CX6 的文件系统参数在哪里配？”严格说，网卡没有“文件系统”。大家真正想找的，是驱动和协议栈暴露出来的那组 sysfs 节点、/etc 下的配置文件、/dev 下的设备节点。它们分散在四个地方：/sys（运行时状态与控制）、/etc（持久化配置）、/dev（设备节点）、/proc（内核视图）。这一章把它们一次讲清。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4FB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EEF4FB"/>
              <w:bottom w:val="single" w:sz="4" w:space="0" w:color="EEF4FB"/>
              <w:right w:val="single" w:sz="4" w:space="0" w:color="EEF4FB"/>
            </w:tcBorders>
            <w:tcBorders>
              <w:left w:val="single" w:sz="18" w:space="0" w:color="1F5FAF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F5FAF"/>
                <w:sz w:val="20"/>
              </w:rPr>
              <w:t>先澄清一个歧义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如果你说的“文件系统”是指 NVMe-oF、NFS-RDMA 这类存储协议，那属于存储层，不是网卡配置；入口在 OFED 手册的 Storage Protocols 章节和 SPDK/NVMe-oF 文档。本章讲的是“网卡与驱动相关的系统参数”。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4.1 配置落点总表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268"/>
        <w:gridCol w:w="3742"/>
        <w:gridCol w:w="2608"/>
        <w:gridCol w:w="1020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配置对象</w:t>
            </w:r>
          </w:p>
        </w:tc>
        <w:tc>
          <w:tcPr>
            <w:tcW w:type="dxa" w:w="3742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CX6 的位置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说明</w:t>
            </w:r>
          </w:p>
        </w:tc>
        <w:tc>
          <w:tcPr>
            <w:tcW w:type="dxa" w:w="1020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重启后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PCI 设备/驱动绑定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/sys/bus/pci/devices/&lt;bdf&gt;/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看 driver、enable、numa_node、msi_irqs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netdev 存在与属性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/sys/class/net/&lt;if&gt;/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mtu、address、operstate、queues、statistics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队列/ring/coalesce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/sys/class/net/&lt;if&gt;/queues/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运行时由 ethtool 改，sysfs 可读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丢失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SR-IOV 使能与 VF 数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/sys/class/net/&lt;if&gt;/device/sriov_numvfs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运行时创建 VF；上限看 sriov_totalvfs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丢失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VF 策略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/sys/class/net/&lt;if&gt;/device/sriov/&lt;n&gt;/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mac、vlan、trust、spoofcheck、max_tx_rate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丢失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RoCE GID 表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/sys/class/infiniband/mlx5_0/ports/1/gids/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每个 IP/VLAN 生成 GID；类型在 gid_attrs/types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随 IP 重建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RoCE 计数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/sys/class/infiniband/mlx5_0/ports/1/counters/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RoCE 流量不进入 netdev 计数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累计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RoCE 开关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/sys/devices/&lt;bdf&gt;/roce_enable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0/1 关闭/开启 RoCE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驱动重载后恢复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流量类/ToS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/sys/class/infiniband/mlx5_0/tc/1/traffic_class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Force DSCP/TCLASS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丢失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MFT 设备节点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/dev/mst/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mst start 创建；mlxconfig/mlxlink 使用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需 mst start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uverbs 设备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/dev/infiniband/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uverbs、rdma_cm、umad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由内核创建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OFED 服务/模块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/etc/infiniband/openib.conf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控制 OFED 启动时加载哪些模块/服务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驱动模块参数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/etc/modprobe.d/*.conf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mlx5_core 参数、软依赖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保持（需 initramfs）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持久化命名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/etc/udev/rules.d/85-net-persistent-names.rules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按 MAC 固定接口名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memlock 限制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/etc/security/limits.conf + limits.d/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RDMA 锁页内存；常设为 unlimited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保持（PAM）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网络协议栈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/etc/sysctl.d/*.conf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rmem/wmem、backlog、ecn、rp_filter 等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L3 配置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/etc/NetworkManager/ 或 /etc/sysconfig/network-scripts/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IP、路由、VLAN、bond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hugepages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/sys/kernel/mm/hugepages/、/dev/hugepages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DPDK/VM 大页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丢失（需 cmdline/sysctl）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调试节点</w:t>
            </w:r>
          </w:p>
        </w:tc>
        <w:tc>
          <w:tcPr>
            <w:tcW w:type="dxa" w:w="374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/sys/kernel/debug/mlx5/&lt;bdf&gt;/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steering、EQ、health 等；生产慎用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保持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4.2 八个必须会看的路径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（1）/sys/class/net/&lt;if&gt;/：接口的一切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/sys/class/net/ens1f0np0/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/sys/class/net/ens1f0np0/mtu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/sys/class/net/ens1f0np0/operstate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/sys/class/net/ens1f0np0/address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/sys/class/net/ens1f0np0/speed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/sys/class/net/ens1f0np0/queues/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-l /sys/class/net/ens1f0np0/device   # 指向 PCI 设备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用途：确认接口是否存在、MTU/状态/MAC、队列数、PCI 归属。device 是 symlink，顺着它就能找到 BDF，这是建立“netdev ↔ PCI”映射最快的方法。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（2）/sys/class/infiniband/mlx5_0/：RoCE 的主战场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/sys/class/infiniband/mlx5_0/ports/1/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/sys/class/infiniband/mlx5_0/ports/1/link_layer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/sys/class/infiniband/mlx5_0/ports/1/rate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/sys/class/infiniband/mlx5_0/ports/1/gid_attrs/types/*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/sys/class/infiniband/mlx5_0/ports/1/counters/port_rcv_errors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/sys/class/infiniband/mlx5_0/ports/1/hw_counters/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用途：确认 RDMA 设备状态、链路层（Ethernet/InfiniBand）、速率、GID 类型、RoCE 计数。RoCE 的丢包/重传优先看 hw_counters 和 counters，不要只看 ethtool -S。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（3）/sys/class/net/&lt;if&gt;/device/sriov/：VF 的运行时配置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/sys/class/net/ens1f0np0/device/sriov_totalvfs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/sys/class/net/ens1f0np0/device/sriov_numvfs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/sys/class/net/ens1f0np0/device/sriov/0/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/sys/class/net/ens1f0np0/device/sriov/0/mac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/sys/class/net/ens1f0np0/device/sriov/0/trust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/sys/class/net/ens1f0np0/device/sriov/0/stats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用途：创建/查看 VF，设置 MAC/VLAN/trust/spoofchk/速率。注意这些是运行时配置，驱动重启后会回到默认值；要持久化，需要 udev 规则或 systemd 服务。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（4）/dev/mst/ 与 /dev/infiniband/：两类设备节点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-l /dev/mst/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status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-l /dev/infiniband/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uverbs0、rdma_cm、umad0 等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用途：/dev/mst 是 MFT 的配置通道（mlxconfig、mlxlink、mlxfwmanager 用）；/dev/infiniband 是 verbs 的字符设备。前者需要 mst start，后者由内核自动创建。排障时“找不到设备”先分清楚是哪一类。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（5）/etc/infiniband/openib.conf：OFED 的总开关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/etc/infiniband/openib.conf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关注：OPENIBD_LOAD_MLX5_IB、OPENIBD_LOAD_IPOIB、OPENIBD_LOAD_SRP 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systemctl status openibd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用途：控制 OFED 启动时加载哪些模块/服务。改完需要重启 openibd 或重启系统。inbox 驱动没有这个文件，这也是判断“是否装了 OFED”的一个侧证。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（6）/etc/modprobe.d/：驱动参数与软依赖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/etc/modprobe.d/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grep -R "mlx5" /etc/modprobe.d/ 2&gt;/dev/null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示例：options mlx5_core num_of_groups=20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改完：dracut -f（或 update-initramfs -u），再重启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用途：给 mlx5_core 传模块参数（如 num_of_groups、probe_vf），或配置 bonding/8021q 的软依赖。注意：模块参数不是“万能调优”，很多参数改了会影响所有 PF/VF，生产环境先小范围验证。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（7）/etc/security/limits.conf：RDMA 的锁页内存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grep -R "memlock" /etc/security/limits.conf /etc/security/limits.d/ 2&gt;/dev/null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建议：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*  soft  memlock  unlimited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*  hard  memlock  unlimited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ulimit -l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用途：RDMA 应用注册内存需要锁页；memlock 太小会报 “Cannot allocate memory” 或注册 MR 失败。容器场景还要在容器内单独设置，或使用 privileged/ulimits。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（8）/etc/sysctl.d/：网络协议栈参数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 /etc/sysctl.d/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sysctl -a | grep -E "rmem|wmem|backlog|tcp_ecn|rp_filter"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示例：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net.core.rmem_max = 134217728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net.core.netdev_max_backlog = 250000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net.ipv4.tcp_ecn = 1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用途：TCP/UDP 缓冲区、backlog、ECN、ARP 行为、rp_filter 等。注意：RoCE 流量不走内核协议栈，所以这些参数主要影响 TCP/IP 与控制面，不要指望它们能“调好 RoCE”。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4.3 持久化矩阵：哪些重启会丢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835"/>
        <w:gridCol w:w="2608"/>
        <w:gridCol w:w="1361"/>
        <w:gridCol w:w="2608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配置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设置方式</w:t>
            </w:r>
          </w:p>
        </w:tc>
        <w:tc>
          <w:tcPr>
            <w:tcW w:type="dxa" w:w="136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重启后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固化方式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IP / 路由 / MTU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ip / nmcli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NetworkManager、systemd-networkd、ifcfg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队列 / ring / coalesce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ethtool -L/-G/-C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udev rule、NM dispatcher、systemd oneshot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SR-IOV VF 数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echo &gt; sriov_numvfs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udev rule（ACTION==add）、systemd oneshot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VF MAC/VLAN/trust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ip link set ... vf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udev rule、systemd oneshot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SRIOV_EN / NUM_OF_VFS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mlxconfig set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保持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固件 NV 配置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RoCE 模式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cma_roce_mode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systemd oneshot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PFC / trust / ratelimit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mlnx_qos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systemd oneshot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memlock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limits.conf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保持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PAM（重新登录生效）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sysctl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sysctl.d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保持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systemd-sysctl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hugepages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sysfs / cmdline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丢失/保持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kernel cmdline 或 sysctl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接口命名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udev rules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保持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udev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模块参数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modprobe.d</w:t>
            </w:r>
          </w:p>
        </w:tc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保持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重建 initramfs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4.4 一个最小固化示例：RoCE + PFC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下面这个 systemd 服务把“RoCEv2 + PFC”在每次开机后重新应用。它不依赖厂商工具，全部用标准命令，适合作为课程演示的“把运行时配置变成持久配置”的模板。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/etc/systemd/system/cx6-roce.service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[Unit]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Description=Apply CX6 RoCE/PFC settings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After=network-online.target openibd.service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Wants=network-online.target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[Service]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Type=oneshot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RemainAfterExit=yes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ExecStart=/usr/sbin/cma_roce_mode -d mlx5_0 -p 1 -m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ExecStart=/usr/sbin/mlnx_qos -i ens1f0np0 --trust dscp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ExecStart=/usr/sbin/mlnx_qos -i ens1f0np0 --pfc 0,0,0,1,0,0,0,0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[Install]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WantedBy=multi-user.target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systemctl daemon-reload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systemctl enable --now cx6-roce.service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systemctl status cx6-roce.service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8"/>
        </w:rPr>
        <w:t>注意：PFC 的优先级必须和交换机一致；trust dscp 还是 pcp 取决于网络设计；如果开了 SR-IOV，trust state 要在 VF 创建之前设置。这个例子只做演示，生产环境请加错误处理和日志。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4.5 如果只记十个路径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680"/>
        <w:gridCol w:w="4876"/>
        <w:gridCol w:w="3855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876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385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一句话用途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1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/sys/class/net/&lt;if&gt;/device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从 netdev 找到 PCI BDF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/sys/class/net/&lt;if&gt;/device/sriov_numvfs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创建/查看 VF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3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/sys/class/infiniband/mlx5_0/ports/1/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RoCE 状态、GID、计数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4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/dev/mst/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mlxconfig / mlxlink 的设备入口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5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/etc/infiniband/openib.conf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OFED 模块/服务总开关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6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/etc/modprobe.d/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驱动参数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7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/etc/security/limits.d/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memlock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8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/etc/sysctl.d/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TCP/IP 协议栈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9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/etc/udev/rules.d/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接口命名与持久化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10</w:t>
            </w:r>
          </w:p>
        </w:tc>
        <w:tc>
          <w:tcPr>
            <w:tcW w:type="dxa" w:w="4876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/sys/kernel/debug/mlx5/&lt;bdf&gt;/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深度排障（慎用）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5 章  CX6 文档地图：一份可以直接照做的清单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这一章回答“到底该看哪些文档”。我们按“先总后分”组织：先给一张六层地图，再给 14 份核心文档，然后按任务给出索引，最后讲版本怎么选、旧文档怎么用。所有链接都在 2026-10 核对过；如果打不开，按第 5.5 节的检索技巧找同名新版。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_ma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7"/>
        </w:rPr>
        <w:t>图 4  CX6 文档的六层结构：从硬件手册到应用生态，每层回答不同的问题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5.1 核心 14 份文档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1. ConnectX-6 VPI 用户手册（硬件）</w:t>
      </w:r>
    </w:p>
    <w:p>
      <w:pPr>
        <w:spacing w:before="0" w:after="20" w:line="276" w:lineRule="auto"/>
      </w:pPr>
      <w:hyperlink r:id="rId2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https://networking-docs.nvidia.com/connectx6vpihw/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解决：板卡接口、LED、供电、上架、规格、驱动安装索引、固件升级、排障。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重点：Interfaces / Hardware Installation / Driver Installation / Updating Adapter Firmware / Troubleshooting。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2. ConnectX-6 Dx 用户手册（硬件）</w:t>
      </w:r>
    </w:p>
    <w:p>
      <w:pPr>
        <w:spacing w:before="0" w:after="20" w:line="276" w:lineRule="auto"/>
      </w:pPr>
      <w:hyperlink r:id="rId22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https://networking-docs.nvidia.com/connectx6dxhw/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解决：Dx 的 OPN、接口、规格、驱动安装、固件升级、监控、MAC 查找。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重点：Introduction（OPN 表）/ Interfaces / Specifications / Monitoring。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3. MLNX_OFED 24.10 LTS 用户手册（驱动栈，当前主线）</w:t>
      </w:r>
    </w:p>
    <w:p>
      <w:pPr>
        <w:spacing w:before="0" w:after="20" w:line="276" w:lineRule="auto"/>
      </w:pPr>
      <w:hyperlink r:id="rId39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https://networking-docs.nvidia.com/mlnxofedswum/24101140lts/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解决：安装、卸载、Secure Boot、性能调优入口，以及 Ethernet/RoCE/QoS/SR-IOV/OVS 的全部配置。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重点：Installation / Ethernet Network / Virtualization / Troubleshooting。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4. MLNX_OFED 5.9 用户手册（旧版，但语义最完整）</w:t>
      </w:r>
    </w:p>
    <w:p>
      <w:pPr>
        <w:spacing w:before="0" w:after="20" w:line="276" w:lineRule="auto"/>
      </w:pPr>
      <w:hyperlink r:id="rId40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https://networking-docs.nvidia.com/mlnxofedswum/590560125/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解决：很多 24.10 手册里被精简掉的细节（GID 示例、RoCE LAG、VF 策略、QoS 映射）。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重点：RDMA over Converged Ethernet / Quality of Service / Single Root IO Virtualization。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5. MLNX_OFED → DOCA-OFED 迁移指南</w:t>
      </w:r>
    </w:p>
    <w:p>
      <w:pPr>
        <w:spacing w:before="0" w:after="20" w:line="276" w:lineRule="auto"/>
      </w:pPr>
      <w:hyperlink r:id="rId24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https://networking-docs.nvidia.com/doca/archive/3-2-3/mlnx_ofed-to-doca-ofed-transition-guide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解决：为什么 OFED 改名、DOCA-Host 有哪些 profile、迁移步骤、时间线。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重点：What is DOCA-OFED / Transition Timeline / Installation Example。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6. DOCA 3.2.3 General Support（兼容矩阵）</w:t>
      </w:r>
    </w:p>
    <w:p>
      <w:pPr>
        <w:spacing w:before="0" w:after="20" w:line="276" w:lineRule="auto"/>
      </w:pPr>
      <w:hyperlink r:id="rId4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https://networking-docs.nvidia.com/doca/archive/3-2-3/general-support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解决：哪些 OS/kernel 受支持、各卡捆绑的固件版本、DOCA 组件版本。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重点：Supported Platforms and NIC Firmware Versions / Supported Host OS。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7. NVIDIA Firmware Tools（MFT）用户手册</w:t>
      </w:r>
    </w:p>
    <w:p>
      <w:pPr>
        <w:spacing w:before="0" w:after="20" w:line="276" w:lineRule="auto"/>
      </w:pPr>
      <w:hyperlink r:id="rId42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解决：mst、mlxfwmanager、mlxconfig、flint、mlxfwreset、mlxlink、mlxcables 的完整用法。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重点：mst Service / mlxfwmanager / mlxconfig / mlxlink / Cable Utilities。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8. mlxconfig：改固件配置</w:t>
      </w:r>
    </w:p>
    <w:p>
      <w:pPr>
        <w:spacing w:before="0" w:after="20" w:line="276" w:lineRule="auto"/>
      </w:pPr>
      <w:hyperlink r:id="rId27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https://networking-docs.nvidia.com/mftswum/434118lts/using-mlxconfig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解决：查询/设置固件参数、SR-IOV、端口类型、备份/恢复、raw TLV。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重点：Using mlxconfig / mlxconfig Commands / MFT Supported Configurations and Parameters。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9. mlxlink：链路诊断</w:t>
      </w:r>
    </w:p>
    <w:p>
      <w:pPr>
        <w:spacing w:before="0" w:after="20" w:line="276" w:lineRule="auto"/>
      </w:pPr>
      <w:hyperlink r:id="rId30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https://networking-docs.nvidia.com/mftswum/434118lts/mlxlink-utility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解决：链路状态、FEC、BER、眼图、模块信息、PRBS、PCIe 链路。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重点：Queries / Commands / Tool Usage with NIC vs. Switch。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10. mlxcables：光模块/线缆</w:t>
      </w:r>
    </w:p>
    <w:p>
      <w:pPr>
        <w:spacing w:before="0" w:after="20" w:line="276" w:lineRule="auto"/>
      </w:pPr>
      <w:hyperlink r:id="rId3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https://networking-docs.nvidia.com/mftswum/434118lts/mlxcables-cables-tool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解决：光模块 EEPROM、DDM、寄存器读取、线缆固件升级。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重点：Query / DDM / read_reg / dump。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11. DPDK MLX5 PMD 文档</w:t>
      </w:r>
    </w:p>
    <w:p>
      <w:pPr>
        <w:spacing w:before="0" w:after="20" w:line="276" w:lineRule="auto"/>
      </w:pPr>
      <w:hyperlink r:id="rId37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https://doc.dpdk.org/guides/nics/mlx5.html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解决：DPDK 下 mlx5 的编译、配置、Rx/Tx 调优、flow steering、representor、多进程。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重点：Configuration / Rx/Tx Tuning / Features &amp; Support / Usage。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12. ConnectX-6 固件发布说明</w:t>
      </w:r>
    </w:p>
    <w:p>
      <w:pPr>
        <w:spacing w:before="0" w:after="20" w:line="276" w:lineRule="auto"/>
      </w:pPr>
      <w:hyperlink r:id="rId43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https://docs.nvidia.com/networking/display/connectx6firmwarev20434100lts/changes+and+new+features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解决：20.43 分支的新功能、已知问题、修复、兼容的驱动/工具版本。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重点：Changes and New Features / Firmware Compatible Products / Known Issues。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13. ConnectX-6 Dx 固件发布说明</w:t>
      </w:r>
    </w:p>
    <w:p>
      <w:pPr>
        <w:spacing w:before="0" w:after="20" w:line="276" w:lineRule="auto"/>
      </w:pPr>
      <w:hyperlink r:id="rId44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https://docs.nvidia.com/networking/display/connectx6dxfirmwarev22438002lts/changes+and+new+feature+history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解决：22.43 分支的新功能、已知问题、兼容矩阵。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重点：Changes and New Feature History / Firmware Compatible Products。</w:t>
      </w:r>
    </w:p>
    <w:p>
      <w:pPr>
        <w:keepNext/>
        <w:spacing w:before="140" w:after="20" w:line="276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14. 性能调优与计数器 KB</w:t>
      </w:r>
    </w:p>
    <w:p>
      <w:pPr>
        <w:spacing w:before="0" w:after="20" w:line="276" w:lineRule="auto"/>
      </w:pPr>
      <w:hyperlink r:id="rId13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https://enterprise-support.nvidia.com/s/article/performance-tuning-for-mellanox-adapters</w:t>
        </w:r>
      </w:hyperlink>
    </w:p>
    <w:p>
      <w:pPr>
        <w:spacing w:before="0" w:after="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解决：BIOS/内核/IRQ/队列/协议栈的调优顺序，以及 mlx5 计数器含义。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重点：Performance Tuning / Understanding mlx5 Linux Counters / ethtool Counters。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5.2 按任务找文档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494"/>
        <w:gridCol w:w="2835"/>
        <w:gridCol w:w="2268"/>
        <w:gridCol w:w="1814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你要做的事</w:t>
            </w:r>
          </w:p>
        </w:tc>
        <w:tc>
          <w:tcPr>
            <w:tcW w:type="dxa" w:w="283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先看这份</w:t>
            </w:r>
          </w:p>
        </w:tc>
        <w:tc>
          <w:tcPr>
            <w:tcW w:type="dxa" w:w="226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再看这份</w:t>
            </w:r>
          </w:p>
        </w:tc>
        <w:tc>
          <w:tcPr>
            <w:tcW w:type="dxa" w:w="181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关键章节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第一次上架、接线、确认规格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CX6 / Dx 用户手册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卡的特性表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Interfaces / Specifications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装驱动、选 OFED 版本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24.10 安装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DOCA General Support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Installation / Supported OS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升级固件、改固件参数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MFT 手册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固件发布说明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mlxfwmanager / mlxconfig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RoCE 不通、丢包、重传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RoCE 章节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RoCE 部署 KB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GID / PFC / ECN / counters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PFC、ETS、DSCP 信任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QoS 章节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mlnx_qos 用法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Trust / PFC / prio_tc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SR-IOV、VF、switchdev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Virtualization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SR-IOV KVM KB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SR-IOV / VF 策略 / representor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OVS 硬件卸载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OVS ASAP²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OVS 官方文档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SwitchDev / tc-policy / representor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DPDK 收发包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DPDK mlx5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性能调优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Configuration / Rx/Tx Tuning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NVMe-oF / NFS-RDMA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Storage Protocols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SPDK / nvme-cli 文档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NVMe-oF Target Offload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性能上不去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性能调优 KB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Performance Tuning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BIOS / IRQ / 队列 / sysctl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排障、看计数器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OFED Troubleshooting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计数器 KB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General / Ethernet / Performance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5.3 版本怎么选（2026 年的现实建议）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268"/>
        <w:gridCol w:w="2721"/>
        <w:gridCol w:w="2494"/>
        <w:gridCol w:w="1928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场景</w:t>
            </w:r>
          </w:p>
        </w:tc>
        <w:tc>
          <w:tcPr>
            <w:tcW w:type="dxa" w:w="272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推荐</w:t>
            </w:r>
          </w:p>
        </w:tc>
        <w:tc>
          <w:tcPr>
            <w:tcW w:type="dxa" w:w="249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理由</w:t>
            </w:r>
          </w:p>
        </w:tc>
        <w:tc>
          <w:tcPr>
            <w:tcW w:type="dxa" w:w="19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新部署，OS 在 DOCA 3.x 支持列表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DOCA-OFED 3.2.x（doca-ofed profile）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持续新功能；与 MLNX_OFED 1:1 替代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3.2+ 用 DKMS 源码编译，NVIDIA 不再签驱动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存量 CX6 VPI，追求稳定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MLNX_OFED 24.10 LTS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最后一个独立版，维护到 2027-10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不再加新功能；2027-10 后需迁移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只要以太网，包越小越好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inbox mlx5_core 或 DOCA-RoCE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跟随内核，少装包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功能受内核版本限制；RoCE/卸载可能不全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需要 IPsec/TLS/MACsec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DOCA-OFED + CX6 Dx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加密卸载是 Dx 的核心能力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注意型号是否带 Crypto；带宽有上限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DPDK / OVS 卸载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DOCA-OFED 或 inbox + DPDK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mlx5 PMD 在 DPDK 内，不依赖 OFED 全量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不要绑 vfio-pci；switchdev 要 representor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8"/>
        </w:rPr>
        <w:t>固件分支对照（截至 2026-10，具体以 DOCA General Support 与固件发布说明为准）：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381"/>
        <w:gridCol w:w="1928"/>
        <w:gridCol w:w="2608"/>
        <w:gridCol w:w="2494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卡</w:t>
            </w:r>
          </w:p>
        </w:tc>
        <w:tc>
          <w:tcPr>
            <w:tcW w:type="dxa" w:w="19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固件分支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DOCA 3.2.3 捆绑版本</w:t>
            </w:r>
          </w:p>
        </w:tc>
        <w:tc>
          <w:tcPr>
            <w:tcW w:type="dxa" w:w="249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主要文档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ConnectX-6 VPI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20.43.x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20.43.8016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用户手册 + CX6 固件 RN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ConnectX-6 Dx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22.4x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22.47.3576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Dx 用户手册 + Dx 固件 RN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ConnectX-6 Lx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26.4x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26.47.3576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Lx 用户手册 + Lx 固件 RN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5.4 旧文档还有用吗？</w:t>
      </w: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有用，而且 5.9 的 OFED 手册在很多细节上比 24.10 更完整。原因是 24.10 为了适配 DOCA 结构，把一部分“原理 + 示例”压缩了；而 5.9 仍保留了完整的 GID 表示例、RoCE LAG、VF 策略、QoS 映射流程。建议的用法是：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装驱动、查 OS 支持：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看 24.10 或 DOCA 3.x，不要看 5.9。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查 RoCE/QoS/SR-IOV 的“语义和示例”：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看 5.9 的对应章节，命令仍适用；把 ifconfig/vconfig 换成 ip。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查新功能、新参数：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看 24.10 + 固件 RN；5.9 里没有。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查工具用法：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永远看最新 MFT 手册，因为参数会增删。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8"/>
        </w:rPr>
        <w:t>一个常见的坑：5.9 手册里的示例用 ifconfig、vconfig、ethX；在新系统上这些命令可能没装，或者命名已经不是 ethX。把示例“翻译”成 ip/NetworkManager 的写法，再执行。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5.5 检索技巧：怎么在 30 秒内找到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701"/>
        <w:gridCol w:w="4649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技巧</w:t>
            </w:r>
          </w:p>
        </w:tc>
        <w:tc>
          <w:tcPr>
            <w:tcW w:type="dxa" w:w="464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306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精确标题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"ConnectX-6 Dx Ethernet Adapter Cards User Manual"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NVIDIA 文档标题很固定，精确搜命中率最高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限定站点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site:docs.nvidia.com ConnectX-6 RoCE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优先官方；中文博客只作线索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限定新平台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site:networking-docs.nvidia.com mlxconfig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新平台支持 .md，加载快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搜 KB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site:enterprise-support.nvidia.com mlx5 counters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配置示例/排障步骤多在 KB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加 PDF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"MLNX_OFED" "24.10" filetype:pdf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离线阅读/发给同事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用版本号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"MLNX_OFED 24.10" "RoCE"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避免搜到 4.7/5.0 的旧文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6 章  30 分钟上机检查单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这一章给一套“第一次拿到 CX6 机器”的顺序。目标不是把性能调到极致，而是在 30 分钟内回答五个问题：卡是哪张、驱动是哪套、链路通不通、RoCE 能不能跑、VF 能不能开。每一步都给出命令和判读标准。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510"/>
        <w:gridCol w:w="1247"/>
        <w:gridCol w:w="4309"/>
        <w:gridCol w:w="3345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247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步骤</w:t>
            </w:r>
          </w:p>
        </w:tc>
        <w:tc>
          <w:tcPr>
            <w:tcW w:type="dxa" w:w="430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命令</w:t>
            </w:r>
          </w:p>
        </w:tc>
        <w:tc>
          <w:tcPr>
            <w:tcW w:type="dxa" w:w="334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看什么 / 判读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认卡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lspci -nn | grep -i mellanox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15b3:101b/101d/101f；确认 VPI/Dx/Lx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2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认固件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mst start &amp;&amp; mlxfwmanager --query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Device Type、PSID、FW 分支是否匹配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3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认驱动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-i ens1f0np0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ofed_info -s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driver=mlx5_core；OFED 版本是否存在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4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认接口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ip -br link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ibdev2netdev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PF netdev、mlx5_x 的映射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5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看链路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ens1f0np0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mlxlink -d &lt;mst&gt; -m -c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speed/width/FEC/BER；模块是否识别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6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配 IP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ip addr add 192.0.2.1/24 dev ens1f0np0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ping 对端；确认 MTU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7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看计数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-S ens1f0np0 | head -40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rx/tx、drop、crc、link_down 是否增长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8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验 RDMA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ibv_devices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ibv_devinfo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rdma link show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PORT_ACTIVE；link_layer=Ethernet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9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验 RoCE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cma_roce_mode -d mlx5_0 -p 1 -m 2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ibv_rc_pingpong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能建连；GID 类型为 v2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10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看 QoS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mlnx_qos -i ens1f0np0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PFC/trust/prio_tc 是否符合设计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11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开 SR-IOV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mlxconfig q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sriov_totalvfs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sriov_numvfs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SRIOV_EN=1；VF 能创建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12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做基线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iperf3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perftest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mlxlink -c</w:t>
            </w:r>
          </w:p>
        </w:tc>
        <w:tc>
          <w:tcPr>
            <w:tcW w:type="dxa" w:w="334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记录吞吐/延迟/BER，作为后续对比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6.1 五分钟：把“卡、驱动、口”对上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一条命令拿到 PCI 信息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-nn | grep -i mellanox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一条命令拿到固件/PSID/型号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start &gt;/dev/null 2&gt;&amp;1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--query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一条命令拿到 netdev ↔ ibdev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ibdev2netdev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ip -br link | grep -E "ens|enp"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如果这三条命令的信息对不上（例如 mlxfwmanager 显示 ConnectX6Dx，但 lspci 是 101b），先停下来查清楚，不要继续往下配。型号错，后面全错。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6.2 十分钟：看链路与物理层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-m ens1f0np0 | head -40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/dev/mst/mt4123_pciconf0 -m -c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mlxcables -d /dev/mst/mt4123_pciconf0_cable_0 -q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判读顺序：① 有没有 link；② speed/width 是否是预期；③ FEC 是否匹配（25G/50G/100G/200G 要求不同）；④ BER/误码是否在阈值内；⑤ 光模块温度/功率是否正常。链路问题不要先怀疑驱动。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6.3 十五分钟：跑通 RoCE 与 SR-IOV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RoCE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cma_roce_mode -d mlx5_0 -p 1 -m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ibv_rc_pingpong -d mlx5_0 -g 3        # GID 索引按实际表选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SR-IOV（确认 BIOS 已开 above 4G + IOMMU）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/sys/class/net/ens1f0np0/device/sriov_totalvfs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echo 2 &gt; /sys/class/net/ens1f0np0/device/sriov_numvfs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| grep -i "virtual function"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ip link show ens1f0np0 | grep vf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RoCE 跑通的最低标准：ibv_rc_pingpong 能完成、没有立即报错、对端能看到 GID；SR-IOV 跑通的最低标准：VF 出现在 lspci、PF 的 ip link 能看到 vf 行、VF 能绑定驱动。更高阶的 PFC/ECN/性能，放到第二阶段。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6.4 异常速查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494"/>
        <w:gridCol w:w="3402"/>
        <w:gridCol w:w="3515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现象</w:t>
            </w:r>
          </w:p>
        </w:tc>
        <w:tc>
          <w:tcPr>
            <w:tcW w:type="dxa" w:w="3402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先看</w:t>
            </w:r>
          </w:p>
        </w:tc>
        <w:tc>
          <w:tcPr>
            <w:tcW w:type="dxa" w:w="351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常见原因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lspci 看不到卡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BIOS、插槽、供电、dmesg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PCIe 未识别/供电不足/插槽故障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有卡但无 netdev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dmesg、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ibdev2netdev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、驱动绑定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mlx5_core 未加载/绑定错驱动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link down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-m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、光模块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模块不匹配/光纤/交换机端口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ping 不通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IP/路由/ARP、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rp_filter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IP 配错/网关/防火墙/反路由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RoCE 建连失败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ibv_devinfo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、GID、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cma_roce_mode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GID 选错/RoCE 模式/交换机 PFC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SR-IOV 创建失败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sriov_totalvfs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、BIOS、dmesg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above 4G 未开/IOMMU 未开/BAR 不足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VF 不通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VF MAC/VLAN/trust、switchdev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VLAN 不匹配/trust 未开/representor 未配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性能低</w:t>
            </w:r>
          </w:p>
        </w:tc>
        <w:tc>
          <w:tcPr>
            <w:tcW w:type="dxa" w:w="340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队列/IRQ/NUMA/BIOS</w:t>
            </w:r>
          </w:p>
        </w:tc>
        <w:tc>
          <w:tcPr>
            <w:tcW w:type="dxa" w:w="351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单队列/跨 NUMA/ASPM/C-state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6E3"/>
            <w:tcMar>
              <w:top w:w="120" w:type="dxa"/>
              <w:bottom w:w="120" w:type="dxa"/>
              <w:left w:w="190" w:type="dxa"/>
              <w:right w:w="150" w:type="dxa"/>
            </w:tcMar>
            <w:tcBorders>
              <w:top w:val="single" w:sz="4" w:space="0" w:color="FFF6E3"/>
              <w:bottom w:val="single" w:sz="4" w:space="0" w:color="FFF6E3"/>
              <w:right w:val="single" w:sz="4" w:space="0" w:color="FFF6E3"/>
            </w:tcBorders>
            <w:tcBorders>
              <w:left w:val="single" w:sz="18" w:space="0" w:color="E89B00"/>
            </w:tcBorders>
          </w:tcPr>
          <w:p>
            <w:pPr>
              <w:spacing w:after="40" w:line="312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56A00"/>
                <w:sz w:val="20"/>
              </w:rPr>
              <w:t>讲师提示</w:t>
            </w:r>
          </w:p>
          <w:p>
            <w:pPr>
              <w:spacing w:before="0" w:after="0" w:line="331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9"/>
              </w:rPr>
              <w:t>这一章最适合现场演示。建议提前准备一台机器，把“正确的输出”截图放在幻灯片里；现场只演示 3 条命令（认卡、mlxlink、ibv_devinfo），剩下的让学员照着检查单做。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7 章  十二个高频坑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这些坑来自真实环境，按“现象 → 根因 → 处理”列出。讲课时不必全讲，挑 5 个与学员场景最接近的展开。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510"/>
        <w:gridCol w:w="3288"/>
        <w:gridCol w:w="2494"/>
        <w:gridCol w:w="3118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328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现象</w:t>
            </w:r>
          </w:p>
        </w:tc>
        <w:tc>
          <w:tcPr>
            <w:tcW w:type="dxa" w:w="249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311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把 Dx 当 VPI，刷固件失败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型号/PSID 不匹配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先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mlxfwmanager --query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，按 PSID 下固件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2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-i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版本与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ofed_info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对不上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inbox 与 OFED 混装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卸掉一套，只保留一套；重建 initramfs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3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只升驱动不升固件，功能不可用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新功能依赖新固件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按兼容矩阵同时升级驱动与固件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4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mlxconfig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改完不生效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没重启/没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mlxfwreset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mlxfwreset query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后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reset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，或重启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5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SR-IOV 创建 VF 失败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BIOS 未开 above 4G/IOMMU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开 above 4G、VT-d、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intel_iommu=on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6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切 switchdev 失败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VF 还被驱动占用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先 unbind 所有 VF，再切模式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7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RoCE 只配主机，交换机没配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PFC 不是端到端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交换机同优先级开 PFC；检查 DSCP/PCP 映射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8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在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-S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里找不到 RoCE 丢包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RoCE 不走 netdev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看 IB sysfs 的 counters/hw_counters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9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DPDK 把 mlx5 绑到 vfio-pci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照搬 Intel 网卡做法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保留 mlx5_core，用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-a &lt;bdf&gt;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10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-L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后 RSS 不均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改队列会重置 RSS 表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重新配置 </w:t>
            </w: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ethtool -X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 xml:space="preserve"> 或 irq affinity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11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配了 QoS 但不生效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trust state 不对（PCP vs DSCP）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5"/>
              </w:rPr>
              <w:t>mlnx_qos --trust dscp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；检查 VLAN/优先级</w:t>
            </w:r>
          </w:p>
        </w:tc>
      </w:tr>
      <w:tr>
        <w:trPr>
          <w:cantSplit w:val="true"/>
        </w:trPr>
        <w:tc>
          <w:tcPr>
            <w:tcW w:type="dxa" w:w="51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12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跨型号刷固件变砖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只看文件名，不看 PSID</w:t>
            </w:r>
          </w:p>
        </w:tc>
        <w:tc>
          <w:tcPr>
            <w:tcW w:type="dxa" w:w="311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永远按 PSID/Part Number 匹配；先备份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80" w:line="348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19"/>
        </w:rPr>
        <w:t>三条铁律：① 型号/PSID 不对，什么都不做；② 驱动与固件按兼容矩阵成对升级；③ 任何“改了不生效”，先问“这是运行时配置还是固件配置”。</w:t>
      </w: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8 章  90 分钟课程设计</w:t>
      </w: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这一章给讲师用。默认学员有 Linux 与网络基础，但不熟悉 NVIDIA 的文档体系；目标是“听完能自己找到文档、能按检查单上机”，而不是“记住所有命令”。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907"/>
        <w:gridCol w:w="1474"/>
        <w:gridCol w:w="4309"/>
        <w:gridCol w:w="1814"/>
        <w:gridCol w:w="1020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type="dxa" w:w="147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430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形式</w:t>
            </w:r>
          </w:p>
        </w:tc>
        <w:tc>
          <w:tcPr>
            <w:tcW w:type="dxa" w:w="1020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对应章节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0–5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开场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一个问题：你为什么找不到 CX6 的使用说明？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提问 + 投票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0 章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5–20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认知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CX6 家族、文档分层、平台迁移、版本绑定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讲授 + 图 1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1–2 章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20–40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差异地图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12 个落点，重点讲 1/3/5/9/10/11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讲授 + 图 2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3 章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40–55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现场演示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认卡、mlxlink、RoCE、SR-IOV、DPDK 五个 demo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实操 + 投屏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6 章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55–70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文档地图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14 份文档、按任务找文档、版本选择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讲授 + 图 4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5 章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70–82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排障演练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给 3 个故障现象，学员按检查单定位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分组练习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6–7 章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82–90</w:t>
            </w:r>
          </w:p>
        </w:tc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总结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三条铁律、课后作业、Q&amp;A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讲授 + 答疑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第 7 章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8.1 五个现场演示</w:t>
      </w: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9"/>
        </w:rPr>
        <w:t>演示的目标不是“跑个分”，而是让学员看到“同一个物理口在不同层的名字和输出”。每个 demo 控制在 2–3 分钟。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Demo 1：认卡（30 秒）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-nn | grep -i mellanox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--query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-i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Demo 2：链路与光模块（60 秒）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ens1f0np0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/dev/mst/mt4123_pciconf0 -m -c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mlxcables -d /dev/mst/mt4123_pciconf0_cable_0 --DDM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Demo 3：RoCE（60 秒）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ibdev2netdev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cma_roce_mode -d mlx5_0 -p 1 -m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ibv_devinfo -v | head -40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Demo 4：SR-IOV（60 秒）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/sys/class/net/ens1f0np0/device/sriov_totalvfs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echo 2 &gt; /sys/class/net/ens1f0np0/device/sriov_numvfs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| grep -i "virtual function"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5F6C80"/>
                <w:sz w:val="16"/>
              </w:rPr>
              <w:t># Demo 5：DPDK（60 秒）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dpdk-testpmd -a 0000:3b:00.0 -- -i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8"/>
        </w:rPr>
        <w:t>演示前把“正确的输出”截图放进备份幻灯片；现场如果卡住，直接切截图，不要在现场排障超过 2 分钟。另外，SR-IOV/DPDK 演示会改变机器状态，务必在实验机上进行。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8.2 五个互动问题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“如果 lspci 看到 15b3:101d，你会打开哪本手册？为什么？”（答案：Dx 手册，不是 VPI。）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“mlxconfig 改了 SRIOV_EN，为什么 ethtool 看不到变化？”（答案：固件配置，需重启/mlxfwreset；ethtool 看运行时。）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“RoCE 丢包，为什么 ethtool -S 没有记录？”（答案：RoCE 不走 netdev，看 IB sysfs。）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“VF 创建失败，你先查 BIOS 还是先查驱动？”（答案：先看 sriov_totalvfs 与 dmesg，再查 BIOS/IOMMU。）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“DPDK 能不能把 mlx5 绑到 vfio-pci？”（答案：不要；mlx5 是 bifurcated。）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8.3 课后作业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在自己的机器上完成第 6 章的 12 步检查单，记录每一步的输出（截图或文本）。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画一张“你的机器”的映射图：PCI BDF → netdev → ibdev → VF/representor → MST。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从第 5 章挑 3 份文档，各读一个章节，写 5 行摘要：这份文档解决什么问题、关键命令、坑。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8.4 扩展为半天工作坊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2041"/>
        <w:gridCol w:w="4762"/>
        <w:gridCol w:w="260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加出来的时间</w:t>
            </w:r>
          </w:p>
        </w:tc>
        <w:tc>
          <w:tcPr>
            <w:tcW w:type="dxa" w:w="4762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产出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+30 分钟</w:t>
            </w:r>
          </w:p>
        </w:tc>
        <w:tc>
          <w:tcPr>
            <w:tcW w:type="dxa" w:w="476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RoCE/PFC 端到端实验（主机 + 交换机）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一张 PFC/ECN 配置对照表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+45 分钟</w:t>
            </w:r>
          </w:p>
        </w:tc>
        <w:tc>
          <w:tcPr>
            <w:tcW w:type="dxa" w:w="476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SR-IOV + switchdev + OVS 卸载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一个可复现的 OVS 硬件卸载 demo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+45 分钟</w:t>
            </w:r>
          </w:p>
        </w:tc>
        <w:tc>
          <w:tcPr>
            <w:tcW w:type="dxa" w:w="476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DPDK testpmd + 性能基线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一份吞吐/延迟/CPU 占用基线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+30 分钟</w:t>
            </w:r>
          </w:p>
        </w:tc>
        <w:tc>
          <w:tcPr>
            <w:tcW w:type="dxa" w:w="476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故障注入（错配 FEC、错配 VLAN、错配 PSID）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一份排障决策树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pageBreakBefore/>
        <w:spacing w:before="120" w:after="200"/>
        <w:pBdr>
          <w:bottom w:val="single" w:sz="8" w:space="4" w:color="76B900"/>
        </w:pBdr>
      </w:pPr>
      <w:r>
        <w:rPr>
          <w:rFonts w:ascii="Microsoft YaHei" w:hAnsi="Microsoft YaHei" w:eastAsia="Microsoft YaHei" w:cs="Microsoft YaHei"/>
          <w:b/>
          <w:i w:val="0"/>
          <w:color w:val="0B1F3A"/>
          <w:sz w:val="36"/>
        </w:rPr>
        <w:t>第 9 章  附录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附录 A  型号 / 固件 / 文档对照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928"/>
        <w:gridCol w:w="2608"/>
        <w:gridCol w:w="2721"/>
        <w:gridCol w:w="215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2608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ConnectX-6 VPI</w:t>
            </w:r>
          </w:p>
        </w:tc>
        <w:tc>
          <w:tcPr>
            <w:tcW w:type="dxa" w:w="2721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ConnectX-6 Dx</w:t>
            </w:r>
          </w:p>
        </w:tc>
        <w:tc>
          <w:tcPr>
            <w:tcW w:type="dxa" w:w="2154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ConnectX-6 Lx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定位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IB + Ethernet 双栈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以太网 SmartNIC + 加密卸载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低功耗以太网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典型速率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200Gb/s HDR / 200GbE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200/100/50/25GbE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50/25GbE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PCIe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3.0/4.0 x16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4.0 x16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4.0 x8/x16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固件分支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20.43.x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22.4x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26.4x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DOCA 3.2.3 捆绑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20.43.8016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22.47.3576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26.47.3576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硬件手册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connectx6vpihw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connectx6dxhw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connectx6lxhw（如有）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6"/>
              </w:rPr>
              <w:t>典型 OPN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MCX653106A-HDAT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MCX623106AN-CDAT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6"/>
              </w:rPr>
              <w:t>MCX631102AN-ADAT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6"/>
        </w:rPr>
        <w:t>注：DOCA 3.2.3 的捆绑版本来自其 General Support 页面；固件分支会随 LTS 更新，实际以 `mlxfwmanager --query` 和固件发布说明为准。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附录 B  命令速查</w:t>
      </w: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识别与版本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lspci -nn | grep -i mellanox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mst status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--query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-i &lt;if&gt;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ofed_info -s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ibdev2netdev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rdma link show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固件与配置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mlxfwmanager -u -d &lt;mst&gt; -i &lt;fw.mfa&gt;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mlxfwreset -d &lt;mst&gt; query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mlxfwreset -d &lt;mst&gt; reset -y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&lt;mst&gt; 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&lt;mst&gt; show_confs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&lt;mst&gt; set SRIOV_EN=1 NUM_OF_VFS=8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mlxconfig -d &lt;mst&gt; -f backup.conf backup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链路与光模块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&lt;if&gt;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-m &lt;if&gt;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--show-fec &lt;if&gt;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&lt;mst&gt; -m -c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mlxlink -d &lt;mst&gt; --show_fec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mlxcables -d &lt;mst&gt;_cable_0 -q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mlxcables -d &lt;mst&gt;_cable_0 --DDM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队列 / 中断 / offload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-l &lt;if&gt;; ethtool -L &lt;if&gt; combined 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-g &lt;if&gt;; ethtool -G &lt;if&gt; rx 4096 tx 4096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-c &lt;if&gt;; ethtool -C &lt;if&gt; adaptive-rx off rx-usecs 32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-k &lt;if&gt;; ethtool -K &lt;if&gt; tso 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ethtool --show-priv-flags &lt;if&gt;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tc qdisc add dev &lt;if&gt; ingress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tc filter show dev &lt;if&gt; ingress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spacing w:before="160" w:after="40"/>
      </w:pPr>
      <w:r>
        <w:rPr>
          <w:rFonts w:ascii="Microsoft YaHei" w:hAnsi="Microsoft YaHei" w:eastAsia="Microsoft YaHei" w:cs="Microsoft YaHei"/>
          <w:b/>
          <w:i w:val="0"/>
          <w:color w:val="163258"/>
          <w:sz w:val="22"/>
        </w:rPr>
        <w:t>RoCE / QoS / SR-IOV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3F5F8"/>
            <w:tcMar>
              <w:top w:w="90" w:type="dxa"/>
              <w:bottom w:w="90" w:type="dxa"/>
              <w:left w:w="140" w:type="dxa"/>
              <w:right w:w="120" w:type="dxa"/>
            </w:tcMar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</w:tcPr>
          <w:p>
            <w:pPr>
              <w:spacing w:after="0" w:line="240" w:lineRule="auto" w:before="0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cma_roce_mode -d mlx5_0 -p 1 -m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cat /sys/class/infiniband/mlx5_0/ports/1/gid_attrs/types/*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mlnx_qos -i &lt;if&gt;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mlnx_qos -i &lt;if&gt; --pfc 0,0,0,1,0,0,0,0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mlnx_qos -i &lt;if&gt; --trust dscp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echo 4 &gt; /sys/class/net/&lt;if&gt;/device/sriov_numvfs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ip link set &lt;if&gt; vf 0 trust 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dev eswitch set pci/&lt;bdf&gt; mode switchdev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A202C"/>
                <w:sz w:val="16"/>
              </w:rPr>
              <w:t>devlink port show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附录 C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</w:tblPr>
      <w:tblGrid>
        <w:gridCol w:w="1587"/>
        <w:gridCol w:w="4649"/>
        <w:gridCol w:w="3175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术语</w:t>
            </w:r>
          </w:p>
        </w:tc>
        <w:tc>
          <w:tcPr>
            <w:tcW w:type="dxa" w:w="4649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含义</w:t>
            </w:r>
          </w:p>
        </w:tc>
        <w:tc>
          <w:tcPr>
            <w:tcW w:type="dxa" w:w="3175"/>
            <w:shd w:val="clear" w:color="auto" w:fill="0B1F3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5"/>
              </w:rPr>
              <w:t>为什么重要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PF / VF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Physical Function / Virtual Function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SR-IOV 的两个层级；PF 管策略，VF 给 VM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BDF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Bus:Device.Function，如 0000:3b:00.0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PCI 设备的唯一标识；所有映射的起点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netdev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Linux 网络接口，如 ens1f0np0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IP/ethtool/tc 操作的对象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ibdev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RDMA 设备，如 mlx5_0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verbs/RoCE 操作的对象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representor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VF 在主机侧的代理接口，如 pf0vf0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switchdev/OVS 卸载的关键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MST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Mellanox Software Tools 设备节点，如 /dev/mst/mt4123_pciconf0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mlxconfig/mlxlink 的入口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PSID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Product Serial ID，固件与型号的匹配标识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刷错固件的根本原因之一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OFED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OpenFabrics Enterprise Distribution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NVIDIA 的驱动/库/工具栈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DOCA-OFED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MLNX_OFED 的 1:1 替代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2024-10 后的新主线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RoCEv2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RDMA over Converged Ethernet v2（UDP 4791）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最常用的 RDMA over Ethernet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GID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Global ID，RoCE 的地址表项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选错 GID 就连不上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PFC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Priority Flow Control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RoCE 无损的前提；必须端到端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ECN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Explicit Congestion Notification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拥塞控制；与 PFC 配合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DCBX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Data Center Bridging Exchange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QoS 参数的自动协商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ASAP²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Accelerated Switching And Packet Processing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OVS 硬件卸载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bifurcated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内核与 DPDK 共享同一 PCI 设备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mlx5 不需要绑 vfio-pci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CQE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Completion Queue Entry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收包完成事件；压缩可省 PCIe 带宽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A202C"/>
                <w:sz w:val="15"/>
              </w:rPr>
              <w:t>LTS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Long Term Support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4F7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A202C"/>
                <w:sz w:val="15"/>
              </w:rPr>
              <w:t>稳定分支；生产优先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附录 D  随讲义文件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硬件手册（离线）：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references/NVIDIA_ConnectX-6_IB_Ethernet_Adapter_Cards_User_Manual.pdf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硬件手册（离线）：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references/NVIDIA_ConnectX-6_Dx_Ethernet_Adapter_Cards_User_Manual.pdf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文档地图（可点击）：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CX6文档地图.md</w:t>
      </w:r>
    </w:p>
    <w:p>
      <w:pPr>
        <w:pStyle w:val="ListBullet"/>
        <w:spacing w:before="0" w:after="40" w:line="331" w:lineRule="auto"/>
      </w:pPr>
      <w:r>
        <w:rPr>
          <w:rFonts w:ascii="Microsoft YaHei" w:hAnsi="Microsoft YaHei" w:eastAsia="Microsoft YaHei" w:cs="Microsoft YaHei"/>
          <w:b/>
          <w:i w:val="0"/>
          <w:color w:val="0B1F3A"/>
          <w:sz w:val="21"/>
        </w:rPr>
        <w:t>幻灯片：</w:t>
      </w:r>
      <w:r>
        <w:rPr>
          <w:rFonts w:ascii="Microsoft YaHei" w:hAnsi="Microsoft YaHei" w:eastAsia="Microsoft YaHei" w:cs="Microsoft YaHei"/>
          <w:b w:val="0"/>
          <w:i w:val="0"/>
          <w:color w:val="1A202C"/>
          <w:sz w:val="21"/>
        </w:rPr>
        <w:t>CX6_vs_自研网卡_讲座.pptx</w:t>
      </w:r>
    </w:p>
    <w:p>
      <w:pPr>
        <w:pStyle w:val="Heading2"/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4E8000"/>
          <w:sz w:val="26"/>
        </w:rPr>
        <w:t>附录 E  参考资料</w:t>
      </w:r>
    </w:p>
    <w:p>
      <w:pPr>
        <w:spacing w:before="0" w:after="40" w:line="348" w:lineRule="auto"/>
      </w:pPr>
      <w:r>
        <w:rPr>
          <w:rFonts w:ascii="Microsoft YaHei" w:hAnsi="Microsoft YaHei" w:eastAsia="Microsoft YaHei" w:cs="Microsoft YaHei"/>
          <w:b w:val="0"/>
          <w:i w:val="0"/>
          <w:color w:val="5F6C80"/>
          <w:sz w:val="18"/>
        </w:rPr>
        <w:t>以下链接均在 2026-10 核对。NVIDIA 文档有版本选择器；如果链接失效，按标题搜索同名新版。</w:t>
      </w:r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NVIDIA Networking 文档总入口：</w:t>
      </w:r>
      <w:hyperlink r:id="rId1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https://docs.nvidia.com/networking/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NVIDIA 新文档平台：</w:t>
      </w:r>
      <w:hyperlink r:id="rId12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ConnectX-6 VPI 用户手册：</w:t>
      </w:r>
      <w:hyperlink r:id="rId2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https://networking-docs.nvidia.com/connectx6vpihw/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ConnectX-6 Dx 用户手册：</w:t>
      </w:r>
      <w:hyperlink r:id="rId22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https://networking-docs.nvidia.com/connectx6dxhw/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MLNX_OFED 24.10 LTS：</w:t>
      </w:r>
      <w:hyperlink r:id="rId39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https://networking-docs.nvidia.com/mlnxofedswum/24101140lts/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MLNX_OFED 5.9（旧版，语义完整）：</w:t>
      </w:r>
      <w:hyperlink r:id="rId40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https://networking-docs.nvidia.com/mlnxofedswum/590560125/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MLNX_OFED → DOCA-OFED 迁移指南：</w:t>
      </w:r>
      <w:hyperlink r:id="rId24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https://networking-docs.nvidia.com/doca/archive/3-2-3/mlnx_ofed-to-doca-ofed-transition-guide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DOCA 3.2.3 General Support：</w:t>
      </w:r>
      <w:hyperlink r:id="rId4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https://networking-docs.nvidia.com/doca/archive/3-2-3/general-support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MFT 4.34.1 用户手册：</w:t>
      </w:r>
      <w:hyperlink r:id="rId42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mlxconfig：</w:t>
      </w:r>
      <w:hyperlink r:id="rId27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https://networking-docs.nvidia.com/mftswum/434118lts/using-mlxconfig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mlxlink：</w:t>
      </w:r>
      <w:hyperlink r:id="rId30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https://networking-docs.nvidia.com/mftswum/434118lts/mlxlink-utility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mlxcables：</w:t>
      </w:r>
      <w:hyperlink r:id="rId31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https://networking-docs.nvidia.com/mftswum/434118lts/mlxcables-cables-tool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DPDK MLX5 PMD：</w:t>
      </w:r>
      <w:hyperlink r:id="rId37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https://doc.dpdk.org/guides/nics/mlx5.html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性能调优 KB：</w:t>
      </w:r>
      <w:hyperlink r:id="rId13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https://enterprise-support.nvidia.com/s/article/performance-tuning-for-mellanox-adapters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RoCE 部署示例 KB：</w:t>
      </w:r>
      <w:hyperlink r:id="rId14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https://enterprise-support.nvidia.com/s/article/recommended-network-configuration-examples-for-roce-deployment</w:t>
        </w:r>
      </w:hyperlink>
    </w:p>
    <w:p>
      <w:pPr>
        <w:spacing w:before="20" w:after="20" w:line="288" w:lineRule="auto"/>
      </w:pPr>
      <w:r>
        <w:rPr>
          <w:rFonts w:ascii="Microsoft YaHei" w:hAnsi="Microsoft YaHei" w:eastAsia="Microsoft YaHei" w:cs="Microsoft YaHei"/>
          <w:b w:val="0"/>
          <w:i w:val="0"/>
          <w:color w:val="1A202C"/>
          <w:sz w:val="17"/>
        </w:rPr>
        <w:t>· mlx5 计数器 KB：</w:t>
      </w:r>
      <w:hyperlink r:id="rId15">
        <w:r>
          <w:rPr>
            <w:rFonts w:ascii="Consolas" w:hAnsi="Consolas" w:eastAsia="Consolas"/>
            <w:color w:val="1F5FAF"/>
            <w:u w:val="single"/>
            <w:sz w:val="14"/>
          </w:rPr>
          <w:t xml:space="preserve">https://enterprise-support.nvidia.com/s/article/understanding-mlx5-linux-counters-and-status-parameters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i w:val="0"/>
        <w:color w:val="8A96A8"/>
        <w:sz w:val="16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i w:val="0"/>
        <w:color w:val="8A96A8"/>
        <w:sz w:val="16"/>
      </w:rPr>
      <w:t xml:space="preserve"> 页 / 共 </w:t>
    </w:r>
    <w:fldSimple w:instr="NUMPAGES">
      <w:r>
        <w:t>1</w:t>
      </w:r>
    </w:fldSimple>
    <w:r>
      <w:rPr>
        <w:rFonts w:ascii="Microsoft YaHei" w:hAnsi="Microsoft YaHei" w:eastAsia="Microsoft YaHei" w:cs="Microsoft YaHei"/>
        <w:b w:val="0"/>
        <w:i w:val="0"/>
        <w:color w:val="8A96A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6DDE6"/>
      </w:pBdr>
    </w:pPr>
    <w:r>
      <w:rPr>
        <w:rFonts w:ascii="Microsoft YaHei" w:hAnsi="Microsoft YaHei" w:eastAsia="Microsoft YaHei" w:cs="Microsoft YaHei"/>
        <w:b w:val="0"/>
        <w:i w:val="0"/>
        <w:color w:val="8A96A8"/>
        <w:sz w:val="16"/>
      </w:rPr>
      <w:t>从自研网卡到 NVIDIA ConnectX-6  ·  课程讲义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Microsoft YaHei" w:hAnsi="Microsoft YaHei" w:eastAsia="Microsoft YaHei" w:cs="Microsoft YaHei"/>
      <w:b w:val="0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outlineLvl w:val="0"/>
    </w:pPr>
    <w:rPr>
      <w:rFonts w:ascii="Microsoft YaHei" w:hAnsi="Microsoft YaHei" w:eastAsia="Microsoft YaHei" w:cs="Microsoft YaHei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Microsoft YaHei" w:hAnsi="Microsoft YaHei" w:eastAsia="Microsoft YaHei" w:cs="Microsoft YaHei"/>
      <w:b/>
      <w:bCs/>
      <w:color w:val="4E8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Microsoft YaHei" w:hAnsi="Microsoft YaHei" w:eastAsia="Microsoft YaHei" w:cs="Microsoft YaHei"/>
      <w:b/>
      <w:bCs/>
      <w:color w:val="1632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nvidia.com/networking/" TargetMode="External"/><Relationship Id="rId12" Type="http://schemas.openxmlformats.org/officeDocument/2006/relationships/hyperlink" Target="https://networking-docs.nvidia.com/" TargetMode="External"/><Relationship Id="rId13" Type="http://schemas.openxmlformats.org/officeDocument/2006/relationships/hyperlink" Target="https://enterprise-support.nvidia.com/s/article/performance-tuning-for-mellanox-adapters" TargetMode="External"/><Relationship Id="rId14" Type="http://schemas.openxmlformats.org/officeDocument/2006/relationships/hyperlink" Target="https://enterprise-support.nvidia.com/s/article/recommended-network-configuration-examples-for-roce-deployment" TargetMode="External"/><Relationship Id="rId15" Type="http://schemas.openxmlformats.org/officeDocument/2006/relationships/hyperlink" Target="https://enterprise-support.nvidia.com/s/article/understanding-mlx5-linux-counters-and-status-parameters" TargetMode="External"/><Relationship Id="rId16" Type="http://schemas.openxmlformats.org/officeDocument/2006/relationships/hyperlink" Target="https://enterprise-support.nvidia.com/s/article/understanding-mlx5-ethtool-counters" TargetMode="External"/><Relationship Id="rId17" Type="http://schemas.openxmlformats.org/officeDocument/2006/relationships/hyperlink" Target="https://enterprise-support.nvidia.com/s/article/howto-configure-trust-state-on-mellanox-adapters" TargetMode="External"/><Relationship Id="rId18" Type="http://schemas.openxmlformats.org/officeDocument/2006/relationships/hyperlink" Target="https://enterprise-support.nvidia.com/s/article/HowTo-Configure-SR-IOV-for-ConnectX-4-ConnectX-5-ConnectX-6-with-KVM-Ethernet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hyperlink" Target="https://networking-docs.nvidia.com/connectx6vpihw/" TargetMode="External"/><Relationship Id="rId22" Type="http://schemas.openxmlformats.org/officeDocument/2006/relationships/hyperlink" Target="https://networking-docs.nvidia.com/connectx6dxhw/" TargetMode="External"/><Relationship Id="rId23" Type="http://schemas.openxmlformats.org/officeDocument/2006/relationships/hyperlink" Target="https://networking-docs.nvidia.com/mlnxofedswum/24101140lts/installation.md" TargetMode="External"/><Relationship Id="rId24" Type="http://schemas.openxmlformats.org/officeDocument/2006/relationships/hyperlink" Target="https://networking-docs.nvidia.com/doca/archive/3-2-3/mlnx_ofed-to-doca-ofed-transition-guide" TargetMode="External"/><Relationship Id="rId25" Type="http://schemas.openxmlformats.org/officeDocument/2006/relationships/hyperlink" Target="https://networking-docs.nvidia.com/mftswum/434118lts/mlxfwmanager-firmware-update-and-query-tool" TargetMode="External"/><Relationship Id="rId26" Type="http://schemas.openxmlformats.org/officeDocument/2006/relationships/hyperlink" Target="https://networking-docs.nvidia.com/mftswum/434118lts/mlxfwreset-loading-firmware-on-5th-generation-devices-tool" TargetMode="External"/><Relationship Id="rId27" Type="http://schemas.openxmlformats.org/officeDocument/2006/relationships/hyperlink" Target="https://networking-docs.nvidia.com/mftswum/434118lts/using-mlxconfig" TargetMode="External"/><Relationship Id="rId28" Type="http://schemas.openxmlformats.org/officeDocument/2006/relationships/image" Target="media/image3.png"/><Relationship Id="rId29" Type="http://schemas.openxmlformats.org/officeDocument/2006/relationships/hyperlink" Target="https://networking-docs.nvidia.com/mlnxofedswum/24101140lts/ethernet-interface.md" TargetMode="External"/><Relationship Id="rId30" Type="http://schemas.openxmlformats.org/officeDocument/2006/relationships/hyperlink" Target="https://networking-docs.nvidia.com/mftswum/434118lts/mlxlink-utility" TargetMode="External"/><Relationship Id="rId31" Type="http://schemas.openxmlformats.org/officeDocument/2006/relationships/hyperlink" Target="https://networking-docs.nvidia.com/mftswum/434118lts/mlxcables-cables-tool" TargetMode="External"/><Relationship Id="rId32" Type="http://schemas.openxmlformats.org/officeDocument/2006/relationships/hyperlink" Target="https://networking-docs.nvidia.com/mlnxofedswum/24101140lts/ethtool.md" TargetMode="External"/><Relationship Id="rId33" Type="http://schemas.openxmlformats.org/officeDocument/2006/relationships/hyperlink" Target="https://networking-docs.nvidia.com/mlnxofedswum/24101140lts/ovs-offload-using-asap2-direct.md" TargetMode="External"/><Relationship Id="rId34" Type="http://schemas.openxmlformats.org/officeDocument/2006/relationships/hyperlink" Target="https://networking-docs.nvidia.com/mlnxofedswum/24101140lts/rdma-over-converged-ethernet-roce.md" TargetMode="External"/><Relationship Id="rId35" Type="http://schemas.openxmlformats.org/officeDocument/2006/relationships/hyperlink" Target="https://networking-docs.nvidia.com/mlnxofedswum/24101140lts/quality-of-service-qos.md" TargetMode="External"/><Relationship Id="rId36" Type="http://schemas.openxmlformats.org/officeDocument/2006/relationships/hyperlink" Target="https://networking-docs.nvidia.com/mlnxofedswum/24101140lts/single-root-io-virtualization-sr-iov.md" TargetMode="External"/><Relationship Id="rId37" Type="http://schemas.openxmlformats.org/officeDocument/2006/relationships/hyperlink" Target="https://doc.dpdk.org/guides/nics/mlx5.html" TargetMode="External"/><Relationship Id="rId38" Type="http://schemas.openxmlformats.org/officeDocument/2006/relationships/image" Target="media/image4.png"/><Relationship Id="rId39" Type="http://schemas.openxmlformats.org/officeDocument/2006/relationships/hyperlink" Target="https://networking-docs.nvidia.com/mlnxofedswum/24101140lts/" TargetMode="External"/><Relationship Id="rId40" Type="http://schemas.openxmlformats.org/officeDocument/2006/relationships/hyperlink" Target="https://networking-docs.nvidia.com/mlnxofedswum/590560125/" TargetMode="External"/><Relationship Id="rId41" Type="http://schemas.openxmlformats.org/officeDocument/2006/relationships/hyperlink" Target="https://networking-docs.nvidia.com/doca/archive/3-2-3/general-support" TargetMode="External"/><Relationship Id="rId42" Type="http://schemas.openxmlformats.org/officeDocument/2006/relationships/hyperlink" Target="https://networking-docs.nvidia.com/mftswum/434118lts/" TargetMode="External"/><Relationship Id="rId43" Type="http://schemas.openxmlformats.org/officeDocument/2006/relationships/hyperlink" Target="https://docs.nvidia.com/networking/display/connectx6firmwarev20434100lts/changes+and+new+features" TargetMode="External"/><Relationship Id="rId44" Type="http://schemas.openxmlformats.org/officeDocument/2006/relationships/hyperlink" Target="https://docs.nvidia.com/networking/display/connectx6dxfirmwarev22438002lts/changes+and+new+feature+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从自研网卡到 NVIDIA ConnectX-6：使用差异分析与 CX6 文档地图</dc:title>
  <dc:subject>自研网卡与 ConnectX-6 使用差异课程讲义</dc:subject>
  <dc:creator>课程讲义</dc:creator>
  <cp:keywords>ConnectX-6, CX6 Dx, MLNX_OFED, DOCA-OFED, MFT, RoCE, SR-IOV, DPDK</cp:keywords>
  <dc:description>2026-10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