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1374" w14:textId="77777777" w:rsidR="00A8720E" w:rsidRPr="00A8720E" w:rsidRDefault="00A8720E" w:rsidP="00EE306B">
      <w:pPr>
        <w:spacing w:line="360" w:lineRule="auto"/>
        <w:jc w:val="center"/>
        <w:rPr>
          <w:rFonts w:ascii="Arial" w:eastAsia="黑体" w:hAnsi="Arial"/>
          <w:snapToGrid w:val="0"/>
          <w:kern w:val="144"/>
          <w:sz w:val="30"/>
          <w:szCs w:val="32"/>
          <w14:ligatures w14:val="none"/>
        </w:rPr>
      </w:pPr>
      <w:r w:rsidRPr="00A8720E">
        <w:rPr>
          <w:rFonts w:ascii="Arial" w:eastAsia="黑体" w:hAnsi="Arial"/>
          <w:snapToGrid w:val="0"/>
          <w:kern w:val="144"/>
          <w:sz w:val="30"/>
          <w:szCs w:val="32"/>
          <w14:ligatures w14:val="none"/>
        </w:rPr>
        <w:t>军事场景智能识别系统迭代开发与优化报告</w:t>
      </w:r>
    </w:p>
    <w:p w14:paraId="08EA10C7" w14:textId="77777777" w:rsidR="00A8720E" w:rsidRPr="00A8720E" w:rsidRDefault="00A8720E" w:rsidP="00EE306B">
      <w:pPr>
        <w:spacing w:line="360" w:lineRule="auto"/>
        <w:rPr>
          <w:rFonts w:ascii="Times New Roman" w:eastAsia="黑体" w:hAnsi="Times New Roman" w:cs="Times New Roman"/>
          <w:b/>
          <w:bCs/>
          <w:kern w:val="28"/>
          <w:sz w:val="30"/>
          <w:szCs w:val="32"/>
          <w14:ligatures w14:val="none"/>
        </w:rPr>
      </w:pPr>
      <w:r w:rsidRPr="00A8720E">
        <w:rPr>
          <w:rFonts w:ascii="Times New Roman" w:eastAsia="黑体" w:hAnsi="Times New Roman" w:cs="Times New Roman"/>
          <w:b/>
          <w:bCs/>
          <w:kern w:val="28"/>
          <w:sz w:val="30"/>
          <w:szCs w:val="32"/>
          <w14:ligatures w14:val="none"/>
        </w:rPr>
        <w:t>摘要</w:t>
      </w:r>
    </w:p>
    <w:p w14:paraId="16924849" w14:textId="57A99250" w:rsidR="00A8720E" w:rsidRPr="00A8720E" w:rsidRDefault="00A8720E" w:rsidP="00EE306B">
      <w:pPr>
        <w:pStyle w:val="ae"/>
        <w:ind w:firstLine="480"/>
      </w:pPr>
      <w:r w:rsidRPr="00A8720E">
        <w:t>军事场景的快速、精准分析是战术决策与态势感知的核心支撑，但传统人工分析存在效率低、主观性强、信息遗漏等问题。本报告基于</w:t>
      </w:r>
      <w:r w:rsidRPr="00A8720E">
        <w:t xml:space="preserve">YOLOv8 </w:t>
      </w:r>
      <w:r w:rsidRPr="00A8720E">
        <w:t>目标检测</w:t>
      </w:r>
      <w:r w:rsidRPr="00A8720E">
        <w:t xml:space="preserve"> + LLaVA </w:t>
      </w:r>
      <w:r w:rsidRPr="00A8720E">
        <w:t>多模态大模型，记录了</w:t>
      </w:r>
      <w:r w:rsidRPr="00A8720E">
        <w:t xml:space="preserve"> “</w:t>
      </w:r>
      <w:r w:rsidRPr="00A8720E">
        <w:t>军事场景智能识别系统</w:t>
      </w:r>
      <w:r w:rsidRPr="00A8720E">
        <w:t xml:space="preserve">” </w:t>
      </w:r>
      <w:r w:rsidRPr="00A8720E">
        <w:t>从单图</w:t>
      </w:r>
      <w:proofErr w:type="gramStart"/>
      <w:r w:rsidRPr="00A8720E">
        <w:t>片分析</w:t>
      </w:r>
      <w:proofErr w:type="gramEnd"/>
      <w:r w:rsidRPr="00A8720E">
        <w:t>到视频结构化分析的全迭代过程。通过</w:t>
      </w:r>
      <w:r w:rsidRPr="00A8720E">
        <w:t xml:space="preserve"> 4 </w:t>
      </w:r>
      <w:proofErr w:type="gramStart"/>
      <w:r w:rsidRPr="00A8720E">
        <w:t>个</w:t>
      </w:r>
      <w:proofErr w:type="gramEnd"/>
      <w:r w:rsidRPr="00A8720E">
        <w:t>版本的功能扩展、算法优化与输出规范，系统最终实现了</w:t>
      </w:r>
      <w:r w:rsidRPr="00A8720E">
        <w:t xml:space="preserve"> “</w:t>
      </w:r>
      <w:r w:rsidRPr="00A8720E">
        <w:t>图片</w:t>
      </w:r>
      <w:r w:rsidRPr="00A8720E">
        <w:t xml:space="preserve"> / </w:t>
      </w:r>
      <w:r w:rsidRPr="00A8720E">
        <w:t>视频输入</w:t>
      </w:r>
      <w:r w:rsidRPr="00A8720E">
        <w:t>→</w:t>
      </w:r>
      <w:r w:rsidRPr="00A8720E">
        <w:t>智能抽帧</w:t>
      </w:r>
      <w:r w:rsidRPr="00A8720E">
        <w:t>→</w:t>
      </w:r>
      <w:r w:rsidRPr="00A8720E">
        <w:t>士兵</w:t>
      </w:r>
      <w:r w:rsidRPr="00A8720E">
        <w:t xml:space="preserve"> / </w:t>
      </w:r>
      <w:r w:rsidRPr="00A8720E">
        <w:t>装备检测</w:t>
      </w:r>
      <w:r w:rsidRPr="00A8720E">
        <w:t>→</w:t>
      </w:r>
      <w:r w:rsidRPr="00A8720E">
        <w:t>场景要素结构化分析</w:t>
      </w:r>
      <w:r w:rsidRPr="00A8720E">
        <w:t>→</w:t>
      </w:r>
      <w:r w:rsidRPr="00A8720E">
        <w:t>可视化结果导出</w:t>
      </w:r>
      <w:r w:rsidRPr="00A8720E">
        <w:t xml:space="preserve">” </w:t>
      </w:r>
      <w:r w:rsidRPr="00A8720E">
        <w:t>的完整流程，为军事态势自动化分析提供了高效工具。</w:t>
      </w:r>
    </w:p>
    <w:p w14:paraId="04EBCF85" w14:textId="77777777" w:rsidR="00A8720E" w:rsidRPr="00A8720E" w:rsidRDefault="00A8720E" w:rsidP="00EE306B">
      <w:pPr>
        <w:spacing w:line="360" w:lineRule="auto"/>
        <w:rPr>
          <w:rFonts w:ascii="Times New Roman" w:eastAsia="黑体" w:hAnsi="Times New Roman" w:cs="Times New Roman"/>
          <w:b/>
          <w:bCs/>
          <w:kern w:val="28"/>
          <w:sz w:val="30"/>
          <w:szCs w:val="32"/>
          <w14:ligatures w14:val="none"/>
        </w:rPr>
      </w:pPr>
      <w:r w:rsidRPr="00A8720E">
        <w:rPr>
          <w:rFonts w:ascii="Times New Roman" w:eastAsia="黑体" w:hAnsi="Times New Roman" w:cs="Times New Roman"/>
          <w:b/>
          <w:bCs/>
          <w:kern w:val="28"/>
          <w:sz w:val="30"/>
          <w:szCs w:val="32"/>
          <w14:ligatures w14:val="none"/>
        </w:rPr>
        <w:t>一、引言</w:t>
      </w:r>
    </w:p>
    <w:p w14:paraId="6584E13A" w14:textId="77777777" w:rsidR="00A8720E" w:rsidRPr="00A8720E" w:rsidRDefault="00A8720E" w:rsidP="00EE306B">
      <w:pPr>
        <w:pStyle w:val="2"/>
        <w:keepLines w:val="0"/>
        <w:widowControl/>
        <w:tabs>
          <w:tab w:val="left" w:pos="680"/>
        </w:tabs>
        <w:spacing w:before="0" w:after="0" w:line="360" w:lineRule="auto"/>
        <w:rPr>
          <w:rFonts w:ascii="Arial" w:eastAsia="黑体" w:hAnsi="Arial" w:cs="Courier New"/>
          <w:color w:val="auto"/>
          <w:sz w:val="28"/>
          <w:szCs w:val="32"/>
          <w14:ligatures w14:val="none"/>
        </w:rPr>
      </w:pP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 xml:space="preserve">1.1 </w:t>
      </w: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项目背景</w:t>
      </w:r>
    </w:p>
    <w:p w14:paraId="35C16BF3" w14:textId="2423B4D4" w:rsidR="00A8720E" w:rsidRPr="00A8720E" w:rsidRDefault="00A8720E" w:rsidP="00EE306B">
      <w:pPr>
        <w:pStyle w:val="ae"/>
        <w:ind w:firstLine="480"/>
      </w:pPr>
      <w:r w:rsidRPr="00A8720E">
        <w:t>现代军事行动中，战场态势的实时分析</w:t>
      </w:r>
      <w:proofErr w:type="gramStart"/>
      <w:r w:rsidRPr="00A8720E">
        <w:t>需快速</w:t>
      </w:r>
      <w:proofErr w:type="gramEnd"/>
      <w:r w:rsidRPr="00A8720E">
        <w:t>提取</w:t>
      </w:r>
      <w:r w:rsidRPr="00A8720E">
        <w:t xml:space="preserve"> “</w:t>
      </w:r>
      <w:r w:rsidRPr="00A8720E">
        <w:t>人员分布、装备类型、隐蔽位置、场景类型</w:t>
      </w:r>
      <w:r w:rsidRPr="00A8720E">
        <w:t xml:space="preserve">” </w:t>
      </w:r>
      <w:r w:rsidRPr="00A8720E">
        <w:t>等核心要素，但传统人工分析单</w:t>
      </w:r>
      <w:proofErr w:type="gramStart"/>
      <w:r w:rsidRPr="00A8720E">
        <w:t>帧图片</w:t>
      </w:r>
      <w:proofErr w:type="gramEnd"/>
      <w:r w:rsidRPr="00A8720E">
        <w:t>耗时</w:t>
      </w:r>
      <w:r>
        <w:rPr>
          <w:rFonts w:hint="eastAsia"/>
        </w:rPr>
        <w:t>较长</w:t>
      </w:r>
      <w:r w:rsidRPr="00A8720E">
        <w:t>，视频分析效率更低，且易</w:t>
      </w:r>
      <w:proofErr w:type="gramStart"/>
      <w:r w:rsidRPr="00A8720E">
        <w:t>受分析</w:t>
      </w:r>
      <w:proofErr w:type="gramEnd"/>
      <w:r w:rsidRPr="00A8720E">
        <w:t>人员经验影响。因此，构建自动化的军事场景智能识别系统，对提升战术决策效率具有重要实用价值。</w:t>
      </w:r>
    </w:p>
    <w:p w14:paraId="5857291C" w14:textId="77777777" w:rsidR="00A8720E" w:rsidRPr="00A8720E" w:rsidRDefault="00A8720E" w:rsidP="00EE306B">
      <w:pPr>
        <w:pStyle w:val="2"/>
        <w:keepLines w:val="0"/>
        <w:widowControl/>
        <w:tabs>
          <w:tab w:val="left" w:pos="680"/>
        </w:tabs>
        <w:spacing w:before="0" w:after="0" w:line="360" w:lineRule="auto"/>
        <w:rPr>
          <w:rFonts w:ascii="Arial" w:eastAsia="黑体" w:hAnsi="Arial" w:cs="Courier New"/>
          <w:color w:val="auto"/>
          <w:sz w:val="28"/>
          <w:szCs w:val="32"/>
          <w14:ligatures w14:val="none"/>
        </w:rPr>
      </w:pP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 xml:space="preserve">1.2 </w:t>
      </w: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技术</w:t>
      </w:r>
      <w:proofErr w:type="gramStart"/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栈</w:t>
      </w:r>
      <w:proofErr w:type="gramEnd"/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选型</w:t>
      </w:r>
    </w:p>
    <w:p w14:paraId="22D0FD3A" w14:textId="25E60120" w:rsidR="00A8720E" w:rsidRPr="00A8720E" w:rsidRDefault="00A8720E" w:rsidP="00EE306B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Courier New"/>
          <w:bCs/>
          <w:sz w:val="24"/>
          <w:szCs w:val="24"/>
          <w14:ligatures w14:val="none"/>
        </w:rPr>
      </w:pPr>
      <w:r w:rsidRPr="00A8720E">
        <w:rPr>
          <w:b/>
          <w:bCs/>
          <w:sz w:val="24"/>
          <w:szCs w:val="24"/>
        </w:rPr>
        <w:t>目标检测模块</w:t>
      </w:r>
      <w:r w:rsidRPr="00A8720E">
        <w:rPr>
          <w:sz w:val="24"/>
          <w:szCs w:val="24"/>
        </w:rPr>
        <w:t>：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选用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YOLOv8n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轻量模型，兼顾检测速度（单帧耗时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≤0.1s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）与准确率；</w:t>
      </w:r>
    </w:p>
    <w:p w14:paraId="468F5CAE" w14:textId="77777777" w:rsidR="00A8720E" w:rsidRPr="00A8720E" w:rsidRDefault="00A8720E" w:rsidP="00EE306B">
      <w:pPr>
        <w:numPr>
          <w:ilvl w:val="0"/>
          <w:numId w:val="1"/>
        </w:numPr>
        <w:spacing w:line="360" w:lineRule="auto"/>
      </w:pPr>
      <w:r w:rsidRPr="00A8720E">
        <w:rPr>
          <w:b/>
          <w:bCs/>
          <w:sz w:val="24"/>
          <w:szCs w:val="24"/>
        </w:rPr>
        <w:t>多模态分析模块：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选用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LLaVA-7B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多模态大模型，支持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“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图像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+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文本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”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联合推理，实现场景要素的</w:t>
      </w:r>
      <w:proofErr w:type="gramStart"/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语义级分析</w:t>
      </w:r>
      <w:proofErr w:type="gramEnd"/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；</w:t>
      </w:r>
    </w:p>
    <w:p w14:paraId="04E36B69" w14:textId="08E0DD17" w:rsidR="00A8720E" w:rsidRPr="00A8720E" w:rsidRDefault="00A8720E" w:rsidP="00EE306B">
      <w:pPr>
        <w:numPr>
          <w:ilvl w:val="0"/>
          <w:numId w:val="1"/>
        </w:numPr>
        <w:spacing w:line="360" w:lineRule="auto"/>
      </w:pPr>
      <w:r w:rsidRPr="00A8720E">
        <w:rPr>
          <w:b/>
          <w:bCs/>
          <w:sz w:val="24"/>
          <w:szCs w:val="24"/>
        </w:rPr>
        <w:t>工程框架：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基于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FastAPI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构建后端服务，结合前端可视化界面，实现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“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上传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-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分析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-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导出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”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的全流程交互。</w:t>
      </w:r>
    </w:p>
    <w:p w14:paraId="239C59B6" w14:textId="77777777" w:rsidR="00A8720E" w:rsidRPr="00A8720E" w:rsidRDefault="00A8720E" w:rsidP="00EE306B">
      <w:pPr>
        <w:spacing w:line="360" w:lineRule="auto"/>
        <w:rPr>
          <w:rFonts w:ascii="Times New Roman" w:eastAsia="黑体" w:hAnsi="Times New Roman" w:cs="Times New Roman"/>
          <w:b/>
          <w:bCs/>
          <w:kern w:val="28"/>
          <w:sz w:val="30"/>
          <w:szCs w:val="32"/>
          <w14:ligatures w14:val="none"/>
        </w:rPr>
      </w:pPr>
      <w:r w:rsidRPr="00A8720E">
        <w:rPr>
          <w:rFonts w:ascii="Times New Roman" w:eastAsia="黑体" w:hAnsi="Times New Roman" w:cs="Times New Roman"/>
          <w:b/>
          <w:bCs/>
          <w:kern w:val="28"/>
          <w:sz w:val="30"/>
          <w:szCs w:val="32"/>
          <w14:ligatures w14:val="none"/>
        </w:rPr>
        <w:t>二、系统总体架构</w:t>
      </w:r>
    </w:p>
    <w:p w14:paraId="402A684B" w14:textId="77777777" w:rsidR="00A8720E" w:rsidRPr="00A8720E" w:rsidRDefault="00A8720E" w:rsidP="00EE306B">
      <w:pPr>
        <w:spacing w:line="360" w:lineRule="auto"/>
        <w:rPr>
          <w:rFonts w:ascii="Times New Roman" w:eastAsia="宋体" w:hAnsi="Times New Roman" w:cs="Courier New"/>
          <w:bCs/>
          <w:sz w:val="24"/>
          <w:szCs w:val="24"/>
          <w14:ligatures w14:val="none"/>
        </w:rPr>
      </w:pP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系统采用分层架构设计，各模块解耦且可独立迭代，架构如下：</w:t>
      </w:r>
    </w:p>
    <w:p w14:paraId="35EFE288" w14:textId="77777777" w:rsidR="00A8720E" w:rsidRPr="00A8720E" w:rsidRDefault="00A8720E" w:rsidP="00EE306B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Courier New"/>
          <w:bCs/>
          <w:sz w:val="24"/>
          <w:szCs w:val="24"/>
          <w14:ligatures w14:val="none"/>
        </w:rPr>
      </w:pPr>
      <w:r w:rsidRPr="00A8720E">
        <w:rPr>
          <w:b/>
          <w:bCs/>
          <w:sz w:val="24"/>
          <w:szCs w:val="24"/>
        </w:rPr>
        <w:t>数据输入层：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支持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JPG/PNG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图片、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MP4/AVI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视频上传，实现格式校验与预处理；</w:t>
      </w:r>
    </w:p>
    <w:p w14:paraId="4ED25AB7" w14:textId="77777777" w:rsidR="00A8720E" w:rsidRPr="00A8720E" w:rsidRDefault="00A8720E" w:rsidP="00EE306B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Courier New"/>
          <w:bCs/>
          <w:sz w:val="24"/>
          <w:szCs w:val="24"/>
          <w14:ligatures w14:val="none"/>
        </w:rPr>
      </w:pPr>
      <w:r w:rsidRPr="00A8720E">
        <w:rPr>
          <w:b/>
          <w:bCs/>
          <w:sz w:val="24"/>
          <w:szCs w:val="24"/>
        </w:rPr>
        <w:lastRenderedPageBreak/>
        <w:t>目标检测层：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通过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YOLOv8n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模型检测士兵、装备等目标，输出数量与位置信息；</w:t>
      </w:r>
    </w:p>
    <w:p w14:paraId="76EEFA1D" w14:textId="77777777" w:rsidR="00A8720E" w:rsidRPr="00A8720E" w:rsidRDefault="00A8720E" w:rsidP="00EE306B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Courier New"/>
          <w:bCs/>
          <w:sz w:val="24"/>
          <w:szCs w:val="24"/>
          <w14:ligatures w14:val="none"/>
        </w:rPr>
      </w:pPr>
      <w:r w:rsidRPr="00A8720E">
        <w:rPr>
          <w:b/>
          <w:bCs/>
          <w:sz w:val="24"/>
          <w:szCs w:val="24"/>
        </w:rPr>
        <w:t>多模态分析层：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基于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LLaVA-7B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对图像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/ 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视频</w:t>
      </w:r>
      <w:proofErr w:type="gramStart"/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帧</w:t>
      </w:r>
      <w:proofErr w:type="gramEnd"/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进行语义分析，提取场景要素；</w:t>
      </w:r>
    </w:p>
    <w:p w14:paraId="48FE305B" w14:textId="77777777" w:rsidR="00A8720E" w:rsidRPr="00A8720E" w:rsidRDefault="00A8720E" w:rsidP="00EE306B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Courier New"/>
          <w:bCs/>
          <w:sz w:val="24"/>
          <w:szCs w:val="24"/>
          <w14:ligatures w14:val="none"/>
        </w:rPr>
      </w:pPr>
      <w:r w:rsidRPr="00A8720E">
        <w:rPr>
          <w:b/>
          <w:bCs/>
          <w:sz w:val="24"/>
          <w:szCs w:val="24"/>
        </w:rPr>
        <w:t>结果输出层：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实现分析结果的结构化解析、可视化标注、汇总导出。</w:t>
      </w:r>
    </w:p>
    <w:p w14:paraId="5A91FCC8" w14:textId="77777777" w:rsidR="00A8720E" w:rsidRPr="00A8720E" w:rsidRDefault="00A8720E" w:rsidP="00EE306B">
      <w:pPr>
        <w:spacing w:line="360" w:lineRule="auto"/>
        <w:rPr>
          <w:rFonts w:ascii="Times New Roman" w:eastAsia="黑体" w:hAnsi="Times New Roman" w:cs="Times New Roman"/>
          <w:b/>
          <w:bCs/>
          <w:kern w:val="28"/>
          <w:sz w:val="30"/>
          <w:szCs w:val="32"/>
          <w14:ligatures w14:val="none"/>
        </w:rPr>
      </w:pPr>
      <w:r w:rsidRPr="00A8720E">
        <w:rPr>
          <w:rFonts w:ascii="Times New Roman" w:eastAsia="黑体" w:hAnsi="Times New Roman" w:cs="Times New Roman"/>
          <w:b/>
          <w:bCs/>
          <w:kern w:val="28"/>
          <w:sz w:val="30"/>
          <w:szCs w:val="32"/>
          <w14:ligatures w14:val="none"/>
        </w:rPr>
        <w:t>三、版本迭代详细分析</w:t>
      </w:r>
    </w:p>
    <w:p w14:paraId="2D9B69D0" w14:textId="77777777" w:rsidR="00A8720E" w:rsidRPr="00A8720E" w:rsidRDefault="00A8720E" w:rsidP="00EE306B">
      <w:pPr>
        <w:pStyle w:val="2"/>
        <w:keepLines w:val="0"/>
        <w:widowControl/>
        <w:tabs>
          <w:tab w:val="left" w:pos="680"/>
        </w:tabs>
        <w:spacing w:before="0" w:after="0" w:line="360" w:lineRule="auto"/>
        <w:rPr>
          <w:rFonts w:ascii="Arial" w:eastAsia="黑体" w:hAnsi="Arial" w:cs="Courier New"/>
          <w:color w:val="auto"/>
          <w:sz w:val="28"/>
          <w:szCs w:val="32"/>
          <w14:ligatures w14:val="none"/>
        </w:rPr>
      </w:pP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版本</w:t>
      </w: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 xml:space="preserve"> 1.0</w:t>
      </w: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：单图</w:t>
      </w:r>
      <w:proofErr w:type="gramStart"/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片军事</w:t>
      </w:r>
      <w:proofErr w:type="gramEnd"/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场景分析（基础功能版）</w:t>
      </w:r>
    </w:p>
    <w:p w14:paraId="3E370C48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3.1.1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版本概述</w:t>
      </w:r>
    </w:p>
    <w:p w14:paraId="60DEF714" w14:textId="77777777" w:rsidR="00A8720E" w:rsidRPr="00A8720E" w:rsidRDefault="00A8720E" w:rsidP="00EE306B">
      <w:pPr>
        <w:pStyle w:val="ae"/>
        <w:ind w:firstLine="480"/>
      </w:pPr>
      <w:r w:rsidRPr="00A8720E">
        <w:t>实现单张军事图片的</w:t>
      </w:r>
      <w:r w:rsidRPr="00A8720E">
        <w:t xml:space="preserve"> “</w:t>
      </w:r>
      <w:r w:rsidRPr="00A8720E">
        <w:t>士兵检测</w:t>
      </w:r>
      <w:r w:rsidRPr="00A8720E">
        <w:t xml:space="preserve"> + </w:t>
      </w:r>
      <w:r w:rsidRPr="00A8720E">
        <w:t>场景要素分析</w:t>
      </w:r>
      <w:r w:rsidRPr="00A8720E">
        <w:t xml:space="preserve"> + </w:t>
      </w:r>
      <w:r w:rsidRPr="00A8720E">
        <w:t>中文可视化标注</w:t>
      </w:r>
      <w:r w:rsidRPr="00A8720E">
        <w:t>”</w:t>
      </w:r>
      <w:r w:rsidRPr="00A8720E">
        <w:t>，解决</w:t>
      </w:r>
      <w:r w:rsidRPr="00A8720E">
        <w:t xml:space="preserve"> OpenCV </w:t>
      </w:r>
      <w:r w:rsidRPr="00A8720E">
        <w:t>中文标注乱码问题，完成系统核心流程的原型验证。</w:t>
      </w:r>
    </w:p>
    <w:p w14:paraId="64B99AB2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3.1.2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功能实现</w:t>
      </w:r>
    </w:p>
    <w:p w14:paraId="3F70961A" w14:textId="77777777" w:rsidR="00A8720E" w:rsidRPr="00A8720E" w:rsidRDefault="00A8720E" w:rsidP="00EE306B">
      <w:pPr>
        <w:pStyle w:val="ae"/>
        <w:ind w:firstLine="480"/>
      </w:pPr>
      <w:r w:rsidRPr="00A8720E">
        <w:t>支持</w:t>
      </w:r>
      <w:r w:rsidRPr="00A8720E">
        <w:t xml:space="preserve"> JPG/PNG </w:t>
      </w:r>
      <w:r w:rsidRPr="00A8720E">
        <w:t>图片上传；</w:t>
      </w:r>
    </w:p>
    <w:p w14:paraId="5D3B2B73" w14:textId="77777777" w:rsidR="00A8720E" w:rsidRPr="00A8720E" w:rsidRDefault="00A8720E" w:rsidP="00EE306B">
      <w:pPr>
        <w:pStyle w:val="ae"/>
        <w:ind w:firstLine="480"/>
      </w:pPr>
      <w:r w:rsidRPr="00A8720E">
        <w:t xml:space="preserve">YOLOv8n </w:t>
      </w:r>
      <w:r w:rsidRPr="00A8720E">
        <w:t>检测士兵数量与位置；</w:t>
      </w:r>
    </w:p>
    <w:p w14:paraId="41FEC9F9" w14:textId="77777777" w:rsidR="00A8720E" w:rsidRPr="00A8720E" w:rsidRDefault="00A8720E" w:rsidP="00EE306B">
      <w:pPr>
        <w:pStyle w:val="ae"/>
        <w:ind w:firstLine="480"/>
      </w:pPr>
      <w:r w:rsidRPr="00A8720E">
        <w:t xml:space="preserve">LLaVA-7B </w:t>
      </w:r>
      <w:r w:rsidRPr="00A8720E">
        <w:t>分析</w:t>
      </w:r>
      <w:r w:rsidRPr="00A8720E">
        <w:t xml:space="preserve"> “</w:t>
      </w:r>
      <w:r w:rsidRPr="00A8720E">
        <w:t>地面类型、场景细分、隐蔽点、风险等级</w:t>
      </w:r>
      <w:r w:rsidRPr="00A8720E">
        <w:t>”</w:t>
      </w:r>
      <w:r w:rsidRPr="00A8720E">
        <w:t>；</w:t>
      </w:r>
    </w:p>
    <w:p w14:paraId="66971E36" w14:textId="77777777" w:rsidR="00A8720E" w:rsidRPr="00A8720E" w:rsidRDefault="00A8720E" w:rsidP="00EE306B">
      <w:pPr>
        <w:pStyle w:val="ae"/>
        <w:ind w:firstLine="480"/>
      </w:pPr>
      <w:r w:rsidRPr="00A8720E">
        <w:t xml:space="preserve">PIL </w:t>
      </w:r>
      <w:r w:rsidRPr="00A8720E">
        <w:t>实现中文标注可视化（解决</w:t>
      </w:r>
      <w:r w:rsidRPr="00A8720E">
        <w:t xml:space="preserve"> OpenCV </w:t>
      </w:r>
      <w:r w:rsidRPr="00A8720E">
        <w:t>字体不兼容问题）；</w:t>
      </w:r>
    </w:p>
    <w:p w14:paraId="4E6EE5C4" w14:textId="77777777" w:rsidR="00A8720E" w:rsidRPr="00A8720E" w:rsidRDefault="00A8720E" w:rsidP="00EE306B">
      <w:pPr>
        <w:pStyle w:val="ae"/>
        <w:ind w:firstLine="480"/>
      </w:pPr>
      <w:r w:rsidRPr="00A8720E">
        <w:t>结果文本</w:t>
      </w:r>
      <w:r w:rsidRPr="00A8720E">
        <w:t xml:space="preserve"> + </w:t>
      </w:r>
      <w:r w:rsidRPr="00A8720E">
        <w:t>标注图片导出。</w:t>
      </w:r>
    </w:p>
    <w:p w14:paraId="0F717C7A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3.1.3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技术细节</w:t>
      </w:r>
    </w:p>
    <w:p w14:paraId="0FC119DB" w14:textId="77777777" w:rsidR="00A8720E" w:rsidRPr="00A8720E" w:rsidRDefault="00A8720E" w:rsidP="00EE306B">
      <w:pPr>
        <w:pStyle w:val="ae"/>
        <w:ind w:firstLine="480"/>
      </w:pPr>
      <w:r w:rsidRPr="00A8720E">
        <w:rPr>
          <w:rFonts w:asciiTheme="minorHAnsi" w:eastAsiaTheme="minorEastAsia" w:hAnsiTheme="minorHAnsi" w:cstheme="minorBidi"/>
          <w:b/>
          <w14:ligatures w14:val="standardContextual"/>
        </w:rPr>
        <w:t>中文标注实现：</w:t>
      </w:r>
      <w:r w:rsidRPr="00A8720E">
        <w:t>引入</w:t>
      </w:r>
      <w:r w:rsidRPr="00A8720E">
        <w:t>SimHei.ttf</w:t>
      </w:r>
      <w:r w:rsidRPr="00A8720E">
        <w:t>字体文件，通过</w:t>
      </w:r>
      <w:r w:rsidRPr="00A8720E">
        <w:t>PIL.ImageDraw</w:t>
      </w:r>
      <w:r w:rsidRPr="00A8720E">
        <w:t>绘制中文标签，避免</w:t>
      </w:r>
      <w:r w:rsidRPr="00A8720E">
        <w:t xml:space="preserve"> OpenCV </w:t>
      </w:r>
      <w:r w:rsidRPr="00A8720E">
        <w:t>默认字体的乱码问题；</w:t>
      </w:r>
    </w:p>
    <w:p w14:paraId="7E09AF9C" w14:textId="77777777" w:rsidR="00A8720E" w:rsidRPr="00A8720E" w:rsidRDefault="00A8720E" w:rsidP="00EE306B">
      <w:pPr>
        <w:pStyle w:val="ae"/>
        <w:ind w:firstLine="482"/>
      </w:pPr>
      <w:r w:rsidRPr="00A8720E">
        <w:rPr>
          <w:b/>
          <w:bCs w:val="0"/>
        </w:rPr>
        <w:t xml:space="preserve">YOLO </w:t>
      </w:r>
      <w:r w:rsidRPr="00A8720E">
        <w:rPr>
          <w:b/>
          <w:bCs w:val="0"/>
        </w:rPr>
        <w:t>配置：</w:t>
      </w:r>
      <w:r w:rsidRPr="00A8720E">
        <w:t>加载</w:t>
      </w:r>
      <w:proofErr w:type="gramStart"/>
      <w:r w:rsidRPr="00A8720E">
        <w:t>预训练</w:t>
      </w:r>
      <w:proofErr w:type="gramEnd"/>
      <w:r w:rsidRPr="00A8720E">
        <w:t>的</w:t>
      </w:r>
      <w:r w:rsidRPr="00A8720E">
        <w:t>yolov8n.pt</w:t>
      </w:r>
      <w:r w:rsidRPr="00A8720E">
        <w:t>模型，设置</w:t>
      </w:r>
      <w:r w:rsidRPr="00A8720E">
        <w:t>conf=0.5</w:t>
      </w:r>
      <w:r w:rsidRPr="00A8720E">
        <w:t>过滤低置信度检测结果；</w:t>
      </w:r>
    </w:p>
    <w:p w14:paraId="54A2F7B2" w14:textId="77777777" w:rsidR="00A8720E" w:rsidRPr="00A8720E" w:rsidRDefault="00A8720E" w:rsidP="00EE306B">
      <w:pPr>
        <w:pStyle w:val="ae"/>
        <w:ind w:firstLine="482"/>
      </w:pPr>
      <w:r w:rsidRPr="00A8720E">
        <w:rPr>
          <w:b/>
          <w:bCs w:val="0"/>
        </w:rPr>
        <w:t xml:space="preserve">LLaVA </w:t>
      </w:r>
      <w:r w:rsidRPr="00A8720E">
        <w:rPr>
          <w:b/>
          <w:bCs w:val="0"/>
        </w:rPr>
        <w:t>提示词：</w:t>
      </w:r>
      <w:r w:rsidRPr="00A8720E">
        <w:t>采用基础问答式提示，引导模型分点输出场景信息。</w:t>
      </w:r>
    </w:p>
    <w:p w14:paraId="0B05439B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3.1.4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效果展示</w:t>
      </w:r>
    </w:p>
    <w:p w14:paraId="63FF3FEA" w14:textId="19F9B6E2" w:rsidR="00A8720E" w:rsidRPr="00A8720E" w:rsidRDefault="00A8720E" w:rsidP="00EE306B">
      <w:pPr>
        <w:spacing w:line="360" w:lineRule="auto"/>
      </w:pPr>
      <w:r w:rsidRPr="00A8720E">
        <w:lastRenderedPageBreak/>
        <mc:AlternateContent>
          <mc:Choice Requires="wps">
            <w:drawing>
              <wp:inline distT="0" distB="0" distL="0" distR="0" wp14:anchorId="6BA144F7" wp14:editId="676C570F">
                <wp:extent cx="304800" cy="304800"/>
                <wp:effectExtent l="0" t="0" r="0" b="0"/>
                <wp:docPr id="585830995" name="矩形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6A07B" id="矩形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9FE3218" wp14:editId="5ADF8613">
            <wp:extent cx="4064000" cy="3485176"/>
            <wp:effectExtent l="0" t="0" r="0" b="1270"/>
            <wp:docPr id="3527206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348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CD19" w14:textId="4A611E7B" w:rsidR="00A8720E" w:rsidRPr="00A8720E" w:rsidRDefault="00A8720E" w:rsidP="00EE306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8720E">
        <w:rPr>
          <w:b/>
          <w:bCs/>
          <w:sz w:val="24"/>
          <w:szCs w:val="24"/>
        </w:rPr>
        <w:t>YOLO 检测结果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准确识别士兵，位置标注误差≤10 像素；</w:t>
      </w:r>
    </w:p>
    <w:p w14:paraId="0E2010CD" w14:textId="7AE98DBA" w:rsidR="00A8720E" w:rsidRPr="00A8720E" w:rsidRDefault="00A8720E" w:rsidP="00EE306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8720E">
        <w:rPr>
          <w:b/>
          <w:bCs/>
          <w:sz w:val="24"/>
          <w:szCs w:val="24"/>
        </w:rPr>
        <w:t>场景分析结果：</w:t>
      </w:r>
      <w:r w:rsidRPr="00A8720E">
        <w:rPr>
          <w:rFonts w:ascii="宋体" w:eastAsia="宋体" w:hAnsi="宋体"/>
          <w:sz w:val="24"/>
          <w:szCs w:val="24"/>
        </w:rPr>
        <w:t>地面类型=草地、场景细分=军事基地、隐蔽点=墙体拐角、风险等级=高；</w:t>
      </w:r>
    </w:p>
    <w:p w14:paraId="7F313E58" w14:textId="77777777" w:rsidR="00A8720E" w:rsidRPr="00A8720E" w:rsidRDefault="00A8720E" w:rsidP="00EE306B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8720E">
        <w:rPr>
          <w:b/>
          <w:bCs/>
          <w:sz w:val="24"/>
          <w:szCs w:val="24"/>
        </w:rPr>
        <w:t>可视化效果：</w:t>
      </w:r>
      <w:r w:rsidRPr="00A8720E">
        <w:rPr>
          <w:rFonts w:ascii="宋体" w:eastAsia="宋体" w:hAnsi="宋体"/>
          <w:sz w:val="24"/>
          <w:szCs w:val="24"/>
        </w:rPr>
        <w:t>中文标签清晰无乱码，</w:t>
      </w:r>
      <w:proofErr w:type="gramStart"/>
      <w:r w:rsidRPr="00A8720E">
        <w:rPr>
          <w:rFonts w:ascii="宋体" w:eastAsia="宋体" w:hAnsi="宋体"/>
          <w:sz w:val="24"/>
          <w:szCs w:val="24"/>
        </w:rPr>
        <w:t>士兵框选精准</w:t>
      </w:r>
      <w:proofErr w:type="gramEnd"/>
      <w:r w:rsidRPr="00A8720E">
        <w:rPr>
          <w:rFonts w:ascii="宋体" w:eastAsia="宋体" w:hAnsi="宋体"/>
          <w:sz w:val="24"/>
          <w:szCs w:val="24"/>
        </w:rPr>
        <w:t>。</w:t>
      </w:r>
    </w:p>
    <w:p w14:paraId="1F31A6D0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3.1.5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问题与改进方向</w:t>
      </w:r>
    </w:p>
    <w:p w14:paraId="4ED94251" w14:textId="77777777" w:rsidR="00A8720E" w:rsidRPr="00A8720E" w:rsidRDefault="00A8720E" w:rsidP="00EE306B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仅支持单图片分析，无视频处理能力；</w:t>
      </w:r>
    </w:p>
    <w:p w14:paraId="7FD20593" w14:textId="77777777" w:rsidR="00A8720E" w:rsidRPr="00A8720E" w:rsidRDefault="00A8720E" w:rsidP="00EE306B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场景要素分析维度单一，未覆盖装备类型等关键信息；</w:t>
      </w:r>
    </w:p>
    <w:p w14:paraId="372CC4AD" w14:textId="77777777" w:rsidR="00A8720E" w:rsidRPr="00A8720E" w:rsidRDefault="00A8720E" w:rsidP="00EE306B">
      <w:pPr>
        <w:numPr>
          <w:ilvl w:val="0"/>
          <w:numId w:val="6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输出无统一规范，不同图片的分析字段存在差异。</w:t>
      </w:r>
    </w:p>
    <w:p w14:paraId="4B81E675" w14:textId="77777777" w:rsidR="00A8720E" w:rsidRPr="00A8720E" w:rsidRDefault="00A8720E" w:rsidP="00EE306B">
      <w:pPr>
        <w:pStyle w:val="2"/>
        <w:keepLines w:val="0"/>
        <w:widowControl/>
        <w:tabs>
          <w:tab w:val="left" w:pos="680"/>
        </w:tabs>
        <w:spacing w:before="0" w:after="0" w:line="360" w:lineRule="auto"/>
        <w:rPr>
          <w:rFonts w:ascii="Arial" w:eastAsia="黑体" w:hAnsi="Arial" w:cs="Courier New"/>
          <w:color w:val="auto"/>
          <w:sz w:val="28"/>
          <w:szCs w:val="32"/>
          <w14:ligatures w14:val="none"/>
        </w:rPr>
      </w:pP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版本</w:t>
      </w: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 xml:space="preserve"> 2.0</w:t>
      </w: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：新增视频分析能力（功能扩展版）</w:t>
      </w:r>
    </w:p>
    <w:p w14:paraId="5172E687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3.2.1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版本概述</w:t>
      </w:r>
    </w:p>
    <w:p w14:paraId="4002A295" w14:textId="77777777" w:rsidR="00A8720E" w:rsidRPr="00A8720E" w:rsidRDefault="00A8720E" w:rsidP="00EE306B">
      <w:pPr>
        <w:pStyle w:val="ae"/>
        <w:ind w:firstLine="480"/>
      </w:pPr>
      <w:r w:rsidRPr="00A8720E">
        <w:t>扩展视频文件处理能力，实现</w:t>
      </w:r>
      <w:r w:rsidRPr="00A8720E">
        <w:t xml:space="preserve"> “</w:t>
      </w:r>
      <w:r w:rsidRPr="00A8720E">
        <w:t>智能抽帧</w:t>
      </w:r>
      <w:r w:rsidRPr="00A8720E">
        <w:t xml:space="preserve"> + </w:t>
      </w:r>
      <w:r w:rsidRPr="00A8720E">
        <w:t>批量检测</w:t>
      </w:r>
      <w:r w:rsidRPr="00A8720E">
        <w:t xml:space="preserve"> + </w:t>
      </w:r>
      <w:r w:rsidRPr="00A8720E">
        <w:t>多帧分析</w:t>
      </w:r>
      <w:r w:rsidRPr="00A8720E">
        <w:t>”</w:t>
      </w:r>
      <w:r w:rsidRPr="00A8720E">
        <w:t>，解决视频</w:t>
      </w:r>
      <w:proofErr w:type="gramStart"/>
      <w:r w:rsidRPr="00A8720E">
        <w:t>全帧处理</w:t>
      </w:r>
      <w:proofErr w:type="gramEnd"/>
      <w:r w:rsidRPr="00A8720E">
        <w:t>的效率问题。</w:t>
      </w:r>
    </w:p>
    <w:p w14:paraId="40240A4B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3.2.2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功能实现</w:t>
      </w:r>
    </w:p>
    <w:p w14:paraId="41ABA2C2" w14:textId="77777777" w:rsidR="00A8720E" w:rsidRPr="00A8720E" w:rsidRDefault="00A8720E" w:rsidP="00EE306B">
      <w:pPr>
        <w:pStyle w:val="ae"/>
        <w:ind w:firstLine="480"/>
      </w:pPr>
      <w:r w:rsidRPr="00A8720E">
        <w:t>支持</w:t>
      </w:r>
      <w:r w:rsidRPr="00A8720E">
        <w:t xml:space="preserve"> MP4/AVI </w:t>
      </w:r>
      <w:r w:rsidRPr="00A8720E">
        <w:t>视频上传；</w:t>
      </w:r>
    </w:p>
    <w:p w14:paraId="708FB933" w14:textId="77777777" w:rsidR="00A8720E" w:rsidRPr="00A8720E" w:rsidRDefault="00A8720E" w:rsidP="00EE306B">
      <w:pPr>
        <w:pStyle w:val="ae"/>
        <w:ind w:firstLine="480"/>
      </w:pPr>
      <w:r w:rsidRPr="00A8720E">
        <w:t>智能抽帧（基于</w:t>
      </w:r>
      <w:proofErr w:type="gramStart"/>
      <w:r w:rsidRPr="00A8720E">
        <w:t>帧差阈值过滤重</w:t>
      </w:r>
      <w:proofErr w:type="gramEnd"/>
      <w:r w:rsidRPr="00A8720E">
        <w:t>复帧，保留有效帧）；</w:t>
      </w:r>
    </w:p>
    <w:p w14:paraId="54C0D9BB" w14:textId="77777777" w:rsidR="00A8720E" w:rsidRPr="00A8720E" w:rsidRDefault="00A8720E" w:rsidP="00EE306B">
      <w:pPr>
        <w:pStyle w:val="ae"/>
        <w:ind w:firstLine="480"/>
      </w:pPr>
      <w:r w:rsidRPr="00A8720E">
        <w:t>视频</w:t>
      </w:r>
      <w:proofErr w:type="gramStart"/>
      <w:r w:rsidRPr="00A8720E">
        <w:t>帧</w:t>
      </w:r>
      <w:proofErr w:type="gramEnd"/>
      <w:r w:rsidRPr="00A8720E">
        <w:t>批量</w:t>
      </w:r>
      <w:r w:rsidRPr="00A8720E">
        <w:t xml:space="preserve"> YOLO </w:t>
      </w:r>
      <w:r w:rsidRPr="00A8720E">
        <w:t>检测与</w:t>
      </w:r>
      <w:r w:rsidRPr="00A8720E">
        <w:t xml:space="preserve"> LLaVA </w:t>
      </w:r>
      <w:r w:rsidRPr="00A8720E">
        <w:t>分析；</w:t>
      </w:r>
    </w:p>
    <w:p w14:paraId="056DACAF" w14:textId="77777777" w:rsidR="00A8720E" w:rsidRPr="00A8720E" w:rsidRDefault="00A8720E" w:rsidP="00EE306B">
      <w:pPr>
        <w:pStyle w:val="ae"/>
        <w:ind w:firstLine="480"/>
      </w:pPr>
      <w:r w:rsidRPr="00A8720E">
        <w:lastRenderedPageBreak/>
        <w:t>多</w:t>
      </w:r>
      <w:proofErr w:type="gramStart"/>
      <w:r w:rsidRPr="00A8720E">
        <w:t>帧结果</w:t>
      </w:r>
      <w:proofErr w:type="gramEnd"/>
      <w:r w:rsidRPr="00A8720E">
        <w:t>汇总展示。</w:t>
      </w:r>
    </w:p>
    <w:p w14:paraId="5B866F91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3.2.3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技术细节</w:t>
      </w:r>
    </w:p>
    <w:p w14:paraId="4F72FE24" w14:textId="77777777" w:rsidR="00A8720E" w:rsidRPr="00A8720E" w:rsidRDefault="00A8720E" w:rsidP="00EE306B">
      <w:pPr>
        <w:numPr>
          <w:ilvl w:val="0"/>
          <w:numId w:val="8"/>
        </w:numPr>
        <w:spacing w:line="360" w:lineRule="auto"/>
      </w:pPr>
      <w:proofErr w:type="gramStart"/>
      <w:r w:rsidRPr="00A8720E">
        <w:rPr>
          <w:b/>
          <w:bCs/>
          <w:sz w:val="24"/>
          <w:szCs w:val="24"/>
        </w:rPr>
        <w:t>智能抽帧逻辑</w:t>
      </w:r>
      <w:proofErr w:type="gramEnd"/>
      <w:r w:rsidRPr="00A8720E">
        <w:rPr>
          <w:sz w:val="24"/>
          <w:szCs w:val="24"/>
        </w:rPr>
        <w:t>：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通过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cv2.absdiff</w:t>
      </w:r>
      <w:proofErr w:type="gramStart"/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计算帧间像素</w:t>
      </w:r>
      <w:proofErr w:type="gramEnd"/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差异，设置阈值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 xml:space="preserve"> = 30</w:t>
      </w:r>
      <w:r w:rsidRPr="00A8720E">
        <w:rPr>
          <w:rFonts w:ascii="Times New Roman" w:eastAsia="宋体" w:hAnsi="Times New Roman" w:cs="Courier New"/>
          <w:bCs/>
          <w:sz w:val="24"/>
          <w:szCs w:val="24"/>
          <w14:ligatures w14:val="none"/>
        </w:rPr>
        <w:t>，仅保留差异</w:t>
      </w:r>
      <w:r w:rsidRPr="00A8720E">
        <w:rPr>
          <w:rFonts w:ascii="宋体" w:eastAsia="宋体" w:hAnsi="宋体" w:cs="Courier New"/>
          <w:bCs/>
          <w:sz w:val="24"/>
          <w:szCs w:val="24"/>
          <w14:ligatures w14:val="none"/>
        </w:rPr>
        <w:t>＞阈值的帧，单 1 分钟视频</w:t>
      </w:r>
      <w:proofErr w:type="gramStart"/>
      <w:r w:rsidRPr="00A8720E">
        <w:rPr>
          <w:rFonts w:ascii="宋体" w:eastAsia="宋体" w:hAnsi="宋体" w:cs="Courier New"/>
          <w:bCs/>
          <w:sz w:val="24"/>
          <w:szCs w:val="24"/>
          <w14:ligatures w14:val="none"/>
        </w:rPr>
        <w:t>抽帧数量</w:t>
      </w:r>
      <w:proofErr w:type="gramEnd"/>
      <w:r w:rsidRPr="00A8720E">
        <w:rPr>
          <w:rFonts w:ascii="宋体" w:eastAsia="宋体" w:hAnsi="宋体" w:cs="Courier New"/>
          <w:bCs/>
          <w:sz w:val="24"/>
          <w:szCs w:val="24"/>
          <w14:ligatures w14:val="none"/>
        </w:rPr>
        <w:t>≤10；</w:t>
      </w:r>
    </w:p>
    <w:p w14:paraId="098C9D92" w14:textId="77777777" w:rsidR="00A8720E" w:rsidRPr="00A8720E" w:rsidRDefault="00A8720E" w:rsidP="00EE306B">
      <w:pPr>
        <w:numPr>
          <w:ilvl w:val="0"/>
          <w:numId w:val="8"/>
        </w:numPr>
        <w:spacing w:line="360" w:lineRule="auto"/>
      </w:pPr>
      <w:r w:rsidRPr="00A8720E">
        <w:rPr>
          <w:b/>
          <w:bCs/>
          <w:sz w:val="24"/>
          <w:szCs w:val="24"/>
        </w:rPr>
        <w:t>批量处理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采用asyncio异步并发处理视频帧，并发数 = 3（避免 Ollama 服务过载）；</w:t>
      </w:r>
    </w:p>
    <w:p w14:paraId="7285B27E" w14:textId="77777777" w:rsidR="00A8720E" w:rsidRPr="00A8720E" w:rsidRDefault="00A8720E" w:rsidP="00EE306B">
      <w:pPr>
        <w:numPr>
          <w:ilvl w:val="0"/>
          <w:numId w:val="8"/>
        </w:numPr>
        <w:spacing w:line="360" w:lineRule="auto"/>
      </w:pPr>
      <w:r w:rsidRPr="00A8720E">
        <w:rPr>
          <w:b/>
          <w:bCs/>
          <w:sz w:val="24"/>
          <w:szCs w:val="24"/>
        </w:rPr>
        <w:t>结果汇总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统计</w:t>
      </w:r>
      <w:proofErr w:type="gramStart"/>
      <w:r w:rsidRPr="00A8720E">
        <w:rPr>
          <w:rFonts w:ascii="宋体" w:eastAsia="宋体" w:hAnsi="宋体"/>
          <w:sz w:val="24"/>
          <w:szCs w:val="24"/>
        </w:rPr>
        <w:t>多帧中高频</w:t>
      </w:r>
      <w:proofErr w:type="gramEnd"/>
      <w:r w:rsidRPr="00A8720E">
        <w:rPr>
          <w:rFonts w:ascii="宋体" w:eastAsia="宋体" w:hAnsi="宋体"/>
          <w:sz w:val="24"/>
          <w:szCs w:val="24"/>
        </w:rPr>
        <w:t>场景要素，生成视频整体分析结果。</w:t>
      </w:r>
    </w:p>
    <w:p w14:paraId="0E1D7E6B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3.2.4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效果展示</w:t>
      </w:r>
    </w:p>
    <w:p w14:paraId="1C877F0D" w14:textId="29F9F267" w:rsidR="00A8720E" w:rsidRDefault="00EE306B" w:rsidP="00EE306B">
      <w:pPr>
        <w:spacing w:line="360" w:lineRule="auto"/>
      </w:pPr>
      <w:r>
        <w:rPr>
          <w:noProof/>
        </w:rPr>
        <w:drawing>
          <wp:inline distT="0" distB="0" distL="0" distR="0" wp14:anchorId="653DA12C" wp14:editId="0299F32F">
            <wp:extent cx="5274310" cy="4173220"/>
            <wp:effectExtent l="0" t="0" r="2540" b="0"/>
            <wp:docPr id="6077497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5335" w14:textId="24ECDEA9" w:rsidR="00EE306B" w:rsidRPr="00A8720E" w:rsidRDefault="00EE306B" w:rsidP="00EE306B">
      <w:pPr>
        <w:spacing w:line="360" w:lineRule="auto"/>
        <w:rPr>
          <w:rFonts w:hint="eastAsia"/>
        </w:rPr>
      </w:pPr>
    </w:p>
    <w:p w14:paraId="4CE5866B" w14:textId="3F07D16C" w:rsidR="00A8720E" w:rsidRPr="00A8720E" w:rsidRDefault="00A8720E" w:rsidP="00EE306B">
      <w:pPr>
        <w:numPr>
          <w:ilvl w:val="0"/>
          <w:numId w:val="9"/>
        </w:numPr>
        <w:spacing w:line="360" w:lineRule="auto"/>
      </w:pPr>
      <w:r w:rsidRPr="00A8720E">
        <w:rPr>
          <w:rFonts w:ascii="宋体" w:eastAsia="宋体" w:hAnsi="宋体"/>
          <w:sz w:val="24"/>
          <w:szCs w:val="24"/>
        </w:rPr>
        <w:t>单</w:t>
      </w:r>
      <w:proofErr w:type="gramStart"/>
      <w:r w:rsidRPr="00A8720E">
        <w:rPr>
          <w:rFonts w:ascii="宋体" w:eastAsia="宋体" w:hAnsi="宋体"/>
          <w:sz w:val="24"/>
          <w:szCs w:val="24"/>
        </w:rPr>
        <w:t>帧分析</w:t>
      </w:r>
      <w:proofErr w:type="gramEnd"/>
      <w:r w:rsidRPr="00A8720E">
        <w:rPr>
          <w:rFonts w:ascii="宋体" w:eastAsia="宋体" w:hAnsi="宋体"/>
          <w:sz w:val="24"/>
          <w:szCs w:val="24"/>
        </w:rPr>
        <w:t>输出 “地面类型、主要物体、场景类型、隐蔽位置”4 类信息</w:t>
      </w:r>
      <w:r w:rsidR="00EE306B">
        <w:rPr>
          <w:noProof/>
        </w:rPr>
        <w:lastRenderedPageBreak/>
        <w:drawing>
          <wp:inline distT="0" distB="0" distL="0" distR="0" wp14:anchorId="41335E0F" wp14:editId="0AB2A614">
            <wp:extent cx="5274310" cy="4762500"/>
            <wp:effectExtent l="0" t="0" r="2540" b="0"/>
            <wp:docPr id="13066278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8420" w14:textId="77777777" w:rsidR="00A8720E" w:rsidRPr="00A8720E" w:rsidRDefault="00A8720E" w:rsidP="00EE306B">
      <w:pPr>
        <w:numPr>
          <w:ilvl w:val="0"/>
          <w:numId w:val="10"/>
        </w:numPr>
        <w:spacing w:line="360" w:lineRule="auto"/>
        <w:ind w:left="714" w:hanging="357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视频分析结果涵盖 10 帧的要素统计，但存在 “场景类型矛盾”（同时标注 “野外作战区域” 与 “城市环境”）；</w:t>
      </w:r>
    </w:p>
    <w:p w14:paraId="0A737D85" w14:textId="77777777" w:rsidR="00A8720E" w:rsidRPr="00A8720E" w:rsidRDefault="00A8720E" w:rsidP="00EE306B">
      <w:pPr>
        <w:numPr>
          <w:ilvl w:val="0"/>
          <w:numId w:val="10"/>
        </w:numPr>
        <w:spacing w:line="360" w:lineRule="auto"/>
        <w:ind w:left="714" w:hanging="357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输出为非结构化文本，字段杂乱、可读性差。</w:t>
      </w:r>
    </w:p>
    <w:p w14:paraId="0BA30C25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3.2.5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问题与改进方向</w:t>
      </w:r>
    </w:p>
    <w:p w14:paraId="09159D18" w14:textId="77777777" w:rsidR="00A8720E" w:rsidRPr="00A8720E" w:rsidRDefault="00A8720E" w:rsidP="00EE306B">
      <w:pPr>
        <w:numPr>
          <w:ilvl w:val="0"/>
          <w:numId w:val="10"/>
        </w:numPr>
        <w:spacing w:line="360" w:lineRule="auto"/>
        <w:ind w:left="714" w:hanging="357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输出非结构化，字段无统一标准，信息聚合难度大；</w:t>
      </w:r>
    </w:p>
    <w:p w14:paraId="1D38574C" w14:textId="77777777" w:rsidR="00A8720E" w:rsidRPr="00A8720E" w:rsidRDefault="00A8720E" w:rsidP="00EE306B">
      <w:pPr>
        <w:numPr>
          <w:ilvl w:val="0"/>
          <w:numId w:val="10"/>
        </w:numPr>
        <w:spacing w:line="360" w:lineRule="auto"/>
        <w:ind w:left="714" w:hanging="357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LLaVA 识别准确率不足（士兵漏检率 15%、场景类型矛盾率 20%）；</w:t>
      </w:r>
    </w:p>
    <w:p w14:paraId="1579AD38" w14:textId="77777777" w:rsidR="00A8720E" w:rsidRPr="00A8720E" w:rsidRDefault="00A8720E" w:rsidP="00EE306B">
      <w:pPr>
        <w:numPr>
          <w:ilvl w:val="0"/>
          <w:numId w:val="10"/>
        </w:numPr>
        <w:spacing w:line="360" w:lineRule="auto"/>
        <w:ind w:left="714" w:hanging="357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视频结果无校验逻辑，错误信息无法自动修正。</w:t>
      </w:r>
    </w:p>
    <w:p w14:paraId="77F6F011" w14:textId="77777777" w:rsidR="00A8720E" w:rsidRPr="00A8720E" w:rsidRDefault="00A8720E" w:rsidP="00EE306B">
      <w:pPr>
        <w:pStyle w:val="2"/>
        <w:keepLines w:val="0"/>
        <w:widowControl/>
        <w:tabs>
          <w:tab w:val="left" w:pos="680"/>
        </w:tabs>
        <w:spacing w:before="0" w:after="0" w:line="360" w:lineRule="auto"/>
        <w:rPr>
          <w:rFonts w:ascii="Arial" w:eastAsia="黑体" w:hAnsi="Arial" w:cs="Courier New"/>
          <w:color w:val="auto"/>
          <w:sz w:val="28"/>
          <w:szCs w:val="32"/>
          <w14:ligatures w14:val="none"/>
        </w:rPr>
      </w:pP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版本</w:t>
      </w: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 xml:space="preserve"> 3.0</w:t>
      </w: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：输出内容规范化（字段统一版）</w:t>
      </w:r>
    </w:p>
    <w:p w14:paraId="5764BB41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3.3.1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版本概述</w:t>
      </w:r>
    </w:p>
    <w:p w14:paraId="4E7088D9" w14:textId="77777777" w:rsidR="00A8720E" w:rsidRPr="00A8720E" w:rsidRDefault="00A8720E" w:rsidP="00EE306B">
      <w:pPr>
        <w:pStyle w:val="ae"/>
        <w:ind w:firstLine="480"/>
      </w:pPr>
      <w:r w:rsidRPr="00A8720E">
        <w:t>优化</w:t>
      </w:r>
      <w:r w:rsidRPr="00A8720E">
        <w:t xml:space="preserve"> LLaVA </w:t>
      </w:r>
      <w:r w:rsidRPr="00A8720E">
        <w:t>提示词与结果处理逻辑，实现输出字段的统一化，解决信息杂乱问题。</w:t>
      </w:r>
    </w:p>
    <w:p w14:paraId="4E3EDDAC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3.3.2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功能实现</w:t>
      </w:r>
    </w:p>
    <w:p w14:paraId="5CCAFE74" w14:textId="77777777" w:rsidR="00A8720E" w:rsidRPr="00A8720E" w:rsidRDefault="00A8720E" w:rsidP="00EE306B">
      <w:pPr>
        <w:pStyle w:val="ae"/>
        <w:ind w:firstLine="480"/>
      </w:pPr>
      <w:r w:rsidRPr="00A8720E">
        <w:lastRenderedPageBreak/>
        <w:t>统一输出字段：固定为</w:t>
      </w:r>
      <w:r w:rsidRPr="00A8720E">
        <w:t xml:space="preserve"> “</w:t>
      </w:r>
      <w:r w:rsidRPr="00A8720E">
        <w:t>主要地面类型、主要物体、整体场景类型、可能存在的隐蔽位置</w:t>
      </w:r>
      <w:r w:rsidRPr="00A8720E">
        <w:t>”</w:t>
      </w:r>
      <w:r w:rsidRPr="00A8720E">
        <w:t>；</w:t>
      </w:r>
    </w:p>
    <w:p w14:paraId="7290825A" w14:textId="77777777" w:rsidR="00A8720E" w:rsidRPr="00A8720E" w:rsidRDefault="00A8720E" w:rsidP="00EE306B">
      <w:pPr>
        <w:pStyle w:val="ae"/>
        <w:ind w:firstLine="480"/>
      </w:pPr>
      <w:r w:rsidRPr="00A8720E">
        <w:t>提示</w:t>
      </w:r>
      <w:proofErr w:type="gramStart"/>
      <w:r w:rsidRPr="00A8720E">
        <w:t>词引导</w:t>
      </w:r>
      <w:proofErr w:type="gramEnd"/>
      <w:r w:rsidRPr="00A8720E">
        <w:t xml:space="preserve"> LLaVA </w:t>
      </w:r>
      <w:r w:rsidRPr="00A8720E">
        <w:t>按固定字段分点输出；</w:t>
      </w:r>
    </w:p>
    <w:p w14:paraId="2CE5AB36" w14:textId="77777777" w:rsidR="00A8720E" w:rsidRPr="00A8720E" w:rsidRDefault="00A8720E" w:rsidP="00EE306B">
      <w:pPr>
        <w:pStyle w:val="ae"/>
        <w:ind w:firstLine="480"/>
      </w:pPr>
      <w:r w:rsidRPr="00A8720E">
        <w:t>新增结果过滤逻辑，剔除无关信息。</w:t>
      </w:r>
    </w:p>
    <w:p w14:paraId="01E5FB7B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3.3.3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技术细节</w:t>
      </w:r>
    </w:p>
    <w:p w14:paraId="6EED4E62" w14:textId="77777777" w:rsidR="00A8720E" w:rsidRPr="00A8720E" w:rsidRDefault="00A8720E" w:rsidP="00EE306B">
      <w:pPr>
        <w:numPr>
          <w:ilvl w:val="0"/>
          <w:numId w:val="13"/>
        </w:numPr>
        <w:spacing w:line="360" w:lineRule="auto"/>
      </w:pPr>
      <w:r w:rsidRPr="00A8720E">
        <w:rPr>
          <w:b/>
          <w:bCs/>
          <w:sz w:val="24"/>
          <w:szCs w:val="24"/>
        </w:rPr>
        <w:t>提示词优化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加入 Few-shot 示例，明确要求模型按 “1. 主要地面类型；2. 主要物体…” 的格式输出；</w:t>
      </w:r>
    </w:p>
    <w:p w14:paraId="20E5085B" w14:textId="77777777" w:rsidR="00A8720E" w:rsidRPr="00A8720E" w:rsidRDefault="00A8720E" w:rsidP="00EE306B">
      <w:pPr>
        <w:numPr>
          <w:ilvl w:val="0"/>
          <w:numId w:val="13"/>
        </w:numPr>
        <w:spacing w:line="360" w:lineRule="auto"/>
      </w:pPr>
      <w:r w:rsidRPr="00A8720E">
        <w:rPr>
          <w:b/>
          <w:bCs/>
          <w:sz w:val="24"/>
          <w:szCs w:val="24"/>
        </w:rPr>
        <w:t>字段过滤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通过正则表达式提取固定字段内容，过滤冗余描述（如 “根据图片…” 等无效文本）。</w:t>
      </w:r>
    </w:p>
    <w:p w14:paraId="0D7E541E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3.3.4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效果展示</w:t>
      </w:r>
    </w:p>
    <w:p w14:paraId="426DBA32" w14:textId="6EFE7F0A" w:rsidR="00A8720E" w:rsidRPr="00A8720E" w:rsidRDefault="00EE306B" w:rsidP="00EE306B">
      <w:pPr>
        <w:spacing w:line="360" w:lineRule="auto"/>
      </w:pPr>
      <w:r>
        <w:rPr>
          <w:noProof/>
        </w:rPr>
        <w:drawing>
          <wp:inline distT="0" distB="0" distL="0" distR="0" wp14:anchorId="7AF9B969" wp14:editId="0BEC7E36">
            <wp:extent cx="5274310" cy="2019300"/>
            <wp:effectExtent l="0" t="0" r="2540" b="0"/>
            <wp:docPr id="144334338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CEBF4" w14:textId="77777777" w:rsidR="00A8720E" w:rsidRPr="00A8720E" w:rsidRDefault="00A8720E" w:rsidP="00EE306B">
      <w:pPr>
        <w:numPr>
          <w:ilvl w:val="0"/>
          <w:numId w:val="14"/>
        </w:numPr>
        <w:spacing w:line="360" w:lineRule="auto"/>
        <w:ind w:left="714" w:hanging="357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输出字段完全统一，无冗余信息；</w:t>
      </w:r>
    </w:p>
    <w:p w14:paraId="6744B6AC" w14:textId="77777777" w:rsidR="00A8720E" w:rsidRPr="00A8720E" w:rsidRDefault="00A8720E" w:rsidP="00EE306B">
      <w:pPr>
        <w:numPr>
          <w:ilvl w:val="0"/>
          <w:numId w:val="14"/>
        </w:numPr>
        <w:spacing w:line="360" w:lineRule="auto"/>
        <w:ind w:left="714" w:hanging="357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准确识别 “军人、武器装备、野外战场” 等核心要素，场景类型矛盾率降至 5%。</w:t>
      </w:r>
    </w:p>
    <w:p w14:paraId="5220C5D1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3.3.5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问题与改进方向</w:t>
      </w:r>
    </w:p>
    <w:p w14:paraId="4E51BAE4" w14:textId="77777777" w:rsidR="00A8720E" w:rsidRPr="00A8720E" w:rsidRDefault="00A8720E" w:rsidP="00EE306B">
      <w:pPr>
        <w:numPr>
          <w:ilvl w:val="0"/>
          <w:numId w:val="15"/>
        </w:numPr>
        <w:spacing w:line="360" w:lineRule="auto"/>
        <w:ind w:left="714" w:hanging="357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字段内容无约束（如 “主要物体” 描述发散，包含 “烟雾” 等非核心要素）；</w:t>
      </w:r>
    </w:p>
    <w:p w14:paraId="307BA01C" w14:textId="77777777" w:rsidR="00A8720E" w:rsidRPr="00A8720E" w:rsidRDefault="00A8720E" w:rsidP="00EE306B">
      <w:pPr>
        <w:numPr>
          <w:ilvl w:val="0"/>
          <w:numId w:val="15"/>
        </w:numPr>
        <w:spacing w:line="360" w:lineRule="auto"/>
        <w:ind w:left="714" w:hanging="357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无术语标准化，隐蔽位置等字段表述不统一（如 “墙角”“墙体拐角” 并存）；</w:t>
      </w:r>
    </w:p>
    <w:p w14:paraId="11BA1F80" w14:textId="77777777" w:rsidR="00A8720E" w:rsidRPr="00A8720E" w:rsidRDefault="00A8720E" w:rsidP="00EE306B">
      <w:pPr>
        <w:numPr>
          <w:ilvl w:val="0"/>
          <w:numId w:val="15"/>
        </w:numPr>
        <w:spacing w:line="360" w:lineRule="auto"/>
        <w:ind w:left="714" w:hanging="357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识别偏差仍存在，部分帧的士兵</w:t>
      </w:r>
      <w:proofErr w:type="gramStart"/>
      <w:r w:rsidRPr="00A8720E">
        <w:rPr>
          <w:rFonts w:ascii="宋体" w:eastAsia="宋体" w:hAnsi="宋体"/>
          <w:sz w:val="24"/>
          <w:szCs w:val="24"/>
        </w:rPr>
        <w:t>漏检未</w:t>
      </w:r>
      <w:proofErr w:type="gramEnd"/>
      <w:r w:rsidRPr="00A8720E">
        <w:rPr>
          <w:rFonts w:ascii="宋体" w:eastAsia="宋体" w:hAnsi="宋体"/>
          <w:sz w:val="24"/>
          <w:szCs w:val="24"/>
        </w:rPr>
        <w:t>修正。</w:t>
      </w:r>
    </w:p>
    <w:p w14:paraId="2C57365C" w14:textId="77777777" w:rsidR="00A8720E" w:rsidRPr="00A8720E" w:rsidRDefault="00A8720E" w:rsidP="00EE306B">
      <w:pPr>
        <w:pStyle w:val="2"/>
        <w:keepLines w:val="0"/>
        <w:widowControl/>
        <w:tabs>
          <w:tab w:val="left" w:pos="680"/>
        </w:tabs>
        <w:spacing w:before="0" w:after="0" w:line="360" w:lineRule="auto"/>
        <w:rPr>
          <w:rFonts w:ascii="Arial" w:eastAsia="黑体" w:hAnsi="Arial" w:cs="Courier New"/>
          <w:color w:val="auto"/>
          <w:sz w:val="28"/>
          <w:szCs w:val="32"/>
          <w14:ligatures w14:val="none"/>
        </w:rPr>
      </w:pP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版本</w:t>
      </w: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 xml:space="preserve"> 4.0</w:t>
      </w:r>
      <w:r w:rsidRPr="00A8720E">
        <w:rPr>
          <w:rFonts w:ascii="Arial" w:eastAsia="黑体" w:hAnsi="Arial" w:cs="Courier New"/>
          <w:color w:val="auto"/>
          <w:sz w:val="28"/>
          <w:szCs w:val="32"/>
          <w14:ligatures w14:val="none"/>
        </w:rPr>
        <w:t>：结构化输出与精准识别（最终优化版）</w:t>
      </w:r>
    </w:p>
    <w:p w14:paraId="28CD3E7E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3.4.1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版本概述</w:t>
      </w:r>
    </w:p>
    <w:p w14:paraId="64E31DCB" w14:textId="77777777" w:rsidR="00A8720E" w:rsidRPr="00A8720E" w:rsidRDefault="00A8720E" w:rsidP="00EE306B">
      <w:pPr>
        <w:pStyle w:val="ae"/>
        <w:ind w:firstLine="480"/>
      </w:pPr>
      <w:r w:rsidRPr="00A8720E">
        <w:lastRenderedPageBreak/>
        <w:t>通过</w:t>
      </w:r>
      <w:r w:rsidRPr="00A8720E">
        <w:t xml:space="preserve"> “</w:t>
      </w:r>
      <w:r w:rsidRPr="00A8720E">
        <w:t>结构化提示词</w:t>
      </w:r>
      <w:r w:rsidRPr="00A8720E">
        <w:t xml:space="preserve"> + </w:t>
      </w:r>
      <w:r w:rsidRPr="00A8720E">
        <w:t>术语约束</w:t>
      </w:r>
      <w:r w:rsidRPr="00A8720E">
        <w:t xml:space="preserve"> + </w:t>
      </w:r>
      <w:r w:rsidRPr="00A8720E">
        <w:t>结果校验</w:t>
      </w:r>
      <w:r w:rsidRPr="00A8720E">
        <w:t>”</w:t>
      </w:r>
      <w:r w:rsidRPr="00A8720E">
        <w:t>，实现输出的严格结构化与识别准确率的大幅提升，达成系统最终目标。</w:t>
      </w:r>
    </w:p>
    <w:p w14:paraId="77FAF386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3.4.2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功能实现</w:t>
      </w:r>
    </w:p>
    <w:p w14:paraId="715D4267" w14:textId="77777777" w:rsidR="00A8720E" w:rsidRPr="00A8720E" w:rsidRDefault="00A8720E" w:rsidP="00EE306B">
      <w:pPr>
        <w:pStyle w:val="ae"/>
        <w:ind w:firstLine="480"/>
      </w:pPr>
      <w:r w:rsidRPr="00A8720E">
        <w:t>强制结构化输出：固定字段</w:t>
      </w:r>
      <w:r w:rsidRPr="00A8720E">
        <w:t xml:space="preserve"> + </w:t>
      </w:r>
      <w:r w:rsidRPr="00A8720E">
        <w:t>可选值约束（如</w:t>
      </w:r>
      <w:r w:rsidRPr="00A8720E">
        <w:t xml:space="preserve"> “</w:t>
      </w:r>
      <w:r w:rsidRPr="00A8720E">
        <w:t>地面类型</w:t>
      </w:r>
      <w:r w:rsidRPr="00A8720E">
        <w:t xml:space="preserve">” </w:t>
      </w:r>
      <w:r w:rsidRPr="00A8720E">
        <w:t>仅可选</w:t>
      </w:r>
      <w:r w:rsidRPr="00A8720E">
        <w:t xml:space="preserve"> “</w:t>
      </w:r>
      <w:r w:rsidRPr="00A8720E">
        <w:t>草地</w:t>
      </w:r>
      <w:r w:rsidRPr="00A8720E">
        <w:t xml:space="preserve"> / </w:t>
      </w:r>
      <w:r w:rsidRPr="00A8720E">
        <w:t>水泥地</w:t>
      </w:r>
      <w:r w:rsidRPr="00A8720E">
        <w:t xml:space="preserve"> / </w:t>
      </w:r>
      <w:r w:rsidRPr="00A8720E">
        <w:t>沙地</w:t>
      </w:r>
      <w:r w:rsidRPr="00A8720E">
        <w:t xml:space="preserve">” </w:t>
      </w:r>
      <w:r w:rsidRPr="00A8720E">
        <w:t>等）；</w:t>
      </w:r>
    </w:p>
    <w:p w14:paraId="21C96AD2" w14:textId="77777777" w:rsidR="00A8720E" w:rsidRPr="00A8720E" w:rsidRDefault="00A8720E" w:rsidP="00EE306B">
      <w:pPr>
        <w:pStyle w:val="ae"/>
        <w:ind w:firstLine="480"/>
      </w:pPr>
      <w:r w:rsidRPr="00A8720E">
        <w:t>军事术语标准化：构建术语词表，统一表述（如</w:t>
      </w:r>
      <w:r w:rsidRPr="00A8720E">
        <w:t xml:space="preserve"> “</w:t>
      </w:r>
      <w:r w:rsidRPr="00A8720E">
        <w:t>墙角</w:t>
      </w:r>
      <w:r w:rsidRPr="00A8720E">
        <w:t>”→“</w:t>
      </w:r>
      <w:r w:rsidRPr="00A8720E">
        <w:t>墙体拐角</w:t>
      </w:r>
      <w:r w:rsidRPr="00A8720E">
        <w:t>”</w:t>
      </w:r>
      <w:r w:rsidRPr="00A8720E">
        <w:t>）；</w:t>
      </w:r>
    </w:p>
    <w:p w14:paraId="4713C870" w14:textId="77777777" w:rsidR="00A8720E" w:rsidRPr="00A8720E" w:rsidRDefault="00A8720E" w:rsidP="00EE306B">
      <w:pPr>
        <w:pStyle w:val="ae"/>
        <w:ind w:firstLine="480"/>
      </w:pPr>
      <w:r w:rsidRPr="00A8720E">
        <w:t>结果校验与兜底：基于</w:t>
      </w:r>
      <w:r w:rsidRPr="00A8720E">
        <w:t xml:space="preserve"> YOLO </w:t>
      </w:r>
      <w:r w:rsidRPr="00A8720E">
        <w:t>检测结果修正</w:t>
      </w:r>
      <w:r w:rsidRPr="00A8720E">
        <w:t xml:space="preserve"> LLaVA </w:t>
      </w:r>
      <w:r w:rsidRPr="00A8720E">
        <w:t>识别偏差（如</w:t>
      </w:r>
      <w:r w:rsidRPr="00A8720E">
        <w:t xml:space="preserve"> YOLO </w:t>
      </w:r>
      <w:r w:rsidRPr="00A8720E">
        <w:t>检测到士兵时，强制设置</w:t>
      </w:r>
      <w:r w:rsidRPr="00A8720E">
        <w:t xml:space="preserve"> “</w:t>
      </w:r>
      <w:r w:rsidRPr="00A8720E">
        <w:t>士兵状态</w:t>
      </w:r>
      <w:r w:rsidRPr="00A8720E">
        <w:t>≠</w:t>
      </w:r>
      <w:r w:rsidRPr="00A8720E">
        <w:t>无</w:t>
      </w:r>
      <w:r w:rsidRPr="00A8720E">
        <w:t>”</w:t>
      </w:r>
      <w:r w:rsidRPr="00A8720E">
        <w:t>）；</w:t>
      </w:r>
    </w:p>
    <w:p w14:paraId="5CFD5BD5" w14:textId="77777777" w:rsidR="00A8720E" w:rsidRPr="00A8720E" w:rsidRDefault="00A8720E" w:rsidP="00EE306B">
      <w:pPr>
        <w:pStyle w:val="ae"/>
        <w:ind w:firstLine="480"/>
      </w:pPr>
      <w:r w:rsidRPr="00A8720E">
        <w:t>结构化结果可视化与导出。</w:t>
      </w:r>
    </w:p>
    <w:p w14:paraId="7EB8F0D6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3.4.3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技术细节</w:t>
      </w:r>
    </w:p>
    <w:p w14:paraId="17FC489E" w14:textId="77777777" w:rsidR="00A8720E" w:rsidRPr="00A8720E" w:rsidRDefault="00A8720E" w:rsidP="00EE306B">
      <w:pPr>
        <w:numPr>
          <w:ilvl w:val="0"/>
          <w:numId w:val="17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b/>
          <w:bCs/>
          <w:sz w:val="24"/>
          <w:szCs w:val="24"/>
        </w:rPr>
        <w:t>结构化提示词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要求 LLaVA 输出 JSON 格式，明确每个字段的可选值（如 “风险等级” 仅可选 “高 / 中 / 低”）；</w:t>
      </w:r>
    </w:p>
    <w:p w14:paraId="447A8713" w14:textId="77777777" w:rsidR="00A8720E" w:rsidRPr="00A8720E" w:rsidRDefault="00A8720E" w:rsidP="00EE306B">
      <w:pPr>
        <w:numPr>
          <w:ilvl w:val="0"/>
          <w:numId w:val="17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b/>
          <w:bCs/>
          <w:sz w:val="24"/>
          <w:szCs w:val="24"/>
        </w:rPr>
        <w:t>术语词表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 xml:space="preserve">构建《军事场景要素术语表》，包含 3 类 12 </w:t>
      </w:r>
      <w:proofErr w:type="gramStart"/>
      <w:r w:rsidRPr="00A8720E">
        <w:rPr>
          <w:rFonts w:ascii="宋体" w:eastAsia="宋体" w:hAnsi="宋体"/>
          <w:sz w:val="24"/>
          <w:szCs w:val="24"/>
        </w:rPr>
        <w:t>项核心</w:t>
      </w:r>
      <w:proofErr w:type="gramEnd"/>
      <w:r w:rsidRPr="00A8720E">
        <w:rPr>
          <w:rFonts w:ascii="宋体" w:eastAsia="宋体" w:hAnsi="宋体"/>
          <w:sz w:val="24"/>
          <w:szCs w:val="24"/>
        </w:rPr>
        <w:t>术语；</w:t>
      </w:r>
    </w:p>
    <w:p w14:paraId="2B9CCE27" w14:textId="77777777" w:rsidR="00A8720E" w:rsidRPr="00A8720E" w:rsidRDefault="00A8720E" w:rsidP="00EE306B">
      <w:pPr>
        <w:numPr>
          <w:ilvl w:val="0"/>
          <w:numId w:val="17"/>
        </w:numPr>
        <w:spacing w:line="360" w:lineRule="auto"/>
        <w:rPr>
          <w:sz w:val="24"/>
          <w:szCs w:val="24"/>
        </w:rPr>
      </w:pPr>
      <w:r w:rsidRPr="00A8720E">
        <w:rPr>
          <w:b/>
          <w:bCs/>
          <w:sz w:val="24"/>
          <w:szCs w:val="24"/>
        </w:rPr>
        <w:t>校验逻辑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在standardize_llava_result函数中，若 YOLO 检测到士兵，强制将 “士兵状态” 设为 “移动 / 静止隐蔽”，“风险等级” 设为 “中 / 高”。</w:t>
      </w:r>
    </w:p>
    <w:p w14:paraId="399D7760" w14:textId="77777777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3.4.4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效果展示</w:t>
      </w:r>
    </w:p>
    <w:p w14:paraId="68F9631B" w14:textId="1CD8E89E" w:rsidR="00A8720E" w:rsidRPr="00A8720E" w:rsidRDefault="00EE306B" w:rsidP="00EE306B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12D64ACE" wp14:editId="76468F18">
            <wp:extent cx="3441700" cy="2772504"/>
            <wp:effectExtent l="0" t="0" r="6350" b="8890"/>
            <wp:docPr id="81665578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582" cy="277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FCB8" w14:textId="77777777" w:rsidR="00A8720E" w:rsidRPr="00A8720E" w:rsidRDefault="00A8720E" w:rsidP="00EE306B">
      <w:pPr>
        <w:numPr>
          <w:ilvl w:val="0"/>
          <w:numId w:val="1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输出字段严格结构化：</w:t>
      </w:r>
    </w:p>
    <w:p w14:paraId="5DFAE6A0" w14:textId="77777777" w:rsidR="00A8720E" w:rsidRPr="00A8720E" w:rsidRDefault="00A8720E" w:rsidP="00EE306B">
      <w:pPr>
        <w:numPr>
          <w:ilvl w:val="1"/>
          <w:numId w:val="1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lastRenderedPageBreak/>
        <w:t>主要地面类型：草地和枯木；</w:t>
      </w:r>
    </w:p>
    <w:p w14:paraId="7D6E6269" w14:textId="77777777" w:rsidR="00A8720E" w:rsidRPr="00A8720E" w:rsidRDefault="00A8720E" w:rsidP="00EE306B">
      <w:pPr>
        <w:numPr>
          <w:ilvl w:val="1"/>
          <w:numId w:val="1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主要物体：军事装备（坦克、车辆）、人员；</w:t>
      </w:r>
    </w:p>
    <w:p w14:paraId="0EC251A1" w14:textId="77777777" w:rsidR="00A8720E" w:rsidRPr="00A8720E" w:rsidRDefault="00A8720E" w:rsidP="00EE306B">
      <w:pPr>
        <w:numPr>
          <w:ilvl w:val="1"/>
          <w:numId w:val="1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整体场景类型：野外 / 军事基地；</w:t>
      </w:r>
    </w:p>
    <w:p w14:paraId="4FC24E27" w14:textId="77777777" w:rsidR="00A8720E" w:rsidRPr="00A8720E" w:rsidRDefault="00A8720E" w:rsidP="00EE306B">
      <w:pPr>
        <w:numPr>
          <w:ilvl w:val="1"/>
          <w:numId w:val="1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隐蔽位置：坦克后方、树林、车辆后方；</w:t>
      </w:r>
    </w:p>
    <w:p w14:paraId="6C3CFEA3" w14:textId="77777777" w:rsidR="00A8720E" w:rsidRPr="00A8720E" w:rsidRDefault="00A8720E" w:rsidP="00EE306B">
      <w:pPr>
        <w:numPr>
          <w:ilvl w:val="0"/>
          <w:numId w:val="18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识别准确率：士兵检测准确率 98%，场景要素识别准确率 95%，无术语表述矛盾。</w:t>
      </w:r>
    </w:p>
    <w:p w14:paraId="7E6E0C7D" w14:textId="6BBD2530" w:rsidR="00A8720E" w:rsidRPr="00A8720E" w:rsidRDefault="00A8720E" w:rsidP="00EE306B">
      <w:pPr>
        <w:spacing w:line="360" w:lineRule="auto"/>
        <w:rPr>
          <w:rFonts w:ascii="Times New Roman" w:eastAsia="黑体" w:hAnsi="Times New Roman" w:cs="Times New Roman"/>
          <w:b/>
          <w:bCs/>
          <w:kern w:val="28"/>
          <w:sz w:val="30"/>
          <w:szCs w:val="32"/>
          <w14:ligatures w14:val="none"/>
        </w:rPr>
      </w:pPr>
      <w:r>
        <w:rPr>
          <w:rFonts w:ascii="Times New Roman" w:eastAsia="黑体" w:hAnsi="Times New Roman" w:cs="Times New Roman" w:hint="eastAsia"/>
          <w:b/>
          <w:bCs/>
          <w:kern w:val="28"/>
          <w:sz w:val="30"/>
          <w:szCs w:val="32"/>
          <w14:ligatures w14:val="none"/>
        </w:rPr>
        <w:t>四</w:t>
      </w:r>
      <w:r w:rsidRPr="00A8720E">
        <w:rPr>
          <w:rFonts w:ascii="Times New Roman" w:eastAsia="黑体" w:hAnsi="Times New Roman" w:cs="Times New Roman"/>
          <w:b/>
          <w:bCs/>
          <w:kern w:val="28"/>
          <w:sz w:val="30"/>
          <w:szCs w:val="32"/>
          <w14:ligatures w14:val="none"/>
        </w:rPr>
        <w:t>、结论与展望</w:t>
      </w:r>
    </w:p>
    <w:p w14:paraId="5EE221F3" w14:textId="66A0CCFE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>
        <w:rPr>
          <w:rFonts w:ascii="Arial" w:eastAsia="黑体" w:hAnsi="Arial" w:cs="Courier New" w:hint="eastAsia"/>
          <w:sz w:val="24"/>
          <w:szCs w:val="32"/>
          <w14:ligatures w14:val="none"/>
        </w:rPr>
        <w:t>4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.1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结论</w:t>
      </w:r>
    </w:p>
    <w:p w14:paraId="243D61F0" w14:textId="77777777" w:rsidR="00A8720E" w:rsidRPr="00A8720E" w:rsidRDefault="00A8720E" w:rsidP="00EE306B">
      <w:p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 xml:space="preserve">本系统通过 4 </w:t>
      </w:r>
      <w:proofErr w:type="gramStart"/>
      <w:r w:rsidRPr="00A8720E">
        <w:rPr>
          <w:rFonts w:ascii="宋体" w:eastAsia="宋体" w:hAnsi="宋体"/>
          <w:sz w:val="24"/>
          <w:szCs w:val="24"/>
        </w:rPr>
        <w:t>个</w:t>
      </w:r>
      <w:proofErr w:type="gramEnd"/>
      <w:r w:rsidRPr="00A8720E">
        <w:rPr>
          <w:rFonts w:ascii="宋体" w:eastAsia="宋体" w:hAnsi="宋体"/>
          <w:sz w:val="24"/>
          <w:szCs w:val="24"/>
        </w:rPr>
        <w:t>版本的迭代，实现了从 “单图片基础分析” 到 “视频结构化精准分析” 的跨越，核心成果包括：</w:t>
      </w:r>
    </w:p>
    <w:p w14:paraId="61E2F4EC" w14:textId="77777777" w:rsidR="00A8720E" w:rsidRPr="00A8720E" w:rsidRDefault="00A8720E" w:rsidP="00EE306B">
      <w:pPr>
        <w:numPr>
          <w:ilvl w:val="0"/>
          <w:numId w:val="19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功能层面：支持图片 / 视频全格式输入，实现智能抽帧、批量分析、结构化导出；</w:t>
      </w:r>
    </w:p>
    <w:p w14:paraId="5ADAFF8A" w14:textId="01B89838" w:rsidR="00A8720E" w:rsidRPr="00A8720E" w:rsidRDefault="00A8720E" w:rsidP="00EE306B">
      <w:pPr>
        <w:numPr>
          <w:ilvl w:val="0"/>
          <w:numId w:val="19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性能层面：士兵检测准确率 9</w:t>
      </w:r>
      <w:r w:rsidR="00EE306B" w:rsidRPr="00EE306B">
        <w:rPr>
          <w:rFonts w:ascii="宋体" w:eastAsia="宋体" w:hAnsi="宋体" w:hint="eastAsia"/>
          <w:sz w:val="24"/>
          <w:szCs w:val="24"/>
        </w:rPr>
        <w:t>2</w:t>
      </w:r>
      <w:r w:rsidRPr="00A8720E">
        <w:rPr>
          <w:rFonts w:ascii="宋体" w:eastAsia="宋体" w:hAnsi="宋体"/>
          <w:sz w:val="24"/>
          <w:szCs w:val="24"/>
        </w:rPr>
        <w:t>%，场景要素识别准确率 95%，1 分钟视频处理耗时≤35s；</w:t>
      </w:r>
    </w:p>
    <w:p w14:paraId="1E8A2A00" w14:textId="77777777" w:rsidR="00A8720E" w:rsidRPr="00A8720E" w:rsidRDefault="00A8720E" w:rsidP="00EE306B">
      <w:pPr>
        <w:numPr>
          <w:ilvl w:val="0"/>
          <w:numId w:val="19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rFonts w:ascii="宋体" w:eastAsia="宋体" w:hAnsi="宋体"/>
          <w:sz w:val="24"/>
          <w:szCs w:val="24"/>
        </w:rPr>
        <w:t>体验层面：中文可视化标注清晰，结构化结果可读性强，支持 TXT / 图片导出。</w:t>
      </w:r>
    </w:p>
    <w:p w14:paraId="357A05D0" w14:textId="0A64B57F" w:rsidR="00A8720E" w:rsidRPr="00A8720E" w:rsidRDefault="00A8720E" w:rsidP="00EE306B">
      <w:pPr>
        <w:spacing w:line="360" w:lineRule="auto"/>
        <w:rPr>
          <w:rFonts w:ascii="Arial" w:eastAsia="黑体" w:hAnsi="Arial" w:cs="Courier New"/>
          <w:sz w:val="24"/>
          <w:szCs w:val="32"/>
          <w14:ligatures w14:val="none"/>
        </w:rPr>
      </w:pPr>
      <w:r w:rsidRPr="00A8720E">
        <w:rPr>
          <w:rFonts w:ascii="Arial" w:eastAsia="黑体" w:hAnsi="Arial" w:cs="Courier New" w:hint="eastAsia"/>
          <w:sz w:val="24"/>
          <w:szCs w:val="32"/>
          <w14:ligatures w14:val="none"/>
        </w:rPr>
        <w:t>4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 xml:space="preserve">.2 </w:t>
      </w:r>
      <w:r w:rsidRPr="00A8720E">
        <w:rPr>
          <w:rFonts w:ascii="Arial" w:eastAsia="黑体" w:hAnsi="Arial" w:cs="Courier New"/>
          <w:sz w:val="24"/>
          <w:szCs w:val="32"/>
          <w14:ligatures w14:val="none"/>
        </w:rPr>
        <w:t>后续展望</w:t>
      </w:r>
    </w:p>
    <w:p w14:paraId="253DBECD" w14:textId="77777777" w:rsidR="00A8720E" w:rsidRPr="00A8720E" w:rsidRDefault="00A8720E" w:rsidP="00EE306B">
      <w:pPr>
        <w:numPr>
          <w:ilvl w:val="0"/>
          <w:numId w:val="20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b/>
          <w:bCs/>
          <w:sz w:val="24"/>
          <w:szCs w:val="24"/>
        </w:rPr>
        <w:t>模型微调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基于军事场景数据集微调 LLaVA-7B，提升装备类型（如坦克、火炮）的识别准确率；</w:t>
      </w:r>
    </w:p>
    <w:p w14:paraId="4CCD87D4" w14:textId="77777777" w:rsidR="00A8720E" w:rsidRPr="00A8720E" w:rsidRDefault="00A8720E" w:rsidP="00EE306B">
      <w:pPr>
        <w:numPr>
          <w:ilvl w:val="0"/>
          <w:numId w:val="20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b/>
          <w:bCs/>
          <w:sz w:val="24"/>
          <w:szCs w:val="24"/>
        </w:rPr>
        <w:t>速度优化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引入模型量化技术（如 INT8 量化），将视频处理耗时缩短至 20s 内；</w:t>
      </w:r>
    </w:p>
    <w:p w14:paraId="03E0A331" w14:textId="77777777" w:rsidR="00A8720E" w:rsidRPr="00A8720E" w:rsidRDefault="00A8720E" w:rsidP="00EE306B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A8720E">
        <w:rPr>
          <w:b/>
          <w:bCs/>
          <w:sz w:val="24"/>
          <w:szCs w:val="24"/>
        </w:rPr>
        <w:t>功能扩展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新增 “战术风险评估” 模块，基于 “士兵数量 + 隐蔽点数量 + 场景类型” 自动生成风险等级报告；</w:t>
      </w:r>
    </w:p>
    <w:p w14:paraId="5BE133BD" w14:textId="77777777" w:rsidR="00A8720E" w:rsidRPr="00A8720E" w:rsidRDefault="00A8720E" w:rsidP="00EE306B">
      <w:pPr>
        <w:numPr>
          <w:ilvl w:val="0"/>
          <w:numId w:val="20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8720E">
        <w:rPr>
          <w:b/>
          <w:bCs/>
          <w:sz w:val="24"/>
          <w:szCs w:val="24"/>
        </w:rPr>
        <w:t>部署优化</w:t>
      </w:r>
      <w:r w:rsidRPr="00A8720E">
        <w:rPr>
          <w:sz w:val="24"/>
          <w:szCs w:val="24"/>
        </w:rPr>
        <w:t>：</w:t>
      </w:r>
      <w:r w:rsidRPr="00A8720E">
        <w:rPr>
          <w:rFonts w:ascii="宋体" w:eastAsia="宋体" w:hAnsi="宋体"/>
          <w:sz w:val="24"/>
          <w:szCs w:val="24"/>
        </w:rPr>
        <w:t>封装为 Docker 镜像，支持边缘设备部署，适配战场离线环境。</w:t>
      </w:r>
    </w:p>
    <w:p w14:paraId="495FA622" w14:textId="77777777" w:rsidR="00AC1EC0" w:rsidRPr="00A8720E" w:rsidRDefault="00AC1EC0" w:rsidP="00EE306B">
      <w:pPr>
        <w:spacing w:line="360" w:lineRule="auto"/>
        <w:rPr>
          <w:rFonts w:hint="eastAsia"/>
        </w:rPr>
      </w:pPr>
    </w:p>
    <w:sectPr w:rsidR="00AC1EC0" w:rsidRPr="00A872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9EE"/>
    <w:multiLevelType w:val="multilevel"/>
    <w:tmpl w:val="D5F8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A6D57"/>
    <w:multiLevelType w:val="multilevel"/>
    <w:tmpl w:val="D0E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6692F"/>
    <w:multiLevelType w:val="multilevel"/>
    <w:tmpl w:val="09C2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A195D"/>
    <w:multiLevelType w:val="multilevel"/>
    <w:tmpl w:val="647C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87E49"/>
    <w:multiLevelType w:val="multilevel"/>
    <w:tmpl w:val="35F0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26FC2"/>
    <w:multiLevelType w:val="multilevel"/>
    <w:tmpl w:val="4E8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E4474"/>
    <w:multiLevelType w:val="multilevel"/>
    <w:tmpl w:val="BB8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25DA8"/>
    <w:multiLevelType w:val="multilevel"/>
    <w:tmpl w:val="5DFA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C3CF0"/>
    <w:multiLevelType w:val="multilevel"/>
    <w:tmpl w:val="12A8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D58BD"/>
    <w:multiLevelType w:val="multilevel"/>
    <w:tmpl w:val="0E2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17B68"/>
    <w:multiLevelType w:val="multilevel"/>
    <w:tmpl w:val="36F2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74139"/>
    <w:multiLevelType w:val="multilevel"/>
    <w:tmpl w:val="AF3A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67CF6"/>
    <w:multiLevelType w:val="multilevel"/>
    <w:tmpl w:val="85C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40C90"/>
    <w:multiLevelType w:val="multilevel"/>
    <w:tmpl w:val="29CC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7F666B"/>
    <w:multiLevelType w:val="multilevel"/>
    <w:tmpl w:val="C074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C28FB"/>
    <w:multiLevelType w:val="multilevel"/>
    <w:tmpl w:val="A05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229AC"/>
    <w:multiLevelType w:val="multilevel"/>
    <w:tmpl w:val="D92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96378"/>
    <w:multiLevelType w:val="multilevel"/>
    <w:tmpl w:val="91C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05183"/>
    <w:multiLevelType w:val="multilevel"/>
    <w:tmpl w:val="949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312C4"/>
    <w:multiLevelType w:val="multilevel"/>
    <w:tmpl w:val="3378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52199">
    <w:abstractNumId w:val="8"/>
  </w:num>
  <w:num w:numId="2" w16cid:durableId="941759603">
    <w:abstractNumId w:val="13"/>
  </w:num>
  <w:num w:numId="3" w16cid:durableId="391269343">
    <w:abstractNumId w:val="5"/>
  </w:num>
  <w:num w:numId="4" w16cid:durableId="1209760595">
    <w:abstractNumId w:val="18"/>
  </w:num>
  <w:num w:numId="5" w16cid:durableId="204682004">
    <w:abstractNumId w:val="19"/>
  </w:num>
  <w:num w:numId="6" w16cid:durableId="88236437">
    <w:abstractNumId w:val="9"/>
  </w:num>
  <w:num w:numId="7" w16cid:durableId="576521356">
    <w:abstractNumId w:val="17"/>
  </w:num>
  <w:num w:numId="8" w16cid:durableId="1124883954">
    <w:abstractNumId w:val="1"/>
  </w:num>
  <w:num w:numId="9" w16cid:durableId="1193685814">
    <w:abstractNumId w:val="11"/>
  </w:num>
  <w:num w:numId="10" w16cid:durableId="736437492">
    <w:abstractNumId w:val="16"/>
  </w:num>
  <w:num w:numId="11" w16cid:durableId="1300651156">
    <w:abstractNumId w:val="15"/>
  </w:num>
  <w:num w:numId="12" w16cid:durableId="1534266275">
    <w:abstractNumId w:val="14"/>
  </w:num>
  <w:num w:numId="13" w16cid:durableId="1320379750">
    <w:abstractNumId w:val="2"/>
  </w:num>
  <w:num w:numId="14" w16cid:durableId="998458463">
    <w:abstractNumId w:val="12"/>
  </w:num>
  <w:num w:numId="15" w16cid:durableId="431049913">
    <w:abstractNumId w:val="6"/>
  </w:num>
  <w:num w:numId="16" w16cid:durableId="1051270286">
    <w:abstractNumId w:val="3"/>
  </w:num>
  <w:num w:numId="17" w16cid:durableId="1597863144">
    <w:abstractNumId w:val="4"/>
  </w:num>
  <w:num w:numId="18" w16cid:durableId="690758891">
    <w:abstractNumId w:val="7"/>
  </w:num>
  <w:num w:numId="19" w16cid:durableId="1016226327">
    <w:abstractNumId w:val="0"/>
  </w:num>
  <w:num w:numId="20" w16cid:durableId="2559842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4E"/>
    <w:rsid w:val="0064392E"/>
    <w:rsid w:val="00742D4E"/>
    <w:rsid w:val="00805331"/>
    <w:rsid w:val="00A8720E"/>
    <w:rsid w:val="00AC1EC0"/>
    <w:rsid w:val="00EE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966B"/>
  <w15:chartTrackingRefBased/>
  <w15:docId w15:val="{651EECD8-6E34-4B7C-89C2-0392B4E25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2D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1"/>
    <w:unhideWhenUsed/>
    <w:qFormat/>
    <w:rsid w:val="00742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D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D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D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D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D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D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D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2D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1"/>
    <w:qFormat/>
    <w:rsid w:val="00742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2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2D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D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2D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D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D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D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2D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2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D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2D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D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2D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D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2D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2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2D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2D4E"/>
    <w:rPr>
      <w:b/>
      <w:bCs/>
      <w:smallCaps/>
      <w:color w:val="0F4761" w:themeColor="accent1" w:themeShade="BF"/>
      <w:spacing w:val="5"/>
    </w:rPr>
  </w:style>
  <w:style w:type="paragraph" w:customStyle="1" w:styleId="ae">
    <w:name w:val="论文正文"/>
    <w:basedOn w:val="a"/>
    <w:link w:val="Char"/>
    <w:uiPriority w:val="2"/>
    <w:qFormat/>
    <w:locked/>
    <w:rsid w:val="00A8720E"/>
    <w:pPr>
      <w:widowControl/>
      <w:spacing w:line="360" w:lineRule="auto"/>
      <w:ind w:firstLineChars="200" w:firstLine="200"/>
    </w:pPr>
    <w:rPr>
      <w:rFonts w:ascii="Times New Roman" w:eastAsia="宋体" w:hAnsi="Times New Roman" w:cs="Courier New"/>
      <w:bCs/>
      <w:sz w:val="24"/>
      <w:szCs w:val="24"/>
      <w14:ligatures w14:val="none"/>
    </w:rPr>
  </w:style>
  <w:style w:type="character" w:customStyle="1" w:styleId="Char">
    <w:name w:val="论文正文 Char"/>
    <w:basedOn w:val="a0"/>
    <w:link w:val="ae"/>
    <w:uiPriority w:val="2"/>
    <w:qFormat/>
    <w:rsid w:val="00A8720E"/>
    <w:rPr>
      <w:rFonts w:ascii="Times New Roman" w:eastAsia="宋体" w:hAnsi="Times New Roman" w:cs="Courier New"/>
      <w:bCs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欢康 孙</dc:creator>
  <cp:keywords/>
  <dc:description/>
  <cp:lastModifiedBy>欢康 孙</cp:lastModifiedBy>
  <cp:revision>2</cp:revision>
  <dcterms:created xsi:type="dcterms:W3CDTF">2026-01-13T12:38:00Z</dcterms:created>
  <dcterms:modified xsi:type="dcterms:W3CDTF">2026-01-13T12:59:00Z</dcterms:modified>
</cp:coreProperties>
</file>