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64482" w14:textId="77777777" w:rsidR="00673BF5" w:rsidRDefault="00DF37EA">
      <w:pPr>
        <w:spacing w:line="360" w:lineRule="auto"/>
        <w:rPr>
          <w:rFonts w:ascii="宋体" w:eastAsia="宋体" w:hAnsi="宋体"/>
        </w:rPr>
      </w:pPr>
      <w:r>
        <w:rPr>
          <w:rFonts w:ascii="宋体" w:eastAsia="宋体" w:hAnsi="宋体" w:hint="eastAsia"/>
        </w:rPr>
        <w:t>附件二:</w:t>
      </w:r>
    </w:p>
    <w:p w14:paraId="7BCED643" w14:textId="77777777" w:rsidR="00673BF5" w:rsidRDefault="00DF37EA">
      <w:pPr>
        <w:jc w:val="center"/>
        <w:rPr>
          <w:rFonts w:ascii="宋体" w:eastAsia="宋体" w:hAnsi="宋体"/>
          <w:b/>
          <w:sz w:val="32"/>
        </w:rPr>
      </w:pPr>
      <w:r>
        <w:rPr>
          <w:rFonts w:ascii="宋体" w:eastAsia="宋体" w:hAnsi="宋体" w:hint="eastAsia"/>
          <w:b/>
          <w:sz w:val="32"/>
        </w:rPr>
        <w:t>数字公共产品</w:t>
      </w:r>
    </w:p>
    <w:p w14:paraId="48FEBA88" w14:textId="77777777" w:rsidR="00673BF5" w:rsidRDefault="00DF37EA">
      <w:pPr>
        <w:jc w:val="center"/>
        <w:rPr>
          <w:rFonts w:ascii="宋体" w:eastAsia="宋体" w:hAnsi="宋体"/>
          <w:b/>
          <w:sz w:val="32"/>
        </w:rPr>
      </w:pPr>
      <w:r>
        <w:rPr>
          <w:rFonts w:ascii="宋体" w:eastAsia="宋体" w:hAnsi="宋体" w:hint="eastAsia"/>
          <w:b/>
          <w:sz w:val="32"/>
        </w:rPr>
        <w:t>案例登记表</w:t>
      </w:r>
    </w:p>
    <w:tbl>
      <w:tblPr>
        <w:tblStyle w:val="a3"/>
        <w:tblW w:w="0" w:type="auto"/>
        <w:tblLook w:val="04A0" w:firstRow="1" w:lastRow="0" w:firstColumn="1" w:lastColumn="0" w:noHBand="0" w:noVBand="1"/>
      </w:tblPr>
      <w:tblGrid>
        <w:gridCol w:w="829"/>
        <w:gridCol w:w="7461"/>
      </w:tblGrid>
      <w:tr w:rsidR="00673BF5" w14:paraId="35A6288C" w14:textId="77777777">
        <w:tc>
          <w:tcPr>
            <w:tcW w:w="1980" w:type="dxa"/>
          </w:tcPr>
          <w:p w14:paraId="6F46C659" w14:textId="77777777" w:rsidR="00673BF5" w:rsidRDefault="00DF37EA">
            <w:pPr>
              <w:rPr>
                <w:rFonts w:ascii="宋体" w:eastAsia="宋体" w:hAnsi="宋体"/>
                <w:b/>
              </w:rPr>
            </w:pPr>
            <w:r>
              <w:rPr>
                <w:rFonts w:ascii="宋体" w:eastAsia="宋体" w:hAnsi="宋体" w:hint="eastAsia"/>
                <w:b/>
              </w:rPr>
              <w:t>一、基本资料</w:t>
            </w:r>
          </w:p>
        </w:tc>
        <w:tc>
          <w:tcPr>
            <w:tcW w:w="6310" w:type="dxa"/>
          </w:tcPr>
          <w:p w14:paraId="09344776" w14:textId="77777777" w:rsidR="00673BF5" w:rsidRDefault="00673BF5">
            <w:pPr>
              <w:rPr>
                <w:rFonts w:ascii="宋体" w:eastAsia="宋体" w:hAnsi="宋体"/>
              </w:rPr>
            </w:pPr>
          </w:p>
        </w:tc>
      </w:tr>
      <w:tr w:rsidR="00673BF5" w14:paraId="624CD157" w14:textId="77777777">
        <w:tc>
          <w:tcPr>
            <w:tcW w:w="1980" w:type="dxa"/>
          </w:tcPr>
          <w:p w14:paraId="426E62EB" w14:textId="77777777" w:rsidR="00673BF5" w:rsidRDefault="00DF37EA">
            <w:pPr>
              <w:rPr>
                <w:rFonts w:ascii="宋体" w:eastAsia="宋体" w:hAnsi="宋体"/>
              </w:rPr>
            </w:pPr>
            <w:r>
              <w:rPr>
                <w:rFonts w:ascii="宋体" w:eastAsia="宋体" w:hAnsi="宋体" w:hint="eastAsia"/>
                <w:sz w:val="18"/>
              </w:rPr>
              <w:t>产品名称</w:t>
            </w:r>
          </w:p>
        </w:tc>
        <w:tc>
          <w:tcPr>
            <w:tcW w:w="6310" w:type="dxa"/>
          </w:tcPr>
          <w:p w14:paraId="1FD5A5F8" w14:textId="77777777" w:rsidR="00673BF5" w:rsidRDefault="00DF37EA">
            <w:pPr>
              <w:rPr>
                <w:rFonts w:ascii="宋体" w:eastAsia="宋体" w:hAnsi="宋体"/>
              </w:rPr>
            </w:pPr>
            <w:proofErr w:type="spellStart"/>
            <w:r>
              <w:rPr>
                <w:rFonts w:ascii="宋体" w:eastAsia="宋体" w:hAnsi="宋体" w:hint="eastAsia"/>
              </w:rPr>
              <w:t>Pipy</w:t>
            </w:r>
            <w:proofErr w:type="spellEnd"/>
            <w:r>
              <w:rPr>
                <w:rFonts w:ascii="宋体" w:eastAsia="宋体" w:hAnsi="宋体" w:hint="eastAsia"/>
              </w:rPr>
              <w:t xml:space="preserve"> </w:t>
            </w:r>
          </w:p>
        </w:tc>
      </w:tr>
      <w:tr w:rsidR="00673BF5" w14:paraId="576CEBF4" w14:textId="77777777">
        <w:tc>
          <w:tcPr>
            <w:tcW w:w="1980" w:type="dxa"/>
          </w:tcPr>
          <w:p w14:paraId="3807E3ED" w14:textId="77777777" w:rsidR="00673BF5" w:rsidRDefault="00DF37EA">
            <w:pPr>
              <w:rPr>
                <w:rFonts w:ascii="宋体" w:eastAsia="宋体" w:hAnsi="宋体"/>
                <w:sz w:val="18"/>
              </w:rPr>
            </w:pPr>
            <w:r>
              <w:rPr>
                <w:rFonts w:ascii="宋体" w:eastAsia="宋体" w:hAnsi="宋体" w:hint="eastAsia"/>
                <w:sz w:val="18"/>
              </w:rPr>
              <w:t>产品类别</w:t>
            </w:r>
          </w:p>
        </w:tc>
        <w:tc>
          <w:tcPr>
            <w:tcW w:w="6310" w:type="dxa"/>
          </w:tcPr>
          <w:p w14:paraId="21BFD577" w14:textId="77777777" w:rsidR="00673BF5" w:rsidRDefault="00DF37EA">
            <w:pPr>
              <w:rPr>
                <w:rFonts w:ascii="宋体" w:eastAsia="宋体" w:hAnsi="宋体"/>
              </w:rPr>
            </w:pPr>
            <w:r>
              <w:rPr>
                <w:rFonts w:ascii="宋体" w:eastAsia="宋体" w:hAnsi="宋体" w:hint="eastAsia"/>
              </w:rPr>
              <w:t>应用开源软件</w:t>
            </w:r>
          </w:p>
        </w:tc>
      </w:tr>
      <w:tr w:rsidR="00673BF5" w14:paraId="21039A38" w14:textId="77777777">
        <w:trPr>
          <w:trHeight w:val="90"/>
        </w:trPr>
        <w:tc>
          <w:tcPr>
            <w:tcW w:w="1980" w:type="dxa"/>
          </w:tcPr>
          <w:p w14:paraId="08A4D28D" w14:textId="77777777" w:rsidR="00673BF5" w:rsidRDefault="00DF37EA">
            <w:pPr>
              <w:rPr>
                <w:rFonts w:ascii="宋体" w:eastAsia="宋体" w:hAnsi="宋体"/>
                <w:sz w:val="18"/>
              </w:rPr>
            </w:pPr>
            <w:r>
              <w:rPr>
                <w:rFonts w:ascii="宋体" w:eastAsia="宋体" w:hAnsi="宋体" w:hint="eastAsia"/>
                <w:sz w:val="18"/>
              </w:rPr>
              <w:t>产品简介</w:t>
            </w:r>
          </w:p>
        </w:tc>
        <w:tc>
          <w:tcPr>
            <w:tcW w:w="6310" w:type="dxa"/>
          </w:tcPr>
          <w:p w14:paraId="362E15B5" w14:textId="77777777" w:rsidR="00673BF5" w:rsidRDefault="00DF37EA">
            <w:pPr>
              <w:rPr>
                <w:rFonts w:ascii="宋体" w:eastAsia="宋体" w:hAnsi="宋体"/>
              </w:rPr>
            </w:pPr>
            <w:proofErr w:type="spellStart"/>
            <w:r>
              <w:t>Pipy</w:t>
            </w:r>
            <w:proofErr w:type="spellEnd"/>
            <w:r>
              <w:t>是一个轻量级、高性能、高稳定、可编程的网络代理，</w:t>
            </w:r>
            <w:proofErr w:type="spellStart"/>
            <w:r>
              <w:t>Pipy</w:t>
            </w:r>
            <w:proofErr w:type="spellEnd"/>
            <w:r>
              <w:t>核心框架使用C++开发，网络IO采用ASIO库，</w:t>
            </w:r>
            <w:proofErr w:type="spellStart"/>
            <w:r>
              <w:t>Pipy</w:t>
            </w:r>
            <w:proofErr w:type="spellEnd"/>
            <w:r>
              <w:t xml:space="preserve"> 的可执行文件仅有10M左右，运行期的内存占用10M左右，因此</w:t>
            </w:r>
            <w:proofErr w:type="spellStart"/>
            <w:r>
              <w:t>Pipy</w:t>
            </w:r>
            <w:proofErr w:type="spellEnd"/>
            <w:r>
              <w:t>非常适合做 Sidecar proxy，</w:t>
            </w:r>
            <w:proofErr w:type="spellStart"/>
            <w:r>
              <w:t>Pipy</w:t>
            </w:r>
            <w:proofErr w:type="spellEnd"/>
            <w:r>
              <w:t xml:space="preserve"> 的模块化、链式的处理架构，使底层简单可靠，适用于大规模的流量处理场景，在实践中 </w:t>
            </w:r>
            <w:proofErr w:type="spellStart"/>
            <w:r>
              <w:t>Pipy</w:t>
            </w:r>
            <w:proofErr w:type="spellEnd"/>
            <w:r>
              <w:t xml:space="preserve"> 独立部署的时候，可以在低延迟的情况下，实现媲美硬件的负载均衡吞吐能力，同时具有灵活的扩展性。</w:t>
            </w:r>
            <w:proofErr w:type="spellStart"/>
            <w:r>
              <w:rPr>
                <w:rFonts w:hint="eastAsia"/>
              </w:rPr>
              <w:t>Pipy</w:t>
            </w:r>
            <w:proofErr w:type="spellEnd"/>
            <w:r>
              <w:t xml:space="preserve">内置的 </w:t>
            </w:r>
            <w:proofErr w:type="spellStart"/>
            <w:r>
              <w:t>PipyJS</w:t>
            </w:r>
            <w:proofErr w:type="spellEnd"/>
            <w:r>
              <w:t xml:space="preserve"> 引擎为用户扩展开发流量管理策略提供了便利的选择，是企业级流量管理的不二选择。</w:t>
            </w:r>
          </w:p>
        </w:tc>
      </w:tr>
      <w:tr w:rsidR="00673BF5" w14:paraId="46D06F8E" w14:textId="77777777">
        <w:tc>
          <w:tcPr>
            <w:tcW w:w="1980" w:type="dxa"/>
          </w:tcPr>
          <w:p w14:paraId="22402B8A" w14:textId="77777777" w:rsidR="00673BF5" w:rsidRDefault="00DF37EA">
            <w:pPr>
              <w:rPr>
                <w:rFonts w:ascii="宋体" w:eastAsia="宋体" w:hAnsi="宋体"/>
                <w:sz w:val="18"/>
              </w:rPr>
            </w:pPr>
            <w:r>
              <w:rPr>
                <w:rFonts w:ascii="宋体" w:eastAsia="宋体" w:hAnsi="宋体" w:hint="eastAsia"/>
                <w:sz w:val="18"/>
              </w:rPr>
              <w:t>产品官网</w:t>
            </w:r>
          </w:p>
        </w:tc>
        <w:tc>
          <w:tcPr>
            <w:tcW w:w="6310" w:type="dxa"/>
          </w:tcPr>
          <w:p w14:paraId="12D314C4" w14:textId="77777777" w:rsidR="00673BF5" w:rsidRDefault="00DF37EA">
            <w:pPr>
              <w:rPr>
                <w:rFonts w:ascii="宋体" w:eastAsia="宋体" w:hAnsi="宋体"/>
              </w:rPr>
            </w:pPr>
            <w:r>
              <w:rPr>
                <w:rFonts w:ascii="宋体" w:eastAsia="宋体" w:hAnsi="宋体" w:hint="eastAsia"/>
              </w:rPr>
              <w:t>https://flomesh.io/</w:t>
            </w:r>
          </w:p>
        </w:tc>
      </w:tr>
      <w:tr w:rsidR="00673BF5" w14:paraId="5C58E051" w14:textId="77777777">
        <w:tc>
          <w:tcPr>
            <w:tcW w:w="1980" w:type="dxa"/>
          </w:tcPr>
          <w:p w14:paraId="455477F2" w14:textId="77777777" w:rsidR="00673BF5" w:rsidRDefault="00DF37EA">
            <w:pPr>
              <w:rPr>
                <w:rFonts w:ascii="宋体" w:eastAsia="宋体" w:hAnsi="宋体"/>
                <w:b/>
              </w:rPr>
            </w:pPr>
            <w:r>
              <w:rPr>
                <w:rFonts w:ascii="宋体" w:eastAsia="宋体" w:hAnsi="宋体"/>
                <w:b/>
              </w:rPr>
              <w:t>1.SDG相关性</w:t>
            </w:r>
            <w:r>
              <w:rPr>
                <w:rFonts w:ascii="宋体" w:eastAsia="宋体" w:hAnsi="宋体" w:hint="eastAsia"/>
                <w:b/>
                <w:vertAlign w:val="superscript"/>
              </w:rPr>
              <w:t>2</w:t>
            </w:r>
          </w:p>
        </w:tc>
        <w:tc>
          <w:tcPr>
            <w:tcW w:w="6310" w:type="dxa"/>
          </w:tcPr>
          <w:p w14:paraId="548A6531" w14:textId="77777777" w:rsidR="00673BF5" w:rsidRDefault="00673BF5">
            <w:pPr>
              <w:rPr>
                <w:rFonts w:ascii="宋体" w:eastAsia="宋体" w:hAnsi="宋体"/>
              </w:rPr>
            </w:pPr>
          </w:p>
        </w:tc>
      </w:tr>
      <w:tr w:rsidR="00673BF5" w14:paraId="2BE81285" w14:textId="77777777">
        <w:tc>
          <w:tcPr>
            <w:tcW w:w="1980" w:type="dxa"/>
          </w:tcPr>
          <w:p w14:paraId="58A26342" w14:textId="77777777" w:rsidR="00673BF5" w:rsidRDefault="00DF37EA">
            <w:pPr>
              <w:rPr>
                <w:rFonts w:ascii="宋体" w:eastAsia="宋体" w:hAnsi="宋体"/>
              </w:rPr>
            </w:pPr>
            <w:r>
              <w:rPr>
                <w:rFonts w:ascii="宋体" w:eastAsia="宋体" w:hAnsi="宋体"/>
                <w:sz w:val="18"/>
              </w:rPr>
              <w:t>您的产品与哪</w:t>
            </w:r>
            <w:r>
              <w:rPr>
                <w:rFonts w:ascii="宋体" w:eastAsia="宋体" w:hAnsi="宋体" w:hint="eastAsia"/>
                <w:sz w:val="18"/>
              </w:rPr>
              <w:t>条</w:t>
            </w:r>
            <w:r>
              <w:rPr>
                <w:rFonts w:ascii="宋体" w:eastAsia="宋体" w:hAnsi="宋体"/>
                <w:sz w:val="18"/>
              </w:rPr>
              <w:t>SDG相关？</w:t>
            </w:r>
          </w:p>
        </w:tc>
        <w:tc>
          <w:tcPr>
            <w:tcW w:w="6310" w:type="dxa"/>
          </w:tcPr>
          <w:p w14:paraId="68C6C107" w14:textId="77777777" w:rsidR="00673BF5" w:rsidRDefault="00DF37EA">
            <w:pPr>
              <w:rPr>
                <w:rFonts w:ascii="宋体" w:eastAsia="宋体" w:hAnsi="宋体"/>
              </w:rPr>
            </w:pPr>
            <w:r>
              <w:rPr>
                <w:rFonts w:ascii="宋体" w:eastAsia="宋体" w:hAnsi="宋体"/>
              </w:rPr>
              <w:t>Goal 9: Build resilient infrastructure, promote inclusive and sustainable industrialization and foster innovation</w:t>
            </w:r>
          </w:p>
        </w:tc>
      </w:tr>
      <w:tr w:rsidR="00673BF5" w14:paraId="70572579" w14:textId="77777777">
        <w:tc>
          <w:tcPr>
            <w:tcW w:w="1980" w:type="dxa"/>
          </w:tcPr>
          <w:p w14:paraId="011B3E27" w14:textId="77777777" w:rsidR="00673BF5" w:rsidRDefault="00DF37EA">
            <w:pPr>
              <w:rPr>
                <w:rFonts w:ascii="宋体" w:eastAsia="宋体" w:hAnsi="宋体"/>
                <w:sz w:val="18"/>
              </w:rPr>
            </w:pPr>
            <w:r>
              <w:rPr>
                <w:rFonts w:ascii="宋体" w:eastAsia="宋体" w:hAnsi="宋体"/>
                <w:sz w:val="18"/>
              </w:rPr>
              <w:t>您在上面选择的每个SDG</w:t>
            </w:r>
            <w:r>
              <w:rPr>
                <w:rFonts w:ascii="宋体" w:eastAsia="宋体" w:hAnsi="宋体" w:hint="eastAsia"/>
                <w:sz w:val="18"/>
              </w:rPr>
              <w:t>如何体现在您的具体产品中？</w:t>
            </w:r>
          </w:p>
        </w:tc>
        <w:tc>
          <w:tcPr>
            <w:tcW w:w="6310" w:type="dxa"/>
          </w:tcPr>
          <w:p w14:paraId="0D2C1CBD" w14:textId="77777777" w:rsidR="00673BF5" w:rsidRDefault="00DF37EA">
            <w:pPr>
              <w:rPr>
                <w:rFonts w:ascii="宋体" w:eastAsia="宋体" w:hAnsi="宋体"/>
              </w:rPr>
            </w:pPr>
            <w:proofErr w:type="spellStart"/>
            <w:r>
              <w:rPr>
                <w:rFonts w:ascii="宋体" w:eastAsia="宋体" w:hAnsi="宋体"/>
              </w:rPr>
              <w:t>Pipy</w:t>
            </w:r>
            <w:proofErr w:type="spellEnd"/>
            <w:r>
              <w:rPr>
                <w:rFonts w:ascii="宋体" w:eastAsia="宋体" w:hAnsi="宋体"/>
              </w:rPr>
              <w:t xml:space="preserve">  作为一款可编程代理，使用其作为核心提供软负载、服务网格等网络流量管理方面的功能。使得构建网络基础设施更加便捷，加快企业的数字化进程。</w:t>
            </w:r>
          </w:p>
        </w:tc>
      </w:tr>
      <w:tr w:rsidR="00673BF5" w14:paraId="0FC16A0B" w14:textId="77777777">
        <w:tc>
          <w:tcPr>
            <w:tcW w:w="1980" w:type="dxa"/>
          </w:tcPr>
          <w:p w14:paraId="5A457BBE" w14:textId="77777777" w:rsidR="00673BF5" w:rsidRDefault="00DF37EA">
            <w:pPr>
              <w:rPr>
                <w:rFonts w:ascii="宋体" w:eastAsia="宋体" w:hAnsi="宋体"/>
                <w:b/>
              </w:rPr>
            </w:pPr>
            <w:r>
              <w:rPr>
                <w:rFonts w:ascii="宋体" w:eastAsia="宋体" w:hAnsi="宋体"/>
                <w:b/>
              </w:rPr>
              <w:t>2.开放许可</w:t>
            </w:r>
          </w:p>
        </w:tc>
        <w:tc>
          <w:tcPr>
            <w:tcW w:w="6310" w:type="dxa"/>
          </w:tcPr>
          <w:p w14:paraId="36A91618" w14:textId="77777777" w:rsidR="00673BF5" w:rsidRDefault="00673BF5">
            <w:pPr>
              <w:rPr>
                <w:rFonts w:ascii="宋体" w:eastAsia="宋体" w:hAnsi="宋体"/>
              </w:rPr>
            </w:pPr>
          </w:p>
        </w:tc>
      </w:tr>
      <w:tr w:rsidR="00673BF5" w14:paraId="1FD1E4C1" w14:textId="77777777">
        <w:tc>
          <w:tcPr>
            <w:tcW w:w="1980" w:type="dxa"/>
          </w:tcPr>
          <w:p w14:paraId="0A0DDAE0" w14:textId="77777777" w:rsidR="00673BF5" w:rsidRDefault="00DF37EA">
            <w:pPr>
              <w:rPr>
                <w:rFonts w:ascii="宋体" w:eastAsia="宋体" w:hAnsi="宋体"/>
                <w:sz w:val="18"/>
              </w:rPr>
            </w:pPr>
            <w:r>
              <w:rPr>
                <w:rFonts w:ascii="宋体" w:eastAsia="宋体" w:hAnsi="宋体"/>
                <w:sz w:val="18"/>
              </w:rPr>
              <w:t>您的产品正在使用哪些开放</w:t>
            </w:r>
            <w:r>
              <w:rPr>
                <w:rFonts w:ascii="宋体" w:eastAsia="宋体" w:hAnsi="宋体"/>
                <w:sz w:val="18"/>
              </w:rPr>
              <w:lastRenderedPageBreak/>
              <w:t>许可证？</w:t>
            </w:r>
          </w:p>
        </w:tc>
        <w:tc>
          <w:tcPr>
            <w:tcW w:w="6310" w:type="dxa"/>
          </w:tcPr>
          <w:p w14:paraId="509283AA" w14:textId="77777777" w:rsidR="00673BF5" w:rsidRDefault="00DF37EA">
            <w:pPr>
              <w:rPr>
                <w:rFonts w:ascii="宋体" w:eastAsia="宋体" w:hAnsi="宋体"/>
              </w:rPr>
            </w:pPr>
            <w:r>
              <w:rPr>
                <w:rFonts w:ascii="宋体" w:eastAsia="宋体" w:hAnsi="宋体"/>
              </w:rPr>
              <w:lastRenderedPageBreak/>
              <w:t>MIT-like</w:t>
            </w:r>
          </w:p>
        </w:tc>
      </w:tr>
      <w:tr w:rsidR="00673BF5" w14:paraId="7B68E8C5" w14:textId="77777777">
        <w:tc>
          <w:tcPr>
            <w:tcW w:w="1980" w:type="dxa"/>
          </w:tcPr>
          <w:p w14:paraId="52418B57" w14:textId="77777777" w:rsidR="00673BF5" w:rsidRDefault="00DF37EA">
            <w:pPr>
              <w:rPr>
                <w:rFonts w:ascii="宋体" w:eastAsia="宋体" w:hAnsi="宋体"/>
                <w:sz w:val="18"/>
              </w:rPr>
            </w:pPr>
            <w:r>
              <w:rPr>
                <w:rFonts w:ascii="宋体" w:eastAsia="宋体" w:hAnsi="宋体"/>
                <w:sz w:val="18"/>
              </w:rPr>
              <w:t>提供使用所选开放许可证的证据</w:t>
            </w:r>
            <w:r>
              <w:rPr>
                <w:rFonts w:ascii="宋体" w:eastAsia="宋体" w:hAnsi="宋体" w:hint="eastAsia"/>
                <w:sz w:val="18"/>
              </w:rPr>
              <w:t>（如网站）</w:t>
            </w:r>
            <w:r>
              <w:rPr>
                <w:rFonts w:ascii="宋体" w:eastAsia="宋体" w:hAnsi="宋体"/>
                <w:sz w:val="18"/>
              </w:rPr>
              <w:t>。</w:t>
            </w:r>
          </w:p>
        </w:tc>
        <w:tc>
          <w:tcPr>
            <w:tcW w:w="6310" w:type="dxa"/>
          </w:tcPr>
          <w:p w14:paraId="378B7088" w14:textId="77777777" w:rsidR="00673BF5" w:rsidRDefault="00DF37EA">
            <w:pPr>
              <w:rPr>
                <w:rFonts w:ascii="宋体" w:eastAsia="宋体" w:hAnsi="宋体"/>
              </w:rPr>
            </w:pPr>
            <w:r>
              <w:rPr>
                <w:rFonts w:ascii="宋体" w:eastAsia="宋体" w:hAnsi="宋体"/>
              </w:rPr>
              <w:t>https://github.com/flomesh-io/pipy/blob/main/LICENCE</w:t>
            </w:r>
          </w:p>
        </w:tc>
      </w:tr>
      <w:tr w:rsidR="00673BF5" w14:paraId="231C9504" w14:textId="77777777">
        <w:tc>
          <w:tcPr>
            <w:tcW w:w="1980" w:type="dxa"/>
          </w:tcPr>
          <w:p w14:paraId="02B6C5D5" w14:textId="77777777" w:rsidR="00673BF5" w:rsidRDefault="00DF37EA">
            <w:pPr>
              <w:rPr>
                <w:rFonts w:ascii="宋体" w:eastAsia="宋体" w:hAnsi="宋体"/>
              </w:rPr>
            </w:pPr>
            <w:r>
              <w:rPr>
                <w:rFonts w:ascii="宋体" w:eastAsia="宋体" w:hAnsi="宋体"/>
                <w:b/>
              </w:rPr>
              <w:t>3.明确的所有权</w:t>
            </w:r>
          </w:p>
        </w:tc>
        <w:tc>
          <w:tcPr>
            <w:tcW w:w="6310" w:type="dxa"/>
          </w:tcPr>
          <w:p w14:paraId="38D01E06" w14:textId="77777777" w:rsidR="00673BF5" w:rsidRDefault="00673BF5">
            <w:pPr>
              <w:rPr>
                <w:rFonts w:ascii="宋体" w:eastAsia="宋体" w:hAnsi="宋体"/>
              </w:rPr>
            </w:pPr>
          </w:p>
        </w:tc>
      </w:tr>
      <w:tr w:rsidR="00673BF5" w14:paraId="4B55401A" w14:textId="77777777">
        <w:tc>
          <w:tcPr>
            <w:tcW w:w="1980" w:type="dxa"/>
          </w:tcPr>
          <w:p w14:paraId="1A8D73DA" w14:textId="77777777" w:rsidR="00673BF5" w:rsidRDefault="00DF37EA">
            <w:pPr>
              <w:rPr>
                <w:rFonts w:ascii="宋体" w:eastAsia="宋体" w:hAnsi="宋体"/>
                <w:sz w:val="18"/>
              </w:rPr>
            </w:pPr>
            <w:r>
              <w:rPr>
                <w:rFonts w:ascii="宋体" w:eastAsia="宋体" w:hAnsi="宋体"/>
                <w:sz w:val="18"/>
              </w:rPr>
              <w:t>谁拥有这个数字产品？</w:t>
            </w:r>
          </w:p>
        </w:tc>
        <w:tc>
          <w:tcPr>
            <w:tcW w:w="6310" w:type="dxa"/>
          </w:tcPr>
          <w:p w14:paraId="3FA22AEB" w14:textId="77777777" w:rsidR="00673BF5" w:rsidRDefault="00DF37EA">
            <w:pPr>
              <w:rPr>
                <w:rFonts w:ascii="宋体" w:eastAsia="宋体" w:hAnsi="宋体"/>
              </w:rPr>
            </w:pPr>
            <w:r>
              <w:rPr>
                <w:rFonts w:ascii="宋体" w:eastAsia="宋体" w:hAnsi="宋体"/>
              </w:rPr>
              <w:t>大连易衡科技有限公司</w:t>
            </w:r>
          </w:p>
        </w:tc>
      </w:tr>
      <w:tr w:rsidR="00673BF5" w14:paraId="4C5827F3" w14:textId="77777777">
        <w:tc>
          <w:tcPr>
            <w:tcW w:w="1980" w:type="dxa"/>
          </w:tcPr>
          <w:p w14:paraId="20891145" w14:textId="77777777" w:rsidR="00673BF5" w:rsidRDefault="00DF37EA">
            <w:pPr>
              <w:rPr>
                <w:rFonts w:ascii="宋体" w:eastAsia="宋体" w:hAnsi="宋体"/>
                <w:sz w:val="18"/>
              </w:rPr>
            </w:pPr>
            <w:r>
              <w:rPr>
                <w:rFonts w:ascii="宋体" w:eastAsia="宋体" w:hAnsi="宋体"/>
                <w:sz w:val="18"/>
              </w:rPr>
              <w:t>提供所有权证据</w:t>
            </w:r>
            <w:r>
              <w:rPr>
                <w:rFonts w:ascii="宋体" w:eastAsia="宋体" w:hAnsi="宋体" w:hint="eastAsia"/>
                <w:sz w:val="18"/>
              </w:rPr>
              <w:t>（如网站）</w:t>
            </w:r>
            <w:r>
              <w:rPr>
                <w:rFonts w:ascii="宋体" w:eastAsia="宋体" w:hAnsi="宋体"/>
                <w:sz w:val="18"/>
              </w:rPr>
              <w:t>。</w:t>
            </w:r>
          </w:p>
        </w:tc>
        <w:tc>
          <w:tcPr>
            <w:tcW w:w="6310" w:type="dxa"/>
          </w:tcPr>
          <w:p w14:paraId="45684627" w14:textId="77777777" w:rsidR="00673BF5" w:rsidRDefault="00DF37EA">
            <w:pPr>
              <w:rPr>
                <w:rFonts w:ascii="宋体" w:eastAsia="宋体" w:hAnsi="宋体"/>
              </w:rPr>
            </w:pPr>
            <w:r>
              <w:rPr>
                <w:rFonts w:ascii="宋体" w:eastAsia="宋体" w:hAnsi="宋体"/>
              </w:rPr>
              <w:t>https://flomesh.cn</w:t>
            </w:r>
          </w:p>
        </w:tc>
      </w:tr>
      <w:tr w:rsidR="00673BF5" w14:paraId="0426A136" w14:textId="77777777">
        <w:tc>
          <w:tcPr>
            <w:tcW w:w="1980" w:type="dxa"/>
          </w:tcPr>
          <w:p w14:paraId="6D0170B0" w14:textId="77777777" w:rsidR="00673BF5" w:rsidRDefault="00DF37EA">
            <w:pPr>
              <w:rPr>
                <w:rFonts w:ascii="宋体" w:eastAsia="宋体" w:hAnsi="宋体"/>
              </w:rPr>
            </w:pPr>
            <w:r>
              <w:rPr>
                <w:rFonts w:ascii="宋体" w:eastAsia="宋体" w:hAnsi="宋体"/>
                <w:b/>
              </w:rPr>
              <w:t>4.平台独立性</w:t>
            </w:r>
          </w:p>
        </w:tc>
        <w:tc>
          <w:tcPr>
            <w:tcW w:w="6310" w:type="dxa"/>
          </w:tcPr>
          <w:p w14:paraId="6B4D00DA" w14:textId="77777777" w:rsidR="00673BF5" w:rsidRDefault="00673BF5">
            <w:pPr>
              <w:rPr>
                <w:rFonts w:ascii="宋体" w:eastAsia="宋体" w:hAnsi="宋体"/>
              </w:rPr>
            </w:pPr>
          </w:p>
        </w:tc>
      </w:tr>
      <w:tr w:rsidR="00673BF5" w14:paraId="5BA412E8" w14:textId="77777777">
        <w:tc>
          <w:tcPr>
            <w:tcW w:w="1980" w:type="dxa"/>
          </w:tcPr>
          <w:p w14:paraId="59034B63" w14:textId="77777777" w:rsidR="00673BF5" w:rsidRDefault="00DF37EA">
            <w:pPr>
              <w:rPr>
                <w:rFonts w:ascii="宋体" w:eastAsia="宋体" w:hAnsi="宋体"/>
              </w:rPr>
            </w:pPr>
            <w:r>
              <w:rPr>
                <w:rFonts w:ascii="宋体" w:eastAsia="宋体" w:hAnsi="宋体"/>
                <w:sz w:val="18"/>
              </w:rPr>
              <w:t>此产品是否使用任何创建专有依赖的封闭组件？</w:t>
            </w:r>
          </w:p>
        </w:tc>
        <w:tc>
          <w:tcPr>
            <w:tcW w:w="6310" w:type="dxa"/>
          </w:tcPr>
          <w:p w14:paraId="6E700CB3" w14:textId="77777777" w:rsidR="00673BF5" w:rsidRDefault="00DF37EA">
            <w:pPr>
              <w:rPr>
                <w:rFonts w:ascii="宋体" w:eastAsia="宋体" w:hAnsi="宋体"/>
              </w:rPr>
            </w:pPr>
            <w:r>
              <w:rPr>
                <w:rFonts w:ascii="宋体" w:eastAsia="宋体" w:hAnsi="宋体"/>
              </w:rPr>
              <w:t>否</w:t>
            </w:r>
          </w:p>
        </w:tc>
      </w:tr>
      <w:tr w:rsidR="00673BF5" w14:paraId="26813D00" w14:textId="77777777">
        <w:tc>
          <w:tcPr>
            <w:tcW w:w="1980" w:type="dxa"/>
          </w:tcPr>
          <w:p w14:paraId="40762D11" w14:textId="77777777" w:rsidR="00673BF5" w:rsidRDefault="00DF37EA">
            <w:pPr>
              <w:rPr>
                <w:rFonts w:ascii="宋体" w:eastAsia="宋体" w:hAnsi="宋体"/>
                <w:sz w:val="18"/>
              </w:rPr>
            </w:pPr>
            <w:r>
              <w:rPr>
                <w:rFonts w:ascii="宋体" w:eastAsia="宋体" w:hAnsi="宋体" w:hint="eastAsia"/>
                <w:sz w:val="18"/>
              </w:rPr>
              <w:t>如有，请给出封闭组件对开源替代方案</w:t>
            </w:r>
          </w:p>
        </w:tc>
        <w:tc>
          <w:tcPr>
            <w:tcW w:w="6310" w:type="dxa"/>
          </w:tcPr>
          <w:p w14:paraId="10ABB667" w14:textId="77777777" w:rsidR="00673BF5" w:rsidRDefault="00673BF5">
            <w:pPr>
              <w:rPr>
                <w:rFonts w:ascii="宋体" w:eastAsia="宋体" w:hAnsi="宋体"/>
              </w:rPr>
            </w:pPr>
          </w:p>
        </w:tc>
      </w:tr>
      <w:tr w:rsidR="00673BF5" w14:paraId="1EA51D88" w14:textId="77777777">
        <w:tc>
          <w:tcPr>
            <w:tcW w:w="1980" w:type="dxa"/>
          </w:tcPr>
          <w:p w14:paraId="470DE997" w14:textId="77777777" w:rsidR="00673BF5" w:rsidRDefault="00DF37EA">
            <w:pPr>
              <w:rPr>
                <w:rFonts w:ascii="宋体" w:eastAsia="宋体" w:hAnsi="宋体"/>
              </w:rPr>
            </w:pPr>
            <w:r>
              <w:rPr>
                <w:rFonts w:ascii="宋体" w:eastAsia="宋体" w:hAnsi="宋体"/>
                <w:b/>
              </w:rPr>
              <w:t>5.文稿</w:t>
            </w:r>
          </w:p>
        </w:tc>
        <w:tc>
          <w:tcPr>
            <w:tcW w:w="6310" w:type="dxa"/>
          </w:tcPr>
          <w:p w14:paraId="7BC70F5B" w14:textId="77777777" w:rsidR="00673BF5" w:rsidRDefault="00673BF5">
            <w:pPr>
              <w:rPr>
                <w:rFonts w:ascii="宋体" w:eastAsia="宋体" w:hAnsi="宋体"/>
              </w:rPr>
            </w:pPr>
          </w:p>
        </w:tc>
      </w:tr>
      <w:tr w:rsidR="00673BF5" w14:paraId="25EE6694" w14:textId="77777777">
        <w:tc>
          <w:tcPr>
            <w:tcW w:w="1980" w:type="dxa"/>
          </w:tcPr>
          <w:p w14:paraId="3F6AAD78" w14:textId="77777777" w:rsidR="00673BF5" w:rsidRDefault="00DF37EA">
            <w:pPr>
              <w:rPr>
                <w:rFonts w:ascii="宋体" w:eastAsia="宋体" w:hAnsi="宋体"/>
              </w:rPr>
            </w:pPr>
            <w:r>
              <w:rPr>
                <w:rFonts w:ascii="宋体" w:eastAsia="宋体" w:hAnsi="宋体"/>
                <w:sz w:val="18"/>
              </w:rPr>
              <w:t>您的</w:t>
            </w:r>
            <w:r>
              <w:rPr>
                <w:rFonts w:ascii="宋体" w:eastAsia="宋体" w:hAnsi="宋体" w:hint="eastAsia"/>
                <w:sz w:val="18"/>
              </w:rPr>
              <w:t>相关</w:t>
            </w:r>
            <w:r>
              <w:rPr>
                <w:rFonts w:ascii="宋体" w:eastAsia="宋体" w:hAnsi="宋体"/>
                <w:sz w:val="18"/>
              </w:rPr>
              <w:t>产品文档</w:t>
            </w:r>
            <w:r>
              <w:rPr>
                <w:rFonts w:ascii="宋体" w:eastAsia="宋体" w:hAnsi="宋体" w:hint="eastAsia"/>
                <w:sz w:val="18"/>
              </w:rPr>
              <w:t>（如网站）？</w:t>
            </w:r>
          </w:p>
        </w:tc>
        <w:tc>
          <w:tcPr>
            <w:tcW w:w="6310" w:type="dxa"/>
          </w:tcPr>
          <w:p w14:paraId="7A8D9DDF" w14:textId="77777777" w:rsidR="00673BF5" w:rsidRDefault="00DF37EA">
            <w:pPr>
              <w:rPr>
                <w:rFonts w:ascii="宋体" w:eastAsia="宋体" w:hAnsi="宋体"/>
              </w:rPr>
            </w:pPr>
            <w:r>
              <w:rPr>
                <w:rFonts w:ascii="宋体" w:eastAsia="宋体" w:hAnsi="宋体" w:hint="eastAsia"/>
              </w:rPr>
              <w:t>https://flomesh.io/</w:t>
            </w:r>
            <w:r>
              <w:rPr>
                <w:rFonts w:ascii="宋体" w:eastAsia="宋体" w:hAnsi="宋体"/>
              </w:rPr>
              <w:t>pipy/docs</w:t>
            </w:r>
          </w:p>
        </w:tc>
      </w:tr>
      <w:tr w:rsidR="00673BF5" w14:paraId="51FADDA9" w14:textId="77777777">
        <w:tc>
          <w:tcPr>
            <w:tcW w:w="1980" w:type="dxa"/>
          </w:tcPr>
          <w:p w14:paraId="45E20B44" w14:textId="77777777" w:rsidR="00673BF5" w:rsidRDefault="00DF37EA">
            <w:pPr>
              <w:rPr>
                <w:rFonts w:ascii="宋体" w:eastAsia="宋体" w:hAnsi="宋体"/>
              </w:rPr>
            </w:pPr>
            <w:r>
              <w:rPr>
                <w:rFonts w:ascii="宋体" w:eastAsia="宋体" w:hAnsi="宋体"/>
                <w:b/>
              </w:rPr>
              <w:lastRenderedPageBreak/>
              <w:t>6.非PII数据</w:t>
            </w:r>
            <w:r>
              <w:rPr>
                <w:rFonts w:ascii="宋体" w:eastAsia="宋体" w:hAnsi="宋体" w:hint="eastAsia"/>
                <w:b/>
                <w:vertAlign w:val="superscript"/>
              </w:rPr>
              <w:t>3</w:t>
            </w:r>
            <w:r>
              <w:rPr>
                <w:rFonts w:ascii="宋体" w:eastAsia="宋体" w:hAnsi="宋体"/>
                <w:b/>
              </w:rPr>
              <w:t>提取</w:t>
            </w:r>
          </w:p>
        </w:tc>
        <w:tc>
          <w:tcPr>
            <w:tcW w:w="6310" w:type="dxa"/>
          </w:tcPr>
          <w:p w14:paraId="0BD6FED5" w14:textId="77777777" w:rsidR="00673BF5" w:rsidRDefault="00673BF5">
            <w:pPr>
              <w:rPr>
                <w:rFonts w:ascii="宋体" w:eastAsia="宋体" w:hAnsi="宋体"/>
              </w:rPr>
            </w:pPr>
          </w:p>
        </w:tc>
      </w:tr>
      <w:tr w:rsidR="00673BF5" w14:paraId="1AC1B86A" w14:textId="77777777">
        <w:tc>
          <w:tcPr>
            <w:tcW w:w="1980" w:type="dxa"/>
          </w:tcPr>
          <w:p w14:paraId="201683A6" w14:textId="77777777" w:rsidR="00673BF5" w:rsidRDefault="00DF37EA">
            <w:pPr>
              <w:rPr>
                <w:rFonts w:ascii="宋体" w:eastAsia="宋体" w:hAnsi="宋体"/>
                <w:sz w:val="18"/>
              </w:rPr>
            </w:pPr>
            <w:r>
              <w:rPr>
                <w:rFonts w:ascii="宋体" w:eastAsia="宋体" w:hAnsi="宋体"/>
                <w:sz w:val="18"/>
              </w:rPr>
              <w:t>您的产品是否收集或使用非PII数据和/或内容？</w:t>
            </w:r>
          </w:p>
        </w:tc>
        <w:tc>
          <w:tcPr>
            <w:tcW w:w="6310" w:type="dxa"/>
          </w:tcPr>
          <w:p w14:paraId="1AC53652" w14:textId="77777777" w:rsidR="00673BF5" w:rsidRDefault="00DF37EA">
            <w:pPr>
              <w:rPr>
                <w:rFonts w:ascii="宋体" w:eastAsia="宋体" w:hAnsi="宋体"/>
              </w:rPr>
            </w:pPr>
            <w:r>
              <w:rPr>
                <w:rFonts w:ascii="宋体" w:eastAsia="宋体" w:hAnsi="宋体"/>
              </w:rPr>
              <w:t>否</w:t>
            </w:r>
          </w:p>
        </w:tc>
      </w:tr>
      <w:tr w:rsidR="00673BF5" w14:paraId="494442CE" w14:textId="77777777">
        <w:tc>
          <w:tcPr>
            <w:tcW w:w="1980" w:type="dxa"/>
          </w:tcPr>
          <w:p w14:paraId="14CC7F12" w14:textId="77777777" w:rsidR="00673BF5" w:rsidRDefault="00DF37EA">
            <w:pPr>
              <w:rPr>
                <w:rFonts w:ascii="宋体" w:eastAsia="宋体" w:hAnsi="宋体"/>
                <w:sz w:val="18"/>
              </w:rPr>
            </w:pPr>
            <w:r>
              <w:rPr>
                <w:rFonts w:ascii="宋体" w:eastAsia="宋体" w:hAnsi="宋体" w:hint="eastAsia"/>
                <w:sz w:val="18"/>
              </w:rPr>
              <w:t>如有，请</w:t>
            </w:r>
            <w:r>
              <w:rPr>
                <w:rFonts w:ascii="宋体" w:eastAsia="宋体" w:hAnsi="宋体"/>
                <w:sz w:val="18"/>
              </w:rPr>
              <w:t>描述以非专有格式从系统或向系统提取或导入非PII数据的机制。</w:t>
            </w:r>
          </w:p>
        </w:tc>
        <w:tc>
          <w:tcPr>
            <w:tcW w:w="6310" w:type="dxa"/>
          </w:tcPr>
          <w:p w14:paraId="043390BD" w14:textId="77777777" w:rsidR="00673BF5" w:rsidRDefault="00673BF5">
            <w:pPr>
              <w:rPr>
                <w:rFonts w:ascii="宋体" w:eastAsia="宋体" w:hAnsi="宋体"/>
              </w:rPr>
            </w:pPr>
          </w:p>
        </w:tc>
      </w:tr>
      <w:tr w:rsidR="00673BF5" w14:paraId="77BE6DF8" w14:textId="77777777">
        <w:tc>
          <w:tcPr>
            <w:tcW w:w="1980" w:type="dxa"/>
          </w:tcPr>
          <w:p w14:paraId="5AC3AFC0" w14:textId="77777777" w:rsidR="00673BF5" w:rsidRDefault="00DF37EA">
            <w:pPr>
              <w:rPr>
                <w:rFonts w:ascii="宋体" w:eastAsia="宋体" w:hAnsi="宋体"/>
                <w:b/>
              </w:rPr>
            </w:pPr>
            <w:r>
              <w:rPr>
                <w:rFonts w:ascii="宋体" w:eastAsia="宋体" w:hAnsi="宋体"/>
                <w:b/>
              </w:rPr>
              <w:t>7.隐私和适用法律</w:t>
            </w:r>
          </w:p>
        </w:tc>
        <w:tc>
          <w:tcPr>
            <w:tcW w:w="6310" w:type="dxa"/>
          </w:tcPr>
          <w:p w14:paraId="203A4D91" w14:textId="77777777" w:rsidR="00673BF5" w:rsidRDefault="00673BF5">
            <w:pPr>
              <w:rPr>
                <w:rFonts w:ascii="宋体" w:eastAsia="宋体" w:hAnsi="宋体"/>
              </w:rPr>
            </w:pPr>
          </w:p>
        </w:tc>
      </w:tr>
      <w:tr w:rsidR="00673BF5" w14:paraId="72C419AE" w14:textId="77777777">
        <w:tc>
          <w:tcPr>
            <w:tcW w:w="1980" w:type="dxa"/>
          </w:tcPr>
          <w:p w14:paraId="5F8DA912" w14:textId="77777777" w:rsidR="00673BF5" w:rsidRDefault="00DF37EA">
            <w:pPr>
              <w:rPr>
                <w:rFonts w:ascii="宋体" w:eastAsia="宋体" w:hAnsi="宋体"/>
              </w:rPr>
            </w:pPr>
            <w:r>
              <w:rPr>
                <w:rFonts w:ascii="宋体" w:eastAsia="宋体" w:hAnsi="宋体"/>
                <w:sz w:val="18"/>
              </w:rPr>
              <w:t>提供您的产品所遵守的相关隐私、国内法和其他适用国际法</w:t>
            </w:r>
          </w:p>
        </w:tc>
        <w:tc>
          <w:tcPr>
            <w:tcW w:w="6310" w:type="dxa"/>
          </w:tcPr>
          <w:p w14:paraId="589BF99E" w14:textId="77777777" w:rsidR="00673BF5" w:rsidRDefault="00DF37EA">
            <w:pPr>
              <w:rPr>
                <w:rFonts w:ascii="宋体" w:eastAsia="宋体" w:hAnsi="宋体"/>
              </w:rPr>
            </w:pPr>
            <w:r>
              <w:rPr>
                <w:rFonts w:ascii="宋体" w:eastAsia="宋体" w:hAnsi="宋体"/>
              </w:rPr>
              <w:t>无</w:t>
            </w:r>
          </w:p>
        </w:tc>
      </w:tr>
      <w:tr w:rsidR="00673BF5" w14:paraId="0381D05A" w14:textId="77777777">
        <w:tc>
          <w:tcPr>
            <w:tcW w:w="1980" w:type="dxa"/>
          </w:tcPr>
          <w:p w14:paraId="681A2F01" w14:textId="77777777" w:rsidR="00673BF5" w:rsidRDefault="00DF37EA">
            <w:pPr>
              <w:rPr>
                <w:rFonts w:ascii="宋体" w:eastAsia="宋体" w:hAnsi="宋体"/>
              </w:rPr>
            </w:pPr>
            <w:r>
              <w:rPr>
                <w:rFonts w:ascii="宋体" w:eastAsia="宋体" w:hAnsi="宋体"/>
                <w:b/>
              </w:rPr>
              <w:t>8.开放标准和最佳实践</w:t>
            </w:r>
            <w:r>
              <w:rPr>
                <w:rFonts w:ascii="宋体" w:eastAsia="宋体" w:hAnsi="宋体" w:hint="eastAsia"/>
                <w:b/>
                <w:vertAlign w:val="superscript"/>
              </w:rPr>
              <w:t>4</w:t>
            </w:r>
          </w:p>
        </w:tc>
        <w:tc>
          <w:tcPr>
            <w:tcW w:w="6310" w:type="dxa"/>
          </w:tcPr>
          <w:p w14:paraId="4F8A30E0" w14:textId="77777777" w:rsidR="00673BF5" w:rsidRDefault="00673BF5">
            <w:pPr>
              <w:rPr>
                <w:rFonts w:ascii="宋体" w:eastAsia="宋体" w:hAnsi="宋体"/>
              </w:rPr>
            </w:pPr>
          </w:p>
        </w:tc>
      </w:tr>
      <w:tr w:rsidR="00673BF5" w14:paraId="3F150E46" w14:textId="77777777">
        <w:tc>
          <w:tcPr>
            <w:tcW w:w="1980" w:type="dxa"/>
          </w:tcPr>
          <w:p w14:paraId="2622D168" w14:textId="77777777" w:rsidR="00673BF5" w:rsidRDefault="00DF37EA">
            <w:pPr>
              <w:rPr>
                <w:rFonts w:ascii="宋体" w:eastAsia="宋体" w:hAnsi="宋体"/>
                <w:sz w:val="18"/>
              </w:rPr>
            </w:pPr>
            <w:r>
              <w:rPr>
                <w:rFonts w:ascii="宋体" w:eastAsia="宋体" w:hAnsi="宋体"/>
                <w:sz w:val="18"/>
              </w:rPr>
              <w:t>提供您的产品遵守的</w:t>
            </w:r>
            <w:bookmarkStart w:id="0" w:name="_GoBack"/>
            <w:r>
              <w:rPr>
                <w:rFonts w:ascii="宋体" w:eastAsia="宋体" w:hAnsi="宋体"/>
                <w:sz w:val="18"/>
              </w:rPr>
              <w:lastRenderedPageBreak/>
              <w:t>开放标准，并展示其遵守情况。</w:t>
            </w:r>
            <w:bookmarkEnd w:id="0"/>
          </w:p>
        </w:tc>
        <w:tc>
          <w:tcPr>
            <w:tcW w:w="6310" w:type="dxa"/>
          </w:tcPr>
          <w:p w14:paraId="20C84BEA" w14:textId="77777777" w:rsidR="00673BF5" w:rsidRDefault="00DF37EA">
            <w:pPr>
              <w:rPr>
                <w:rFonts w:ascii="宋体" w:eastAsia="宋体" w:hAnsi="宋体"/>
              </w:rPr>
            </w:pPr>
            <w:r>
              <w:rPr>
                <w:rFonts w:ascii="宋体" w:eastAsia="宋体" w:hAnsi="宋体"/>
              </w:rPr>
              <w:lastRenderedPageBreak/>
              <w:t>HTTP/1、HTTP/2、</w:t>
            </w:r>
            <w:proofErr w:type="spellStart"/>
            <w:r>
              <w:rPr>
                <w:rFonts w:ascii="宋体" w:eastAsia="宋体" w:hAnsi="宋体"/>
              </w:rPr>
              <w:t>gRPC</w:t>
            </w:r>
            <w:proofErr w:type="spellEnd"/>
            <w:r>
              <w:rPr>
                <w:rFonts w:ascii="宋体" w:eastAsia="宋体" w:hAnsi="宋体"/>
              </w:rPr>
              <w:t>、Dubbo、MQTT、</w:t>
            </w:r>
            <w:proofErr w:type="spellStart"/>
            <w:r>
              <w:rPr>
                <w:rFonts w:ascii="宋体" w:eastAsia="宋体" w:hAnsi="宋体"/>
              </w:rPr>
              <w:t>EMCAscript</w:t>
            </w:r>
            <w:proofErr w:type="spellEnd"/>
            <w:r>
              <w:rPr>
                <w:rFonts w:ascii="宋体" w:eastAsia="宋体" w:hAnsi="宋体"/>
              </w:rPr>
              <w:t>、JSON等。</w:t>
            </w:r>
          </w:p>
        </w:tc>
      </w:tr>
      <w:tr w:rsidR="00673BF5" w14:paraId="0069ACB0" w14:textId="77777777">
        <w:tc>
          <w:tcPr>
            <w:tcW w:w="1980" w:type="dxa"/>
          </w:tcPr>
          <w:p w14:paraId="25D16B19" w14:textId="77777777" w:rsidR="00673BF5" w:rsidRDefault="00DF37EA">
            <w:pPr>
              <w:rPr>
                <w:rFonts w:ascii="宋体" w:eastAsia="宋体" w:hAnsi="宋体"/>
                <w:sz w:val="18"/>
              </w:rPr>
            </w:pPr>
            <w:r>
              <w:rPr>
                <w:rFonts w:ascii="宋体" w:eastAsia="宋体" w:hAnsi="宋体"/>
                <w:sz w:val="18"/>
              </w:rPr>
              <w:t>提供您的产品遵循的最佳做法和原则并</w:t>
            </w:r>
            <w:r>
              <w:rPr>
                <w:rFonts w:ascii="宋体" w:eastAsia="宋体" w:hAnsi="宋体" w:hint="eastAsia"/>
                <w:sz w:val="18"/>
              </w:rPr>
              <w:t>具体说明</w:t>
            </w:r>
            <w:r>
              <w:rPr>
                <w:rFonts w:ascii="宋体" w:eastAsia="宋体" w:hAnsi="宋体"/>
                <w:sz w:val="18"/>
              </w:rPr>
              <w:t>。</w:t>
            </w:r>
          </w:p>
        </w:tc>
        <w:tc>
          <w:tcPr>
            <w:tcW w:w="6310" w:type="dxa"/>
          </w:tcPr>
          <w:p w14:paraId="6E06657C" w14:textId="77777777" w:rsidR="00673BF5" w:rsidRDefault="00DF37EA">
            <w:pPr>
              <w:rPr>
                <w:rFonts w:ascii="宋体" w:eastAsia="宋体" w:hAnsi="宋体"/>
              </w:rPr>
            </w:pPr>
            <w:r>
              <w:rPr>
                <w:rFonts w:ascii="宋体" w:eastAsia="宋体" w:hAnsi="宋体"/>
              </w:rPr>
              <w:t>HTTP/1：https://datatracker.ietf.org/doc/html/rfc9112</w:t>
            </w:r>
          </w:p>
          <w:p w14:paraId="06704A39" w14:textId="77777777" w:rsidR="00673BF5" w:rsidRDefault="00DF37EA">
            <w:pPr>
              <w:rPr>
                <w:rFonts w:ascii="宋体" w:eastAsia="宋体" w:hAnsi="宋体"/>
              </w:rPr>
            </w:pPr>
            <w:r>
              <w:rPr>
                <w:rFonts w:ascii="宋体" w:eastAsia="宋体" w:hAnsi="宋体"/>
              </w:rPr>
              <w:t>HTTP/2：https://datatracker.ietf.org/doc/html/rfc9113</w:t>
            </w:r>
          </w:p>
          <w:p w14:paraId="1CDC3012" w14:textId="77777777" w:rsidR="00673BF5" w:rsidRDefault="00DF37EA">
            <w:pPr>
              <w:rPr>
                <w:rFonts w:ascii="宋体" w:eastAsia="宋体" w:hAnsi="宋体"/>
              </w:rPr>
            </w:pPr>
            <w:proofErr w:type="spellStart"/>
            <w:r>
              <w:rPr>
                <w:rFonts w:ascii="宋体" w:eastAsia="宋体" w:hAnsi="宋体"/>
              </w:rPr>
              <w:t>gRPC</w:t>
            </w:r>
            <w:proofErr w:type="spellEnd"/>
            <w:r>
              <w:rPr>
                <w:rFonts w:ascii="宋体" w:eastAsia="宋体" w:hAnsi="宋体"/>
              </w:rPr>
              <w:t>：https://grpc.io</w:t>
            </w:r>
          </w:p>
          <w:p w14:paraId="462CE154" w14:textId="77777777" w:rsidR="00673BF5" w:rsidRDefault="00DF37EA">
            <w:pPr>
              <w:rPr>
                <w:rFonts w:ascii="宋体" w:eastAsia="宋体" w:hAnsi="宋体"/>
              </w:rPr>
            </w:pPr>
            <w:r>
              <w:rPr>
                <w:rFonts w:ascii="宋体" w:eastAsia="宋体" w:hAnsi="宋体"/>
              </w:rPr>
              <w:t>Dubbo：https://dubbo.apache.org/en/docs/v2.7/user/references/protocol/dubbo/</w:t>
            </w:r>
          </w:p>
          <w:p w14:paraId="42CD3599" w14:textId="77777777" w:rsidR="00673BF5" w:rsidRDefault="00DF37EA">
            <w:pPr>
              <w:rPr>
                <w:rFonts w:ascii="宋体" w:eastAsia="宋体" w:hAnsi="宋体"/>
              </w:rPr>
            </w:pPr>
            <w:r>
              <w:rPr>
                <w:rFonts w:ascii="宋体" w:eastAsia="宋体" w:hAnsi="宋体"/>
              </w:rPr>
              <w:t>MQTT：https://docs.oasis-open.org/mqtt/mqtt/v5.0/mqtt-v5.0.html</w:t>
            </w:r>
          </w:p>
          <w:p w14:paraId="558DFF81" w14:textId="77777777" w:rsidR="00673BF5" w:rsidRDefault="00DF37EA">
            <w:pPr>
              <w:rPr>
                <w:rFonts w:ascii="宋体" w:eastAsia="宋体" w:hAnsi="宋体"/>
              </w:rPr>
            </w:pPr>
            <w:proofErr w:type="spellStart"/>
            <w:r>
              <w:rPr>
                <w:rFonts w:ascii="宋体" w:eastAsia="宋体" w:hAnsi="宋体"/>
              </w:rPr>
              <w:t>EMCAscript</w:t>
            </w:r>
            <w:proofErr w:type="spellEnd"/>
            <w:r>
              <w:rPr>
                <w:rFonts w:ascii="宋体" w:eastAsia="宋体" w:hAnsi="宋体"/>
              </w:rPr>
              <w:t>：https://tc39.es/ecma262/</w:t>
            </w:r>
          </w:p>
          <w:p w14:paraId="438FD84C" w14:textId="77777777" w:rsidR="00673BF5" w:rsidRDefault="00DF37EA">
            <w:pPr>
              <w:rPr>
                <w:rFonts w:ascii="宋体" w:eastAsia="宋体" w:hAnsi="宋体"/>
              </w:rPr>
            </w:pPr>
            <w:r>
              <w:rPr>
                <w:rFonts w:ascii="宋体" w:eastAsia="宋体" w:hAnsi="宋体"/>
              </w:rPr>
              <w:t>JSON：https://datatracker.ietf.org/doc/html/rfc8259</w:t>
            </w:r>
          </w:p>
        </w:tc>
      </w:tr>
      <w:tr w:rsidR="00673BF5" w14:paraId="5DE80582" w14:textId="77777777">
        <w:tc>
          <w:tcPr>
            <w:tcW w:w="1980" w:type="dxa"/>
          </w:tcPr>
          <w:p w14:paraId="71127D94" w14:textId="77777777" w:rsidR="00673BF5" w:rsidRDefault="00DF37EA">
            <w:pPr>
              <w:rPr>
                <w:rFonts w:ascii="宋体" w:eastAsia="宋体" w:hAnsi="宋体"/>
                <w:b/>
              </w:rPr>
            </w:pPr>
            <w:r>
              <w:rPr>
                <w:rFonts w:ascii="宋体" w:eastAsia="宋体" w:hAnsi="宋体"/>
                <w:b/>
              </w:rPr>
              <w:t>9A</w:t>
            </w:r>
            <w:r>
              <w:rPr>
                <w:rFonts w:ascii="宋体" w:eastAsia="宋体" w:hAnsi="宋体" w:hint="eastAsia"/>
                <w:b/>
              </w:rPr>
              <w:t>.</w:t>
            </w:r>
            <w:r>
              <w:rPr>
                <w:rFonts w:ascii="宋体" w:eastAsia="宋体" w:hAnsi="宋体"/>
                <w:b/>
              </w:rPr>
              <w:t>数据隐私和安全</w:t>
            </w:r>
          </w:p>
        </w:tc>
        <w:tc>
          <w:tcPr>
            <w:tcW w:w="6310" w:type="dxa"/>
          </w:tcPr>
          <w:p w14:paraId="6D6885F5" w14:textId="77777777" w:rsidR="00673BF5" w:rsidRDefault="00673BF5">
            <w:pPr>
              <w:rPr>
                <w:rFonts w:ascii="宋体" w:eastAsia="宋体" w:hAnsi="宋体"/>
              </w:rPr>
            </w:pPr>
          </w:p>
        </w:tc>
      </w:tr>
      <w:tr w:rsidR="00673BF5" w14:paraId="2958EF3A" w14:textId="77777777">
        <w:tc>
          <w:tcPr>
            <w:tcW w:w="1980" w:type="dxa"/>
          </w:tcPr>
          <w:p w14:paraId="29282FA8" w14:textId="77777777" w:rsidR="00673BF5" w:rsidRDefault="00DF37EA">
            <w:pPr>
              <w:rPr>
                <w:rFonts w:ascii="宋体" w:eastAsia="宋体" w:hAnsi="宋体"/>
                <w:sz w:val="18"/>
              </w:rPr>
            </w:pPr>
            <w:r>
              <w:rPr>
                <w:rFonts w:ascii="宋体" w:eastAsia="宋体" w:hAnsi="宋体"/>
                <w:sz w:val="18"/>
              </w:rPr>
              <w:t>您的产品是否收集/存储/分发PII数据？</w:t>
            </w:r>
          </w:p>
        </w:tc>
        <w:tc>
          <w:tcPr>
            <w:tcW w:w="6310" w:type="dxa"/>
          </w:tcPr>
          <w:p w14:paraId="05B91B4C" w14:textId="77777777" w:rsidR="00673BF5" w:rsidRDefault="00DF37EA">
            <w:pPr>
              <w:rPr>
                <w:rFonts w:ascii="宋体" w:eastAsia="宋体" w:hAnsi="宋体"/>
              </w:rPr>
            </w:pPr>
            <w:r>
              <w:rPr>
                <w:rFonts w:ascii="宋体" w:eastAsia="宋体" w:hAnsi="宋体"/>
              </w:rPr>
              <w:t>否</w:t>
            </w:r>
          </w:p>
        </w:tc>
      </w:tr>
      <w:tr w:rsidR="00673BF5" w14:paraId="572B22C4" w14:textId="77777777">
        <w:tc>
          <w:tcPr>
            <w:tcW w:w="1980" w:type="dxa"/>
          </w:tcPr>
          <w:p w14:paraId="53DE5BE3" w14:textId="77777777" w:rsidR="00673BF5" w:rsidRDefault="00DF37EA">
            <w:pPr>
              <w:rPr>
                <w:rFonts w:ascii="宋体" w:eastAsia="宋体" w:hAnsi="宋体"/>
                <w:sz w:val="18"/>
              </w:rPr>
            </w:pPr>
            <w:r>
              <w:rPr>
                <w:rFonts w:ascii="宋体" w:eastAsia="宋体" w:hAnsi="宋体"/>
                <w:sz w:val="18"/>
              </w:rPr>
              <w:t>收集/存储/分发哪些类型的数据？</w:t>
            </w:r>
          </w:p>
        </w:tc>
        <w:tc>
          <w:tcPr>
            <w:tcW w:w="6310" w:type="dxa"/>
          </w:tcPr>
          <w:p w14:paraId="1477E8D0" w14:textId="77777777" w:rsidR="00673BF5" w:rsidRDefault="00DF37EA">
            <w:pPr>
              <w:rPr>
                <w:rFonts w:ascii="宋体" w:eastAsia="宋体" w:hAnsi="宋体"/>
              </w:rPr>
            </w:pPr>
            <w:r>
              <w:rPr>
                <w:rFonts w:ascii="宋体" w:eastAsia="宋体" w:hAnsi="宋体"/>
              </w:rPr>
              <w:t>否</w:t>
            </w:r>
          </w:p>
        </w:tc>
      </w:tr>
      <w:tr w:rsidR="00673BF5" w14:paraId="29C4F33D" w14:textId="77777777">
        <w:tc>
          <w:tcPr>
            <w:tcW w:w="1980" w:type="dxa"/>
          </w:tcPr>
          <w:p w14:paraId="2CE1A3AD" w14:textId="77777777" w:rsidR="00673BF5" w:rsidRDefault="00DF37EA">
            <w:pPr>
              <w:rPr>
                <w:rFonts w:ascii="宋体" w:eastAsia="宋体" w:hAnsi="宋体"/>
                <w:sz w:val="18"/>
              </w:rPr>
            </w:pPr>
            <w:r>
              <w:rPr>
                <w:rFonts w:ascii="宋体" w:eastAsia="宋体" w:hAnsi="宋体"/>
                <w:sz w:val="18"/>
              </w:rPr>
              <w:t>您的产品如何确保数据隐私和安全？</w:t>
            </w:r>
          </w:p>
        </w:tc>
        <w:tc>
          <w:tcPr>
            <w:tcW w:w="6310" w:type="dxa"/>
          </w:tcPr>
          <w:p w14:paraId="675101F5" w14:textId="77777777" w:rsidR="00673BF5" w:rsidRDefault="00DF37EA">
            <w:pPr>
              <w:rPr>
                <w:rFonts w:ascii="宋体" w:eastAsia="宋体" w:hAnsi="宋体"/>
              </w:rPr>
            </w:pPr>
            <w:r>
              <w:rPr>
                <w:rFonts w:ascii="宋体" w:eastAsia="宋体" w:hAnsi="宋体"/>
              </w:rPr>
              <w:t>不保存任何数据</w:t>
            </w:r>
          </w:p>
        </w:tc>
      </w:tr>
      <w:tr w:rsidR="00673BF5" w14:paraId="17552F6C" w14:textId="77777777">
        <w:tc>
          <w:tcPr>
            <w:tcW w:w="1980" w:type="dxa"/>
          </w:tcPr>
          <w:p w14:paraId="03B43FD5" w14:textId="77777777" w:rsidR="00673BF5" w:rsidRDefault="00DF37EA">
            <w:pPr>
              <w:rPr>
                <w:rFonts w:ascii="宋体" w:eastAsia="宋体" w:hAnsi="宋体"/>
                <w:b/>
              </w:rPr>
            </w:pPr>
            <w:r>
              <w:rPr>
                <w:rFonts w:ascii="宋体" w:eastAsia="宋体" w:hAnsi="宋体"/>
                <w:b/>
              </w:rPr>
              <w:t>9B</w:t>
            </w:r>
            <w:r>
              <w:rPr>
                <w:rFonts w:ascii="宋体" w:eastAsia="宋体" w:hAnsi="宋体" w:hint="eastAsia"/>
                <w:b/>
              </w:rPr>
              <w:t>.</w:t>
            </w:r>
            <w:r>
              <w:rPr>
                <w:rFonts w:ascii="宋体" w:eastAsia="宋体" w:hAnsi="宋体"/>
                <w:b/>
              </w:rPr>
              <w:t>不当和非法内容</w:t>
            </w:r>
          </w:p>
        </w:tc>
        <w:tc>
          <w:tcPr>
            <w:tcW w:w="6310" w:type="dxa"/>
          </w:tcPr>
          <w:p w14:paraId="35018B99" w14:textId="77777777" w:rsidR="00673BF5" w:rsidRDefault="00673BF5">
            <w:pPr>
              <w:rPr>
                <w:rFonts w:ascii="宋体" w:eastAsia="宋体" w:hAnsi="宋体"/>
              </w:rPr>
            </w:pPr>
          </w:p>
        </w:tc>
      </w:tr>
      <w:tr w:rsidR="00673BF5" w14:paraId="105BCD77" w14:textId="77777777">
        <w:tc>
          <w:tcPr>
            <w:tcW w:w="1980" w:type="dxa"/>
          </w:tcPr>
          <w:p w14:paraId="3A08F69C" w14:textId="77777777" w:rsidR="00673BF5" w:rsidRDefault="00DF37EA">
            <w:pPr>
              <w:rPr>
                <w:rFonts w:ascii="宋体" w:eastAsia="宋体" w:hAnsi="宋体"/>
                <w:sz w:val="18"/>
              </w:rPr>
            </w:pPr>
            <w:r>
              <w:rPr>
                <w:rFonts w:ascii="宋体" w:eastAsia="宋体" w:hAnsi="宋体"/>
                <w:sz w:val="18"/>
              </w:rPr>
              <w:t>您的产品是否收集/存储/</w:t>
            </w:r>
            <w:r>
              <w:rPr>
                <w:rFonts w:ascii="宋体" w:eastAsia="宋体" w:hAnsi="宋体"/>
                <w:sz w:val="18"/>
              </w:rPr>
              <w:lastRenderedPageBreak/>
              <w:t>分发内容？</w:t>
            </w:r>
          </w:p>
        </w:tc>
        <w:tc>
          <w:tcPr>
            <w:tcW w:w="6310" w:type="dxa"/>
          </w:tcPr>
          <w:p w14:paraId="04E9973E" w14:textId="77777777" w:rsidR="00673BF5" w:rsidRDefault="00DF37EA">
            <w:pPr>
              <w:rPr>
                <w:rFonts w:ascii="宋体" w:eastAsia="宋体" w:hAnsi="宋体"/>
              </w:rPr>
            </w:pPr>
            <w:r>
              <w:rPr>
                <w:rFonts w:ascii="宋体" w:eastAsia="宋体" w:hAnsi="宋体"/>
              </w:rPr>
              <w:lastRenderedPageBreak/>
              <w:t>否</w:t>
            </w:r>
          </w:p>
        </w:tc>
      </w:tr>
      <w:tr w:rsidR="00673BF5" w14:paraId="48983960" w14:textId="77777777">
        <w:tc>
          <w:tcPr>
            <w:tcW w:w="1980" w:type="dxa"/>
          </w:tcPr>
          <w:p w14:paraId="2CE5FA97" w14:textId="77777777" w:rsidR="00673BF5" w:rsidRDefault="00DF37EA">
            <w:pPr>
              <w:rPr>
                <w:rFonts w:ascii="宋体" w:eastAsia="宋体" w:hAnsi="宋体"/>
                <w:sz w:val="18"/>
              </w:rPr>
            </w:pPr>
            <w:r>
              <w:rPr>
                <w:rFonts w:ascii="宋体" w:eastAsia="宋体" w:hAnsi="宋体"/>
                <w:sz w:val="18"/>
              </w:rPr>
              <w:t>收集/存储/分发的内容类型是什么？</w:t>
            </w:r>
          </w:p>
        </w:tc>
        <w:tc>
          <w:tcPr>
            <w:tcW w:w="6310" w:type="dxa"/>
          </w:tcPr>
          <w:p w14:paraId="0DCB3AB7" w14:textId="77777777" w:rsidR="00673BF5" w:rsidRDefault="00DF37EA">
            <w:pPr>
              <w:rPr>
                <w:rFonts w:ascii="宋体" w:eastAsia="宋体" w:hAnsi="宋体"/>
              </w:rPr>
            </w:pPr>
            <w:r>
              <w:rPr>
                <w:rFonts w:ascii="宋体" w:eastAsia="宋体" w:hAnsi="宋体"/>
              </w:rPr>
              <w:t>否</w:t>
            </w:r>
          </w:p>
        </w:tc>
      </w:tr>
      <w:tr w:rsidR="00673BF5" w14:paraId="179FA176" w14:textId="77777777">
        <w:tc>
          <w:tcPr>
            <w:tcW w:w="1980" w:type="dxa"/>
          </w:tcPr>
          <w:p w14:paraId="12DDE8E0" w14:textId="77777777" w:rsidR="00673BF5" w:rsidRDefault="00DF37EA">
            <w:pPr>
              <w:rPr>
                <w:rFonts w:ascii="宋体" w:eastAsia="宋体" w:hAnsi="宋体"/>
                <w:sz w:val="18"/>
              </w:rPr>
            </w:pPr>
            <w:r>
              <w:rPr>
                <w:rFonts w:ascii="宋体" w:eastAsia="宋体" w:hAnsi="宋体"/>
                <w:sz w:val="18"/>
              </w:rPr>
              <w:t>您的产品如何处理不恰当和非法的内容？</w:t>
            </w:r>
          </w:p>
        </w:tc>
        <w:tc>
          <w:tcPr>
            <w:tcW w:w="6310" w:type="dxa"/>
          </w:tcPr>
          <w:p w14:paraId="663B9A69" w14:textId="77777777" w:rsidR="00673BF5" w:rsidRDefault="00DF37EA">
            <w:pPr>
              <w:rPr>
                <w:rFonts w:ascii="宋体" w:eastAsia="宋体" w:hAnsi="宋体"/>
              </w:rPr>
            </w:pPr>
            <w:r>
              <w:rPr>
                <w:rFonts w:ascii="宋体" w:eastAsia="宋体" w:hAnsi="宋体"/>
              </w:rPr>
              <w:t>否</w:t>
            </w:r>
          </w:p>
        </w:tc>
      </w:tr>
      <w:tr w:rsidR="00673BF5" w14:paraId="34964877" w14:textId="77777777">
        <w:tc>
          <w:tcPr>
            <w:tcW w:w="1980" w:type="dxa"/>
          </w:tcPr>
          <w:p w14:paraId="6201F43F" w14:textId="77777777" w:rsidR="00673BF5" w:rsidRDefault="00DF37EA">
            <w:pPr>
              <w:rPr>
                <w:rFonts w:ascii="宋体" w:eastAsia="宋体" w:hAnsi="宋体"/>
              </w:rPr>
            </w:pPr>
            <w:r>
              <w:rPr>
                <w:rFonts w:ascii="宋体" w:eastAsia="宋体" w:hAnsi="宋体"/>
                <w:b/>
              </w:rPr>
              <w:t>9C</w:t>
            </w:r>
            <w:r>
              <w:rPr>
                <w:rFonts w:ascii="宋体" w:eastAsia="宋体" w:hAnsi="宋体" w:hint="eastAsia"/>
                <w:b/>
              </w:rPr>
              <w:t>.</w:t>
            </w:r>
            <w:r>
              <w:rPr>
                <w:rFonts w:ascii="宋体" w:eastAsia="宋体" w:hAnsi="宋体"/>
                <w:b/>
              </w:rPr>
              <w:t>免受骚扰</w:t>
            </w:r>
          </w:p>
        </w:tc>
        <w:tc>
          <w:tcPr>
            <w:tcW w:w="6310" w:type="dxa"/>
          </w:tcPr>
          <w:p w14:paraId="00040090" w14:textId="77777777" w:rsidR="00673BF5" w:rsidRDefault="00673BF5">
            <w:pPr>
              <w:rPr>
                <w:rFonts w:ascii="宋体" w:eastAsia="宋体" w:hAnsi="宋体"/>
              </w:rPr>
            </w:pPr>
          </w:p>
        </w:tc>
      </w:tr>
      <w:tr w:rsidR="00673BF5" w14:paraId="08719C83" w14:textId="77777777">
        <w:tc>
          <w:tcPr>
            <w:tcW w:w="1980" w:type="dxa"/>
          </w:tcPr>
          <w:p w14:paraId="0466C0E5" w14:textId="77777777" w:rsidR="00673BF5" w:rsidRDefault="00DF37EA">
            <w:pPr>
              <w:rPr>
                <w:rFonts w:ascii="宋体" w:eastAsia="宋体" w:hAnsi="宋体"/>
                <w:sz w:val="18"/>
              </w:rPr>
            </w:pPr>
            <w:r>
              <w:rPr>
                <w:rFonts w:ascii="宋体" w:eastAsia="宋体" w:hAnsi="宋体"/>
                <w:sz w:val="18"/>
              </w:rPr>
              <w:t>您的产品是否促进了与用户和/或贡献者之间的互动？</w:t>
            </w:r>
          </w:p>
        </w:tc>
        <w:tc>
          <w:tcPr>
            <w:tcW w:w="6310" w:type="dxa"/>
          </w:tcPr>
          <w:p w14:paraId="7502D350" w14:textId="77777777" w:rsidR="00673BF5" w:rsidRDefault="00DF37EA">
            <w:pPr>
              <w:rPr>
                <w:rFonts w:ascii="宋体" w:eastAsia="宋体" w:hAnsi="宋体"/>
              </w:rPr>
            </w:pPr>
            <w:r>
              <w:rPr>
                <w:rFonts w:ascii="宋体" w:eastAsia="宋体" w:hAnsi="宋体"/>
              </w:rPr>
              <w:t>否</w:t>
            </w:r>
          </w:p>
        </w:tc>
      </w:tr>
      <w:tr w:rsidR="00673BF5" w14:paraId="7E8F58E2" w14:textId="77777777">
        <w:tc>
          <w:tcPr>
            <w:tcW w:w="1980" w:type="dxa"/>
          </w:tcPr>
          <w:p w14:paraId="098E13CD" w14:textId="77777777" w:rsidR="00673BF5" w:rsidRDefault="00DF37EA">
            <w:pPr>
              <w:rPr>
                <w:rFonts w:ascii="宋体" w:eastAsia="宋体" w:hAnsi="宋体"/>
                <w:sz w:val="18"/>
              </w:rPr>
            </w:pPr>
            <w:r>
              <w:rPr>
                <w:rFonts w:ascii="宋体" w:eastAsia="宋体" w:hAnsi="宋体"/>
                <w:sz w:val="18"/>
              </w:rPr>
              <w:t>您的产品如何使用户和贡献者能够保护自己免受骚扰。</w:t>
            </w:r>
          </w:p>
        </w:tc>
        <w:tc>
          <w:tcPr>
            <w:tcW w:w="6310" w:type="dxa"/>
          </w:tcPr>
          <w:p w14:paraId="2A9A5A85" w14:textId="77777777" w:rsidR="00673BF5" w:rsidRDefault="00DF37EA">
            <w:pPr>
              <w:rPr>
                <w:rFonts w:ascii="宋体" w:eastAsia="宋体" w:hAnsi="宋体"/>
                <w:sz w:val="20"/>
                <w:szCs w:val="22"/>
              </w:rPr>
            </w:pPr>
            <w:r>
              <w:rPr>
                <w:rFonts w:ascii="宋体" w:eastAsia="宋体" w:hAnsi="宋体"/>
                <w:sz w:val="20"/>
                <w:szCs w:val="22"/>
              </w:rPr>
              <w:t>大家共同遵守行为准则。https://github.com/flomesh-io/pipy/blob/main/CODE_OF_CONDUCT.md</w:t>
            </w:r>
          </w:p>
        </w:tc>
      </w:tr>
      <w:tr w:rsidR="00673BF5" w14:paraId="3D0C8418" w14:textId="77777777">
        <w:tc>
          <w:tcPr>
            <w:tcW w:w="1980" w:type="dxa"/>
          </w:tcPr>
          <w:p w14:paraId="5C51DB9F" w14:textId="77777777" w:rsidR="00673BF5" w:rsidRDefault="00DF37EA">
            <w:pPr>
              <w:rPr>
                <w:rFonts w:ascii="宋体" w:eastAsia="宋体" w:hAnsi="宋体"/>
                <w:sz w:val="18"/>
              </w:rPr>
            </w:pPr>
            <w:r>
              <w:rPr>
                <w:rFonts w:ascii="宋体" w:eastAsia="宋体" w:hAnsi="宋体" w:hint="eastAsia"/>
                <w:b/>
              </w:rPr>
              <w:t>产品规模</w:t>
            </w:r>
          </w:p>
        </w:tc>
        <w:tc>
          <w:tcPr>
            <w:tcW w:w="6310" w:type="dxa"/>
          </w:tcPr>
          <w:p w14:paraId="4B6356FA" w14:textId="77777777" w:rsidR="00673BF5" w:rsidRDefault="00673BF5">
            <w:pPr>
              <w:rPr>
                <w:rFonts w:ascii="宋体" w:eastAsia="宋体" w:hAnsi="宋体"/>
              </w:rPr>
            </w:pPr>
          </w:p>
        </w:tc>
      </w:tr>
      <w:tr w:rsidR="00673BF5" w14:paraId="0722E051" w14:textId="77777777">
        <w:tc>
          <w:tcPr>
            <w:tcW w:w="1980" w:type="dxa"/>
          </w:tcPr>
          <w:p w14:paraId="24346D4E" w14:textId="77777777" w:rsidR="00673BF5" w:rsidRDefault="00DF37EA">
            <w:pPr>
              <w:rPr>
                <w:rFonts w:ascii="宋体" w:eastAsia="宋体" w:hAnsi="宋体"/>
                <w:sz w:val="18"/>
              </w:rPr>
            </w:pPr>
            <w:r>
              <w:rPr>
                <w:rFonts w:ascii="宋体" w:eastAsia="宋体" w:hAnsi="宋体" w:hint="eastAsia"/>
                <w:sz w:val="18"/>
              </w:rPr>
              <w:t>该产品是在哪个国家开发的</w:t>
            </w:r>
          </w:p>
        </w:tc>
        <w:tc>
          <w:tcPr>
            <w:tcW w:w="6310" w:type="dxa"/>
          </w:tcPr>
          <w:p w14:paraId="0A5201FC" w14:textId="77777777" w:rsidR="00673BF5" w:rsidRDefault="00DF37EA">
            <w:pPr>
              <w:rPr>
                <w:rFonts w:ascii="宋体" w:eastAsia="宋体" w:hAnsi="宋体"/>
              </w:rPr>
            </w:pPr>
            <w:r>
              <w:rPr>
                <w:rFonts w:ascii="宋体" w:eastAsia="宋体" w:hAnsi="宋体"/>
              </w:rPr>
              <w:t>中国</w:t>
            </w:r>
          </w:p>
        </w:tc>
      </w:tr>
      <w:tr w:rsidR="00673BF5" w14:paraId="555570F8" w14:textId="77777777">
        <w:tc>
          <w:tcPr>
            <w:tcW w:w="1980" w:type="dxa"/>
          </w:tcPr>
          <w:p w14:paraId="600426A4" w14:textId="77777777" w:rsidR="00673BF5" w:rsidRDefault="00DF37EA">
            <w:pPr>
              <w:rPr>
                <w:rFonts w:ascii="宋体" w:eastAsia="宋体" w:hAnsi="宋体"/>
                <w:sz w:val="18"/>
              </w:rPr>
            </w:pPr>
            <w:r>
              <w:rPr>
                <w:rFonts w:ascii="宋体" w:eastAsia="宋体" w:hAnsi="宋体" w:hint="eastAsia"/>
                <w:sz w:val="18"/>
              </w:rPr>
              <w:t>该产品是否还在其他国家部署（如</w:t>
            </w:r>
            <w:r>
              <w:rPr>
                <w:rFonts w:ascii="宋体" w:eastAsia="宋体" w:hAnsi="宋体" w:hint="eastAsia"/>
                <w:sz w:val="18"/>
              </w:rPr>
              <w:lastRenderedPageBreak/>
              <w:t>有，请列出）</w:t>
            </w:r>
          </w:p>
        </w:tc>
        <w:tc>
          <w:tcPr>
            <w:tcW w:w="6310" w:type="dxa"/>
          </w:tcPr>
          <w:p w14:paraId="1A4B49A8" w14:textId="77777777" w:rsidR="00673BF5" w:rsidRDefault="00DF37EA">
            <w:pPr>
              <w:rPr>
                <w:rFonts w:ascii="宋体" w:eastAsia="宋体" w:hAnsi="宋体"/>
              </w:rPr>
            </w:pPr>
            <w:r>
              <w:rPr>
                <w:rFonts w:ascii="宋体" w:eastAsia="宋体" w:hAnsi="宋体"/>
              </w:rPr>
              <w:lastRenderedPageBreak/>
              <w:t>否</w:t>
            </w:r>
          </w:p>
        </w:tc>
      </w:tr>
      <w:tr w:rsidR="00673BF5" w14:paraId="72E7B629" w14:textId="77777777">
        <w:tc>
          <w:tcPr>
            <w:tcW w:w="1980" w:type="dxa"/>
          </w:tcPr>
          <w:p w14:paraId="49DBCA1C" w14:textId="77777777" w:rsidR="00673BF5" w:rsidRDefault="00DF37EA">
            <w:pPr>
              <w:rPr>
                <w:rFonts w:ascii="宋体" w:eastAsia="宋体" w:hAnsi="宋体"/>
                <w:sz w:val="18"/>
              </w:rPr>
            </w:pPr>
            <w:r>
              <w:rPr>
                <w:rFonts w:ascii="宋体" w:eastAsia="宋体" w:hAnsi="宋体" w:hint="eastAsia"/>
                <w:b/>
              </w:rPr>
              <w:t>二、具体案例</w:t>
            </w:r>
          </w:p>
        </w:tc>
        <w:tc>
          <w:tcPr>
            <w:tcW w:w="6310" w:type="dxa"/>
          </w:tcPr>
          <w:p w14:paraId="0FE58338" w14:textId="77777777" w:rsidR="00673BF5" w:rsidRDefault="00673BF5">
            <w:pPr>
              <w:rPr>
                <w:rFonts w:ascii="宋体" w:eastAsia="宋体" w:hAnsi="宋体"/>
              </w:rPr>
            </w:pPr>
          </w:p>
        </w:tc>
      </w:tr>
      <w:tr w:rsidR="00673BF5" w14:paraId="47946993" w14:textId="77777777">
        <w:tc>
          <w:tcPr>
            <w:tcW w:w="1980" w:type="dxa"/>
          </w:tcPr>
          <w:p w14:paraId="3E44334A" w14:textId="77777777" w:rsidR="00673BF5" w:rsidRDefault="00DF37EA">
            <w:pPr>
              <w:rPr>
                <w:rFonts w:ascii="宋体" w:eastAsia="宋体" w:hAnsi="宋体"/>
                <w:sz w:val="18"/>
              </w:rPr>
            </w:pPr>
            <w:r>
              <w:rPr>
                <w:rFonts w:ascii="宋体" w:eastAsia="宋体" w:hAnsi="宋体" w:hint="eastAsia"/>
                <w:sz w:val="18"/>
              </w:rPr>
              <w:t>请</w:t>
            </w:r>
            <w:bookmarkStart w:id="1" w:name="OLE_LINK15"/>
            <w:bookmarkStart w:id="2" w:name="OLE_LINK16"/>
            <w:r>
              <w:rPr>
                <w:rFonts w:ascii="宋体" w:eastAsia="宋体" w:hAnsi="宋体" w:hint="eastAsia"/>
                <w:sz w:val="18"/>
              </w:rPr>
              <w:t>简述您的产品落地情况与实施成果</w:t>
            </w:r>
            <w:bookmarkEnd w:id="1"/>
            <w:bookmarkEnd w:id="2"/>
            <w:r>
              <w:rPr>
                <w:rFonts w:ascii="宋体" w:eastAsia="宋体" w:hAnsi="宋体" w:hint="eastAsia"/>
                <w:sz w:val="18"/>
              </w:rPr>
              <w:t>。</w:t>
            </w:r>
          </w:p>
        </w:tc>
        <w:tc>
          <w:tcPr>
            <w:tcW w:w="6310" w:type="dxa"/>
          </w:tcPr>
          <w:p w14:paraId="5970630A" w14:textId="77777777" w:rsidR="00673BF5" w:rsidRDefault="00DF37EA">
            <w:pPr>
              <w:rPr>
                <w:rFonts w:ascii="宋体" w:eastAsia="宋体" w:hAnsi="宋体"/>
              </w:rPr>
            </w:pPr>
            <w:r>
              <w:rPr>
                <w:rFonts w:ascii="宋体" w:eastAsia="宋体" w:hAnsi="宋体"/>
              </w:rPr>
              <w:t>已经在证券、银行、汽车等多家落地应用。鉴于客户的保密条例，无法提供客户记案例的详细内容。</w:t>
            </w:r>
          </w:p>
        </w:tc>
      </w:tr>
    </w:tbl>
    <w:p w14:paraId="23A2F84F" w14:textId="77777777" w:rsidR="00673BF5" w:rsidRDefault="00673BF5">
      <w:pPr>
        <w:rPr>
          <w:rFonts w:ascii="宋体" w:eastAsia="宋体" w:hAnsi="宋体"/>
        </w:rPr>
      </w:pPr>
    </w:p>
    <w:p w14:paraId="3E1CA240" w14:textId="77777777" w:rsidR="00673BF5" w:rsidRDefault="00DF37EA">
      <w:pPr>
        <w:spacing w:line="360" w:lineRule="auto"/>
        <w:rPr>
          <w:rFonts w:ascii="宋体" w:eastAsia="宋体" w:hAnsi="宋体" w:cs="Times New Roman"/>
        </w:rPr>
      </w:pPr>
      <w:r>
        <w:rPr>
          <w:rFonts w:ascii="宋体" w:eastAsia="宋体" w:hAnsi="宋体" w:cs="Times New Roman" w:hint="eastAsia"/>
        </w:rPr>
        <w:t>备注：</w:t>
      </w:r>
    </w:p>
    <w:p w14:paraId="6B8949E3" w14:textId="77777777" w:rsidR="00673BF5" w:rsidRDefault="00DF37EA">
      <w:pPr>
        <w:numPr>
          <w:ilvl w:val="0"/>
          <w:numId w:val="1"/>
        </w:numPr>
        <w:spacing w:line="360" w:lineRule="auto"/>
        <w:rPr>
          <w:rFonts w:ascii="宋体" w:eastAsia="宋体" w:hAnsi="宋体" w:cs="Times New Roman"/>
        </w:rPr>
      </w:pPr>
      <w:r>
        <w:rPr>
          <w:rFonts w:ascii="宋体" w:eastAsia="宋体" w:hAnsi="宋体" w:cs="Times New Roman" w:hint="eastAsia"/>
        </w:rPr>
        <w:t>数字公共产品案例登记表的编制依据联合国数字公共产品联盟相关标准，登记表中具体填写内容亦可参照数字公共产品库：h</w:t>
      </w:r>
      <w:r>
        <w:rPr>
          <w:rFonts w:ascii="宋体" w:eastAsia="宋体" w:hAnsi="宋体" w:cs="Times New Roman"/>
        </w:rPr>
        <w:t>ttps://digitalpublicgoods.net/registry/</w:t>
      </w:r>
    </w:p>
    <w:p w14:paraId="0CE4851A" w14:textId="77777777" w:rsidR="00673BF5" w:rsidRDefault="00DF37EA">
      <w:pPr>
        <w:numPr>
          <w:ilvl w:val="0"/>
          <w:numId w:val="1"/>
        </w:numPr>
        <w:spacing w:line="360" w:lineRule="auto"/>
        <w:rPr>
          <w:rFonts w:ascii="宋体" w:eastAsia="宋体" w:hAnsi="宋体" w:cs="Times New Roman"/>
        </w:rPr>
      </w:pPr>
      <w:r>
        <w:rPr>
          <w:rFonts w:ascii="宋体" w:eastAsia="宋体" w:hAnsi="宋体" w:cs="Times New Roman" w:hint="eastAsia"/>
        </w:rPr>
        <w:t>可持续发展目标（即SDG）由联合国于2</w:t>
      </w:r>
      <w:r>
        <w:rPr>
          <w:rFonts w:ascii="宋体" w:eastAsia="宋体" w:hAnsi="宋体" w:cs="Times New Roman"/>
        </w:rPr>
        <w:t>015</w:t>
      </w:r>
      <w:r>
        <w:rPr>
          <w:rFonts w:ascii="宋体" w:eastAsia="宋体" w:hAnsi="宋体" w:cs="Times New Roman" w:hint="eastAsia"/>
        </w:rPr>
        <w:t>年提出，包含1</w:t>
      </w:r>
      <w:r>
        <w:rPr>
          <w:rFonts w:ascii="宋体" w:eastAsia="宋体" w:hAnsi="宋体" w:cs="Times New Roman"/>
        </w:rPr>
        <w:t>7</w:t>
      </w:r>
      <w:r>
        <w:rPr>
          <w:rFonts w:ascii="宋体" w:eastAsia="宋体" w:hAnsi="宋体" w:cs="Times New Roman" w:hint="eastAsia"/>
        </w:rPr>
        <w:t>个核心目标，具体内容可参考：</w:t>
      </w:r>
      <w:r>
        <w:rPr>
          <w:rFonts w:ascii="宋体" w:eastAsia="宋体" w:hAnsi="宋体" w:cs="Times New Roman"/>
        </w:rPr>
        <w:t>https://sdgs.un.org/goals</w:t>
      </w:r>
    </w:p>
    <w:p w14:paraId="35D2DED5" w14:textId="77777777" w:rsidR="00673BF5" w:rsidRDefault="00DF37EA">
      <w:pPr>
        <w:numPr>
          <w:ilvl w:val="0"/>
          <w:numId w:val="1"/>
        </w:numPr>
        <w:spacing w:line="360" w:lineRule="auto"/>
        <w:rPr>
          <w:rFonts w:ascii="宋体" w:eastAsia="宋体" w:hAnsi="宋体" w:cs="Times New Roman"/>
        </w:rPr>
      </w:pPr>
      <w:r>
        <w:rPr>
          <w:rFonts w:ascii="宋体" w:eastAsia="宋体" w:hAnsi="宋体" w:cs="Times New Roman"/>
        </w:rPr>
        <w:t>PII</w:t>
      </w:r>
      <w:r>
        <w:rPr>
          <w:rFonts w:ascii="宋体" w:eastAsia="宋体" w:hAnsi="宋体" w:cs="Times New Roman" w:hint="eastAsia"/>
        </w:rPr>
        <w:t>是个人身份信息的缩写，通常被</w:t>
      </w:r>
      <w:r>
        <w:rPr>
          <w:rFonts w:ascii="宋体" w:eastAsia="宋体" w:hAnsi="宋体" w:cs="Times New Roman"/>
        </w:rPr>
        <w:t>定义为</w:t>
      </w:r>
      <w:r>
        <w:rPr>
          <w:rFonts w:ascii="宋体" w:eastAsia="宋体" w:hAnsi="宋体" w:cs="Times New Roman" w:hint="eastAsia"/>
        </w:rPr>
        <w:t>“</w:t>
      </w:r>
      <w:r>
        <w:rPr>
          <w:rFonts w:ascii="宋体" w:eastAsia="宋体" w:hAnsi="宋体" w:cs="Times New Roman"/>
        </w:rPr>
        <w:t>由代理机构维护的有关个人的任何信息，包括任何可用于区分或追踪个人身份的信息</w:t>
      </w:r>
      <w:r>
        <w:rPr>
          <w:rFonts w:ascii="宋体" w:eastAsia="宋体" w:hAnsi="宋体" w:cs="Times New Roman" w:hint="eastAsia"/>
        </w:rPr>
        <w:t>”。</w:t>
      </w:r>
      <w:r>
        <w:rPr>
          <w:rFonts w:ascii="宋体" w:eastAsia="宋体" w:hAnsi="宋体" w:cs="Times New Roman"/>
        </w:rPr>
        <w:t>例如姓名，</w:t>
      </w:r>
      <w:r>
        <w:rPr>
          <w:rFonts w:ascii="宋体" w:eastAsia="宋体" w:hAnsi="宋体" w:cs="Times New Roman" w:hint="eastAsia"/>
        </w:rPr>
        <w:t>社保</w:t>
      </w:r>
      <w:r>
        <w:rPr>
          <w:rFonts w:ascii="宋体" w:eastAsia="宋体" w:hAnsi="宋体" w:cs="Times New Roman"/>
        </w:rPr>
        <w:t>号码，出生日期和地点，生物特征记录；以及与个人相关或可关联的任何其他信息，例如医疗，教育，财务和就业信息</w:t>
      </w:r>
    </w:p>
    <w:p w14:paraId="75BB678B" w14:textId="77777777" w:rsidR="00673BF5" w:rsidRDefault="00DF37EA">
      <w:pPr>
        <w:numPr>
          <w:ilvl w:val="0"/>
          <w:numId w:val="1"/>
        </w:numPr>
        <w:spacing w:line="360" w:lineRule="auto"/>
        <w:rPr>
          <w:rFonts w:ascii="宋体" w:eastAsia="宋体" w:hAnsi="宋体" w:cs="Times New Roman"/>
        </w:rPr>
      </w:pPr>
      <w:r>
        <w:rPr>
          <w:rFonts w:ascii="宋体" w:eastAsia="宋体" w:hAnsi="宋体" w:hint="eastAsia"/>
        </w:rPr>
        <w:t>标准包括并不限于数据格式与开发过程中的技术标准，如html</w:t>
      </w:r>
      <w:r>
        <w:rPr>
          <w:rFonts w:ascii="宋体" w:eastAsia="宋体" w:hAnsi="宋体"/>
        </w:rPr>
        <w:t xml:space="preserve">, </w:t>
      </w:r>
      <w:proofErr w:type="spellStart"/>
      <w:r>
        <w:rPr>
          <w:rFonts w:ascii="宋体" w:eastAsia="宋体" w:hAnsi="宋体"/>
        </w:rPr>
        <w:t>css</w:t>
      </w:r>
      <w:proofErr w:type="spellEnd"/>
      <w:r>
        <w:rPr>
          <w:rFonts w:ascii="宋体" w:eastAsia="宋体" w:hAnsi="宋体"/>
        </w:rPr>
        <w:t>, utf-8</w:t>
      </w:r>
      <w:r>
        <w:rPr>
          <w:rFonts w:ascii="宋体" w:eastAsia="宋体" w:hAnsi="宋体" w:hint="eastAsia"/>
        </w:rPr>
        <w:t>等</w:t>
      </w:r>
    </w:p>
    <w:p w14:paraId="31803B5B" w14:textId="77777777" w:rsidR="00673BF5" w:rsidRDefault="00DF37EA">
      <w:pPr>
        <w:numPr>
          <w:ilvl w:val="0"/>
          <w:numId w:val="1"/>
        </w:numPr>
        <w:spacing w:line="360" w:lineRule="auto"/>
        <w:rPr>
          <w:rFonts w:ascii="宋体" w:eastAsia="宋体" w:hAnsi="宋体" w:cs="Times New Roman"/>
        </w:rPr>
      </w:pPr>
      <w:r>
        <w:rPr>
          <w:rFonts w:ascii="宋体" w:eastAsia="宋体" w:hAnsi="宋体" w:cs="Times New Roman" w:hint="eastAsia"/>
        </w:rPr>
        <w:t>报名表发送至邮箱zhangyiyang@caict</w:t>
      </w:r>
      <w:r>
        <w:rPr>
          <w:rFonts w:ascii="宋体" w:eastAsia="宋体" w:hAnsi="宋体" w:cs="Times New Roman"/>
        </w:rPr>
        <w:t>.ac.cn</w:t>
      </w:r>
    </w:p>
    <w:p w14:paraId="1F71CF47" w14:textId="77777777" w:rsidR="00673BF5" w:rsidRDefault="00673BF5">
      <w:pPr>
        <w:rPr>
          <w:rFonts w:ascii="宋体" w:eastAsia="宋体" w:hAnsi="宋体"/>
        </w:rPr>
      </w:pPr>
    </w:p>
    <w:p w14:paraId="6C2999A0" w14:textId="77777777" w:rsidR="00673BF5" w:rsidRDefault="00673BF5">
      <w:pPr>
        <w:rPr>
          <w:rFonts w:ascii="宋体" w:eastAsia="宋体" w:hAnsi="宋体"/>
        </w:rPr>
      </w:pPr>
    </w:p>
    <w:sectPr w:rsidR="00673B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25A8"/>
    <w:multiLevelType w:val="multilevel"/>
    <w:tmpl w:val="537025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BjNjUwZGFkMzU2YWEzOTVhNDdiYTdmOTBmZjFkN2EifQ=="/>
  </w:docVars>
  <w:rsids>
    <w:rsidRoot w:val="003B5973"/>
    <w:rsid w:val="AFBC1672"/>
    <w:rsid w:val="BEEB2A3B"/>
    <w:rsid w:val="C44155B7"/>
    <w:rsid w:val="D2F7C3B9"/>
    <w:rsid w:val="DDDFE7A8"/>
    <w:rsid w:val="DFDA925C"/>
    <w:rsid w:val="DFEBFFB9"/>
    <w:rsid w:val="DFFE9C7C"/>
    <w:rsid w:val="E66F25A2"/>
    <w:rsid w:val="EBFAEFF1"/>
    <w:rsid w:val="EDDEB718"/>
    <w:rsid w:val="EFFF7F44"/>
    <w:rsid w:val="F5FF902E"/>
    <w:rsid w:val="F5FFFB90"/>
    <w:rsid w:val="F7DEBF88"/>
    <w:rsid w:val="F7FF41A9"/>
    <w:rsid w:val="FB7BCB65"/>
    <w:rsid w:val="FE2BF023"/>
    <w:rsid w:val="FE7F83F6"/>
    <w:rsid w:val="FEFBCCF9"/>
    <w:rsid w:val="FF335D22"/>
    <w:rsid w:val="FFB5F9CC"/>
    <w:rsid w:val="FFBEE819"/>
    <w:rsid w:val="FFCD51BA"/>
    <w:rsid w:val="000A2952"/>
    <w:rsid w:val="000D2149"/>
    <w:rsid w:val="00112A49"/>
    <w:rsid w:val="001D3FF0"/>
    <w:rsid w:val="00243E36"/>
    <w:rsid w:val="00267585"/>
    <w:rsid w:val="003219CB"/>
    <w:rsid w:val="00363061"/>
    <w:rsid w:val="003B5973"/>
    <w:rsid w:val="00431B29"/>
    <w:rsid w:val="00473527"/>
    <w:rsid w:val="00673BF5"/>
    <w:rsid w:val="006D13B5"/>
    <w:rsid w:val="00834BC4"/>
    <w:rsid w:val="008E690A"/>
    <w:rsid w:val="00C11EC1"/>
    <w:rsid w:val="00CB2499"/>
    <w:rsid w:val="00CD55D3"/>
    <w:rsid w:val="00D844BE"/>
    <w:rsid w:val="00DF37EA"/>
    <w:rsid w:val="00F9216C"/>
    <w:rsid w:val="27E59681"/>
    <w:rsid w:val="35EF963F"/>
    <w:rsid w:val="36D7B44D"/>
    <w:rsid w:val="37EB19CA"/>
    <w:rsid w:val="37FFE656"/>
    <w:rsid w:val="3FEF27D9"/>
    <w:rsid w:val="4C3F447B"/>
    <w:rsid w:val="5B7E6552"/>
    <w:rsid w:val="5E1217FB"/>
    <w:rsid w:val="6BAF82B5"/>
    <w:rsid w:val="6E7E4337"/>
    <w:rsid w:val="6FFB5C98"/>
    <w:rsid w:val="733F6211"/>
    <w:rsid w:val="74FF4BC7"/>
    <w:rsid w:val="77BE01DD"/>
    <w:rsid w:val="78ECAF9C"/>
    <w:rsid w:val="79AD1054"/>
    <w:rsid w:val="7BD72E42"/>
    <w:rsid w:val="7D7588B5"/>
    <w:rsid w:val="7D7EA427"/>
    <w:rsid w:val="7E4B988C"/>
    <w:rsid w:val="7EDF3A9E"/>
    <w:rsid w:val="7F298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186E7"/>
  <w15:docId w15:val="{725243FE-01CE-0B42-A6D8-BBBAC8C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annotation reference"/>
    <w:basedOn w:val="a0"/>
    <w:uiPriority w:val="99"/>
    <w:semiHidden/>
    <w:unhideWhenUsed/>
    <w:rsid w:val="00DF37EA"/>
    <w:rPr>
      <w:sz w:val="21"/>
      <w:szCs w:val="21"/>
    </w:rPr>
  </w:style>
  <w:style w:type="paragraph" w:styleId="a6">
    <w:name w:val="annotation text"/>
    <w:basedOn w:val="a"/>
    <w:link w:val="a7"/>
    <w:uiPriority w:val="99"/>
    <w:semiHidden/>
    <w:unhideWhenUsed/>
    <w:rsid w:val="00DF37EA"/>
    <w:pPr>
      <w:jc w:val="left"/>
    </w:pPr>
  </w:style>
  <w:style w:type="character" w:customStyle="1" w:styleId="a7">
    <w:name w:val="批注文字 字符"/>
    <w:basedOn w:val="a0"/>
    <w:link w:val="a6"/>
    <w:uiPriority w:val="99"/>
    <w:semiHidden/>
    <w:rsid w:val="00DF37EA"/>
    <w:rPr>
      <w:rFonts w:asciiTheme="minorHAnsi" w:eastAsiaTheme="minorEastAsia" w:hAnsiTheme="minorHAnsi" w:cstheme="minorBidi"/>
      <w:kern w:val="2"/>
      <w:sz w:val="21"/>
      <w:szCs w:val="24"/>
    </w:rPr>
  </w:style>
  <w:style w:type="paragraph" w:styleId="a8">
    <w:name w:val="annotation subject"/>
    <w:basedOn w:val="a6"/>
    <w:next w:val="a6"/>
    <w:link w:val="a9"/>
    <w:uiPriority w:val="99"/>
    <w:semiHidden/>
    <w:unhideWhenUsed/>
    <w:rsid w:val="00DF37EA"/>
    <w:rPr>
      <w:b/>
      <w:bCs/>
    </w:rPr>
  </w:style>
  <w:style w:type="character" w:customStyle="1" w:styleId="a9">
    <w:name w:val="批注主题 字符"/>
    <w:basedOn w:val="a7"/>
    <w:link w:val="a8"/>
    <w:uiPriority w:val="99"/>
    <w:semiHidden/>
    <w:rsid w:val="00DF37EA"/>
    <w:rPr>
      <w:rFonts w:asciiTheme="minorHAnsi" w:eastAsiaTheme="minorEastAsia" w:hAnsiTheme="minorHAnsi" w:cstheme="minorBidi"/>
      <w:b/>
      <w:bCs/>
      <w:kern w:val="2"/>
      <w:sz w:val="21"/>
      <w:szCs w:val="24"/>
    </w:rPr>
  </w:style>
  <w:style w:type="paragraph" w:styleId="aa">
    <w:name w:val="Balloon Text"/>
    <w:basedOn w:val="a"/>
    <w:link w:val="ab"/>
    <w:uiPriority w:val="99"/>
    <w:semiHidden/>
    <w:unhideWhenUsed/>
    <w:rsid w:val="00DF37EA"/>
    <w:rPr>
      <w:rFonts w:ascii="宋体" w:eastAsia="宋体"/>
      <w:sz w:val="18"/>
      <w:szCs w:val="18"/>
    </w:rPr>
  </w:style>
  <w:style w:type="character" w:customStyle="1" w:styleId="ab">
    <w:name w:val="批注框文本 字符"/>
    <w:basedOn w:val="a0"/>
    <w:link w:val="aa"/>
    <w:uiPriority w:val="99"/>
    <w:semiHidden/>
    <w:rsid w:val="00DF37EA"/>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1065</Words>
  <Characters>1184</Characters>
  <Application>Microsoft Office Word</Application>
  <DocSecurity>0</DocSecurity>
  <Lines>59</Lines>
  <Paragraphs>38</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贾宇尘</dc:creator>
  <cp:lastModifiedBy>贾宇尘</cp:lastModifiedBy>
  <cp:revision>10</cp:revision>
  <dcterms:created xsi:type="dcterms:W3CDTF">2023-02-07T16:53:00Z</dcterms:created>
  <dcterms:modified xsi:type="dcterms:W3CDTF">2023-03-27T02:26:00Z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2D3AE40B16174FD1E9A30964FD6E6290_43</vt:lpwstr>
  </property>
</Properties>
</file>