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EFD782" w14:textId="77777777" w:rsidR="004B70AF" w:rsidRDefault="004B70AF" w:rsidP="004B70AF">
      <w:pPr>
        <w:jc w:val="center"/>
        <w:rPr>
          <w:b/>
          <w:sz w:val="22"/>
        </w:rPr>
      </w:pPr>
      <w:r>
        <w:rPr>
          <w:rFonts w:hint="eastAsia"/>
          <w:b/>
          <w:sz w:val="22"/>
        </w:rPr>
        <w:t>论软件系统架构风格</w:t>
      </w:r>
    </w:p>
    <w:p w14:paraId="02194EF5" w14:textId="65968ABB" w:rsidR="00DB4382" w:rsidRDefault="00DB4382" w:rsidP="00DB4382">
      <w:pPr>
        <w:pStyle w:val="T1"/>
      </w:pPr>
      <w:r>
        <w:rPr>
          <w:rFonts w:hint="eastAsia"/>
        </w:rPr>
        <w:t>历年真题</w:t>
      </w:r>
    </w:p>
    <w:p w14:paraId="5B551DB8" w14:textId="77777777" w:rsidR="00DB4382" w:rsidRPr="00DB4382" w:rsidRDefault="00DB4382" w:rsidP="00DB4382">
      <w:pPr>
        <w:rPr>
          <w:rFonts w:hint="eastAsia"/>
        </w:rPr>
      </w:pPr>
    </w:p>
    <w:p w14:paraId="792B868A" w14:textId="0CBE7849" w:rsidR="0066453A" w:rsidRDefault="00AF729A">
      <w:pPr>
        <w:rPr>
          <w:b/>
          <w:sz w:val="22"/>
        </w:rPr>
      </w:pPr>
      <w:r w:rsidRPr="00AF729A">
        <w:rPr>
          <w:rFonts w:hint="eastAsia"/>
          <w:b/>
          <w:sz w:val="22"/>
        </w:rPr>
        <w:t>2</w:t>
      </w:r>
      <w:r w:rsidRPr="00AF729A">
        <w:rPr>
          <w:b/>
          <w:sz w:val="22"/>
        </w:rPr>
        <w:t>015</w:t>
      </w:r>
    </w:p>
    <w:p w14:paraId="4263E113" w14:textId="77777777" w:rsidR="00DB4382" w:rsidRPr="00AF729A" w:rsidRDefault="00DB4382">
      <w:pPr>
        <w:rPr>
          <w:b/>
          <w:sz w:val="22"/>
        </w:rPr>
      </w:pPr>
    </w:p>
    <w:p w14:paraId="15D5670E" w14:textId="77777777" w:rsidR="00AF729A" w:rsidRDefault="00AF729A" w:rsidP="00AF729A">
      <w:r>
        <w:t xml:space="preserve">2. </w:t>
      </w:r>
      <w:r>
        <w:t>论软件系统架构风格</w:t>
      </w:r>
    </w:p>
    <w:p w14:paraId="36DF2E92" w14:textId="77777777" w:rsidR="00AF729A" w:rsidRDefault="00AF729A" w:rsidP="00AF729A">
      <w:r>
        <w:rPr>
          <w:rFonts w:hint="eastAsia"/>
        </w:rPr>
        <w:t>系统架构风格（</w:t>
      </w:r>
      <w:r>
        <w:t>System Architecture Style</w:t>
      </w:r>
      <w:r>
        <w:t>）是描述某一特定应用领域中系统组织方式的</w:t>
      </w:r>
    </w:p>
    <w:p w14:paraId="2B0A7081" w14:textId="77777777" w:rsidR="00AF729A" w:rsidRDefault="00AF729A" w:rsidP="00AF729A">
      <w:r>
        <w:rPr>
          <w:rFonts w:hint="eastAsia"/>
        </w:rPr>
        <w:t>惯用模式</w:t>
      </w:r>
      <w:r>
        <w:t>.</w:t>
      </w:r>
      <w:r>
        <w:t>架构风格定义了一个词汇表和一组约束，词汇表中包含一些构件和连接件类型，</w:t>
      </w:r>
    </w:p>
    <w:p w14:paraId="4A8ADA0E" w14:textId="77777777" w:rsidR="00AF729A" w:rsidRDefault="00AF729A" w:rsidP="00AF729A">
      <w:r>
        <w:rPr>
          <w:rFonts w:hint="eastAsia"/>
        </w:rPr>
        <w:t>而这组约束指出系统是如何将这些构件和连接件组合起来的口软件系统架构风格反映了领</w:t>
      </w:r>
    </w:p>
    <w:p w14:paraId="4BDC3915" w14:textId="77777777" w:rsidR="00AF729A" w:rsidRDefault="00AF729A" w:rsidP="00AF729A">
      <w:r>
        <w:rPr>
          <w:rFonts w:hint="eastAsia"/>
        </w:rPr>
        <w:t>域中众多软件系统所共有的结构和语义特性，并指导如何将各个模块和子系统有效地组织成</w:t>
      </w:r>
    </w:p>
    <w:p w14:paraId="5A86A6FB" w14:textId="77777777" w:rsidR="00AF729A" w:rsidRDefault="00AF729A" w:rsidP="00AF729A">
      <w:r>
        <w:rPr>
          <w:rFonts w:hint="eastAsia"/>
        </w:rPr>
        <w:t>一个完整的系统。软件系统架构风格的共有部分可以使得不同系统共享同一个实现代码，系</w:t>
      </w:r>
    </w:p>
    <w:p w14:paraId="7AC0C88A" w14:textId="77777777" w:rsidR="00AF729A" w:rsidRDefault="00AF729A" w:rsidP="00AF729A">
      <w:r>
        <w:rPr>
          <w:rFonts w:hint="eastAsia"/>
        </w:rPr>
        <w:t>统能够按照常用的、规范化的方式来组织，便于不同设计者很容易地理解系统架构。</w:t>
      </w:r>
    </w:p>
    <w:p w14:paraId="50DA62C6" w14:textId="77777777" w:rsidR="00AF729A" w:rsidRDefault="00AF729A" w:rsidP="00AF729A">
      <w:r>
        <w:rPr>
          <w:rFonts w:hint="eastAsia"/>
        </w:rPr>
        <w:t>请以“</w:t>
      </w:r>
      <w:r>
        <w:t>软件系统架构风格</w:t>
      </w:r>
      <w:r>
        <w:t xml:space="preserve">” </w:t>
      </w:r>
      <w:r>
        <w:t>论题，依次从以下三个方面进行论述：</w:t>
      </w:r>
    </w:p>
    <w:p w14:paraId="650C1D85" w14:textId="77777777" w:rsidR="00AF729A" w:rsidRDefault="00AF729A" w:rsidP="00AF729A">
      <w:r>
        <w:t>1</w:t>
      </w:r>
      <w:r>
        <w:t>．概要叙述你参与分析和开发的软件系统开发项目以及你所担任的主要工作。</w:t>
      </w:r>
    </w:p>
    <w:p w14:paraId="1CD55E1F" w14:textId="77777777" w:rsidR="00AF729A" w:rsidRDefault="00AF729A" w:rsidP="00AF729A">
      <w:r>
        <w:t>2</w:t>
      </w:r>
      <w:r>
        <w:t>．分析软件系统开发中常用的软件系统架构风格有哪些？详细阐述每种风格的具体含</w:t>
      </w:r>
    </w:p>
    <w:p w14:paraId="408886D4" w14:textId="77777777" w:rsidR="00AF729A" w:rsidRDefault="00AF729A" w:rsidP="00AF729A">
      <w:r>
        <w:rPr>
          <w:rFonts w:hint="eastAsia"/>
        </w:rPr>
        <w:t>义。</w:t>
      </w:r>
    </w:p>
    <w:p w14:paraId="50A95C5D" w14:textId="77777777" w:rsidR="00AF729A" w:rsidRDefault="00AF729A" w:rsidP="00AF729A">
      <w:r>
        <w:t>3</w:t>
      </w:r>
      <w:r>
        <w:t>．详细说明在你所参与的软件系统开发项目中，采用了哪种软件系统架构风格，具体</w:t>
      </w:r>
    </w:p>
    <w:p w14:paraId="0C494477" w14:textId="77777777" w:rsidR="00AF729A" w:rsidRDefault="00AF729A" w:rsidP="00AF729A">
      <w:r>
        <w:rPr>
          <w:rFonts w:hint="eastAsia"/>
        </w:rPr>
        <w:t>实施效果如何</w:t>
      </w:r>
      <w:r>
        <w:rPr>
          <w:rFonts w:hint="eastAsia"/>
        </w:rPr>
        <w:t>.</w:t>
      </w:r>
    </w:p>
    <w:p w14:paraId="71D43330" w14:textId="77777777" w:rsidR="00AF729A" w:rsidRPr="00880353" w:rsidRDefault="00AF729A" w:rsidP="00AF729A">
      <w:pPr>
        <w:spacing w:line="360" w:lineRule="auto"/>
        <w:rPr>
          <w:rFonts w:ascii="宋体" w:hAnsi="宋体"/>
          <w:color w:val="FF0000"/>
          <w:szCs w:val="21"/>
        </w:rPr>
      </w:pPr>
      <w:r w:rsidRPr="00880353">
        <w:rPr>
          <w:rFonts w:ascii="宋体" w:hAnsi="宋体" w:hint="eastAsia"/>
          <w:color w:val="FF0000"/>
          <w:szCs w:val="21"/>
        </w:rPr>
        <w:t>写作要点：</w:t>
      </w:r>
    </w:p>
    <w:p w14:paraId="74BCADD9" w14:textId="77777777" w:rsidR="00AF729A" w:rsidRPr="00880353" w:rsidRDefault="00AF729A" w:rsidP="00AF729A">
      <w:pPr>
        <w:spacing w:line="360" w:lineRule="auto"/>
        <w:ind w:firstLine="420"/>
        <w:rPr>
          <w:rFonts w:ascii="宋体" w:hAnsi="宋体"/>
          <w:color w:val="FF0000"/>
          <w:szCs w:val="21"/>
        </w:rPr>
      </w:pPr>
      <w:r w:rsidRPr="00880353">
        <w:rPr>
          <w:rFonts w:ascii="宋体" w:hAnsi="宋体" w:hint="eastAsia"/>
          <w:color w:val="FF0000"/>
          <w:szCs w:val="21"/>
        </w:rPr>
        <w:t>一、简要描述所参与分析和开发的软件系统开发项目，并明确指出在其中承担的主要任务和开展的主要工作。</w:t>
      </w:r>
    </w:p>
    <w:p w14:paraId="05664FF4" w14:textId="77777777" w:rsidR="00AF729A" w:rsidRPr="00880353" w:rsidRDefault="00AF729A" w:rsidP="00AF729A">
      <w:pPr>
        <w:spacing w:line="360" w:lineRule="auto"/>
        <w:ind w:firstLine="420"/>
        <w:rPr>
          <w:rFonts w:ascii="宋体" w:hAnsi="宋体"/>
          <w:color w:val="FF0000"/>
          <w:szCs w:val="21"/>
        </w:rPr>
      </w:pPr>
      <w:r w:rsidRPr="00880353">
        <w:rPr>
          <w:rFonts w:ascii="宋体" w:hAnsi="宋体" w:hint="eastAsia"/>
          <w:color w:val="FF0000"/>
          <w:szCs w:val="21"/>
        </w:rPr>
        <w:t>二、分析在软件系统开发中常用的软件系统架构风格，详细阐述每种风格的具体含义。</w:t>
      </w:r>
    </w:p>
    <w:p w14:paraId="4115E954" w14:textId="77777777" w:rsidR="00AF729A" w:rsidRPr="00880353" w:rsidRDefault="00AF729A" w:rsidP="00AF729A">
      <w:pPr>
        <w:spacing w:line="360" w:lineRule="auto"/>
        <w:rPr>
          <w:rFonts w:ascii="宋体" w:hAnsi="宋体"/>
          <w:color w:val="FF0000"/>
          <w:szCs w:val="21"/>
        </w:rPr>
      </w:pPr>
      <w:r w:rsidRPr="00880353">
        <w:rPr>
          <w:rFonts w:ascii="宋体" w:hAnsi="宋体" w:hint="eastAsia"/>
          <w:color w:val="FF0000"/>
          <w:szCs w:val="21"/>
        </w:rPr>
        <w:t>软件系统开发中常用的软件系统架构风格主要包括：</w:t>
      </w:r>
    </w:p>
    <w:p w14:paraId="00A5235F" w14:textId="77777777" w:rsidR="00AF729A" w:rsidRPr="00E579BE" w:rsidRDefault="00AF729A" w:rsidP="00AF729A">
      <w:pPr>
        <w:spacing w:line="360" w:lineRule="auto"/>
        <w:ind w:firstLine="420"/>
        <w:rPr>
          <w:rFonts w:ascii="宋体" w:hAnsi="宋体"/>
          <w:szCs w:val="21"/>
        </w:rPr>
      </w:pPr>
      <w:r w:rsidRPr="00E579BE">
        <w:rPr>
          <w:rFonts w:ascii="宋体" w:hAnsi="宋体" w:hint="eastAsia"/>
          <w:szCs w:val="21"/>
        </w:rPr>
        <w:t>1.管道和过滤器风格</w:t>
      </w:r>
    </w:p>
    <w:p w14:paraId="5A4A9D8C" w14:textId="77777777" w:rsidR="00AF729A" w:rsidRPr="00E579BE" w:rsidRDefault="00AF729A" w:rsidP="00AF729A">
      <w:pPr>
        <w:spacing w:line="360" w:lineRule="auto"/>
        <w:ind w:firstLine="420"/>
        <w:rPr>
          <w:rFonts w:ascii="宋体" w:hAnsi="宋体"/>
          <w:szCs w:val="21"/>
        </w:rPr>
      </w:pPr>
      <w:r w:rsidRPr="00E579BE">
        <w:rPr>
          <w:rFonts w:ascii="宋体" w:hAnsi="宋体" w:hint="eastAsia"/>
          <w:szCs w:val="21"/>
        </w:rPr>
        <w:t>在管道/过滤器风格的软件体系结构中，每个构件都有一组输入和输出，构件读输入的数据流，经过内部处理，然后产生输出数据流。这个过程通常通过对输入流的变换及增量计算来完成，所以在输入被完全消费之前，输出便产生了。因此，这里的构件被称为过滤器，这种风格的连接件就像是数据流传输的管道，将一个过滤器的输出传到另一过滤器的输入。此风格特别重要的过滤器必须是独立的实体，它不能与其他的过滤器共享数据，而且一个过滤器不知道它上游和下游的标识。一个管道/过滤器网络输出的正确性并不依赖于过滤器进行增量计算过程的顺序。</w:t>
      </w:r>
    </w:p>
    <w:p w14:paraId="7B8AD9E0" w14:textId="77777777" w:rsidR="00AF729A" w:rsidRPr="00E579BE" w:rsidRDefault="00AF729A" w:rsidP="00AF729A">
      <w:pPr>
        <w:spacing w:line="360" w:lineRule="auto"/>
        <w:ind w:firstLine="420"/>
        <w:rPr>
          <w:rFonts w:ascii="宋体" w:hAnsi="宋体"/>
          <w:szCs w:val="21"/>
        </w:rPr>
      </w:pPr>
      <w:r w:rsidRPr="00E579BE">
        <w:rPr>
          <w:rFonts w:ascii="宋体" w:hAnsi="宋体" w:hint="eastAsia"/>
          <w:szCs w:val="21"/>
        </w:rPr>
        <w:t>2. 数据抽象和面向对象风格</w:t>
      </w:r>
    </w:p>
    <w:p w14:paraId="18D55FC3" w14:textId="77777777" w:rsidR="00AF729A" w:rsidRPr="00E579BE" w:rsidRDefault="00AF729A" w:rsidP="00AF729A">
      <w:pPr>
        <w:spacing w:line="360" w:lineRule="auto"/>
        <w:ind w:firstLine="420"/>
        <w:rPr>
          <w:rFonts w:ascii="宋体" w:hAnsi="宋体"/>
          <w:szCs w:val="21"/>
        </w:rPr>
      </w:pPr>
      <w:r w:rsidRPr="00E579BE">
        <w:rPr>
          <w:rFonts w:ascii="宋体" w:hAnsi="宋体" w:hint="eastAsia"/>
          <w:szCs w:val="21"/>
        </w:rPr>
        <w:t>抽象数据类型概念对软件系统有着重要作用，目前软件界已普遍转向使用面向对象系统。这种风格建立在数据抽象和面向对象的基础上，数据的表示方法和它们的相应操作封装在一个抽象数据类型或对象中。这种风格的构件是对象，或者说是抽象数据类型的实例。对象是</w:t>
      </w:r>
      <w:r w:rsidRPr="00E579BE">
        <w:rPr>
          <w:rFonts w:ascii="宋体" w:hAnsi="宋体" w:hint="eastAsia"/>
          <w:szCs w:val="21"/>
        </w:rPr>
        <w:lastRenderedPageBreak/>
        <w:t>一种被称作管理者的构件，因为它负责保持资源的完整性。对象是通过函数和过程的调用来交互的。</w:t>
      </w:r>
    </w:p>
    <w:p w14:paraId="4CC77935" w14:textId="77777777" w:rsidR="00AF729A" w:rsidRPr="00E579BE" w:rsidRDefault="00AF729A" w:rsidP="00AF729A">
      <w:pPr>
        <w:spacing w:line="360" w:lineRule="auto"/>
        <w:ind w:firstLine="420"/>
        <w:rPr>
          <w:rFonts w:ascii="宋体" w:hAnsi="宋体"/>
          <w:szCs w:val="21"/>
        </w:rPr>
      </w:pPr>
      <w:r w:rsidRPr="00E579BE">
        <w:rPr>
          <w:rFonts w:ascii="宋体" w:hAnsi="宋体" w:hint="eastAsia"/>
          <w:szCs w:val="21"/>
        </w:rPr>
        <w:t>3. 基于事件的隐式调用风格</w:t>
      </w:r>
    </w:p>
    <w:p w14:paraId="1B81B707" w14:textId="77777777" w:rsidR="00AF729A" w:rsidRPr="00E579BE" w:rsidRDefault="00AF729A" w:rsidP="00AF729A">
      <w:pPr>
        <w:spacing w:line="360" w:lineRule="auto"/>
        <w:ind w:firstLine="420"/>
        <w:rPr>
          <w:rFonts w:ascii="宋体" w:hAnsi="宋体"/>
          <w:szCs w:val="21"/>
        </w:rPr>
      </w:pPr>
      <w:r w:rsidRPr="00E579BE">
        <w:rPr>
          <w:rFonts w:ascii="宋体" w:hAnsi="宋体" w:hint="eastAsia"/>
          <w:szCs w:val="21"/>
        </w:rPr>
        <w:t>基于事件的隐式调用风格的思想是构件不直接调用一个过程，而是触发或广播一个或多个事件。系统中的其他构件中的过程在一个或多个事件中注册，当一个事件被触发，系统自动调用在这个事件中注册的所有过程，这样，一个事件的触发就导致了另一模块中的过程的调用。基于事件的隐式调用风格的主要特点是事件的触发者并不知道哪些构件会被这些事件影响。这样不能假定构件的处理顺序，甚至不知道哪些过程会被调用，因此，许多隐式调用的系统也包含显式调用作为构件交互的补充形式。</w:t>
      </w:r>
    </w:p>
    <w:p w14:paraId="5A575A0A" w14:textId="77777777" w:rsidR="00AF729A" w:rsidRPr="00E579BE" w:rsidRDefault="00AF729A" w:rsidP="00AF729A">
      <w:pPr>
        <w:spacing w:line="360" w:lineRule="auto"/>
        <w:ind w:firstLine="420"/>
        <w:rPr>
          <w:rFonts w:ascii="宋体" w:hAnsi="宋体"/>
          <w:szCs w:val="21"/>
        </w:rPr>
      </w:pPr>
      <w:r w:rsidRPr="00E579BE">
        <w:rPr>
          <w:rFonts w:ascii="宋体" w:hAnsi="宋体" w:hint="eastAsia"/>
          <w:szCs w:val="21"/>
        </w:rPr>
        <w:t>4. 层次系统风格</w:t>
      </w:r>
    </w:p>
    <w:p w14:paraId="64260AF2" w14:textId="77777777" w:rsidR="00AF729A" w:rsidRPr="00E579BE" w:rsidRDefault="00AF729A" w:rsidP="00AF729A">
      <w:pPr>
        <w:spacing w:line="360" w:lineRule="auto"/>
        <w:ind w:firstLine="420"/>
        <w:rPr>
          <w:rFonts w:ascii="宋体" w:hAnsi="宋体"/>
          <w:szCs w:val="21"/>
        </w:rPr>
      </w:pPr>
      <w:r w:rsidRPr="00E579BE">
        <w:rPr>
          <w:rFonts w:ascii="宋体" w:hAnsi="宋体" w:hint="eastAsia"/>
          <w:szCs w:val="21"/>
        </w:rPr>
        <w:t>层次系统组织成一个层次结构，每一层为上层服务，并作为下层客户。在一些层次系统中，除了一些精心挑选的输出函数外，内部的层只对相邻的层可见。这样的系统中构件在一些层实现了虚拟机(在另一些层次系统中层是部分不透明的)。连接件通过决定层间如何交互的协议来定义，拓扑约束包括对相邻层间交互的约束。这种风格支持基于可增加抽象层的设计。这样，允许将一个复杂问题分解成一个增量步骤序列的实现t由于每一层最多只影响两层，同时只要给相邻层提供相同的接口，允许每层用不同的方法实现，同样为软件重用提供了强大的支持。</w:t>
      </w:r>
    </w:p>
    <w:p w14:paraId="227ED389" w14:textId="77777777" w:rsidR="00AF729A" w:rsidRPr="00E579BE" w:rsidRDefault="00AF729A" w:rsidP="00AF729A">
      <w:pPr>
        <w:spacing w:line="360" w:lineRule="auto"/>
        <w:ind w:firstLine="420"/>
        <w:rPr>
          <w:rFonts w:ascii="宋体" w:hAnsi="宋体"/>
          <w:szCs w:val="21"/>
        </w:rPr>
      </w:pPr>
      <w:r w:rsidRPr="00E579BE">
        <w:rPr>
          <w:rFonts w:ascii="宋体" w:hAnsi="宋体" w:hint="eastAsia"/>
          <w:szCs w:val="21"/>
        </w:rPr>
        <w:t>5. 仓库风格</w:t>
      </w:r>
    </w:p>
    <w:p w14:paraId="7685FEA4" w14:textId="77777777" w:rsidR="00AF729A" w:rsidRPr="00E579BE" w:rsidRDefault="00AF729A" w:rsidP="00AF729A">
      <w:pPr>
        <w:spacing w:line="360" w:lineRule="auto"/>
        <w:ind w:firstLine="420"/>
        <w:rPr>
          <w:rFonts w:ascii="宋体" w:hAnsi="宋体"/>
          <w:szCs w:val="21"/>
        </w:rPr>
      </w:pPr>
      <w:r w:rsidRPr="00E579BE">
        <w:rPr>
          <w:rFonts w:ascii="宋体" w:hAnsi="宋体" w:hint="eastAsia"/>
          <w:szCs w:val="21"/>
        </w:rPr>
        <w:t>在仓库风格中，有两种不同的构件：中央数据结构说明当前状态，独立构件在中央数据存储上执行，仓库与构件间的相互作用在系统中会有大的变化。控制原则的选取产生两个主要的子类。若输入流中某类时间触发进程执行的选择，则仓库是一传统型数据库；另一方面，若中央数据结构的当前状态触发进程执行的选择，则仓库是一黑板系统。</w:t>
      </w:r>
    </w:p>
    <w:p w14:paraId="0D86CB8C" w14:textId="77777777" w:rsidR="00AF729A" w:rsidRPr="00E579BE" w:rsidRDefault="00AF729A" w:rsidP="00AF729A">
      <w:pPr>
        <w:spacing w:line="360" w:lineRule="auto"/>
        <w:ind w:firstLine="420"/>
        <w:rPr>
          <w:rFonts w:ascii="宋体" w:hAnsi="宋体"/>
          <w:szCs w:val="21"/>
        </w:rPr>
      </w:pPr>
      <w:r w:rsidRPr="00E579BE">
        <w:rPr>
          <w:rFonts w:ascii="宋体" w:hAnsi="宋体" w:hint="eastAsia"/>
          <w:szCs w:val="21"/>
        </w:rPr>
        <w:t>6. C2风格</w:t>
      </w:r>
    </w:p>
    <w:p w14:paraId="073B77FB" w14:textId="77777777" w:rsidR="00AF729A" w:rsidRPr="00E579BE" w:rsidRDefault="00AF729A" w:rsidP="00AF729A">
      <w:pPr>
        <w:spacing w:line="360" w:lineRule="auto"/>
        <w:ind w:firstLine="420"/>
        <w:rPr>
          <w:rFonts w:ascii="宋体" w:hAnsi="宋体"/>
          <w:szCs w:val="21"/>
        </w:rPr>
      </w:pPr>
      <w:r w:rsidRPr="00E579BE">
        <w:rPr>
          <w:rFonts w:ascii="宋体" w:hAnsi="宋体" w:hint="eastAsia"/>
          <w:szCs w:val="21"/>
        </w:rPr>
        <w:t>C2体系结构风格可以概括为:通过连接件绑定在一起的按照一组规则运作的并行构件网络。C2风格中的系统组织规则如下：系统中的构件和连接件都有一个顶部和一个底部；构件的顶部应连接到某连接件的底部，构件的底部则应连接到某连接件的顶部，而构件与构件之间的直接连接是不允许的；一个连接件可以和任意数目的其他构件和连接件连接；当两个连接件进行直接连接时，必须由其中一个的底部到另一个的顶部。</w:t>
      </w:r>
    </w:p>
    <w:p w14:paraId="0F767B8E" w14:textId="77777777" w:rsidR="00AF729A" w:rsidRPr="00880353" w:rsidRDefault="00AF729A" w:rsidP="00AF729A">
      <w:pPr>
        <w:spacing w:line="360" w:lineRule="auto"/>
        <w:ind w:firstLine="420"/>
        <w:rPr>
          <w:rFonts w:ascii="宋体" w:hAnsi="宋体"/>
          <w:color w:val="FF0000"/>
          <w:szCs w:val="21"/>
        </w:rPr>
      </w:pPr>
      <w:r w:rsidRPr="00880353">
        <w:rPr>
          <w:rFonts w:ascii="宋体" w:hAnsi="宋体" w:hint="eastAsia"/>
          <w:color w:val="FF0000"/>
          <w:szCs w:val="21"/>
        </w:rPr>
        <w:t>三、针对作者实际参与的软件系统开发项目，说明所采用的软件架构风格，并描述该架构风格所产生的实际应用效果。</w:t>
      </w:r>
    </w:p>
    <w:p w14:paraId="4F6E9FDF" w14:textId="77777777" w:rsidR="00232217" w:rsidRDefault="00232217" w:rsidP="00232217">
      <w:pPr>
        <w:rPr>
          <w:b/>
          <w:sz w:val="22"/>
        </w:rPr>
      </w:pPr>
    </w:p>
    <w:p w14:paraId="55106BD7" w14:textId="2B0E1669" w:rsidR="00D36B47" w:rsidRDefault="00D36B47" w:rsidP="000861C3"/>
    <w:p w14:paraId="567E95C8" w14:textId="5B42C00C" w:rsidR="00BA7340" w:rsidRDefault="00BA7340" w:rsidP="00BA7340">
      <w:pPr>
        <w:pStyle w:val="T1"/>
        <w:rPr>
          <w:rFonts w:hint="eastAsia"/>
        </w:rPr>
      </w:pPr>
      <w:r>
        <w:rPr>
          <w:rFonts w:hint="eastAsia"/>
        </w:rPr>
        <w:t>我的范文</w:t>
      </w:r>
    </w:p>
    <w:p w14:paraId="7205F596" w14:textId="77777777" w:rsidR="00D36B47" w:rsidRDefault="00D36B47" w:rsidP="00D36B47">
      <w:pPr>
        <w:ind w:firstLine="420"/>
      </w:pPr>
      <w:r>
        <w:rPr>
          <w:rFonts w:hint="eastAsia"/>
        </w:rPr>
        <w:t>根据业务需求</w:t>
      </w:r>
      <w:r w:rsidR="00E96998">
        <w:rPr>
          <w:rFonts w:hint="eastAsia"/>
        </w:rPr>
        <w:t>以及</w:t>
      </w:r>
      <w:r>
        <w:rPr>
          <w:rFonts w:hint="eastAsia"/>
        </w:rPr>
        <w:t>既有系统的实际情况</w:t>
      </w:r>
      <w:r>
        <w:rPr>
          <w:rFonts w:hint="eastAsia"/>
        </w:rPr>
        <w:t>,</w:t>
      </w:r>
      <w:r>
        <w:t xml:space="preserve"> </w:t>
      </w:r>
      <w:r>
        <w:rPr>
          <w:rFonts w:hint="eastAsia"/>
        </w:rPr>
        <w:t>我们在此次架构设计中采用了层次结构、管道过滤器、事件驱动、</w:t>
      </w:r>
      <w:r w:rsidR="00A97FA6">
        <w:rPr>
          <w:rFonts w:hint="eastAsia"/>
        </w:rPr>
        <w:t>数据库系统这四种架构风格</w:t>
      </w:r>
      <w:r w:rsidR="00A97FA6">
        <w:rPr>
          <w:rFonts w:hint="eastAsia"/>
        </w:rPr>
        <w:t>.</w:t>
      </w:r>
      <w:r w:rsidR="00A97FA6">
        <w:t xml:space="preserve"> </w:t>
      </w:r>
      <w:r w:rsidR="00A97FA6">
        <w:rPr>
          <w:rFonts w:hint="eastAsia"/>
        </w:rPr>
        <w:t>下面我将具体介绍每种架构风格的选择过程以及使用效果</w:t>
      </w:r>
      <w:r w:rsidR="00A97FA6">
        <w:rPr>
          <w:rFonts w:hint="eastAsia"/>
        </w:rPr>
        <w:t>.</w:t>
      </w:r>
      <w:r w:rsidR="00A97FA6">
        <w:t xml:space="preserve"> </w:t>
      </w:r>
    </w:p>
    <w:p w14:paraId="69AB7D91" w14:textId="77777777" w:rsidR="00A97FA6" w:rsidRDefault="00A97FA6" w:rsidP="00D36B47">
      <w:pPr>
        <w:ind w:firstLine="420"/>
      </w:pPr>
      <w:r>
        <w:rPr>
          <w:rFonts w:hint="eastAsia"/>
        </w:rPr>
        <w:t>首先是</w:t>
      </w:r>
      <w:r w:rsidRPr="00EB65F6">
        <w:rPr>
          <w:rFonts w:hint="eastAsia"/>
          <w:b/>
          <w:bCs/>
        </w:rPr>
        <w:t>层次架构风格</w:t>
      </w:r>
      <w:r>
        <w:rPr>
          <w:rFonts w:hint="eastAsia"/>
        </w:rPr>
        <w:t>.</w:t>
      </w:r>
      <w:r>
        <w:t xml:space="preserve"> </w:t>
      </w:r>
      <w:r w:rsidR="00C57A1F">
        <w:rPr>
          <w:rFonts w:hint="eastAsia"/>
        </w:rPr>
        <w:t>考虑到不同用户对交通数据需求的不同</w:t>
      </w:r>
      <w:r w:rsidR="00C57A1F">
        <w:rPr>
          <w:rFonts w:hint="eastAsia"/>
        </w:rPr>
        <w:t>,</w:t>
      </w:r>
      <w:r w:rsidR="00C57A1F">
        <w:t xml:space="preserve"> </w:t>
      </w:r>
      <w:r w:rsidR="00C57A1F">
        <w:rPr>
          <w:rFonts w:hint="eastAsia"/>
        </w:rPr>
        <w:t>我采用了</w:t>
      </w:r>
      <w:r w:rsidR="00C57A1F">
        <w:rPr>
          <w:rFonts w:hint="eastAsia"/>
        </w:rPr>
        <w:t>B</w:t>
      </w:r>
      <w:r w:rsidR="00C57A1F">
        <w:t>/S</w:t>
      </w:r>
      <w:r w:rsidR="00C57A1F">
        <w:rPr>
          <w:rFonts w:hint="eastAsia"/>
        </w:rPr>
        <w:t>和</w:t>
      </w:r>
      <w:r w:rsidR="00C57A1F">
        <w:rPr>
          <w:rFonts w:hint="eastAsia"/>
        </w:rPr>
        <w:t>C</w:t>
      </w:r>
      <w:r w:rsidR="00C57A1F">
        <w:t>/S</w:t>
      </w:r>
      <w:r w:rsidR="00C57A1F">
        <w:rPr>
          <w:rFonts w:hint="eastAsia"/>
        </w:rPr>
        <w:t>架构并存的混合层次架构风格</w:t>
      </w:r>
      <w:r w:rsidR="00C57A1F">
        <w:rPr>
          <w:rFonts w:hint="eastAsia"/>
        </w:rPr>
        <w:t>.</w:t>
      </w:r>
      <w:r w:rsidR="00C57A1F">
        <w:t xml:space="preserve"> </w:t>
      </w:r>
      <w:r w:rsidR="00A72660">
        <w:rPr>
          <w:rFonts w:hint="eastAsia"/>
        </w:rPr>
        <w:t>在</w:t>
      </w:r>
      <w:r w:rsidR="00C57A1F">
        <w:rPr>
          <w:rFonts w:hint="eastAsia"/>
        </w:rPr>
        <w:t>交通管理部门</w:t>
      </w:r>
      <w:r w:rsidR="00C62380">
        <w:rPr>
          <w:rFonts w:hint="eastAsia"/>
        </w:rPr>
        <w:t>角度</w:t>
      </w:r>
      <w:r w:rsidR="00C62380">
        <w:rPr>
          <w:rFonts w:hint="eastAsia"/>
        </w:rPr>
        <w:t>,</w:t>
      </w:r>
      <w:r w:rsidR="00C62380">
        <w:t xml:space="preserve"> </w:t>
      </w:r>
      <w:r w:rsidR="00C62380">
        <w:rPr>
          <w:rFonts w:hint="eastAsia"/>
        </w:rPr>
        <w:t>采用了</w:t>
      </w:r>
      <w:r w:rsidR="00C62380">
        <w:rPr>
          <w:rFonts w:hint="eastAsia"/>
        </w:rPr>
        <w:t>C</w:t>
      </w:r>
      <w:r w:rsidR="00C62380">
        <w:t>/S</w:t>
      </w:r>
      <w:r w:rsidR="00C62380">
        <w:rPr>
          <w:rFonts w:hint="eastAsia"/>
        </w:rPr>
        <w:t>架构</w:t>
      </w:r>
      <w:r w:rsidR="00C62380">
        <w:rPr>
          <w:rFonts w:hint="eastAsia"/>
        </w:rPr>
        <w:t>,</w:t>
      </w:r>
      <w:r w:rsidR="00C62380">
        <w:t xml:space="preserve"> </w:t>
      </w:r>
      <w:r w:rsidR="000E7F3B">
        <w:rPr>
          <w:rFonts w:hint="eastAsia"/>
        </w:rPr>
        <w:t>即数据库服务器</w:t>
      </w:r>
      <w:r w:rsidR="000E7F3B">
        <w:rPr>
          <w:rFonts w:hint="eastAsia"/>
        </w:rPr>
        <w:t>+</w:t>
      </w:r>
      <w:r w:rsidR="000E7F3B">
        <w:rPr>
          <w:rFonts w:hint="eastAsia"/>
        </w:rPr>
        <w:t>客户端应用程序</w:t>
      </w:r>
      <w:r w:rsidR="000E7F3B">
        <w:rPr>
          <w:rFonts w:hint="eastAsia"/>
        </w:rPr>
        <w:t>.</w:t>
      </w:r>
      <w:r w:rsidR="000E7F3B">
        <w:t xml:space="preserve"> </w:t>
      </w:r>
      <w:r w:rsidR="00C62380">
        <w:rPr>
          <w:rFonts w:hint="eastAsia"/>
        </w:rPr>
        <w:t>主要是考虑到其</w:t>
      </w:r>
      <w:r w:rsidR="00C57A1F">
        <w:rPr>
          <w:rFonts w:hint="eastAsia"/>
        </w:rPr>
        <w:t>作为数据的责任方</w:t>
      </w:r>
      <w:r w:rsidR="00C57A1F">
        <w:rPr>
          <w:rFonts w:hint="eastAsia"/>
        </w:rPr>
        <w:t>,</w:t>
      </w:r>
      <w:r w:rsidR="00C57A1F">
        <w:t xml:space="preserve"> </w:t>
      </w:r>
      <w:r w:rsidR="00C57A1F">
        <w:rPr>
          <w:rFonts w:hint="eastAsia"/>
        </w:rPr>
        <w:t>不但需要查询多种数据</w:t>
      </w:r>
      <w:r w:rsidR="00C57A1F">
        <w:rPr>
          <w:rFonts w:hint="eastAsia"/>
        </w:rPr>
        <w:t>,</w:t>
      </w:r>
      <w:r w:rsidR="00C57A1F">
        <w:t xml:space="preserve"> </w:t>
      </w:r>
      <w:r w:rsidR="00C57A1F">
        <w:rPr>
          <w:rFonts w:hint="eastAsia"/>
        </w:rPr>
        <w:t>还需要对相关数据进行维护操作</w:t>
      </w:r>
      <w:r w:rsidR="00C57A1F">
        <w:rPr>
          <w:rFonts w:hint="eastAsia"/>
        </w:rPr>
        <w:t>,</w:t>
      </w:r>
      <w:r w:rsidR="00C57A1F">
        <w:t xml:space="preserve"> </w:t>
      </w:r>
      <w:r w:rsidR="00C57A1F">
        <w:rPr>
          <w:rFonts w:hint="eastAsia"/>
        </w:rPr>
        <w:t>如修改道路信息、新增路段限行公告、修改交通设施信息等</w:t>
      </w:r>
      <w:r w:rsidR="00D2677B">
        <w:rPr>
          <w:rFonts w:hint="eastAsia"/>
        </w:rPr>
        <w:t>,</w:t>
      </w:r>
      <w:r w:rsidR="00D2677B">
        <w:t xml:space="preserve"> </w:t>
      </w:r>
      <w:r w:rsidR="00D2677B">
        <w:rPr>
          <w:rFonts w:hint="eastAsia"/>
        </w:rPr>
        <w:t>对交互性</w:t>
      </w:r>
      <w:r w:rsidR="007101E9">
        <w:rPr>
          <w:rFonts w:hint="eastAsia"/>
        </w:rPr>
        <w:t>和性能</w:t>
      </w:r>
      <w:r w:rsidR="00D2677B">
        <w:rPr>
          <w:rFonts w:hint="eastAsia"/>
        </w:rPr>
        <w:t>要求较高</w:t>
      </w:r>
      <w:r w:rsidR="00D2677B">
        <w:rPr>
          <w:rFonts w:hint="eastAsia"/>
        </w:rPr>
        <w:t>;</w:t>
      </w:r>
      <w:r w:rsidR="00D2677B">
        <w:t xml:space="preserve"> </w:t>
      </w:r>
      <w:r w:rsidR="00D2677B">
        <w:rPr>
          <w:rFonts w:hint="eastAsia"/>
        </w:rPr>
        <w:t>另外</w:t>
      </w:r>
      <w:r w:rsidR="00D2677B">
        <w:rPr>
          <w:rFonts w:hint="eastAsia"/>
        </w:rPr>
        <w:t>,</w:t>
      </w:r>
      <w:r w:rsidR="00D2677B">
        <w:t xml:space="preserve"> </w:t>
      </w:r>
      <w:r w:rsidR="00D2677B">
        <w:rPr>
          <w:rFonts w:hint="eastAsia"/>
        </w:rPr>
        <w:t>为更好地支持动态页面</w:t>
      </w:r>
      <w:r w:rsidR="00D2677B">
        <w:rPr>
          <w:rFonts w:hint="eastAsia"/>
        </w:rPr>
        <w:t>,</w:t>
      </w:r>
      <w:r w:rsidR="00D2677B">
        <w:t xml:space="preserve"> </w:t>
      </w:r>
      <w:r w:rsidR="00D2677B">
        <w:rPr>
          <w:rFonts w:hint="eastAsia"/>
        </w:rPr>
        <w:t>集成数据库处理功能</w:t>
      </w:r>
      <w:r w:rsidR="00D2677B">
        <w:rPr>
          <w:rFonts w:hint="eastAsia"/>
        </w:rPr>
        <w:t>,</w:t>
      </w:r>
      <w:r w:rsidR="00D2677B">
        <w:t xml:space="preserve"> </w:t>
      </w:r>
      <w:r w:rsidR="00D2677B">
        <w:rPr>
          <w:rFonts w:hint="eastAsia"/>
        </w:rPr>
        <w:t>增强数据交互性</w:t>
      </w:r>
      <w:r w:rsidR="00D2677B">
        <w:rPr>
          <w:rFonts w:hint="eastAsia"/>
        </w:rPr>
        <w:t>,</w:t>
      </w:r>
      <w:r w:rsidR="00D2677B">
        <w:t xml:space="preserve"> </w:t>
      </w:r>
      <w:r w:rsidR="00D2677B">
        <w:rPr>
          <w:rFonts w:hint="eastAsia"/>
        </w:rPr>
        <w:t>简化</w:t>
      </w:r>
      <w:r w:rsidR="00D2677B">
        <w:rPr>
          <w:rFonts w:hint="eastAsia"/>
        </w:rPr>
        <w:t>O</w:t>
      </w:r>
      <w:r w:rsidR="00D2677B">
        <w:t>LTP</w:t>
      </w:r>
      <w:r w:rsidR="00D2677B">
        <w:rPr>
          <w:rFonts w:hint="eastAsia"/>
        </w:rPr>
        <w:t>应用</w:t>
      </w:r>
      <w:r w:rsidR="007452DD">
        <w:rPr>
          <w:rFonts w:hint="eastAsia"/>
        </w:rPr>
        <w:t>,</w:t>
      </w:r>
      <w:r w:rsidR="007452DD">
        <w:t xml:space="preserve"> </w:t>
      </w:r>
      <w:r w:rsidR="007452DD">
        <w:rPr>
          <w:rFonts w:hint="eastAsia"/>
        </w:rPr>
        <w:t>且考虑到</w:t>
      </w:r>
      <w:r w:rsidR="00635215">
        <w:rPr>
          <w:rFonts w:hint="eastAsia"/>
        </w:rPr>
        <w:t>交通管理部门工作人员使用终端</w:t>
      </w:r>
      <w:r w:rsidR="00DA37FE">
        <w:rPr>
          <w:rFonts w:hint="eastAsia"/>
        </w:rPr>
        <w:t>的</w:t>
      </w:r>
      <w:r w:rsidR="00635215">
        <w:rPr>
          <w:rFonts w:hint="eastAsia"/>
        </w:rPr>
        <w:t>网络与系统服务器处于一个局域网内网中</w:t>
      </w:r>
      <w:r w:rsidR="00635215">
        <w:rPr>
          <w:rFonts w:hint="eastAsia"/>
        </w:rPr>
        <w:t>,</w:t>
      </w:r>
      <w:r w:rsidR="00635215">
        <w:t xml:space="preserve"> </w:t>
      </w:r>
      <w:r w:rsidR="007452DD">
        <w:rPr>
          <w:rFonts w:hint="eastAsia"/>
        </w:rPr>
        <w:t>因此采用二层</w:t>
      </w:r>
      <w:r w:rsidR="007452DD">
        <w:t>C/S</w:t>
      </w:r>
      <w:r w:rsidR="007452DD">
        <w:rPr>
          <w:rFonts w:hint="eastAsia"/>
        </w:rPr>
        <w:t>架构</w:t>
      </w:r>
      <w:r w:rsidR="007452DD">
        <w:rPr>
          <w:rFonts w:hint="eastAsia"/>
        </w:rPr>
        <w:t>;</w:t>
      </w:r>
      <w:r w:rsidR="0005403A">
        <w:t xml:space="preserve"> </w:t>
      </w:r>
      <w:r w:rsidR="00A72660">
        <w:rPr>
          <w:rFonts w:hint="eastAsia"/>
        </w:rPr>
        <w:t>在</w:t>
      </w:r>
      <w:r w:rsidR="0005403A">
        <w:rPr>
          <w:rFonts w:hint="eastAsia"/>
        </w:rPr>
        <w:t>公众出行者用户</w:t>
      </w:r>
      <w:r w:rsidR="00A72660">
        <w:rPr>
          <w:rFonts w:hint="eastAsia"/>
        </w:rPr>
        <w:t>角度</w:t>
      </w:r>
      <w:r w:rsidR="0005403A">
        <w:rPr>
          <w:rFonts w:hint="eastAsia"/>
        </w:rPr>
        <w:t>,</w:t>
      </w:r>
      <w:r w:rsidR="0005403A">
        <w:t xml:space="preserve"> </w:t>
      </w:r>
      <w:r w:rsidR="00A72660">
        <w:rPr>
          <w:rFonts w:hint="eastAsia"/>
        </w:rPr>
        <w:t>采用了</w:t>
      </w:r>
      <w:r w:rsidR="00A72660">
        <w:rPr>
          <w:rFonts w:hint="eastAsia"/>
        </w:rPr>
        <w:t>B</w:t>
      </w:r>
      <w:r w:rsidR="00A72660">
        <w:t>/S</w:t>
      </w:r>
      <w:r w:rsidR="00A72660">
        <w:rPr>
          <w:rFonts w:hint="eastAsia"/>
        </w:rPr>
        <w:t>架构</w:t>
      </w:r>
      <w:r w:rsidR="00A72660">
        <w:rPr>
          <w:rFonts w:hint="eastAsia"/>
        </w:rPr>
        <w:t>,</w:t>
      </w:r>
      <w:r w:rsidR="00A72660">
        <w:t xml:space="preserve"> </w:t>
      </w:r>
      <w:r w:rsidR="00A72660">
        <w:rPr>
          <w:rFonts w:hint="eastAsia"/>
        </w:rPr>
        <w:t>即</w:t>
      </w:r>
      <w:r w:rsidR="002C2BFB">
        <w:rPr>
          <w:rFonts w:hint="eastAsia"/>
        </w:rPr>
        <w:t>数据库服务器</w:t>
      </w:r>
      <w:r w:rsidR="002C2BFB">
        <w:rPr>
          <w:rFonts w:hint="eastAsia"/>
        </w:rPr>
        <w:t>+web</w:t>
      </w:r>
      <w:r w:rsidR="002C2BFB">
        <w:rPr>
          <w:rFonts w:hint="eastAsia"/>
        </w:rPr>
        <w:t>服务器</w:t>
      </w:r>
      <w:r w:rsidR="002C2BFB">
        <w:rPr>
          <w:rFonts w:hint="eastAsia"/>
        </w:rPr>
        <w:t>+</w:t>
      </w:r>
      <w:r w:rsidR="002C2BFB">
        <w:rPr>
          <w:rFonts w:hint="eastAsia"/>
        </w:rPr>
        <w:t>客户端浏览器</w:t>
      </w:r>
      <w:r w:rsidR="002C2BFB">
        <w:rPr>
          <w:rFonts w:hint="eastAsia"/>
        </w:rPr>
        <w:t>.</w:t>
      </w:r>
      <w:r w:rsidR="002C2BFB">
        <w:t xml:space="preserve"> </w:t>
      </w:r>
      <w:r w:rsidR="00DB303E">
        <w:rPr>
          <w:rFonts w:hint="eastAsia"/>
        </w:rPr>
        <w:t>用户通过公网对交通</w:t>
      </w:r>
      <w:r w:rsidR="004E625C">
        <w:rPr>
          <w:rFonts w:hint="eastAsia"/>
        </w:rPr>
        <w:t>数据进行查询与简单的交互</w:t>
      </w:r>
      <w:r w:rsidR="004E625C">
        <w:rPr>
          <w:rFonts w:hint="eastAsia"/>
        </w:rPr>
        <w:t>,</w:t>
      </w:r>
      <w:r w:rsidR="004E625C">
        <w:t xml:space="preserve"> </w:t>
      </w:r>
      <w:r w:rsidR="00816D0E">
        <w:rPr>
          <w:rFonts w:hint="eastAsia"/>
        </w:rPr>
        <w:t>使用浏览器或者其它移动终端就能得到服务和功能</w:t>
      </w:r>
      <w:r w:rsidR="00816D0E">
        <w:rPr>
          <w:rFonts w:hint="eastAsia"/>
        </w:rPr>
        <w:t>,</w:t>
      </w:r>
      <w:r w:rsidR="00816D0E">
        <w:t xml:space="preserve"> </w:t>
      </w:r>
      <w:r w:rsidR="00816D0E">
        <w:rPr>
          <w:rFonts w:hint="eastAsia"/>
        </w:rPr>
        <w:t>该架构具有良好的扩展性</w:t>
      </w:r>
      <w:r w:rsidR="00816D0E">
        <w:rPr>
          <w:rFonts w:hint="eastAsia"/>
        </w:rPr>
        <w:t>,</w:t>
      </w:r>
      <w:r w:rsidR="00816D0E">
        <w:t xml:space="preserve"> </w:t>
      </w:r>
      <w:r w:rsidR="00816D0E">
        <w:rPr>
          <w:rFonts w:hint="eastAsia"/>
        </w:rPr>
        <w:t>具有更好的易扩展性和安全性</w:t>
      </w:r>
      <w:r w:rsidR="00816D0E">
        <w:rPr>
          <w:rFonts w:hint="eastAsia"/>
        </w:rPr>
        <w:t>.</w:t>
      </w:r>
      <w:r w:rsidR="00816D0E">
        <w:t xml:space="preserve"> </w:t>
      </w:r>
    </w:p>
    <w:p w14:paraId="72FD0A1A" w14:textId="77777777" w:rsidR="007F4017" w:rsidRDefault="000F3E57" w:rsidP="00D36B47">
      <w:pPr>
        <w:ind w:firstLine="420"/>
      </w:pPr>
      <w:r>
        <w:rPr>
          <w:rFonts w:hint="eastAsia"/>
        </w:rPr>
        <w:t>其次是数据流</w:t>
      </w:r>
      <w:r>
        <w:rPr>
          <w:rFonts w:hint="eastAsia"/>
        </w:rPr>
        <w:t>(</w:t>
      </w:r>
      <w:r w:rsidRPr="00EB65F6">
        <w:rPr>
          <w:rFonts w:hint="eastAsia"/>
          <w:b/>
          <w:bCs/>
        </w:rPr>
        <w:t>管道过滤器</w:t>
      </w:r>
      <w:r>
        <w:rPr>
          <w:rFonts w:hint="eastAsia"/>
        </w:rPr>
        <w:t>)</w:t>
      </w:r>
      <w:r>
        <w:rPr>
          <w:rFonts w:hint="eastAsia"/>
        </w:rPr>
        <w:t>风格</w:t>
      </w:r>
      <w:r>
        <w:rPr>
          <w:rFonts w:hint="eastAsia"/>
        </w:rPr>
        <w:t>.</w:t>
      </w:r>
      <w:r>
        <w:t xml:space="preserve"> </w:t>
      </w:r>
      <w:r w:rsidR="003252DA">
        <w:rPr>
          <w:rFonts w:hint="eastAsia"/>
        </w:rPr>
        <w:t>在处理车辆</w:t>
      </w:r>
      <w:r w:rsidR="003252DA">
        <w:rPr>
          <w:rFonts w:hint="eastAsia"/>
        </w:rPr>
        <w:t>G</w:t>
      </w:r>
      <w:r w:rsidR="003252DA">
        <w:t>PS</w:t>
      </w:r>
      <w:r w:rsidR="003252DA">
        <w:rPr>
          <w:rFonts w:hint="eastAsia"/>
        </w:rPr>
        <w:t>数据的过程中</w:t>
      </w:r>
      <w:r w:rsidR="003252DA">
        <w:rPr>
          <w:rFonts w:hint="eastAsia"/>
        </w:rPr>
        <w:t>,</w:t>
      </w:r>
      <w:r w:rsidR="003252DA">
        <w:t xml:space="preserve"> </w:t>
      </w:r>
      <w:r w:rsidR="003252DA">
        <w:rPr>
          <w:rFonts w:hint="eastAsia"/>
        </w:rPr>
        <w:t>我采用了数据流风格</w:t>
      </w:r>
      <w:r w:rsidR="003252DA">
        <w:rPr>
          <w:rFonts w:hint="eastAsia"/>
        </w:rPr>
        <w:t>.</w:t>
      </w:r>
      <w:r w:rsidR="00821A60">
        <w:rPr>
          <w:rFonts w:hint="eastAsia"/>
        </w:rPr>
        <w:t>平台的功能之一是对原始的车辆</w:t>
      </w:r>
      <w:r w:rsidR="00821A60">
        <w:rPr>
          <w:rFonts w:hint="eastAsia"/>
        </w:rPr>
        <w:t>G</w:t>
      </w:r>
      <w:r w:rsidR="00821A60">
        <w:t>PS</w:t>
      </w:r>
      <w:r w:rsidR="00821A60">
        <w:rPr>
          <w:rFonts w:hint="eastAsia"/>
        </w:rPr>
        <w:t>数据进行处理</w:t>
      </w:r>
      <w:r w:rsidR="00821A60">
        <w:rPr>
          <w:rFonts w:hint="eastAsia"/>
        </w:rPr>
        <w:t>,</w:t>
      </w:r>
      <w:r w:rsidR="00821A60">
        <w:t xml:space="preserve"> </w:t>
      </w:r>
      <w:r w:rsidR="00821A60">
        <w:rPr>
          <w:rFonts w:hint="eastAsia"/>
        </w:rPr>
        <w:t>生成车辆轨迹数据</w:t>
      </w:r>
      <w:r w:rsidR="00821A60">
        <w:rPr>
          <w:rFonts w:hint="eastAsia"/>
        </w:rPr>
        <w:t>,</w:t>
      </w:r>
      <w:r w:rsidR="00821A60">
        <w:t xml:space="preserve"> </w:t>
      </w:r>
      <w:r w:rsidR="00821A60">
        <w:rPr>
          <w:rFonts w:hint="eastAsia"/>
        </w:rPr>
        <w:t>并将车辆轨迹以可视化线矢量数据形式予以展示</w:t>
      </w:r>
      <w:r w:rsidR="00752E66">
        <w:rPr>
          <w:rFonts w:hint="eastAsia"/>
        </w:rPr>
        <w:t>.</w:t>
      </w:r>
      <w:r w:rsidR="00752E66">
        <w:t xml:space="preserve"> GPS</w:t>
      </w:r>
      <w:r w:rsidR="00752E66">
        <w:rPr>
          <w:rFonts w:hint="eastAsia"/>
        </w:rPr>
        <w:t>数据量非常大</w:t>
      </w:r>
      <w:r w:rsidR="00752E66">
        <w:rPr>
          <w:rFonts w:hint="eastAsia"/>
        </w:rPr>
        <w:t>,</w:t>
      </w:r>
      <w:r w:rsidR="00752E66">
        <w:t xml:space="preserve"> </w:t>
      </w:r>
      <w:r w:rsidR="00752E66">
        <w:rPr>
          <w:rFonts w:hint="eastAsia"/>
        </w:rPr>
        <w:t>且从原始数据得到最终数据需要经过多个步骤的处理</w:t>
      </w:r>
      <w:r w:rsidR="00752E66">
        <w:rPr>
          <w:rFonts w:hint="eastAsia"/>
        </w:rPr>
        <w:t>,</w:t>
      </w:r>
      <w:r w:rsidR="00752E66">
        <w:t xml:space="preserve"> </w:t>
      </w:r>
      <w:r w:rsidR="00752E66">
        <w:rPr>
          <w:rFonts w:hint="eastAsia"/>
        </w:rPr>
        <w:t>因此我设计了多个构件</w:t>
      </w:r>
      <w:r w:rsidR="00752E66">
        <w:rPr>
          <w:rFonts w:hint="eastAsia"/>
        </w:rPr>
        <w:t>,</w:t>
      </w:r>
      <w:r w:rsidR="00752E66">
        <w:t xml:space="preserve"> </w:t>
      </w:r>
      <w:r w:rsidR="00752E66">
        <w:rPr>
          <w:rFonts w:hint="eastAsia"/>
        </w:rPr>
        <w:t>即过滤器</w:t>
      </w:r>
      <w:r w:rsidR="00752E66">
        <w:rPr>
          <w:rFonts w:hint="eastAsia"/>
        </w:rPr>
        <w:t>,</w:t>
      </w:r>
      <w:r w:rsidR="00752E66">
        <w:t xml:space="preserve"> </w:t>
      </w:r>
      <w:r w:rsidR="00752E66">
        <w:rPr>
          <w:rFonts w:hint="eastAsia"/>
        </w:rPr>
        <w:t>每个过滤器的功能不同</w:t>
      </w:r>
      <w:r w:rsidR="00752E66">
        <w:rPr>
          <w:rFonts w:hint="eastAsia"/>
        </w:rPr>
        <w:t>,</w:t>
      </w:r>
      <w:r w:rsidR="00752E66">
        <w:t xml:space="preserve"> </w:t>
      </w:r>
      <w:r w:rsidR="00752E66">
        <w:rPr>
          <w:rFonts w:hint="eastAsia"/>
        </w:rPr>
        <w:t>包括删除研究区域外数据、变换数据时间和经纬度格式、删除重复和异常数据、对数据按车辆进行分组排序、生成标准线矢量数据等</w:t>
      </w:r>
      <w:r w:rsidR="00752E66">
        <w:rPr>
          <w:rFonts w:hint="eastAsia"/>
        </w:rPr>
        <w:t>.</w:t>
      </w:r>
      <w:r w:rsidR="00752E66">
        <w:t xml:space="preserve"> </w:t>
      </w:r>
      <w:r w:rsidR="00752E66">
        <w:rPr>
          <w:rFonts w:hint="eastAsia"/>
        </w:rPr>
        <w:t>每个过滤器读入</w:t>
      </w:r>
      <w:r w:rsidR="00752E66">
        <w:t>GPS</w:t>
      </w:r>
      <w:r w:rsidR="00752E66">
        <w:rPr>
          <w:rFonts w:hint="eastAsia"/>
        </w:rPr>
        <w:t>数据流</w:t>
      </w:r>
      <w:r w:rsidR="00752E66">
        <w:rPr>
          <w:rFonts w:hint="eastAsia"/>
        </w:rPr>
        <w:t>,</w:t>
      </w:r>
      <w:r w:rsidR="00752E66">
        <w:t xml:space="preserve"> </w:t>
      </w:r>
      <w:r w:rsidR="00752E66">
        <w:rPr>
          <w:rFonts w:hint="eastAsia"/>
        </w:rPr>
        <w:t>经过内部处理</w:t>
      </w:r>
      <w:r w:rsidR="00752E66">
        <w:rPr>
          <w:rFonts w:hint="eastAsia"/>
        </w:rPr>
        <w:t>,</w:t>
      </w:r>
      <w:r w:rsidR="00752E66">
        <w:t xml:space="preserve"> </w:t>
      </w:r>
      <w:r w:rsidR="00752E66">
        <w:rPr>
          <w:rFonts w:hint="eastAsia"/>
        </w:rPr>
        <w:t>产生输出数据流</w:t>
      </w:r>
      <w:r w:rsidR="00752E66">
        <w:rPr>
          <w:rFonts w:hint="eastAsia"/>
        </w:rPr>
        <w:t>,</w:t>
      </w:r>
      <w:r w:rsidR="00752E66">
        <w:t xml:space="preserve"> </w:t>
      </w:r>
      <w:r w:rsidR="00752E66">
        <w:rPr>
          <w:rFonts w:hint="eastAsia"/>
        </w:rPr>
        <w:t>并通过连接件</w:t>
      </w:r>
      <w:r w:rsidR="00752E66">
        <w:rPr>
          <w:rFonts w:hint="eastAsia"/>
        </w:rPr>
        <w:t>(</w:t>
      </w:r>
      <w:r w:rsidR="00752E66">
        <w:rPr>
          <w:rFonts w:hint="eastAsia"/>
        </w:rPr>
        <w:t>管道</w:t>
      </w:r>
      <w:r w:rsidR="00752E66">
        <w:rPr>
          <w:rFonts w:hint="eastAsia"/>
        </w:rPr>
        <w:t>)</w:t>
      </w:r>
      <w:r w:rsidR="00752E66">
        <w:rPr>
          <w:rFonts w:hint="eastAsia"/>
        </w:rPr>
        <w:t>传给下一个过滤器</w:t>
      </w:r>
      <w:r w:rsidR="00752E66">
        <w:rPr>
          <w:rFonts w:hint="eastAsia"/>
        </w:rPr>
        <w:t>.</w:t>
      </w:r>
      <w:r w:rsidR="00752E66">
        <w:t xml:space="preserve"> </w:t>
      </w:r>
      <w:r w:rsidR="00B821C1">
        <w:rPr>
          <w:rFonts w:hint="eastAsia"/>
        </w:rPr>
        <w:t>该风格通过构件实现功能的解耦</w:t>
      </w:r>
      <w:r w:rsidR="00B821C1">
        <w:rPr>
          <w:rFonts w:hint="eastAsia"/>
        </w:rPr>
        <w:t>,</w:t>
      </w:r>
      <w:r w:rsidR="00B821C1">
        <w:t xml:space="preserve"> </w:t>
      </w:r>
      <w:r w:rsidR="00B821C1">
        <w:rPr>
          <w:rFonts w:hint="eastAsia"/>
        </w:rPr>
        <w:t>便于需求变更和功能修改</w:t>
      </w:r>
      <w:r w:rsidR="00B821C1">
        <w:rPr>
          <w:rFonts w:hint="eastAsia"/>
        </w:rPr>
        <w:t>,</w:t>
      </w:r>
      <w:r w:rsidR="00B821C1">
        <w:t xml:space="preserve"> </w:t>
      </w:r>
      <w:r w:rsidR="00B821C1">
        <w:rPr>
          <w:rFonts w:hint="eastAsia"/>
        </w:rPr>
        <w:t>逻辑清晰</w:t>
      </w:r>
      <w:r w:rsidR="00B821C1">
        <w:rPr>
          <w:rFonts w:hint="eastAsia"/>
        </w:rPr>
        <w:t>,</w:t>
      </w:r>
      <w:r w:rsidR="00B821C1">
        <w:t xml:space="preserve"> </w:t>
      </w:r>
      <w:r w:rsidR="00B821C1">
        <w:rPr>
          <w:rFonts w:hint="eastAsia"/>
        </w:rPr>
        <w:t>易于维护</w:t>
      </w:r>
      <w:r w:rsidR="00B821C1">
        <w:rPr>
          <w:rFonts w:hint="eastAsia"/>
        </w:rPr>
        <w:t>.</w:t>
      </w:r>
      <w:r w:rsidR="00B821C1">
        <w:t xml:space="preserve"> </w:t>
      </w:r>
      <w:r w:rsidR="004435C9">
        <w:rPr>
          <w:rFonts w:hint="eastAsia"/>
        </w:rPr>
        <w:t>很好的完成了海量</w:t>
      </w:r>
      <w:r w:rsidR="004435C9">
        <w:rPr>
          <w:rFonts w:hint="eastAsia"/>
        </w:rPr>
        <w:t>G</w:t>
      </w:r>
      <w:r w:rsidR="004435C9">
        <w:t>PS</w:t>
      </w:r>
      <w:r w:rsidR="004435C9">
        <w:rPr>
          <w:rFonts w:hint="eastAsia"/>
        </w:rPr>
        <w:t>数据的处理需求</w:t>
      </w:r>
      <w:r w:rsidR="004435C9">
        <w:rPr>
          <w:rFonts w:hint="eastAsia"/>
        </w:rPr>
        <w:t>.</w:t>
      </w:r>
      <w:r w:rsidR="004435C9">
        <w:t xml:space="preserve"> </w:t>
      </w:r>
    </w:p>
    <w:p w14:paraId="70796CE5" w14:textId="77CDA60F" w:rsidR="00F65206" w:rsidRDefault="00F65206" w:rsidP="00D36B47">
      <w:pPr>
        <w:ind w:firstLine="420"/>
      </w:pPr>
      <w:r>
        <w:rPr>
          <w:rFonts w:hint="eastAsia"/>
        </w:rPr>
        <w:t>然后是</w:t>
      </w:r>
      <w:r w:rsidRPr="00EB65F6">
        <w:rPr>
          <w:rFonts w:hint="eastAsia"/>
          <w:b/>
          <w:bCs/>
        </w:rPr>
        <w:t>事件驱动</w:t>
      </w:r>
      <w:r w:rsidR="008E38B8">
        <w:rPr>
          <w:rFonts w:hint="eastAsia"/>
        </w:rPr>
        <w:t>风格</w:t>
      </w:r>
      <w:r w:rsidR="008E38B8">
        <w:rPr>
          <w:rFonts w:hint="eastAsia"/>
        </w:rPr>
        <w:t>.</w:t>
      </w:r>
      <w:r w:rsidR="008E38B8">
        <w:t xml:space="preserve"> </w:t>
      </w:r>
      <w:r w:rsidR="00627AE0">
        <w:rPr>
          <w:rFonts w:hint="eastAsia"/>
        </w:rPr>
        <w:t>在路况更新频率的控制中</w:t>
      </w:r>
      <w:r w:rsidR="00627AE0">
        <w:rPr>
          <w:rFonts w:hint="eastAsia"/>
        </w:rPr>
        <w:t>,</w:t>
      </w:r>
      <w:r w:rsidR="00627AE0">
        <w:t xml:space="preserve"> </w:t>
      </w:r>
      <w:r w:rsidR="00627AE0">
        <w:rPr>
          <w:rFonts w:hint="eastAsia"/>
        </w:rPr>
        <w:t>我采用了事件驱动风格架构</w:t>
      </w:r>
      <w:r w:rsidR="00627AE0">
        <w:rPr>
          <w:rFonts w:hint="eastAsia"/>
        </w:rPr>
        <w:t>.</w:t>
      </w:r>
      <w:r w:rsidR="00627AE0">
        <w:t xml:space="preserve"> </w:t>
      </w:r>
      <w:r w:rsidR="00627AE0">
        <w:rPr>
          <w:rFonts w:hint="eastAsia"/>
        </w:rPr>
        <w:t>在本平台中</w:t>
      </w:r>
      <w:r w:rsidR="00627AE0">
        <w:rPr>
          <w:rFonts w:hint="eastAsia"/>
        </w:rPr>
        <w:t>,</w:t>
      </w:r>
      <w:r w:rsidR="00627AE0">
        <w:t xml:space="preserve"> </w:t>
      </w:r>
      <w:r w:rsidR="00627AE0">
        <w:rPr>
          <w:rFonts w:hint="eastAsia"/>
        </w:rPr>
        <w:t>路况依据道路车辆通行速度分为畅通、缓行和拥堵三个级别</w:t>
      </w:r>
      <w:r w:rsidR="00627AE0">
        <w:rPr>
          <w:rFonts w:hint="eastAsia"/>
        </w:rPr>
        <w:t>,</w:t>
      </w:r>
      <w:r w:rsidR="00627AE0">
        <w:t xml:space="preserve"> </w:t>
      </w:r>
      <w:r w:rsidR="00627AE0">
        <w:rPr>
          <w:rFonts w:hint="eastAsia"/>
        </w:rPr>
        <w:t>而计算路况等级需要融合视频监控数据、雷达数据、</w:t>
      </w:r>
      <w:r w:rsidR="00627AE0">
        <w:rPr>
          <w:rFonts w:hint="eastAsia"/>
        </w:rPr>
        <w:t>G</w:t>
      </w:r>
      <w:r w:rsidR="00627AE0">
        <w:t>PS</w:t>
      </w:r>
      <w:r w:rsidR="00627AE0">
        <w:rPr>
          <w:rFonts w:hint="eastAsia"/>
        </w:rPr>
        <w:t>数据等多源数据</w:t>
      </w:r>
      <w:r w:rsidR="00627AE0">
        <w:rPr>
          <w:rFonts w:hint="eastAsia"/>
        </w:rPr>
        <w:t>,</w:t>
      </w:r>
      <w:r w:rsidR="00627AE0">
        <w:t xml:space="preserve"> </w:t>
      </w:r>
      <w:r w:rsidR="00627AE0">
        <w:rPr>
          <w:rFonts w:hint="eastAsia"/>
        </w:rPr>
        <w:t>运算性能消耗较大</w:t>
      </w:r>
      <w:r w:rsidR="00627AE0">
        <w:rPr>
          <w:rFonts w:hint="eastAsia"/>
        </w:rPr>
        <w:t>,</w:t>
      </w:r>
      <w:r w:rsidR="00627AE0">
        <w:t xml:space="preserve"> </w:t>
      </w:r>
      <w:r w:rsidR="00627AE0">
        <w:rPr>
          <w:rFonts w:hint="eastAsia"/>
        </w:rPr>
        <w:t>因此在路况更新频率方面</w:t>
      </w:r>
      <w:r w:rsidR="00627AE0">
        <w:rPr>
          <w:rFonts w:hint="eastAsia"/>
        </w:rPr>
        <w:t>,</w:t>
      </w:r>
      <w:r w:rsidR="00627AE0">
        <w:t xml:space="preserve"> </w:t>
      </w:r>
      <w:r w:rsidR="00627AE0">
        <w:rPr>
          <w:rFonts w:hint="eastAsia"/>
        </w:rPr>
        <w:t>采用了默认状态</w:t>
      </w:r>
      <w:r w:rsidR="0052243E">
        <w:rPr>
          <w:rFonts w:hint="eastAsia"/>
        </w:rPr>
        <w:t>下</w:t>
      </w:r>
      <w:r w:rsidR="0052243E">
        <w:rPr>
          <w:rFonts w:hint="eastAsia"/>
        </w:rPr>
        <w:t>(</w:t>
      </w:r>
      <w:r w:rsidR="0052243E">
        <w:rPr>
          <w:rFonts w:hint="eastAsia"/>
        </w:rPr>
        <w:t>无人工干预</w:t>
      </w:r>
      <w:r w:rsidR="0052243E">
        <w:rPr>
          <w:rFonts w:hint="eastAsia"/>
        </w:rPr>
        <w:t>)</w:t>
      </w:r>
      <w:r w:rsidR="00627AE0">
        <w:rPr>
          <w:rFonts w:hint="eastAsia"/>
        </w:rPr>
        <w:t>每</w:t>
      </w:r>
      <w:r w:rsidR="00627AE0">
        <w:rPr>
          <w:rFonts w:hint="eastAsia"/>
        </w:rPr>
        <w:t>15</w:t>
      </w:r>
      <w:r w:rsidR="00627AE0">
        <w:rPr>
          <w:rFonts w:hint="eastAsia"/>
        </w:rPr>
        <w:t>分钟更新一次</w:t>
      </w:r>
      <w:r w:rsidR="00627AE0">
        <w:rPr>
          <w:rFonts w:hint="eastAsia"/>
        </w:rPr>
        <w:t>,</w:t>
      </w:r>
      <w:r w:rsidR="00627AE0">
        <w:t xml:space="preserve"> </w:t>
      </w:r>
      <w:r w:rsidR="00627AE0">
        <w:rPr>
          <w:rFonts w:hint="eastAsia"/>
        </w:rPr>
        <w:t>当有用户提交</w:t>
      </w:r>
      <w:r w:rsidR="00627AE0">
        <w:t>”</w:t>
      </w:r>
      <w:r w:rsidR="00627AE0">
        <w:rPr>
          <w:rFonts w:hint="eastAsia"/>
        </w:rPr>
        <w:t>立即更新路网</w:t>
      </w:r>
      <w:r w:rsidR="00627AE0">
        <w:t>”</w:t>
      </w:r>
      <w:r w:rsidR="00627AE0">
        <w:rPr>
          <w:rFonts w:hint="eastAsia"/>
        </w:rPr>
        <w:t>的请求时</w:t>
      </w:r>
      <w:r w:rsidR="00627AE0">
        <w:rPr>
          <w:rFonts w:hint="eastAsia"/>
        </w:rPr>
        <w:t>,</w:t>
      </w:r>
      <w:r w:rsidR="00627AE0">
        <w:t xml:space="preserve"> </w:t>
      </w:r>
      <w:r w:rsidR="005569B6">
        <w:rPr>
          <w:rFonts w:hint="eastAsia"/>
        </w:rPr>
        <w:t>系统立即执行路网更新运算模块</w:t>
      </w:r>
      <w:r w:rsidR="005569B6">
        <w:rPr>
          <w:rFonts w:hint="eastAsia"/>
        </w:rPr>
        <w:t>,</w:t>
      </w:r>
      <w:r w:rsidR="005569B6">
        <w:t xml:space="preserve"> </w:t>
      </w:r>
      <w:r w:rsidR="005569B6">
        <w:rPr>
          <w:rFonts w:hint="eastAsia"/>
        </w:rPr>
        <w:t>以提供给用户实时数据</w:t>
      </w:r>
      <w:r w:rsidR="005569B6">
        <w:rPr>
          <w:rFonts w:hint="eastAsia"/>
        </w:rPr>
        <w:t>.</w:t>
      </w:r>
      <w:r w:rsidR="005569B6">
        <w:t xml:space="preserve"> </w:t>
      </w:r>
      <w:r w:rsidR="005569B6">
        <w:rPr>
          <w:rFonts w:hint="eastAsia"/>
        </w:rPr>
        <w:t>具体的实现方法是先定义一个</w:t>
      </w:r>
      <w:r w:rsidR="005569B6">
        <w:t>”</w:t>
      </w:r>
      <w:r w:rsidR="005569B6">
        <w:rPr>
          <w:rFonts w:hint="eastAsia"/>
        </w:rPr>
        <w:t>用户要求立即更新路网</w:t>
      </w:r>
      <w:r w:rsidR="005569B6">
        <w:t>”</w:t>
      </w:r>
      <w:r w:rsidR="005569B6">
        <w:rPr>
          <w:rFonts w:hint="eastAsia"/>
        </w:rPr>
        <w:t>的事件</w:t>
      </w:r>
      <w:r w:rsidR="005569B6">
        <w:rPr>
          <w:rFonts w:hint="eastAsia"/>
        </w:rPr>
        <w:t>,</w:t>
      </w:r>
      <w:r w:rsidR="005569B6">
        <w:t xml:space="preserve"> </w:t>
      </w:r>
      <w:r w:rsidR="005569B6">
        <w:rPr>
          <w:rFonts w:hint="eastAsia"/>
        </w:rPr>
        <w:t>以及</w:t>
      </w:r>
      <w:r w:rsidR="005569B6">
        <w:t>”</w:t>
      </w:r>
      <w:r w:rsidR="005569B6">
        <w:rPr>
          <w:rFonts w:hint="eastAsia"/>
        </w:rPr>
        <w:t>更新路网状态</w:t>
      </w:r>
      <w:r w:rsidR="005569B6">
        <w:t>”</w:t>
      </w:r>
      <w:r w:rsidR="005569B6">
        <w:rPr>
          <w:rFonts w:hint="eastAsia"/>
        </w:rPr>
        <w:t>的构件过程</w:t>
      </w:r>
      <w:r w:rsidR="005569B6">
        <w:rPr>
          <w:rFonts w:hint="eastAsia"/>
        </w:rPr>
        <w:t>,</w:t>
      </w:r>
      <w:r w:rsidR="005569B6">
        <w:t xml:space="preserve"> </w:t>
      </w:r>
      <w:r w:rsidR="005569B6">
        <w:rPr>
          <w:rFonts w:hint="eastAsia"/>
        </w:rPr>
        <w:t>并将该过程注册到事件中</w:t>
      </w:r>
      <w:r w:rsidR="005569B6">
        <w:rPr>
          <w:rFonts w:hint="eastAsia"/>
        </w:rPr>
        <w:t>,</w:t>
      </w:r>
      <w:r w:rsidR="005569B6">
        <w:t xml:space="preserve"> </w:t>
      </w:r>
      <w:r w:rsidR="005569B6">
        <w:rPr>
          <w:rFonts w:hint="eastAsia"/>
        </w:rPr>
        <w:t>当事件发生时</w:t>
      </w:r>
      <w:r w:rsidR="005569B6">
        <w:rPr>
          <w:rFonts w:hint="eastAsia"/>
        </w:rPr>
        <w:t>,</w:t>
      </w:r>
      <w:r w:rsidR="005569B6">
        <w:t xml:space="preserve"> </w:t>
      </w:r>
      <w:r w:rsidR="005569B6">
        <w:rPr>
          <w:rFonts w:hint="eastAsia"/>
        </w:rPr>
        <w:t>系统自动调用</w:t>
      </w:r>
      <w:r w:rsidR="005569B6">
        <w:t>”</w:t>
      </w:r>
      <w:r w:rsidR="005569B6">
        <w:rPr>
          <w:rFonts w:hint="eastAsia"/>
        </w:rPr>
        <w:t>更新路网状态</w:t>
      </w:r>
      <w:r w:rsidR="005569B6">
        <w:t>”</w:t>
      </w:r>
      <w:r w:rsidR="005569B6">
        <w:rPr>
          <w:rFonts w:hint="eastAsia"/>
        </w:rPr>
        <w:t>的构件过程</w:t>
      </w:r>
      <w:r w:rsidR="005569B6">
        <w:rPr>
          <w:rFonts w:hint="eastAsia"/>
        </w:rPr>
        <w:t>.</w:t>
      </w:r>
      <w:r w:rsidR="00936C7A">
        <w:t xml:space="preserve"> </w:t>
      </w:r>
      <w:r w:rsidR="00936C7A">
        <w:rPr>
          <w:rFonts w:hint="eastAsia"/>
        </w:rPr>
        <w:t>该架构风格为路网更新构件的维护和演化带来了方便</w:t>
      </w:r>
      <w:r w:rsidR="00936C7A">
        <w:rPr>
          <w:rFonts w:hint="eastAsia"/>
        </w:rPr>
        <w:t>.</w:t>
      </w:r>
      <w:r w:rsidR="00936C7A">
        <w:t xml:space="preserve"> </w:t>
      </w:r>
    </w:p>
    <w:p w14:paraId="27687C32" w14:textId="251695E6" w:rsidR="007F2598" w:rsidRDefault="00695675" w:rsidP="00D36B47">
      <w:pPr>
        <w:ind w:firstLine="420"/>
      </w:pPr>
      <w:r>
        <w:rPr>
          <w:rFonts w:hint="eastAsia"/>
        </w:rPr>
        <w:t>最后是</w:t>
      </w:r>
      <w:r w:rsidRPr="00EB65F6">
        <w:rPr>
          <w:rFonts w:hint="eastAsia"/>
          <w:b/>
          <w:bCs/>
        </w:rPr>
        <w:t>数据库系统</w:t>
      </w:r>
      <w:r>
        <w:rPr>
          <w:rFonts w:hint="eastAsia"/>
        </w:rPr>
        <w:t>风格</w:t>
      </w:r>
      <w:r>
        <w:rPr>
          <w:rFonts w:hint="eastAsia"/>
        </w:rPr>
        <w:t>.</w:t>
      </w:r>
      <w:r>
        <w:t xml:space="preserve"> </w:t>
      </w:r>
      <w:r w:rsidR="00A8724A">
        <w:rPr>
          <w:rFonts w:hint="eastAsia"/>
        </w:rPr>
        <w:t>在道路路段、交通相关用地等多属性数据的存储上</w:t>
      </w:r>
      <w:r w:rsidR="00A8724A">
        <w:rPr>
          <w:rFonts w:hint="eastAsia"/>
        </w:rPr>
        <w:t>,</w:t>
      </w:r>
      <w:r w:rsidR="00A8724A">
        <w:t xml:space="preserve"> </w:t>
      </w:r>
      <w:r w:rsidR="00A8724A">
        <w:rPr>
          <w:rFonts w:hint="eastAsia"/>
        </w:rPr>
        <w:t>采用了数据库系统风格</w:t>
      </w:r>
      <w:r w:rsidR="00A8724A">
        <w:rPr>
          <w:rFonts w:hint="eastAsia"/>
        </w:rPr>
        <w:t>.</w:t>
      </w:r>
      <w:r w:rsidR="00A8724A">
        <w:t xml:space="preserve"> </w:t>
      </w:r>
      <w:r w:rsidR="00A8724A">
        <w:rPr>
          <w:rFonts w:hint="eastAsia"/>
        </w:rPr>
        <w:t>以道路路段为例</w:t>
      </w:r>
      <w:r w:rsidR="00A8724A">
        <w:rPr>
          <w:rFonts w:hint="eastAsia"/>
        </w:rPr>
        <w:t>,</w:t>
      </w:r>
      <w:r w:rsidR="00A8724A">
        <w:t xml:space="preserve"> </w:t>
      </w:r>
      <w:r w:rsidR="00A8724A">
        <w:rPr>
          <w:rFonts w:hint="eastAsia"/>
        </w:rPr>
        <w:t>路段包含路段线型空间矢量数据、车道数、道路名称、道路等级</w:t>
      </w:r>
      <w:r w:rsidR="005B3118">
        <w:rPr>
          <w:rFonts w:hint="eastAsia"/>
        </w:rPr>
        <w:t>等众多属性</w:t>
      </w:r>
      <w:r w:rsidR="005B3118">
        <w:rPr>
          <w:rFonts w:hint="eastAsia"/>
        </w:rPr>
        <w:t>,</w:t>
      </w:r>
      <w:r w:rsidR="005B3118">
        <w:t xml:space="preserve"> </w:t>
      </w:r>
      <w:r w:rsidR="005B3118">
        <w:rPr>
          <w:rFonts w:hint="eastAsia"/>
        </w:rPr>
        <w:t>这些属性由多个部门的</w:t>
      </w:r>
      <w:r w:rsidR="008A5BD7">
        <w:rPr>
          <w:rFonts w:hint="eastAsia"/>
        </w:rPr>
        <w:t>不同</w:t>
      </w:r>
      <w:r w:rsidR="005B3118">
        <w:rPr>
          <w:rFonts w:hint="eastAsia"/>
        </w:rPr>
        <w:t>人员共同维护</w:t>
      </w:r>
      <w:r w:rsidR="004E2000">
        <w:rPr>
          <w:rFonts w:hint="eastAsia"/>
        </w:rPr>
        <w:t>,</w:t>
      </w:r>
      <w:r w:rsidR="005B3118">
        <w:t xml:space="preserve"> </w:t>
      </w:r>
      <w:r w:rsidR="007C2C2B">
        <w:rPr>
          <w:rFonts w:hint="eastAsia"/>
        </w:rPr>
        <w:t>并实现共享</w:t>
      </w:r>
      <w:r w:rsidR="007C2C2B">
        <w:rPr>
          <w:rFonts w:hint="eastAsia"/>
        </w:rPr>
        <w:t>.</w:t>
      </w:r>
      <w:r w:rsidR="004E2000">
        <w:t xml:space="preserve"> </w:t>
      </w:r>
      <w:r w:rsidR="004E2000">
        <w:rPr>
          <w:rFonts w:hint="eastAsia"/>
        </w:rPr>
        <w:t>另一方面</w:t>
      </w:r>
      <w:r w:rsidR="004E2000">
        <w:rPr>
          <w:rFonts w:hint="eastAsia"/>
        </w:rPr>
        <w:t>,</w:t>
      </w:r>
      <w:r w:rsidR="004E2000">
        <w:t xml:space="preserve"> </w:t>
      </w:r>
      <w:r w:rsidR="004E2000">
        <w:rPr>
          <w:rFonts w:hint="eastAsia"/>
        </w:rPr>
        <w:t>公众出行者的用户视图也需要获取到最新版本的</w:t>
      </w:r>
      <w:r w:rsidR="00026001">
        <w:rPr>
          <w:rFonts w:hint="eastAsia"/>
        </w:rPr>
        <w:t>路段</w:t>
      </w:r>
      <w:r w:rsidR="004E2000">
        <w:rPr>
          <w:rFonts w:hint="eastAsia"/>
        </w:rPr>
        <w:t>数据</w:t>
      </w:r>
      <w:r w:rsidR="008C6C74">
        <w:rPr>
          <w:rFonts w:hint="eastAsia"/>
        </w:rPr>
        <w:t>.</w:t>
      </w:r>
      <w:r w:rsidR="004E2000">
        <w:t xml:space="preserve"> </w:t>
      </w:r>
      <w:r w:rsidR="007C2C2B">
        <w:rPr>
          <w:rFonts w:hint="eastAsia"/>
        </w:rPr>
        <w:t>通过采用数据库系统</w:t>
      </w:r>
      <w:r w:rsidR="007C2C2B">
        <w:rPr>
          <w:rFonts w:hint="eastAsia"/>
        </w:rPr>
        <w:t>,</w:t>
      </w:r>
      <w:r w:rsidR="007C2C2B">
        <w:t xml:space="preserve"> </w:t>
      </w:r>
      <w:r w:rsidR="009C7362">
        <w:rPr>
          <w:rFonts w:hint="eastAsia"/>
        </w:rPr>
        <w:t>由</w:t>
      </w:r>
      <w:r w:rsidR="004E2000">
        <w:rPr>
          <w:rFonts w:hint="eastAsia"/>
        </w:rPr>
        <w:t>中央共享数据源保存了</w:t>
      </w:r>
      <w:r w:rsidR="00DE769A">
        <w:rPr>
          <w:rFonts w:hint="eastAsia"/>
        </w:rPr>
        <w:t>当前</w:t>
      </w:r>
      <w:r w:rsidR="001A7A55">
        <w:rPr>
          <w:rFonts w:hint="eastAsia"/>
        </w:rPr>
        <w:t>交通</w:t>
      </w:r>
      <w:r w:rsidR="004E2000">
        <w:rPr>
          <w:rFonts w:hint="eastAsia"/>
        </w:rPr>
        <w:t>数据</w:t>
      </w:r>
      <w:r w:rsidR="00DE3C8B">
        <w:rPr>
          <w:rFonts w:hint="eastAsia"/>
        </w:rPr>
        <w:t>的状态</w:t>
      </w:r>
      <w:r w:rsidR="004E2000">
        <w:rPr>
          <w:rFonts w:hint="eastAsia"/>
        </w:rPr>
        <w:t>,</w:t>
      </w:r>
      <w:r w:rsidR="004E2000">
        <w:t xml:space="preserve"> </w:t>
      </w:r>
      <w:r w:rsidR="00802A4A">
        <w:rPr>
          <w:rFonts w:hint="eastAsia"/>
        </w:rPr>
        <w:t>多个独立处理元素对数据进行操作</w:t>
      </w:r>
      <w:r w:rsidR="00802A4A">
        <w:rPr>
          <w:rFonts w:hint="eastAsia"/>
        </w:rPr>
        <w:t>,</w:t>
      </w:r>
      <w:r w:rsidR="00802A4A">
        <w:t xml:space="preserve"> </w:t>
      </w:r>
      <w:r w:rsidR="00802A4A">
        <w:rPr>
          <w:rFonts w:hint="eastAsia"/>
        </w:rPr>
        <w:t>实现了数据共享的同时</w:t>
      </w:r>
      <w:r w:rsidR="00802A4A">
        <w:rPr>
          <w:rFonts w:hint="eastAsia"/>
        </w:rPr>
        <w:t>,</w:t>
      </w:r>
      <w:r w:rsidR="00802A4A">
        <w:t xml:space="preserve"> </w:t>
      </w:r>
      <w:r w:rsidR="00802A4A">
        <w:rPr>
          <w:rFonts w:hint="eastAsia"/>
        </w:rPr>
        <w:t>还保证了数据高速访问、数据一致性和完整性</w:t>
      </w:r>
      <w:r w:rsidR="00802A4A">
        <w:rPr>
          <w:rFonts w:hint="eastAsia"/>
        </w:rPr>
        <w:t>.</w:t>
      </w:r>
      <w:r w:rsidR="00802A4A">
        <w:t xml:space="preserve"> </w:t>
      </w:r>
    </w:p>
    <w:p w14:paraId="2033DB24" w14:textId="77777777" w:rsidR="00802A4A" w:rsidRDefault="00802A4A" w:rsidP="00D36B47">
      <w:pPr>
        <w:ind w:firstLine="420"/>
      </w:pPr>
    </w:p>
    <w:p w14:paraId="64F35C57" w14:textId="672A5450" w:rsidR="00A8724A" w:rsidRDefault="00A8724A" w:rsidP="00D36B47">
      <w:pPr>
        <w:ind w:firstLine="420"/>
      </w:pPr>
    </w:p>
    <w:p w14:paraId="5DF171AE" w14:textId="2B0045A5" w:rsidR="00A8724A" w:rsidRDefault="00BA7340" w:rsidP="00BA7340">
      <w:pPr>
        <w:pStyle w:val="T1"/>
        <w:rPr>
          <w:rFonts w:hint="eastAsia"/>
        </w:rPr>
      </w:pPr>
      <w:r>
        <w:rPr>
          <w:rFonts w:hint="eastAsia"/>
        </w:rPr>
        <w:t>历年真题</w:t>
      </w:r>
      <w:bookmarkStart w:id="0" w:name="_GoBack"/>
      <w:bookmarkEnd w:id="0"/>
    </w:p>
    <w:p w14:paraId="6F66426B" w14:textId="77777777" w:rsidR="00D32205" w:rsidRPr="000861C3" w:rsidRDefault="00D32205" w:rsidP="00D32205">
      <w:pPr>
        <w:rPr>
          <w:b/>
          <w:sz w:val="24"/>
        </w:rPr>
      </w:pPr>
      <w:r w:rsidRPr="000861C3">
        <w:rPr>
          <w:b/>
          <w:sz w:val="24"/>
        </w:rPr>
        <w:t xml:space="preserve">2. </w:t>
      </w:r>
      <w:r w:rsidRPr="000861C3">
        <w:rPr>
          <w:b/>
          <w:sz w:val="24"/>
        </w:rPr>
        <w:t>论企业应用系统的分层架构风格</w:t>
      </w:r>
    </w:p>
    <w:p w14:paraId="410EEC25" w14:textId="77777777" w:rsidR="00D32205" w:rsidRDefault="00D32205" w:rsidP="00D32205">
      <w:r>
        <w:rPr>
          <w:rFonts w:hint="eastAsia"/>
        </w:rPr>
        <w:lastRenderedPageBreak/>
        <w:t>软件架构风格是描述一类特定应用领域中系统组织方式的惯用模式，反映了领域中诸多</w:t>
      </w:r>
    </w:p>
    <w:p w14:paraId="74862938" w14:textId="77777777" w:rsidR="00D32205" w:rsidRDefault="00D32205" w:rsidP="00D32205">
      <w:r>
        <w:rPr>
          <w:rFonts w:hint="eastAsia"/>
        </w:rPr>
        <w:t>系统所共有的结构特征和语义特征，并指导如何将各个模块和子系统有效组织成一个完整的</w:t>
      </w:r>
    </w:p>
    <w:p w14:paraId="59E84B1E" w14:textId="77777777" w:rsidR="00D32205" w:rsidRDefault="00D32205" w:rsidP="00D32205">
      <w:r>
        <w:rPr>
          <w:rFonts w:hint="eastAsia"/>
        </w:rPr>
        <w:t>系统。分层架构是一种常见的软件架构风格，能够有效简化设计，使得设计的系统结构清晰，</w:t>
      </w:r>
    </w:p>
    <w:p w14:paraId="3F96AED1" w14:textId="77777777" w:rsidR="00D32205" w:rsidRDefault="00D32205" w:rsidP="00D32205">
      <w:r>
        <w:rPr>
          <w:rFonts w:hint="eastAsia"/>
        </w:rPr>
        <w:t>便于提高复用能力和产品维护能力。</w:t>
      </w:r>
    </w:p>
    <w:p w14:paraId="12BD5781" w14:textId="77777777" w:rsidR="00D32205" w:rsidRDefault="00D32205" w:rsidP="00D32205">
      <w:pPr>
        <w:ind w:firstLine="420"/>
      </w:pPr>
      <w:r>
        <w:rPr>
          <w:rFonts w:hint="eastAsia"/>
        </w:rPr>
        <w:t>由于大量企业应用系统都由界面呈现、业务逻辑、数据存储三类功能构成，因此广泛采用分层架构风格进行系统设计。</w:t>
      </w:r>
    </w:p>
    <w:p w14:paraId="04D29F99" w14:textId="77777777" w:rsidR="00D32205" w:rsidRDefault="00D32205" w:rsidP="00D32205">
      <w:r>
        <w:rPr>
          <w:rFonts w:hint="eastAsia"/>
        </w:rPr>
        <w:t>请围绕“</w:t>
      </w:r>
      <w:r>
        <w:t xml:space="preserve"> </w:t>
      </w:r>
      <w:r>
        <w:t>企业应用系统的分层架构风格</w:t>
      </w:r>
      <w:r>
        <w:t xml:space="preserve">” </w:t>
      </w:r>
      <w:r>
        <w:t>论题，依次从以下三个方面进行论述。</w:t>
      </w:r>
    </w:p>
    <w:p w14:paraId="1F4158BF" w14:textId="77777777" w:rsidR="00D32205" w:rsidRDefault="00D32205" w:rsidP="00D32205">
      <w:r>
        <w:t xml:space="preserve">1. </w:t>
      </w:r>
      <w:r>
        <w:t>概要叙述你参与管理和开发的企业应用系统建设项目以及你在其中所承担的主要工</w:t>
      </w:r>
    </w:p>
    <w:p w14:paraId="28F658A7" w14:textId="77777777" w:rsidR="00D32205" w:rsidRDefault="00D32205" w:rsidP="00D32205">
      <w:r>
        <w:rPr>
          <w:rFonts w:hint="eastAsia"/>
        </w:rPr>
        <w:t>作。</w:t>
      </w:r>
    </w:p>
    <w:p w14:paraId="0DB3BA2A" w14:textId="77777777" w:rsidR="00D32205" w:rsidRDefault="00D32205" w:rsidP="00D32205">
      <w:r>
        <w:t>2</w:t>
      </w:r>
      <w:r>
        <w:t>．请结合项目实际情况，指出应用系统都有哪些层次以及每个层次的主要功能。</w:t>
      </w:r>
    </w:p>
    <w:p w14:paraId="42F99947" w14:textId="77777777" w:rsidR="00D32205" w:rsidRDefault="00D32205" w:rsidP="00D32205">
      <w:r>
        <w:t>3</w:t>
      </w:r>
      <w:r>
        <w:t>．请结合项目实际情况，指出设计每个层次时需要注意的问题及相应的解决方案。</w:t>
      </w:r>
    </w:p>
    <w:p w14:paraId="7C79FF39" w14:textId="77777777" w:rsidR="00D32205" w:rsidRPr="00B9302D" w:rsidRDefault="00D32205" w:rsidP="00D32205">
      <w:pPr>
        <w:spacing w:line="360" w:lineRule="auto"/>
        <w:rPr>
          <w:rFonts w:ascii="宋体" w:hAnsi="宋体"/>
          <w:color w:val="FF0000"/>
          <w:szCs w:val="21"/>
        </w:rPr>
      </w:pPr>
      <w:r w:rsidRPr="00B9302D">
        <w:rPr>
          <w:rFonts w:ascii="宋体" w:hAnsi="宋体" w:hint="eastAsia"/>
          <w:color w:val="FF0000"/>
          <w:szCs w:val="21"/>
        </w:rPr>
        <w:t>一、简要描述所参与管理和开发的企业应用系统建设项目，并明确指出在其中承担的主要任务和开展的主要工作。</w:t>
      </w:r>
    </w:p>
    <w:p w14:paraId="6F412404" w14:textId="77777777" w:rsidR="00D32205" w:rsidRPr="00B9302D" w:rsidRDefault="00D32205" w:rsidP="00D32205">
      <w:pPr>
        <w:spacing w:line="360" w:lineRule="auto"/>
        <w:rPr>
          <w:rFonts w:ascii="宋体" w:hAnsi="宋体"/>
          <w:color w:val="FF0000"/>
          <w:szCs w:val="21"/>
        </w:rPr>
      </w:pPr>
      <w:r w:rsidRPr="00B9302D">
        <w:rPr>
          <w:rFonts w:ascii="宋体" w:hAnsi="宋体" w:hint="eastAsia"/>
          <w:color w:val="FF0000"/>
          <w:szCs w:val="21"/>
        </w:rPr>
        <w:t>二、需要结合项目实际情况指出所开发的应用系统的总体架构，特别是架构的层次关系。分层架构设计是一种常见的架构设计方法，能够有效简化设计，使设计fit系统结构清晰，便于提高复用能力和产品维护能力。一般来说，企业应用系统的架构可以分为表现层、中间层和持久层三个层次。</w:t>
      </w:r>
    </w:p>
    <w:p w14:paraId="310FA677" w14:textId="77777777" w:rsidR="00D32205" w:rsidRPr="000A2831" w:rsidRDefault="00D32205" w:rsidP="00D32205">
      <w:pPr>
        <w:spacing w:line="360" w:lineRule="auto"/>
        <w:rPr>
          <w:rFonts w:ascii="宋体" w:hAnsi="宋体"/>
          <w:szCs w:val="21"/>
        </w:rPr>
      </w:pPr>
      <w:r w:rsidRPr="000A2831">
        <w:rPr>
          <w:rFonts w:ascii="宋体" w:hAnsi="宋体" w:hint="eastAsia"/>
          <w:szCs w:val="21"/>
        </w:rPr>
        <w:t>1. 表现层。表现层主要负责接收用户的请求，对用户的输入、输出进行检查与控制，处理客户端的一些动作，包括控制页面跳转等，并向用户呈现最终的结果信息。表现层主要采用MVC结构来实现。控制器负责接收用户的请求，并决定应该调用哪个模型来处理；然后，模型根据用户请求调用中间层进行相应的业务逻辑处理，并返回数据;最后，控制器调用相应的视图来格式化模型返回的数据，并通过视图呈现给用户。</w:t>
      </w:r>
    </w:p>
    <w:p w14:paraId="4071E432" w14:textId="2C9A1DCD" w:rsidR="00D32205" w:rsidRPr="000A2831" w:rsidRDefault="00D32205" w:rsidP="00D32205">
      <w:pPr>
        <w:spacing w:line="360" w:lineRule="auto"/>
        <w:rPr>
          <w:rFonts w:ascii="宋体" w:hAnsi="宋体"/>
          <w:szCs w:val="21"/>
        </w:rPr>
      </w:pPr>
      <w:r w:rsidRPr="000A2831">
        <w:rPr>
          <w:rFonts w:ascii="宋体" w:hAnsi="宋体" w:hint="eastAsia"/>
          <w:szCs w:val="21"/>
        </w:rPr>
        <w:t>2. 中间层</w:t>
      </w:r>
      <w:r w:rsidR="00AF4F4E">
        <w:rPr>
          <w:rFonts w:ascii="宋体" w:hAnsi="宋体" w:hint="eastAsia"/>
          <w:szCs w:val="21"/>
        </w:rPr>
        <w:t>(业务逻辑层</w:t>
      </w:r>
      <w:r w:rsidR="00AF4F4E">
        <w:rPr>
          <w:rFonts w:ascii="宋体" w:hAnsi="宋体"/>
          <w:szCs w:val="21"/>
        </w:rPr>
        <w:t>)</w:t>
      </w:r>
      <w:r w:rsidRPr="000A2831">
        <w:rPr>
          <w:rFonts w:ascii="宋体" w:hAnsi="宋体" w:hint="eastAsia"/>
          <w:szCs w:val="21"/>
        </w:rPr>
        <w:t>。中间层主要包括业务逻辑层组件、业务逻辑层工作流、业务逻辑层实体和业务逻辑层框架四个方面。</w:t>
      </w:r>
    </w:p>
    <w:p w14:paraId="6C4C1825" w14:textId="77777777" w:rsidR="00D32205" w:rsidRPr="000A2831" w:rsidRDefault="00D32205" w:rsidP="00D32205">
      <w:pPr>
        <w:spacing w:line="360" w:lineRule="auto"/>
        <w:ind w:firstLine="420"/>
        <w:rPr>
          <w:rFonts w:ascii="宋体" w:hAnsi="宋体"/>
          <w:szCs w:val="21"/>
        </w:rPr>
      </w:pPr>
      <w:r w:rsidRPr="000A2831">
        <w:rPr>
          <w:rFonts w:ascii="宋体" w:hAnsi="宋体" w:hint="eastAsia"/>
          <w:szCs w:val="21"/>
        </w:rPr>
        <w:t>a业务逻辑层组件分为接口和实现类两个部分，接口用于定义业务逻辑组件必须实现的方法。通常按模块来设计业务逻辑组件，每个模块设计为一个业务逻辑组件，并且每个业务逻辑组件以多个DAO组件作为基础，从而实现对外提供系统的业务逻辑服务。</w:t>
      </w:r>
    </w:p>
    <w:p w14:paraId="3E47364F" w14:textId="77777777" w:rsidR="00D32205" w:rsidRPr="000A2831" w:rsidRDefault="00D32205" w:rsidP="00D32205">
      <w:pPr>
        <w:spacing w:line="360" w:lineRule="auto"/>
        <w:ind w:firstLine="420"/>
        <w:rPr>
          <w:rFonts w:ascii="宋体" w:hAnsi="宋体"/>
          <w:szCs w:val="21"/>
        </w:rPr>
      </w:pPr>
      <w:r w:rsidRPr="000A2831">
        <w:rPr>
          <w:rFonts w:ascii="宋体" w:hAnsi="宋体" w:hint="eastAsia"/>
          <w:szCs w:val="21"/>
        </w:rPr>
        <w:t>b业务逻辑层工作流能够实现在多个参与者之间按照某种预定义的规则传递文档、信息或任务的过程自动进行，从而实现某个预期的业务目标，或者促进此目标的实现。</w:t>
      </w:r>
    </w:p>
    <w:p w14:paraId="4CFB39B5" w14:textId="77777777" w:rsidR="00D32205" w:rsidRPr="000A2831" w:rsidRDefault="00D32205" w:rsidP="00D32205">
      <w:pPr>
        <w:spacing w:line="360" w:lineRule="auto"/>
        <w:ind w:firstLine="420"/>
        <w:rPr>
          <w:rFonts w:ascii="宋体" w:hAnsi="宋体"/>
          <w:szCs w:val="21"/>
        </w:rPr>
      </w:pPr>
      <w:r w:rsidRPr="000A2831">
        <w:rPr>
          <w:rFonts w:ascii="宋体" w:hAnsi="宋体" w:hint="eastAsia"/>
          <w:szCs w:val="21"/>
        </w:rPr>
        <w:t>c业务逻辑层实体提供对业务数据及相关功能的状态编程访问，业务逻辑层实体数据可以使用具有复杂架构的数据来构建，这种数据通常来自数据库中的多个相关表。业务逻辑层实体数据可以作为业务过程的部分I/O参数传递，业务逻辑层的实体是可序列化的，以保持它们的当前状态。</w:t>
      </w:r>
    </w:p>
    <w:p w14:paraId="5CE1B9C1" w14:textId="77777777" w:rsidR="00D32205" w:rsidRPr="000A2831" w:rsidRDefault="00D32205" w:rsidP="00D32205">
      <w:pPr>
        <w:spacing w:line="360" w:lineRule="auto"/>
        <w:ind w:firstLine="420"/>
        <w:rPr>
          <w:rFonts w:ascii="宋体" w:hAnsi="宋体"/>
          <w:szCs w:val="21"/>
        </w:rPr>
      </w:pPr>
      <w:r w:rsidRPr="000A2831">
        <w:rPr>
          <w:rFonts w:ascii="宋体" w:hAnsi="宋体" w:hint="eastAsia"/>
          <w:szCs w:val="21"/>
        </w:rPr>
        <w:lastRenderedPageBreak/>
        <w:t>业务逻辑层是实现系统功能的核心组件，采用容器的形式，便于系统功能的幵发、代码重用和管理。</w:t>
      </w:r>
    </w:p>
    <w:p w14:paraId="5AA01B9F" w14:textId="77777777" w:rsidR="00D32205" w:rsidRPr="000A2831" w:rsidRDefault="00D32205" w:rsidP="00D32205">
      <w:pPr>
        <w:spacing w:line="360" w:lineRule="auto"/>
        <w:rPr>
          <w:rFonts w:ascii="宋体" w:hAnsi="宋体"/>
          <w:szCs w:val="21"/>
        </w:rPr>
      </w:pPr>
      <w:r w:rsidRPr="000A2831">
        <w:rPr>
          <w:rFonts w:ascii="宋体" w:hAnsi="宋体" w:hint="eastAsia"/>
          <w:szCs w:val="21"/>
        </w:rPr>
        <w:t>3. 持久层。持久层主要负责数据的持久化存储，主要负责将业务数据存储在文件、数据库等持久化存储介质中。持久层的主要功能是为业务逻辑提供透明的数据访问、持久化、加载等能力。</w:t>
      </w:r>
    </w:p>
    <w:p w14:paraId="4B507BED" w14:textId="77777777" w:rsidR="00D32205" w:rsidRPr="00B9302D" w:rsidRDefault="00D32205" w:rsidP="00D32205">
      <w:pPr>
        <w:spacing w:line="360" w:lineRule="auto"/>
        <w:rPr>
          <w:rFonts w:ascii="宋体" w:hAnsi="宋体"/>
          <w:color w:val="FF0000"/>
          <w:szCs w:val="21"/>
        </w:rPr>
      </w:pPr>
      <w:r w:rsidRPr="00B9302D">
        <w:rPr>
          <w:rFonts w:ascii="宋体" w:hAnsi="宋体" w:hint="eastAsia"/>
          <w:color w:val="FF0000"/>
          <w:szCs w:val="21"/>
        </w:rPr>
        <w:t>三、考生需要结合项目实际情况，举例说明在设计表现层、中间层和持久层时需要考虑的主要问题，例如：在</w:t>
      </w:r>
      <w:r>
        <w:rPr>
          <w:rFonts w:ascii="宋体" w:hAnsi="宋体" w:hint="eastAsia"/>
          <w:color w:val="FF0000"/>
          <w:szCs w:val="21"/>
        </w:rPr>
        <w:t>表现</w:t>
      </w:r>
      <w:r w:rsidRPr="00B9302D">
        <w:rPr>
          <w:rFonts w:ascii="宋体" w:hAnsi="宋体" w:hint="eastAsia"/>
          <w:color w:val="FF0000"/>
          <w:szCs w:val="21"/>
        </w:rPr>
        <w:t>层设计时需要考虑MVC模型中的模型、视图和控制器分别对应哪些组件；在中间层设计时需要考虑框架与业务组件之间的关系；在持久层设计时需要考虑如何支持对多种类型数据的透明访问。</w:t>
      </w:r>
    </w:p>
    <w:p w14:paraId="11683602" w14:textId="7CACA4BB" w:rsidR="00A8724A" w:rsidRDefault="00591B76" w:rsidP="00D32205">
      <w:r w:rsidRPr="00591B76">
        <w:rPr>
          <w:noProof/>
        </w:rPr>
        <w:drawing>
          <wp:inline distT="0" distB="0" distL="0" distR="0" wp14:anchorId="525A30F2" wp14:editId="561B376E">
            <wp:extent cx="5274310" cy="46081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608195"/>
                    </a:xfrm>
                    <a:prstGeom prst="rect">
                      <a:avLst/>
                    </a:prstGeom>
                  </pic:spPr>
                </pic:pic>
              </a:graphicData>
            </a:graphic>
          </wp:inline>
        </w:drawing>
      </w:r>
    </w:p>
    <w:p w14:paraId="0638A1DB" w14:textId="505C0B75" w:rsidR="00A31115" w:rsidRPr="00D32205" w:rsidRDefault="00A31115" w:rsidP="00D32205">
      <w:r w:rsidRPr="00A31115">
        <w:rPr>
          <w:noProof/>
        </w:rPr>
        <w:lastRenderedPageBreak/>
        <w:drawing>
          <wp:inline distT="0" distB="0" distL="0" distR="0" wp14:anchorId="76307053" wp14:editId="65CABDFD">
            <wp:extent cx="2846567" cy="653601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0584" cy="6568200"/>
                    </a:xfrm>
                    <a:prstGeom prst="rect">
                      <a:avLst/>
                    </a:prstGeom>
                  </pic:spPr>
                </pic:pic>
              </a:graphicData>
            </a:graphic>
          </wp:inline>
        </w:drawing>
      </w:r>
    </w:p>
    <w:p w14:paraId="45523676" w14:textId="7E00346A" w:rsidR="00A8724A" w:rsidRDefault="00A8724A" w:rsidP="00D36B47">
      <w:pPr>
        <w:ind w:firstLine="420"/>
      </w:pPr>
    </w:p>
    <w:p w14:paraId="7B614F28" w14:textId="77777777" w:rsidR="00890FBB" w:rsidRDefault="00890FBB" w:rsidP="00890FBB">
      <w:r>
        <w:t>Spring</w:t>
      </w:r>
      <w:r>
        <w:t>是一个轻量级的控制反转（</w:t>
      </w:r>
      <w:r>
        <w:t>IoC</w:t>
      </w:r>
      <w:r>
        <w:t>）和面向</w:t>
      </w:r>
    </w:p>
    <w:p w14:paraId="5F26A824" w14:textId="77777777" w:rsidR="00890FBB" w:rsidRDefault="00890FBB" w:rsidP="00890FBB">
      <w:r>
        <w:rPr>
          <w:rFonts w:hint="eastAsia"/>
        </w:rPr>
        <w:t>切面（</w:t>
      </w:r>
      <w:r>
        <w:t>AOP</w:t>
      </w:r>
      <w:r>
        <w:t>）的容器框架。容器初始化时加载控制</w:t>
      </w:r>
    </w:p>
    <w:p w14:paraId="690D5B98" w14:textId="77777777" w:rsidR="00890FBB" w:rsidRDefault="00890FBB" w:rsidP="00890FBB">
      <w:r>
        <w:rPr>
          <w:rFonts w:hint="eastAsia"/>
        </w:rPr>
        <w:t>层、业务层、数据层的</w:t>
      </w:r>
      <w:r>
        <w:t>JavaBean</w:t>
      </w:r>
      <w:r>
        <w:t>对象，层与层之间通</w:t>
      </w:r>
    </w:p>
    <w:p w14:paraId="407FD359" w14:textId="77777777" w:rsidR="00890FBB" w:rsidRDefault="00890FBB" w:rsidP="00890FBB">
      <w:r>
        <w:rPr>
          <w:rFonts w:hint="eastAsia"/>
        </w:rPr>
        <w:t>过依赖注入的方式访问相应对象，可通过配置方式</w:t>
      </w:r>
    </w:p>
    <w:p w14:paraId="02DBE436" w14:textId="77777777" w:rsidR="00890FBB" w:rsidRDefault="00890FBB" w:rsidP="00890FBB">
      <w:r>
        <w:rPr>
          <w:rFonts w:hint="eastAsia"/>
        </w:rPr>
        <w:t>或注解方式实现各层之间类对象的实例化，实现类</w:t>
      </w:r>
    </w:p>
    <w:p w14:paraId="48CEAE27" w14:textId="77777777" w:rsidR="00890FBB" w:rsidRDefault="00890FBB" w:rsidP="00890FBB">
      <w:r>
        <w:rPr>
          <w:rFonts w:hint="eastAsia"/>
        </w:rPr>
        <w:t>对象的属性和方法调用。同时</w:t>
      </w:r>
      <w:r>
        <w:t>Spring</w:t>
      </w:r>
      <w:r>
        <w:t>框架提供切</w:t>
      </w:r>
    </w:p>
    <w:p w14:paraId="3BFBF366" w14:textId="77777777" w:rsidR="00890FBB" w:rsidRDefault="00890FBB" w:rsidP="00890FBB">
      <w:r>
        <w:rPr>
          <w:rFonts w:hint="eastAsia"/>
        </w:rPr>
        <w:t>面编程应用，实现业务逻辑处理与数据库操作事务</w:t>
      </w:r>
    </w:p>
    <w:p w14:paraId="68E7C7C2" w14:textId="4BB569BE" w:rsidR="00A8724A" w:rsidRPr="000861C3" w:rsidRDefault="00890FBB" w:rsidP="00890FBB">
      <w:r>
        <w:rPr>
          <w:rFonts w:hint="eastAsia"/>
        </w:rPr>
        <w:t>处理的分离，降低系统的开发难度。</w:t>
      </w:r>
    </w:p>
    <w:sectPr w:rsidR="00A8724A" w:rsidRPr="000861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98E283" w14:textId="77777777" w:rsidR="0088156B" w:rsidRDefault="0088156B" w:rsidP="002F0279">
      <w:r>
        <w:separator/>
      </w:r>
    </w:p>
  </w:endnote>
  <w:endnote w:type="continuationSeparator" w:id="0">
    <w:p w14:paraId="0E3803D8" w14:textId="77777777" w:rsidR="0088156B" w:rsidRDefault="0088156B" w:rsidP="002F0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DFBDA4" w14:textId="77777777" w:rsidR="0088156B" w:rsidRDefault="0088156B" w:rsidP="002F0279">
      <w:r>
        <w:separator/>
      </w:r>
    </w:p>
  </w:footnote>
  <w:footnote w:type="continuationSeparator" w:id="0">
    <w:p w14:paraId="24CCC4E3" w14:textId="77777777" w:rsidR="0088156B" w:rsidRDefault="0088156B" w:rsidP="002F027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DF728E"/>
    <w:multiLevelType w:val="hybridMultilevel"/>
    <w:tmpl w:val="F6AA64D4"/>
    <w:lvl w:ilvl="0" w:tplc="9BFEEA0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29A"/>
    <w:rsid w:val="00026001"/>
    <w:rsid w:val="0005403A"/>
    <w:rsid w:val="000861C3"/>
    <w:rsid w:val="00090B6F"/>
    <w:rsid w:val="000A2831"/>
    <w:rsid w:val="000E7F3B"/>
    <w:rsid w:val="000F3E57"/>
    <w:rsid w:val="00163636"/>
    <w:rsid w:val="001A7A55"/>
    <w:rsid w:val="00232217"/>
    <w:rsid w:val="00236B7D"/>
    <w:rsid w:val="0028771E"/>
    <w:rsid w:val="002C2BFB"/>
    <w:rsid w:val="002E0453"/>
    <w:rsid w:val="002F0279"/>
    <w:rsid w:val="003013D0"/>
    <w:rsid w:val="00317D95"/>
    <w:rsid w:val="003252DA"/>
    <w:rsid w:val="00403014"/>
    <w:rsid w:val="004435C9"/>
    <w:rsid w:val="00475554"/>
    <w:rsid w:val="0049531D"/>
    <w:rsid w:val="004B2183"/>
    <w:rsid w:val="004B70AF"/>
    <w:rsid w:val="004E2000"/>
    <w:rsid w:val="004E625C"/>
    <w:rsid w:val="0052243E"/>
    <w:rsid w:val="005569B6"/>
    <w:rsid w:val="00591B76"/>
    <w:rsid w:val="00597EB2"/>
    <w:rsid w:val="005B3118"/>
    <w:rsid w:val="00627AE0"/>
    <w:rsid w:val="00635215"/>
    <w:rsid w:val="0066453A"/>
    <w:rsid w:val="00692E06"/>
    <w:rsid w:val="00695675"/>
    <w:rsid w:val="006B3462"/>
    <w:rsid w:val="007101E9"/>
    <w:rsid w:val="00740696"/>
    <w:rsid w:val="007452DD"/>
    <w:rsid w:val="00752E66"/>
    <w:rsid w:val="00763C86"/>
    <w:rsid w:val="007B71A8"/>
    <w:rsid w:val="007C2C2B"/>
    <w:rsid w:val="007E149F"/>
    <w:rsid w:val="007F2598"/>
    <w:rsid w:val="007F4017"/>
    <w:rsid w:val="00802A4A"/>
    <w:rsid w:val="00807A41"/>
    <w:rsid w:val="00816D0E"/>
    <w:rsid w:val="00821A60"/>
    <w:rsid w:val="0088156B"/>
    <w:rsid w:val="00890FBB"/>
    <w:rsid w:val="008A5BD7"/>
    <w:rsid w:val="008C6C74"/>
    <w:rsid w:val="008E38B8"/>
    <w:rsid w:val="009105CE"/>
    <w:rsid w:val="00936C7A"/>
    <w:rsid w:val="009C7362"/>
    <w:rsid w:val="00A31115"/>
    <w:rsid w:val="00A36AD0"/>
    <w:rsid w:val="00A72660"/>
    <w:rsid w:val="00A8724A"/>
    <w:rsid w:val="00A97FA6"/>
    <w:rsid w:val="00AD7C80"/>
    <w:rsid w:val="00AF4F4E"/>
    <w:rsid w:val="00AF729A"/>
    <w:rsid w:val="00B25D4C"/>
    <w:rsid w:val="00B7174D"/>
    <w:rsid w:val="00B821C1"/>
    <w:rsid w:val="00BA7340"/>
    <w:rsid w:val="00C57A1F"/>
    <w:rsid w:val="00C62380"/>
    <w:rsid w:val="00CA71AB"/>
    <w:rsid w:val="00CC5248"/>
    <w:rsid w:val="00CD559B"/>
    <w:rsid w:val="00CF104E"/>
    <w:rsid w:val="00D2677B"/>
    <w:rsid w:val="00D32205"/>
    <w:rsid w:val="00D36B47"/>
    <w:rsid w:val="00D5040F"/>
    <w:rsid w:val="00DA37FE"/>
    <w:rsid w:val="00DB303E"/>
    <w:rsid w:val="00DB4382"/>
    <w:rsid w:val="00DE3C8B"/>
    <w:rsid w:val="00DE769A"/>
    <w:rsid w:val="00E579BE"/>
    <w:rsid w:val="00E71DF0"/>
    <w:rsid w:val="00E72379"/>
    <w:rsid w:val="00E96998"/>
    <w:rsid w:val="00EB65F6"/>
    <w:rsid w:val="00EC0063"/>
    <w:rsid w:val="00F10BC6"/>
    <w:rsid w:val="00F112B2"/>
    <w:rsid w:val="00F52BDC"/>
    <w:rsid w:val="00F65206"/>
    <w:rsid w:val="00FE7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21E5D"/>
  <w15:chartTrackingRefBased/>
  <w15:docId w15:val="{71C08900-A2F2-4CA6-9B79-FEB42ED6F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0696"/>
    <w:pPr>
      <w:widowControl w:val="0"/>
      <w:jc w:val="both"/>
    </w:pPr>
    <w:rPr>
      <w:rFonts w:eastAsia="宋体"/>
    </w:rPr>
  </w:style>
  <w:style w:type="paragraph" w:styleId="1">
    <w:name w:val="heading 1"/>
    <w:basedOn w:val="a"/>
    <w:next w:val="a"/>
    <w:link w:val="10"/>
    <w:uiPriority w:val="9"/>
    <w:qFormat/>
    <w:rsid w:val="007B71A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7B71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4069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92E0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2">
    <w:name w:val="T2"/>
    <w:basedOn w:val="2"/>
    <w:next w:val="a"/>
    <w:link w:val="T20"/>
    <w:autoRedefine/>
    <w:qFormat/>
    <w:rsid w:val="00740696"/>
    <w:pPr>
      <w:spacing w:before="0" w:after="0" w:line="240" w:lineRule="auto"/>
    </w:pPr>
    <w:rPr>
      <w:rFonts w:eastAsia="宋体"/>
      <w:sz w:val="21"/>
    </w:rPr>
  </w:style>
  <w:style w:type="character" w:customStyle="1" w:styleId="T20">
    <w:name w:val="T2 字符"/>
    <w:basedOn w:val="a0"/>
    <w:link w:val="T2"/>
    <w:rsid w:val="00740696"/>
    <w:rPr>
      <w:rFonts w:asciiTheme="majorHAnsi" w:eastAsia="宋体" w:hAnsiTheme="majorHAnsi" w:cstheme="majorBidi"/>
      <w:b/>
      <w:bCs/>
      <w:szCs w:val="32"/>
    </w:rPr>
  </w:style>
  <w:style w:type="character" w:customStyle="1" w:styleId="20">
    <w:name w:val="标题 2 字符"/>
    <w:basedOn w:val="a0"/>
    <w:link w:val="2"/>
    <w:uiPriority w:val="9"/>
    <w:semiHidden/>
    <w:rsid w:val="007B71A8"/>
    <w:rPr>
      <w:rFonts w:asciiTheme="majorHAnsi" w:eastAsiaTheme="majorEastAsia" w:hAnsiTheme="majorHAnsi" w:cstheme="majorBidi"/>
      <w:b/>
      <w:bCs/>
      <w:sz w:val="32"/>
      <w:szCs w:val="32"/>
    </w:rPr>
  </w:style>
  <w:style w:type="paragraph" w:customStyle="1" w:styleId="T1">
    <w:name w:val="T1"/>
    <w:basedOn w:val="1"/>
    <w:next w:val="a"/>
    <w:link w:val="T10"/>
    <w:qFormat/>
    <w:rsid w:val="00740696"/>
    <w:pPr>
      <w:spacing w:before="0" w:after="0" w:line="240" w:lineRule="auto"/>
    </w:pPr>
    <w:rPr>
      <w:sz w:val="28"/>
    </w:rPr>
  </w:style>
  <w:style w:type="character" w:customStyle="1" w:styleId="T10">
    <w:name w:val="T1 字符"/>
    <w:basedOn w:val="10"/>
    <w:link w:val="T1"/>
    <w:rsid w:val="00740696"/>
    <w:rPr>
      <w:rFonts w:eastAsia="宋体"/>
      <w:b/>
      <w:bCs/>
      <w:kern w:val="44"/>
      <w:sz w:val="28"/>
      <w:szCs w:val="44"/>
    </w:rPr>
  </w:style>
  <w:style w:type="character" w:customStyle="1" w:styleId="10">
    <w:name w:val="标题 1 字符"/>
    <w:basedOn w:val="a0"/>
    <w:link w:val="1"/>
    <w:uiPriority w:val="9"/>
    <w:rsid w:val="007B71A8"/>
    <w:rPr>
      <w:b/>
      <w:bCs/>
      <w:kern w:val="44"/>
      <w:sz w:val="44"/>
      <w:szCs w:val="44"/>
    </w:rPr>
  </w:style>
  <w:style w:type="paragraph" w:customStyle="1" w:styleId="T3">
    <w:name w:val="T3"/>
    <w:basedOn w:val="3"/>
    <w:next w:val="a"/>
    <w:link w:val="T30"/>
    <w:autoRedefine/>
    <w:qFormat/>
    <w:rsid w:val="00740696"/>
    <w:pPr>
      <w:spacing w:before="0" w:after="0" w:line="240" w:lineRule="auto"/>
    </w:pPr>
    <w:rPr>
      <w:rFonts w:asciiTheme="majorHAnsi" w:hAnsiTheme="majorHAnsi" w:cstheme="majorBidi"/>
      <w:sz w:val="21"/>
    </w:rPr>
  </w:style>
  <w:style w:type="character" w:customStyle="1" w:styleId="T30">
    <w:name w:val="T3 字符"/>
    <w:basedOn w:val="T20"/>
    <w:link w:val="T3"/>
    <w:rsid w:val="00740696"/>
    <w:rPr>
      <w:rFonts w:asciiTheme="majorHAnsi" w:eastAsia="宋体" w:hAnsiTheme="majorHAnsi" w:cstheme="majorBidi"/>
      <w:b/>
      <w:bCs/>
      <w:szCs w:val="32"/>
    </w:rPr>
  </w:style>
  <w:style w:type="character" w:customStyle="1" w:styleId="30">
    <w:name w:val="标题 3 字符"/>
    <w:basedOn w:val="a0"/>
    <w:link w:val="3"/>
    <w:uiPriority w:val="9"/>
    <w:semiHidden/>
    <w:rsid w:val="00740696"/>
    <w:rPr>
      <w:rFonts w:eastAsia="宋体"/>
      <w:b/>
      <w:bCs/>
      <w:sz w:val="32"/>
      <w:szCs w:val="32"/>
    </w:rPr>
  </w:style>
  <w:style w:type="paragraph" w:customStyle="1" w:styleId="T4">
    <w:name w:val="T4"/>
    <w:basedOn w:val="4"/>
    <w:next w:val="a"/>
    <w:link w:val="T40"/>
    <w:autoRedefine/>
    <w:qFormat/>
    <w:rsid w:val="00692E06"/>
    <w:pPr>
      <w:spacing w:before="0" w:after="0" w:line="240" w:lineRule="auto"/>
    </w:pPr>
    <w:rPr>
      <w:rFonts w:eastAsia="宋体"/>
      <w:sz w:val="21"/>
    </w:rPr>
  </w:style>
  <w:style w:type="character" w:customStyle="1" w:styleId="T40">
    <w:name w:val="T4 字符"/>
    <w:basedOn w:val="T30"/>
    <w:link w:val="T4"/>
    <w:rsid w:val="00692E06"/>
    <w:rPr>
      <w:rFonts w:asciiTheme="majorHAnsi" w:eastAsia="宋体" w:hAnsiTheme="majorHAnsi" w:cstheme="majorBidi"/>
      <w:b/>
      <w:bCs/>
      <w:szCs w:val="28"/>
    </w:rPr>
  </w:style>
  <w:style w:type="character" w:customStyle="1" w:styleId="40">
    <w:name w:val="标题 4 字符"/>
    <w:basedOn w:val="a0"/>
    <w:link w:val="4"/>
    <w:uiPriority w:val="9"/>
    <w:semiHidden/>
    <w:rsid w:val="00692E06"/>
    <w:rPr>
      <w:rFonts w:asciiTheme="majorHAnsi" w:eastAsiaTheme="majorEastAsia" w:hAnsiTheme="majorHAnsi" w:cstheme="majorBidi"/>
      <w:b/>
      <w:bCs/>
      <w:sz w:val="28"/>
      <w:szCs w:val="28"/>
    </w:rPr>
  </w:style>
  <w:style w:type="paragraph" w:styleId="a3">
    <w:name w:val="header"/>
    <w:basedOn w:val="a"/>
    <w:link w:val="a4"/>
    <w:uiPriority w:val="99"/>
    <w:unhideWhenUsed/>
    <w:rsid w:val="002F02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0279"/>
    <w:rPr>
      <w:rFonts w:eastAsia="宋体"/>
      <w:sz w:val="18"/>
      <w:szCs w:val="18"/>
    </w:rPr>
  </w:style>
  <w:style w:type="paragraph" w:styleId="a5">
    <w:name w:val="footer"/>
    <w:basedOn w:val="a"/>
    <w:link w:val="a6"/>
    <w:uiPriority w:val="99"/>
    <w:unhideWhenUsed/>
    <w:rsid w:val="002F0279"/>
    <w:pPr>
      <w:tabs>
        <w:tab w:val="center" w:pos="4153"/>
        <w:tab w:val="right" w:pos="8306"/>
      </w:tabs>
      <w:snapToGrid w:val="0"/>
      <w:jc w:val="left"/>
    </w:pPr>
    <w:rPr>
      <w:sz w:val="18"/>
      <w:szCs w:val="18"/>
    </w:rPr>
  </w:style>
  <w:style w:type="character" w:customStyle="1" w:styleId="a6">
    <w:name w:val="页脚 字符"/>
    <w:basedOn w:val="a0"/>
    <w:link w:val="a5"/>
    <w:uiPriority w:val="99"/>
    <w:rsid w:val="002F0279"/>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6</Pages>
  <Words>728</Words>
  <Characters>4153</Characters>
  <Application>Microsoft Office Word</Application>
  <DocSecurity>0</DocSecurity>
  <Lines>34</Lines>
  <Paragraphs>9</Paragraphs>
  <ScaleCrop>false</ScaleCrop>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许新昆</dc:creator>
  <cp:keywords/>
  <dc:description/>
  <cp:lastModifiedBy>许新昆</cp:lastModifiedBy>
  <cp:revision>74</cp:revision>
  <dcterms:created xsi:type="dcterms:W3CDTF">2020-10-19T07:58:00Z</dcterms:created>
  <dcterms:modified xsi:type="dcterms:W3CDTF">2020-12-21T06:38:00Z</dcterms:modified>
</cp:coreProperties>
</file>