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AA" w:rsidRPr="00B82065" w:rsidRDefault="00816E9A" w:rsidP="00816E9A">
      <w:pPr>
        <w:pStyle w:val="1"/>
        <w:jc w:val="center"/>
        <w:rPr>
          <w:rFonts w:ascii="Times New Roman" w:hAnsi="Times New Roman" w:cs="Times New Roman"/>
        </w:rPr>
      </w:pPr>
      <w:r w:rsidRPr="00B82065">
        <w:rPr>
          <w:rFonts w:ascii="Times New Roman" w:hAnsi="Times New Roman" w:cs="Times New Roman"/>
        </w:rPr>
        <w:t>Go-On-ARM SIMD</w:t>
      </w:r>
      <w:r w:rsidR="008C0EB6">
        <w:rPr>
          <w:rFonts w:ascii="Times New Roman" w:hAnsi="Times New Roman" w:cs="Times New Roman" w:hint="eastAsia"/>
        </w:rPr>
        <w:t>优化</w:t>
      </w:r>
      <w:r w:rsidRPr="00B82065">
        <w:rPr>
          <w:rFonts w:ascii="Times New Roman" w:hAnsi="Times New Roman" w:cs="Times New Roman"/>
        </w:rPr>
        <w:t>入门案例</w:t>
      </w:r>
    </w:p>
    <w:p w:rsidR="00816E9A" w:rsidRDefault="00DD67D4" w:rsidP="00DD67D4">
      <w:pPr>
        <w:pStyle w:val="2"/>
        <w:rPr>
          <w:rFonts w:ascii="Times New Roman" w:hAnsi="Times New Roman" w:cs="Times New Roman"/>
        </w:rPr>
      </w:pPr>
      <w:r w:rsidRPr="00B82065">
        <w:rPr>
          <w:rFonts w:ascii="Times New Roman" w:hAnsi="Times New Roman" w:cs="Times New Roman"/>
        </w:rPr>
        <w:t>1 Golang</w:t>
      </w:r>
      <w:r w:rsidRPr="00B82065">
        <w:rPr>
          <w:rFonts w:ascii="Times New Roman" w:hAnsi="Times New Roman" w:cs="Times New Roman"/>
        </w:rPr>
        <w:t>开发环境准备</w:t>
      </w:r>
    </w:p>
    <w:p w:rsidR="002B054B" w:rsidRDefault="00383FE4" w:rsidP="00383FE4">
      <w:r>
        <w:rPr>
          <w:rFonts w:hint="eastAsia"/>
        </w:rPr>
        <w:t>环境准备</w:t>
      </w:r>
    </w:p>
    <w:p w:rsidR="00383FE4" w:rsidRDefault="00383FE4" w:rsidP="00383FE4">
      <w:r>
        <w:rPr>
          <w:rFonts w:hint="eastAsia"/>
        </w:rPr>
        <w:t>工具介绍</w:t>
      </w:r>
    </w:p>
    <w:p w:rsidR="00EA5118" w:rsidRDefault="00EA5118" w:rsidP="00383FE4">
      <w:r>
        <w:rPr>
          <w:rFonts w:hint="eastAsia"/>
        </w:rPr>
        <w:t>perf</w:t>
      </w:r>
    </w:p>
    <w:p w:rsidR="00EA5118" w:rsidRDefault="00EA5118" w:rsidP="00383FE4">
      <w:r>
        <w:t>B</w:t>
      </w:r>
      <w:r>
        <w:rPr>
          <w:rFonts w:hint="eastAsia"/>
        </w:rPr>
        <w:t>enchstat</w:t>
      </w:r>
    </w:p>
    <w:p w:rsidR="00EA5118" w:rsidRPr="00383FE4" w:rsidRDefault="00EA5118" w:rsidP="00383FE4"/>
    <w:p w:rsidR="00DD67D4" w:rsidRPr="00B82065" w:rsidRDefault="00735A1C" w:rsidP="00B8206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1BD4">
        <w:rPr>
          <w:rFonts w:ascii="Times New Roman" w:hAnsi="Times New Roman" w:cs="Times New Roman" w:hint="eastAsia"/>
        </w:rPr>
        <w:t>参与社区</w:t>
      </w:r>
      <w:r w:rsidR="00D00090">
        <w:rPr>
          <w:rFonts w:ascii="Times New Roman" w:hAnsi="Times New Roman" w:cs="Times New Roman" w:hint="eastAsia"/>
        </w:rPr>
        <w:t>方法</w:t>
      </w:r>
    </w:p>
    <w:p w:rsidR="00B82065" w:rsidRDefault="00BC4500" w:rsidP="00DD6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包含签署贡献协议，下载源码、运行别人</w:t>
      </w:r>
      <w:r>
        <w:rPr>
          <w:rFonts w:ascii="Times New Roman" w:hAnsi="Times New Roman" w:cs="Times New Roman" w:hint="eastAsia"/>
        </w:rPr>
        <w:t>CL</w:t>
      </w:r>
      <w:r w:rsidR="009D5C78">
        <w:rPr>
          <w:rFonts w:ascii="Times New Roman" w:hAnsi="Times New Roman" w:cs="Times New Roman" w:hint="eastAsia"/>
        </w:rPr>
        <w:t>、自己提交</w:t>
      </w:r>
      <w:r>
        <w:rPr>
          <w:rFonts w:ascii="Times New Roman" w:hAnsi="Times New Roman" w:cs="Times New Roman" w:hint="eastAsia"/>
        </w:rPr>
        <w:t>等完整过程</w:t>
      </w:r>
    </w:p>
    <w:p w:rsidR="00CC66D3" w:rsidRDefault="00CC66D3" w:rsidP="00DD6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参考一下资料写</w:t>
      </w:r>
    </w:p>
    <w:p w:rsidR="00535A82" w:rsidRDefault="003561DF" w:rsidP="00DD67D4">
      <w:hyperlink r:id="rId7" w:history="1">
        <w:r w:rsidR="00535A82">
          <w:rPr>
            <w:rStyle w:val="a4"/>
          </w:rPr>
          <w:t>https://stackoverflow.com/questions/25716920/what-does-cl-mean-in-a-commit-message-what-does-it-stand-for</w:t>
        </w:r>
      </w:hyperlink>
    </w:p>
    <w:p w:rsidR="00535A82" w:rsidRPr="00B82065" w:rsidRDefault="003561DF" w:rsidP="00DD67D4">
      <w:pPr>
        <w:rPr>
          <w:rFonts w:ascii="Times New Roman" w:hAnsi="Times New Roman" w:cs="Times New Roman"/>
        </w:rPr>
      </w:pPr>
      <w:hyperlink r:id="rId8" w:history="1">
        <w:r w:rsidR="00535A82">
          <w:rPr>
            <w:rStyle w:val="a4"/>
          </w:rPr>
          <w:t>https://golang.org/doc/contribute.html</w:t>
        </w:r>
      </w:hyperlink>
    </w:p>
    <w:p w:rsidR="00B82065" w:rsidRPr="00B82065" w:rsidRDefault="00B82065" w:rsidP="00B82065">
      <w:pPr>
        <w:pStyle w:val="2"/>
        <w:rPr>
          <w:rFonts w:ascii="Times New Roman" w:hAnsi="Times New Roman" w:cs="Times New Roman"/>
        </w:rPr>
      </w:pPr>
      <w:r w:rsidRPr="00B82065">
        <w:rPr>
          <w:rFonts w:ascii="Times New Roman" w:hAnsi="Times New Roman" w:cs="Times New Roman"/>
        </w:rPr>
        <w:t>3</w:t>
      </w:r>
      <w:r w:rsidR="00735A1C">
        <w:rPr>
          <w:rFonts w:ascii="Times New Roman" w:hAnsi="Times New Roman" w:cs="Times New Roman"/>
        </w:rPr>
        <w:t xml:space="preserve"> </w:t>
      </w:r>
      <w:r w:rsidR="0044151C">
        <w:rPr>
          <w:rFonts w:ascii="Times New Roman" w:hAnsi="Times New Roman" w:cs="Times New Roman" w:hint="eastAsia"/>
        </w:rPr>
        <w:t>使用</w:t>
      </w:r>
      <w:r w:rsidRPr="00B82065">
        <w:rPr>
          <w:rFonts w:ascii="Times New Roman" w:hAnsi="Times New Roman" w:cs="Times New Roman"/>
        </w:rPr>
        <w:t>SIMD</w:t>
      </w:r>
      <w:r w:rsidR="0044151C">
        <w:rPr>
          <w:rFonts w:ascii="Times New Roman" w:hAnsi="Times New Roman" w:cs="Times New Roman" w:hint="eastAsia"/>
        </w:rPr>
        <w:t>优化</w:t>
      </w:r>
      <w:r w:rsidR="0044151C" w:rsidRPr="00B82065">
        <w:rPr>
          <w:rFonts w:ascii="Times New Roman" w:hAnsi="Times New Roman" w:cs="Times New Roman"/>
        </w:rPr>
        <w:t xml:space="preserve"> </w:t>
      </w:r>
    </w:p>
    <w:p w:rsidR="000635DC" w:rsidRDefault="000635DC" w:rsidP="00DD67D4">
      <w:r>
        <w:rPr>
          <w:rFonts w:hint="eastAsia"/>
        </w:rPr>
        <w:t>场景介绍</w:t>
      </w:r>
    </w:p>
    <w:p w:rsidR="00535142" w:rsidRPr="00535142" w:rsidRDefault="00544F65" w:rsidP="000C0CD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SIMD技术全称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>Single Instruction Multiple 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，即单指令多数据流，</w:t>
      </w:r>
      <w:r w:rsidR="001C474F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单条指令</w:t>
      </w:r>
      <w:r w:rsidR="001C474F">
        <w:rPr>
          <w:rFonts w:ascii="Arial" w:hAnsi="Arial" w:cs="Arial" w:hint="eastAsia"/>
          <w:color w:val="333333"/>
          <w:szCs w:val="21"/>
          <w:shd w:val="clear" w:color="auto" w:fill="FFFFFF"/>
        </w:rPr>
        <w:t>并行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</w:t>
      </w:r>
      <w:r w:rsidR="00041DB1">
        <w:rPr>
          <w:rFonts w:ascii="Arial" w:hAnsi="Arial" w:cs="Arial" w:hint="eastAsia"/>
          <w:color w:val="333333"/>
          <w:szCs w:val="21"/>
          <w:shd w:val="clear" w:color="auto" w:fill="FFFFFF"/>
        </w:rPr>
        <w:t>一组数据</w:t>
      </w:r>
      <w:r w:rsidR="004B458B">
        <w:rPr>
          <w:rFonts w:ascii="Arial" w:hAnsi="Arial" w:cs="Arial" w:hint="eastAsia"/>
          <w:color w:val="333333"/>
          <w:szCs w:val="21"/>
          <w:shd w:val="clear" w:color="auto" w:fill="FFFFFF"/>
        </w:rPr>
        <w:t>替换原来的多条指令</w:t>
      </w:r>
      <w:r w:rsidR="00913F96">
        <w:rPr>
          <w:rFonts w:ascii="Arial" w:hAnsi="Arial" w:cs="Arial" w:hint="eastAsia"/>
          <w:color w:val="333333"/>
          <w:szCs w:val="21"/>
          <w:shd w:val="clear" w:color="auto" w:fill="FFFFFF"/>
        </w:rPr>
        <w:t>或循环操作，</w:t>
      </w:r>
      <w:r w:rsidR="001C474F">
        <w:rPr>
          <w:rFonts w:ascii="Arial" w:hAnsi="Arial" w:cs="Arial" w:hint="eastAsia"/>
          <w:color w:val="333333"/>
          <w:szCs w:val="21"/>
          <w:shd w:val="clear" w:color="auto" w:fill="FFFFFF"/>
        </w:rPr>
        <w:t>实现性能提升</w:t>
      </w:r>
      <w:r w:rsidR="00F451D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C0CD9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0C0CD9">
        <w:rPr>
          <w:rFonts w:ascii="Arial" w:hAnsi="Arial" w:cs="Arial"/>
          <w:color w:val="333333"/>
          <w:szCs w:val="21"/>
          <w:shd w:val="clear" w:color="auto" w:fill="FFFFFF"/>
        </w:rPr>
        <w:t>64</w:t>
      </w:r>
      <w:r w:rsidR="000C0CD9">
        <w:rPr>
          <w:rFonts w:ascii="Arial" w:hAnsi="Arial" w:cs="Arial" w:hint="eastAsia"/>
          <w:color w:val="333333"/>
          <w:szCs w:val="21"/>
          <w:shd w:val="clear" w:color="auto" w:fill="FFFFFF"/>
        </w:rPr>
        <w:t>支持的</w:t>
      </w:r>
      <w:r w:rsidR="000C0CD9">
        <w:rPr>
          <w:rFonts w:ascii="Arial" w:hAnsi="Arial" w:cs="Arial" w:hint="eastAsia"/>
          <w:color w:val="333333"/>
          <w:szCs w:val="21"/>
          <w:shd w:val="clear" w:color="auto" w:fill="FFFFFF"/>
        </w:rPr>
        <w:t>SIMD</w:t>
      </w:r>
      <w:r w:rsidR="000C0CD9">
        <w:rPr>
          <w:rFonts w:ascii="Arial" w:hAnsi="Arial" w:cs="Arial" w:hint="eastAsia"/>
          <w:color w:val="333333"/>
          <w:szCs w:val="21"/>
          <w:shd w:val="clear" w:color="auto" w:fill="FFFFFF"/>
        </w:rPr>
        <w:t>指令数约</w:t>
      </w:r>
      <w:r w:rsidR="000C0CD9">
        <w:rPr>
          <w:rFonts w:ascii="Arial" w:hAnsi="Arial" w:cs="Arial" w:hint="eastAsia"/>
          <w:color w:val="333333"/>
          <w:szCs w:val="21"/>
          <w:shd w:val="clear" w:color="auto" w:fill="FFFFFF"/>
        </w:rPr>
        <w:t>400</w:t>
      </w:r>
      <w:r w:rsidR="000C0CD9">
        <w:rPr>
          <w:rFonts w:ascii="Arial" w:hAnsi="Arial" w:cs="Arial" w:hint="eastAsia"/>
          <w:color w:val="333333"/>
          <w:szCs w:val="21"/>
          <w:shd w:val="clear" w:color="auto" w:fill="FFFFFF"/>
        </w:rPr>
        <w:t>个左右，包含数据加载</w:t>
      </w:r>
      <w:r w:rsidR="00877C02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0C0CD9">
        <w:rPr>
          <w:rFonts w:ascii="Arial" w:hAnsi="Arial" w:cs="Arial" w:hint="eastAsia"/>
          <w:color w:val="333333"/>
          <w:szCs w:val="21"/>
          <w:shd w:val="clear" w:color="auto" w:fill="FFFFFF"/>
        </w:rPr>
        <w:t>存储、数据处理、压缩、加解密等。</w:t>
      </w:r>
      <w:r w:rsidR="00041DB1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041DB1">
        <w:rPr>
          <w:rFonts w:ascii="Arial" w:hAnsi="Arial" w:cs="Arial"/>
          <w:color w:val="333333"/>
          <w:szCs w:val="21"/>
          <w:shd w:val="clear" w:color="auto" w:fill="FFFFFF"/>
        </w:rPr>
        <w:t>64</w:t>
      </w:r>
      <w:r w:rsidR="00041DB1">
        <w:rPr>
          <w:rFonts w:ascii="Arial" w:hAnsi="Arial" w:cs="Arial" w:hint="eastAsia"/>
          <w:color w:val="333333"/>
          <w:szCs w:val="21"/>
          <w:shd w:val="clear" w:color="auto" w:fill="FFFFFF"/>
        </w:rPr>
        <w:t>包含</w:t>
      </w:r>
      <w:r w:rsidR="00D53100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D53100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D53100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 w:rsidR="00041DB1">
        <w:rPr>
          <w:rFonts w:ascii="Arial" w:hAnsi="Arial" w:cs="Arial" w:hint="eastAsia"/>
          <w:color w:val="333333"/>
          <w:szCs w:val="21"/>
          <w:shd w:val="clear" w:color="auto" w:fill="FFFFFF"/>
        </w:rPr>
        <w:t>SIMD</w:t>
      </w:r>
      <w:r w:rsidR="00041DB1">
        <w:rPr>
          <w:rFonts w:ascii="Arial" w:hAnsi="Arial" w:cs="Arial" w:hint="eastAsia"/>
          <w:color w:val="333333"/>
          <w:szCs w:val="21"/>
          <w:shd w:val="clear" w:color="auto" w:fill="FFFFFF"/>
        </w:rPr>
        <w:t>向量寄存器</w:t>
      </w:r>
      <w:r w:rsidR="00751DC4">
        <w:rPr>
          <w:rFonts w:ascii="Arial" w:hAnsi="Arial" w:cs="Arial" w:hint="eastAsia"/>
          <w:color w:val="333333"/>
          <w:szCs w:val="21"/>
          <w:shd w:val="clear" w:color="auto" w:fill="FFFFFF"/>
        </w:rPr>
        <w:t>用于</w:t>
      </w:r>
      <w:r w:rsidR="00751DC4">
        <w:rPr>
          <w:rFonts w:ascii="Arial" w:hAnsi="Arial" w:cs="Arial" w:hint="eastAsia"/>
          <w:color w:val="333333"/>
          <w:szCs w:val="21"/>
          <w:shd w:val="clear" w:color="auto" w:fill="FFFFFF"/>
        </w:rPr>
        <w:t>SIMD</w:t>
      </w:r>
      <w:r w:rsidR="00B30377">
        <w:rPr>
          <w:rFonts w:ascii="Arial" w:hAnsi="Arial" w:cs="Arial" w:hint="eastAsia"/>
          <w:color w:val="333333"/>
          <w:szCs w:val="21"/>
          <w:shd w:val="clear" w:color="auto" w:fill="FFFFFF"/>
        </w:rPr>
        <w:t>操作</w:t>
      </w:r>
      <w:r w:rsidR="00041DB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FE6D1E">
        <w:rPr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 w:rsidR="00041DB1">
        <w:rPr>
          <w:rFonts w:ascii="Arial" w:hAnsi="Arial" w:cs="Arial" w:hint="eastAsia"/>
          <w:color w:val="333333"/>
          <w:szCs w:val="21"/>
          <w:shd w:val="clear" w:color="auto" w:fill="FFFFFF"/>
        </w:rPr>
        <w:t>批量加载一组数据</w:t>
      </w:r>
      <w:r w:rsidR="00FE6D1E">
        <w:rPr>
          <w:rFonts w:ascii="Arial" w:hAnsi="Arial" w:cs="Arial" w:hint="eastAsia"/>
          <w:color w:val="333333"/>
          <w:szCs w:val="21"/>
          <w:shd w:val="clear" w:color="auto" w:fill="FFFFFF"/>
        </w:rPr>
        <w:t>到向量寄存器中，使用</w:t>
      </w:r>
      <w:r w:rsidR="005A455F">
        <w:rPr>
          <w:rFonts w:ascii="Arial" w:hAnsi="Arial" w:cs="Arial" w:hint="eastAsia"/>
          <w:color w:val="333333"/>
          <w:szCs w:val="21"/>
          <w:shd w:val="clear" w:color="auto" w:fill="FFFFFF"/>
        </w:rPr>
        <w:t>SIMD</w:t>
      </w:r>
      <w:r w:rsidR="00FE6D1E">
        <w:rPr>
          <w:rFonts w:ascii="Arial" w:hAnsi="Arial" w:cs="Arial" w:hint="eastAsia"/>
          <w:color w:val="333333"/>
          <w:szCs w:val="21"/>
          <w:shd w:val="clear" w:color="auto" w:fill="FFFFFF"/>
        </w:rPr>
        <w:t>指令</w:t>
      </w:r>
      <w:r w:rsidR="006436C2">
        <w:rPr>
          <w:rFonts w:ascii="Arial" w:hAnsi="Arial" w:cs="Arial" w:hint="eastAsia"/>
          <w:color w:val="333333"/>
          <w:szCs w:val="21"/>
          <w:shd w:val="clear" w:color="auto" w:fill="FFFFFF"/>
        </w:rPr>
        <w:t>对向量寄存器中</w:t>
      </w:r>
      <w:r w:rsidR="00721A00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6436C2">
        <w:rPr>
          <w:rFonts w:ascii="Arial" w:hAnsi="Arial" w:cs="Arial" w:hint="eastAsia"/>
          <w:color w:val="333333"/>
          <w:szCs w:val="21"/>
          <w:shd w:val="clear" w:color="auto" w:fill="FFFFFF"/>
        </w:rPr>
        <w:t>数据</w:t>
      </w:r>
      <w:r w:rsidR="00FE6D1E">
        <w:rPr>
          <w:rFonts w:ascii="Arial" w:hAnsi="Arial" w:cs="Arial" w:hint="eastAsia"/>
          <w:color w:val="333333"/>
          <w:szCs w:val="21"/>
          <w:shd w:val="clear" w:color="auto" w:fill="FFFFFF"/>
        </w:rPr>
        <w:t>运算后</w:t>
      </w:r>
      <w:r w:rsidR="00033A4A">
        <w:rPr>
          <w:rFonts w:ascii="Arial" w:hAnsi="Arial" w:cs="Arial" w:hint="eastAsia"/>
          <w:color w:val="333333"/>
          <w:szCs w:val="21"/>
          <w:shd w:val="clear" w:color="auto" w:fill="FFFFFF"/>
        </w:rPr>
        <w:t>，批量存</w:t>
      </w:r>
      <w:r w:rsidR="0095187B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="00FE6D1E">
        <w:rPr>
          <w:rFonts w:ascii="Arial" w:hAnsi="Arial" w:cs="Arial" w:hint="eastAsia"/>
          <w:color w:val="333333"/>
          <w:szCs w:val="21"/>
          <w:shd w:val="clear" w:color="auto" w:fill="FFFFFF"/>
        </w:rPr>
        <w:t>内存</w:t>
      </w:r>
      <w:r w:rsidR="00A9342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35142">
        <w:rPr>
          <w:rFonts w:ascii="Arial" w:hAnsi="Arial" w:cs="Arial" w:hint="eastAsia"/>
          <w:color w:val="333333"/>
          <w:szCs w:val="21"/>
          <w:shd w:val="clear" w:color="auto" w:fill="FFFFFF"/>
        </w:rPr>
        <w:t>SIM</w:t>
      </w:r>
      <w:r w:rsidR="00535142">
        <w:rPr>
          <w:rFonts w:ascii="Arial" w:hAnsi="Arial" w:cs="Arial"/>
          <w:color w:val="333333"/>
          <w:szCs w:val="21"/>
          <w:shd w:val="clear" w:color="auto" w:fill="FFFFFF"/>
        </w:rPr>
        <w:t>D</w:t>
      </w:r>
      <w:r w:rsidR="00071A9E">
        <w:rPr>
          <w:rFonts w:ascii="Arial" w:hAnsi="Arial" w:cs="Arial" w:hint="eastAsia"/>
          <w:color w:val="333333"/>
          <w:szCs w:val="21"/>
          <w:shd w:val="clear" w:color="auto" w:fill="FFFFFF"/>
        </w:rPr>
        <w:t>技术</w:t>
      </w:r>
      <w:r w:rsidR="00EA44C4">
        <w:rPr>
          <w:rFonts w:ascii="Arial" w:hAnsi="Arial" w:cs="Arial" w:hint="eastAsia"/>
          <w:color w:val="333333"/>
          <w:szCs w:val="21"/>
          <w:shd w:val="clear" w:color="auto" w:fill="FFFFFF"/>
        </w:rPr>
        <w:t>常用于多媒体、数学库、加解密算法</w:t>
      </w:r>
      <w:r w:rsidR="00557335"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  <w:r w:rsidR="00EA44C4">
        <w:rPr>
          <w:rFonts w:ascii="Arial" w:hAnsi="Arial" w:cs="Arial" w:hint="eastAsia"/>
          <w:color w:val="333333"/>
          <w:szCs w:val="21"/>
          <w:shd w:val="clear" w:color="auto" w:fill="FFFFFF"/>
        </w:rPr>
        <w:t>等包含循环</w:t>
      </w:r>
      <w:r w:rsidR="00EE5975">
        <w:rPr>
          <w:rFonts w:ascii="Arial" w:hAnsi="Arial" w:cs="Arial" w:hint="eastAsia"/>
          <w:color w:val="333333"/>
          <w:szCs w:val="21"/>
          <w:shd w:val="clear" w:color="auto" w:fill="FFFFFF"/>
        </w:rPr>
        <w:t>处理</w:t>
      </w:r>
      <w:r w:rsidR="00EA44C4">
        <w:rPr>
          <w:rFonts w:ascii="Arial" w:hAnsi="Arial" w:cs="Arial" w:hint="eastAsia"/>
          <w:color w:val="333333"/>
          <w:szCs w:val="21"/>
          <w:shd w:val="clear" w:color="auto" w:fill="FFFFFF"/>
        </w:rPr>
        <w:t>数组</w:t>
      </w:r>
      <w:r w:rsidR="00811EA9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EA44C4">
        <w:rPr>
          <w:rFonts w:ascii="Arial" w:hAnsi="Arial" w:cs="Arial" w:hint="eastAsia"/>
          <w:color w:val="333333"/>
          <w:szCs w:val="21"/>
          <w:shd w:val="clear" w:color="auto" w:fill="FFFFFF"/>
        </w:rPr>
        <w:t>的场景，通过</w:t>
      </w:r>
      <w:r w:rsidR="00365DC7">
        <w:rPr>
          <w:rFonts w:ascii="Arial" w:hAnsi="Arial" w:cs="Arial" w:hint="eastAsia"/>
          <w:color w:val="333333"/>
          <w:szCs w:val="21"/>
          <w:shd w:val="clear" w:color="auto" w:fill="FFFFFF"/>
        </w:rPr>
        <w:t>SIMD</w:t>
      </w:r>
      <w:r w:rsidR="00365DC7">
        <w:rPr>
          <w:rFonts w:ascii="Arial" w:hAnsi="Arial" w:cs="Arial" w:hint="eastAsia"/>
          <w:color w:val="333333"/>
          <w:szCs w:val="21"/>
          <w:shd w:val="clear" w:color="auto" w:fill="FFFFFF"/>
        </w:rPr>
        <w:t>指令和向量寄存器的帮助减少</w:t>
      </w:r>
      <w:r w:rsidR="00D92C52"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  <w:r w:rsidR="00365DC7">
        <w:rPr>
          <w:rFonts w:ascii="Arial" w:hAnsi="Arial" w:cs="Arial" w:hint="eastAsia"/>
          <w:color w:val="333333"/>
          <w:szCs w:val="21"/>
          <w:shd w:val="clear" w:color="auto" w:fill="FFFFFF"/>
        </w:rPr>
        <w:t>数据加载</w:t>
      </w:r>
      <w:r w:rsidR="00DE0359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521450">
        <w:rPr>
          <w:rFonts w:ascii="Arial" w:hAnsi="Arial" w:cs="Arial" w:hint="eastAsia"/>
          <w:color w:val="333333"/>
          <w:szCs w:val="21"/>
          <w:shd w:val="clear" w:color="auto" w:fill="FFFFFF"/>
        </w:rPr>
        <w:t>存储</w:t>
      </w:r>
      <w:r w:rsidR="00D278E8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57389">
        <w:rPr>
          <w:rFonts w:ascii="Arial" w:hAnsi="Arial" w:cs="Arial" w:hint="eastAsia"/>
          <w:color w:val="333333"/>
          <w:szCs w:val="21"/>
          <w:shd w:val="clear" w:color="auto" w:fill="FFFFFF"/>
        </w:rPr>
        <w:t>数学运算</w:t>
      </w:r>
      <w:r w:rsidR="00F123A5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57389">
        <w:rPr>
          <w:rFonts w:ascii="Arial" w:hAnsi="Arial" w:cs="Arial" w:hint="eastAsia"/>
          <w:color w:val="333333"/>
          <w:szCs w:val="21"/>
          <w:shd w:val="clear" w:color="auto" w:fill="FFFFFF"/>
        </w:rPr>
        <w:t>逻辑</w:t>
      </w:r>
      <w:r w:rsidR="004374BB">
        <w:rPr>
          <w:rFonts w:ascii="Arial" w:hAnsi="Arial" w:cs="Arial" w:hint="eastAsia"/>
          <w:color w:val="333333"/>
          <w:szCs w:val="21"/>
          <w:shd w:val="clear" w:color="auto" w:fill="FFFFFF"/>
        </w:rPr>
        <w:t>运算</w:t>
      </w:r>
      <w:r w:rsidR="00F123A5">
        <w:rPr>
          <w:rFonts w:ascii="Arial" w:hAnsi="Arial" w:cs="Arial" w:hint="eastAsia"/>
          <w:color w:val="333333"/>
          <w:szCs w:val="21"/>
          <w:shd w:val="clear" w:color="auto" w:fill="FFFFFF"/>
        </w:rPr>
        <w:t>、移位等</w:t>
      </w:r>
      <w:r w:rsidR="00702A01">
        <w:rPr>
          <w:rFonts w:ascii="Arial" w:hAnsi="Arial" w:cs="Arial" w:hint="eastAsia"/>
          <w:color w:val="333333"/>
          <w:szCs w:val="21"/>
          <w:shd w:val="clear" w:color="auto" w:fill="FFFFFF"/>
        </w:rPr>
        <w:t>常用</w:t>
      </w:r>
      <w:r w:rsidR="00D53100">
        <w:rPr>
          <w:rFonts w:ascii="Arial" w:hAnsi="Arial" w:cs="Arial" w:hint="eastAsia"/>
          <w:color w:val="333333"/>
          <w:szCs w:val="21"/>
          <w:shd w:val="clear" w:color="auto" w:fill="FFFFFF"/>
        </w:rPr>
        <w:t>操作</w:t>
      </w:r>
      <w:r w:rsidR="00A511A2">
        <w:rPr>
          <w:rFonts w:ascii="Arial" w:hAnsi="Arial" w:cs="Arial" w:hint="eastAsia"/>
          <w:color w:val="333333"/>
          <w:szCs w:val="21"/>
          <w:shd w:val="clear" w:color="auto" w:fill="FFFFFF"/>
        </w:rPr>
        <w:t>所需的指令条数</w:t>
      </w:r>
      <w:r w:rsidR="00C5270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D67D4" w:rsidRDefault="00B21F3C" w:rsidP="00DD67D4">
      <w:r>
        <w:rPr>
          <w:rFonts w:hint="eastAsia"/>
        </w:rPr>
        <w:t>3.</w:t>
      </w:r>
      <w:r>
        <w:t>1</w:t>
      </w:r>
      <w:r>
        <w:rPr>
          <w:rFonts w:hint="eastAsia"/>
        </w:rPr>
        <w:t>分析</w:t>
      </w:r>
    </w:p>
    <w:p w:rsidR="00E84A05" w:rsidRDefault="00B85A8A" w:rsidP="00B85A8A">
      <w:pPr>
        <w:ind w:firstLine="420"/>
      </w:pPr>
      <w:r>
        <w:rPr>
          <w:rFonts w:hint="eastAsia"/>
        </w:rPr>
        <w:t>我们通过Golang官方的一个</w:t>
      </w:r>
      <w:r w:rsidR="00E84A05">
        <w:rPr>
          <w:rFonts w:hint="eastAsia"/>
        </w:rPr>
        <w:t>SIMD</w:t>
      </w:r>
      <w:r>
        <w:rPr>
          <w:rFonts w:hint="eastAsia"/>
        </w:rPr>
        <w:t>优化</w:t>
      </w:r>
      <w:r w:rsidR="00E84A05">
        <w:rPr>
          <w:rFonts w:hint="eastAsia"/>
        </w:rPr>
        <w:t>案例来进行介绍</w:t>
      </w:r>
      <w:r w:rsidR="00D858F9">
        <w:rPr>
          <w:rFonts w:hint="eastAsia"/>
        </w:rPr>
        <w:t>，该CL地址为：</w:t>
      </w:r>
    </w:p>
    <w:p w:rsidR="00B85A8A" w:rsidRDefault="003561DF" w:rsidP="00D858F9">
      <w:hyperlink r:id="rId9" w:history="1">
        <w:r w:rsidR="00B85A8A">
          <w:rPr>
            <w:rStyle w:val="a4"/>
          </w:rPr>
          <w:t>https://go-review.googlesource.com/c/go/+/71110</w:t>
        </w:r>
      </w:hyperlink>
    </w:p>
    <w:p w:rsidR="00B21F3C" w:rsidRDefault="00A42DCF" w:rsidP="008C195E">
      <w:pPr>
        <w:ind w:firstLine="420"/>
      </w:pPr>
      <w:r>
        <w:rPr>
          <w:rFonts w:hint="eastAsia"/>
        </w:rPr>
        <w:t>优化前</w:t>
      </w:r>
      <w:r w:rsidR="00CF7354">
        <w:rPr>
          <w:rFonts w:hint="eastAsia"/>
        </w:rPr>
        <w:t>的</w:t>
      </w:r>
      <w:r>
        <w:rPr>
          <w:rFonts w:hint="eastAsia"/>
        </w:rPr>
        <w:t>代码</w:t>
      </w:r>
      <w:r w:rsidR="00CF7354">
        <w:rPr>
          <w:rFonts w:hint="eastAsia"/>
        </w:rPr>
        <w:t>使用Golang汇编编写，</w:t>
      </w:r>
      <w:r w:rsidR="00EF4F82">
        <w:rPr>
          <w:rFonts w:hint="eastAsia"/>
        </w:rPr>
        <w:t>实现在</w:t>
      </w:r>
      <w:r w:rsidR="00274F53" w:rsidRPr="00274F53">
        <w:t>src/runtime/asm_arm64.s</w:t>
      </w:r>
      <w:r w:rsidR="00EF4F82">
        <w:rPr>
          <w:rFonts w:hint="eastAsia"/>
        </w:rPr>
        <w:t>中，</w:t>
      </w:r>
      <w:r w:rsidR="00DB1993">
        <w:rPr>
          <w:rFonts w:hint="eastAsia"/>
        </w:rPr>
        <w:t>如下</w:t>
      </w:r>
      <w:r w:rsidR="00CF7354">
        <w:rPr>
          <w:rFonts w:hint="eastAsia"/>
        </w:rPr>
        <w:t>所示</w:t>
      </w:r>
      <w:r>
        <w:rPr>
          <w:rFonts w:hint="eastAsia"/>
        </w:rPr>
        <w:t>：</w:t>
      </w:r>
    </w:p>
    <w:p w:rsidR="00A42DCF" w:rsidRPr="00A42DCF" w:rsidRDefault="00A42DCF" w:rsidP="00A42D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42DCF">
        <w:rPr>
          <w:rFonts w:ascii="Consolas" w:eastAsia="宋体" w:hAnsi="Consolas" w:cs="宋体"/>
          <w:color w:val="808080"/>
          <w:kern w:val="0"/>
          <w:szCs w:val="21"/>
        </w:rPr>
        <w:t>// memequal(p, q unsafe.Pointer, size uintptr) bool</w:t>
      </w:r>
      <w:r w:rsidRPr="00A42DCF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A42DCF">
        <w:rPr>
          <w:rFonts w:ascii="Consolas" w:eastAsia="宋体" w:hAnsi="Consolas" w:cs="宋体"/>
          <w:color w:val="CC7832"/>
          <w:kern w:val="0"/>
          <w:szCs w:val="21"/>
        </w:rPr>
        <w:t xml:space="preserve">TEXT </w:t>
      </w:r>
      <w:r w:rsidR="00D64BFB" w:rsidRPr="00A42DCF">
        <w:rPr>
          <w:rFonts w:ascii="Consolas" w:eastAsia="宋体" w:hAnsi="Consolas" w:cs="宋体"/>
          <w:color w:val="20999D"/>
          <w:kern w:val="0"/>
          <w:szCs w:val="21"/>
        </w:rPr>
        <w:t>memequal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9E6128"/>
          <w:kern w:val="0"/>
          <w:szCs w:val="21"/>
        </w:rPr>
        <w:t>SB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),NOSPLIT,$-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-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25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color w:val="CDA3E6"/>
          <w:kern w:val="0"/>
          <w:szCs w:val="21"/>
        </w:rPr>
        <w:t xml:space="preserve">MOVD  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a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9E6128"/>
          <w:kern w:val="0"/>
          <w:szCs w:val="21"/>
        </w:rPr>
        <w:t>FP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),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R1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color w:val="CDA3E6"/>
          <w:kern w:val="0"/>
          <w:szCs w:val="21"/>
        </w:rPr>
        <w:t xml:space="preserve">MOVD  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b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9E6128"/>
          <w:kern w:val="0"/>
          <w:szCs w:val="21"/>
        </w:rPr>
        <w:t>FP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),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R2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color w:val="CDA3E6"/>
          <w:kern w:val="0"/>
          <w:szCs w:val="21"/>
        </w:rPr>
        <w:t xml:space="preserve">MOVD  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size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9E6128"/>
          <w:kern w:val="0"/>
          <w:szCs w:val="21"/>
        </w:rPr>
        <w:t>FP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),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R3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ADD    R1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R3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R6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color w:val="CDA3E6"/>
          <w:kern w:val="0"/>
          <w:szCs w:val="21"/>
        </w:rPr>
        <w:t xml:space="preserve">MOVD   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$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R0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color w:val="CDA3E6"/>
          <w:kern w:val="0"/>
          <w:szCs w:val="21"/>
        </w:rPr>
        <w:t xml:space="preserve">MOVB  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R0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ret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24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9E6128"/>
          <w:kern w:val="0"/>
          <w:szCs w:val="21"/>
        </w:rPr>
        <w:t>FP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CMP    R1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R2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BEQ    done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</w:r>
      <w:r w:rsidRPr="00A42DCF">
        <w:rPr>
          <w:rFonts w:ascii="Consolas" w:eastAsia="宋体" w:hAnsi="Consolas" w:cs="宋体"/>
          <w:color w:val="4EADE5"/>
          <w:kern w:val="0"/>
          <w:szCs w:val="21"/>
        </w:rPr>
        <w:t>loop:</w:t>
      </w:r>
      <w:r w:rsidRPr="00A42DCF">
        <w:rPr>
          <w:rFonts w:ascii="Consolas" w:eastAsia="宋体" w:hAnsi="Consolas" w:cs="宋体"/>
          <w:color w:val="4EADE5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CMP    R1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R6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BEQ    done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MOVBU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 xml:space="preserve">P    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R1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),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R4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MOVBU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 xml:space="preserve">P    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R2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),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R5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CMP    R4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R5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BEQ    loop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color w:val="CDA3E6"/>
          <w:kern w:val="0"/>
          <w:szCs w:val="21"/>
        </w:rPr>
        <w:t xml:space="preserve">MOVB   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$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 xml:space="preserve">, </w:t>
      </w:r>
      <w:r w:rsidRPr="00A42DCF">
        <w:rPr>
          <w:rFonts w:ascii="Consolas" w:eastAsia="宋体" w:hAnsi="Consolas" w:cs="宋体"/>
          <w:color w:val="20999D"/>
          <w:kern w:val="0"/>
          <w:szCs w:val="21"/>
        </w:rPr>
        <w:t>ret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+</w:t>
      </w:r>
      <w:r w:rsidRPr="00A42DCF">
        <w:rPr>
          <w:rFonts w:ascii="Consolas" w:eastAsia="宋体" w:hAnsi="Consolas" w:cs="宋体"/>
          <w:color w:val="6897BB"/>
          <w:kern w:val="0"/>
          <w:szCs w:val="21"/>
        </w:rPr>
        <w:t>24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42DCF">
        <w:rPr>
          <w:rFonts w:ascii="Consolas" w:eastAsia="宋体" w:hAnsi="Consolas" w:cs="宋体"/>
          <w:color w:val="9E6128"/>
          <w:kern w:val="0"/>
          <w:szCs w:val="21"/>
        </w:rPr>
        <w:t>FP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42DC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42DCF">
        <w:rPr>
          <w:rFonts w:ascii="Consolas" w:eastAsia="宋体" w:hAnsi="Consolas" w:cs="宋体"/>
          <w:color w:val="4EADE5"/>
          <w:kern w:val="0"/>
          <w:szCs w:val="21"/>
        </w:rPr>
        <w:t>done:</w:t>
      </w:r>
      <w:r w:rsidRPr="00A42DCF">
        <w:rPr>
          <w:rFonts w:ascii="Consolas" w:eastAsia="宋体" w:hAnsi="Consolas" w:cs="宋体"/>
          <w:color w:val="4EADE5"/>
          <w:kern w:val="0"/>
          <w:szCs w:val="21"/>
        </w:rPr>
        <w:br/>
        <w:t xml:space="preserve">   </w:t>
      </w:r>
      <w:r w:rsidRPr="00A42DCF">
        <w:rPr>
          <w:rFonts w:ascii="Consolas" w:eastAsia="宋体" w:hAnsi="Consolas" w:cs="宋体"/>
          <w:b/>
          <w:bCs/>
          <w:color w:val="8A799B"/>
          <w:kern w:val="0"/>
          <w:szCs w:val="21"/>
        </w:rPr>
        <w:t>RET</w:t>
      </w:r>
    </w:p>
    <w:p w:rsidR="00A42DCF" w:rsidRPr="00D05148" w:rsidRDefault="00A42DCF" w:rsidP="00DD67D4"/>
    <w:p w:rsidR="00FA11C6" w:rsidRDefault="00983768" w:rsidP="00983768">
      <w:pPr>
        <w:ind w:firstLine="420"/>
      </w:pPr>
      <w:r>
        <w:rPr>
          <w:rFonts w:hint="eastAsia"/>
        </w:rPr>
        <w:t>该函数的</w:t>
      </w:r>
      <w:r w:rsidR="00FA11C6">
        <w:rPr>
          <w:rFonts w:hint="eastAsia"/>
        </w:rPr>
        <w:t>定义在</w:t>
      </w:r>
      <w:r w:rsidR="00E85FAD">
        <w:rPr>
          <w:rFonts w:hint="eastAsia"/>
        </w:rPr>
        <w:t>src/</w:t>
      </w:r>
      <w:r w:rsidR="00FA11C6">
        <w:rPr>
          <w:rFonts w:hint="eastAsia"/>
        </w:rPr>
        <w:t>runtime下面的stubs.</w:t>
      </w:r>
      <w:r w:rsidR="00FA11C6">
        <w:t>go</w:t>
      </w:r>
      <w:r w:rsidR="00FA11C6">
        <w:rPr>
          <w:rFonts w:hint="eastAsia"/>
        </w:rPr>
        <w:t>文件中</w:t>
      </w:r>
      <w:r w:rsidR="00B57FE6">
        <w:rPr>
          <w:rFonts w:hint="eastAsia"/>
        </w:rPr>
        <w:t>，如下所示</w:t>
      </w:r>
      <w:r w:rsidR="00FA11C6">
        <w:rPr>
          <w:rFonts w:hint="eastAsia"/>
        </w:rPr>
        <w:t>：</w:t>
      </w:r>
    </w:p>
    <w:p w:rsidR="00FA11C6" w:rsidRDefault="00FA11C6" w:rsidP="00FA11C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7773E"/>
          <w:sz w:val="21"/>
          <w:szCs w:val="21"/>
        </w:rPr>
        <w:t xml:space="preserve">func </w:t>
      </w:r>
      <w:r>
        <w:rPr>
          <w:rFonts w:ascii="Consolas" w:hAnsi="Consolas"/>
          <w:color w:val="E6B163"/>
          <w:sz w:val="21"/>
          <w:szCs w:val="21"/>
        </w:rPr>
        <w:t>memequal</w:t>
      </w:r>
      <w:r>
        <w:rPr>
          <w:rFonts w:ascii="Consolas" w:hAnsi="Consolas"/>
          <w:color w:val="A9B7C6"/>
          <w:sz w:val="21"/>
          <w:szCs w:val="21"/>
        </w:rPr>
        <w:t>(a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b </w:t>
      </w:r>
      <w:r>
        <w:rPr>
          <w:rFonts w:ascii="Consolas" w:hAnsi="Consolas"/>
          <w:color w:val="AFBF7E"/>
          <w:sz w:val="21"/>
          <w:szCs w:val="21"/>
        </w:rPr>
        <w:t>unsafe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6FAFBD"/>
          <w:sz w:val="21"/>
          <w:szCs w:val="21"/>
        </w:rPr>
        <w:t>Pointer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size </w:t>
      </w:r>
      <w:r>
        <w:rPr>
          <w:rFonts w:ascii="Consolas" w:hAnsi="Consolas"/>
          <w:color w:val="C7773E"/>
          <w:sz w:val="21"/>
          <w:szCs w:val="21"/>
        </w:rPr>
        <w:t>uintptr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7773E"/>
          <w:sz w:val="21"/>
          <w:szCs w:val="21"/>
        </w:rPr>
        <w:t>bool</w:t>
      </w:r>
    </w:p>
    <w:p w:rsidR="00171A03" w:rsidRDefault="0078254B" w:rsidP="00983768">
      <w:pPr>
        <w:ind w:firstLine="420"/>
      </w:pPr>
      <w:r>
        <w:rPr>
          <w:rFonts w:hint="eastAsia"/>
        </w:rPr>
        <w:t>参数</w:t>
      </w:r>
      <w:r w:rsidR="00B57FE6">
        <w:rPr>
          <w:rFonts w:hint="eastAsia"/>
        </w:rPr>
        <w:t>a</w:t>
      </w:r>
      <w:r w:rsidR="00B57FE6">
        <w:t>, b</w:t>
      </w:r>
      <w:r w:rsidR="00B57FE6">
        <w:rPr>
          <w:rFonts w:hint="eastAsia"/>
        </w:rPr>
        <w:t>的类型实际是两个</w:t>
      </w:r>
      <w:r w:rsidR="005B7BFC">
        <w:rPr>
          <w:rFonts w:hint="eastAsia"/>
        </w:rPr>
        <w:t>int</w:t>
      </w:r>
      <w:r w:rsidR="00B57FE6">
        <w:rPr>
          <w:rFonts w:hint="eastAsia"/>
        </w:rPr>
        <w:t>指针，表示两个数组，</w:t>
      </w:r>
      <w:r>
        <w:rPr>
          <w:rFonts w:hint="eastAsia"/>
        </w:rPr>
        <w:t>参数size</w:t>
      </w:r>
      <w:r w:rsidR="00B57FE6">
        <w:rPr>
          <w:rFonts w:hint="eastAsia"/>
        </w:rPr>
        <w:t>表示数组的大小，</w:t>
      </w:r>
      <w:r w:rsidR="00AD0D3C">
        <w:rPr>
          <w:rFonts w:hint="eastAsia"/>
        </w:rPr>
        <w:t>简单来说该函数就是</w:t>
      </w:r>
      <w:r w:rsidR="00BB309D">
        <w:rPr>
          <w:rFonts w:hint="eastAsia"/>
        </w:rPr>
        <w:t>按顺序挨个</w:t>
      </w:r>
      <w:r w:rsidR="00983768">
        <w:rPr>
          <w:rFonts w:hint="eastAsia"/>
        </w:rPr>
        <w:t>比较两个数组</w:t>
      </w:r>
      <w:r w:rsidR="00F143CA">
        <w:rPr>
          <w:rFonts w:hint="eastAsia"/>
        </w:rPr>
        <w:t>中的元素</w:t>
      </w:r>
      <w:r w:rsidR="00983768">
        <w:rPr>
          <w:rFonts w:hint="eastAsia"/>
        </w:rPr>
        <w:t>是否相等</w:t>
      </w:r>
      <w:r>
        <w:rPr>
          <w:rFonts w:hint="eastAsia"/>
        </w:rPr>
        <w:t>。</w:t>
      </w:r>
      <w:r>
        <w:t xml:space="preserve"> </w:t>
      </w:r>
    </w:p>
    <w:p w:rsidR="004E61A2" w:rsidRDefault="004E61A2" w:rsidP="00983768">
      <w:pPr>
        <w:ind w:firstLine="420"/>
      </w:pPr>
      <w:r>
        <w:rPr>
          <w:rFonts w:hint="eastAsia"/>
        </w:rPr>
        <w:t>优化前代码逻辑简析</w:t>
      </w:r>
      <w:r w:rsidR="00783B80">
        <w:rPr>
          <w:rFonts w:hint="eastAsia"/>
        </w:rPr>
        <w:t>见</w:t>
      </w:r>
      <w:r w:rsidR="0068222B">
        <w:rPr>
          <w:rFonts w:hint="eastAsia"/>
        </w:rPr>
        <w:t>下图</w:t>
      </w:r>
      <w:r>
        <w:rPr>
          <w:rFonts w:hint="eastAsia"/>
        </w:rPr>
        <w:t>：</w:t>
      </w:r>
    </w:p>
    <w:p w:rsidR="00171A03" w:rsidRDefault="00E47762" w:rsidP="00DD67D4">
      <w:r>
        <w:rPr>
          <w:noProof/>
        </w:rPr>
        <w:drawing>
          <wp:inline distT="0" distB="0" distL="0" distR="0" wp14:anchorId="2D766617" wp14:editId="5CF451BA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80" w:rsidRDefault="00783B80" w:rsidP="00DD67D4"/>
    <w:p w:rsidR="00783B80" w:rsidRDefault="00F277F2" w:rsidP="00DD67D4">
      <w:r>
        <w:tab/>
      </w:r>
      <w:r>
        <w:rPr>
          <w:rFonts w:hint="eastAsia"/>
        </w:rPr>
        <w:t>根据上</w:t>
      </w:r>
      <w:r w:rsidR="009B738B">
        <w:rPr>
          <w:rFonts w:hint="eastAsia"/>
        </w:rPr>
        <w:t>图</w:t>
      </w:r>
      <w:r w:rsidR="007831F8">
        <w:rPr>
          <w:rFonts w:hint="eastAsia"/>
        </w:rPr>
        <w:t>代码解析可以看到，该</w:t>
      </w:r>
      <w:r>
        <w:rPr>
          <w:rFonts w:hint="eastAsia"/>
        </w:rPr>
        <w:t>函数是循环操作</w:t>
      </w:r>
      <w:r w:rsidR="00985600">
        <w:rPr>
          <w:rFonts w:hint="eastAsia"/>
        </w:rPr>
        <w:t>两个</w:t>
      </w:r>
      <w:r>
        <w:rPr>
          <w:rFonts w:hint="eastAsia"/>
        </w:rPr>
        <w:t>数组中的元素，当前的处理方式每次循环只能取</w:t>
      </w:r>
      <w:r w:rsidR="00A76D7A">
        <w:rPr>
          <w:rFonts w:hint="eastAsia"/>
        </w:rPr>
        <w:t>1</w:t>
      </w:r>
      <w:r w:rsidR="00A76D7A">
        <w:t xml:space="preserve"> </w:t>
      </w:r>
      <w:r>
        <w:rPr>
          <w:rFonts w:hint="eastAsia"/>
        </w:rPr>
        <w:t>byte进行比较，即</w:t>
      </w:r>
      <w:r w:rsidR="000F6D66">
        <w:rPr>
          <w:rFonts w:hint="eastAsia"/>
        </w:rPr>
        <w:t>每byte数据要耗费</w:t>
      </w:r>
      <w:r>
        <w:rPr>
          <w:rFonts w:hint="eastAsia"/>
        </w:rPr>
        <w:t>两个</w:t>
      </w:r>
      <w:bookmarkStart w:id="0" w:name="_GoBack"/>
      <w:bookmarkEnd w:id="0"/>
      <w:r>
        <w:rPr>
          <w:rFonts w:hint="eastAsia"/>
        </w:rPr>
        <w:t>读取操作和</w:t>
      </w:r>
      <w:r w:rsidR="00387A3F">
        <w:rPr>
          <w:rFonts w:hint="eastAsia"/>
        </w:rPr>
        <w:t>两</w:t>
      </w:r>
      <w:r>
        <w:rPr>
          <w:rFonts w:hint="eastAsia"/>
        </w:rPr>
        <w:t>个比较操作，性能不高。</w:t>
      </w:r>
    </w:p>
    <w:p w:rsidR="00783B80" w:rsidRPr="00F277F2" w:rsidRDefault="00783B80" w:rsidP="00DD67D4"/>
    <w:p w:rsidR="00783B80" w:rsidRDefault="00783B80" w:rsidP="00DD67D4"/>
    <w:p w:rsidR="00783B80" w:rsidRDefault="00783B80" w:rsidP="00DD67D4"/>
    <w:p w:rsidR="00783B80" w:rsidRPr="00171A03" w:rsidRDefault="00783B80" w:rsidP="00DD67D4"/>
    <w:p w:rsidR="00B21F3C" w:rsidRDefault="00B21F3C" w:rsidP="00DD67D4"/>
    <w:p w:rsidR="00B21F3C" w:rsidRDefault="00B21F3C" w:rsidP="00DD67D4">
      <w:r>
        <w:rPr>
          <w:rFonts w:hint="eastAsia"/>
        </w:rPr>
        <w:t>3.2优化</w:t>
      </w:r>
    </w:p>
    <w:p w:rsidR="00E03DCF" w:rsidRDefault="00E03DCF" w:rsidP="00DD67D4"/>
    <w:p w:rsidR="00B21F3C" w:rsidRPr="006A78E1" w:rsidRDefault="00B21F3C" w:rsidP="00DD67D4"/>
    <w:p w:rsidR="00B21F3C" w:rsidRDefault="00B21F3C" w:rsidP="00DD67D4"/>
    <w:p w:rsidR="00B21F3C" w:rsidRDefault="00B21F3C" w:rsidP="00DD67D4">
      <w:r>
        <w:rPr>
          <w:rFonts w:hint="eastAsia"/>
        </w:rPr>
        <w:t>3.3验证</w:t>
      </w:r>
    </w:p>
    <w:p w:rsidR="00A65130" w:rsidRDefault="00A65130" w:rsidP="00DD67D4"/>
    <w:p w:rsidR="00A65130" w:rsidRDefault="00A65130" w:rsidP="00DD67D4"/>
    <w:p w:rsidR="00A65130" w:rsidRDefault="00A65130" w:rsidP="00DD67D4"/>
    <w:p w:rsidR="002439D4" w:rsidRPr="00C617FF" w:rsidRDefault="002439D4" w:rsidP="002439D4">
      <w:r>
        <w:rPr>
          <w:rFonts w:hint="eastAsia"/>
        </w:rPr>
        <w:t>要求图文结合，</w:t>
      </w:r>
      <w:r w:rsidR="00FB1009">
        <w:rPr>
          <w:rFonts w:hint="eastAsia"/>
        </w:rPr>
        <w:t>图片为主，</w:t>
      </w:r>
      <w:r>
        <w:rPr>
          <w:rFonts w:hint="eastAsia"/>
        </w:rPr>
        <w:t>可不借助其他材料上手完成整个操作</w:t>
      </w:r>
    </w:p>
    <w:p w:rsidR="002439D4" w:rsidRPr="002439D4" w:rsidRDefault="002439D4" w:rsidP="00DD67D4"/>
    <w:sectPr w:rsidR="002439D4" w:rsidRPr="0024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1DF" w:rsidRDefault="003561DF" w:rsidP="008D1BD4">
      <w:r>
        <w:separator/>
      </w:r>
    </w:p>
  </w:endnote>
  <w:endnote w:type="continuationSeparator" w:id="0">
    <w:p w:rsidR="003561DF" w:rsidRDefault="003561DF" w:rsidP="008D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1DF" w:rsidRDefault="003561DF" w:rsidP="008D1BD4">
      <w:r>
        <w:separator/>
      </w:r>
    </w:p>
  </w:footnote>
  <w:footnote w:type="continuationSeparator" w:id="0">
    <w:p w:rsidR="003561DF" w:rsidRDefault="003561DF" w:rsidP="008D1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5285"/>
    <w:multiLevelType w:val="hybridMultilevel"/>
    <w:tmpl w:val="5736491A"/>
    <w:lvl w:ilvl="0" w:tplc="4002E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B5E63"/>
    <w:multiLevelType w:val="hybridMultilevel"/>
    <w:tmpl w:val="E4D092C2"/>
    <w:lvl w:ilvl="0" w:tplc="CEB47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C1595"/>
    <w:multiLevelType w:val="hybridMultilevel"/>
    <w:tmpl w:val="990CD1E0"/>
    <w:lvl w:ilvl="0" w:tplc="2E9A3C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57"/>
    <w:rsid w:val="00033A4A"/>
    <w:rsid w:val="00041DB1"/>
    <w:rsid w:val="000635DC"/>
    <w:rsid w:val="00071A9E"/>
    <w:rsid w:val="00073B65"/>
    <w:rsid w:val="00075168"/>
    <w:rsid w:val="00087312"/>
    <w:rsid w:val="000A4773"/>
    <w:rsid w:val="000B21BD"/>
    <w:rsid w:val="000C0CD9"/>
    <w:rsid w:val="000F6D66"/>
    <w:rsid w:val="00161930"/>
    <w:rsid w:val="00171A03"/>
    <w:rsid w:val="00193E93"/>
    <w:rsid w:val="001B2EA4"/>
    <w:rsid w:val="001C474F"/>
    <w:rsid w:val="001F1700"/>
    <w:rsid w:val="00242846"/>
    <w:rsid w:val="002439D4"/>
    <w:rsid w:val="00274F53"/>
    <w:rsid w:val="002B054B"/>
    <w:rsid w:val="003053DF"/>
    <w:rsid w:val="003561DF"/>
    <w:rsid w:val="00365DC7"/>
    <w:rsid w:val="00383F67"/>
    <w:rsid w:val="00383FE4"/>
    <w:rsid w:val="00387A3F"/>
    <w:rsid w:val="003D29E5"/>
    <w:rsid w:val="003E59AD"/>
    <w:rsid w:val="00436C13"/>
    <w:rsid w:val="004374BB"/>
    <w:rsid w:val="0044151C"/>
    <w:rsid w:val="00456D3F"/>
    <w:rsid w:val="00460657"/>
    <w:rsid w:val="004878D7"/>
    <w:rsid w:val="004B458B"/>
    <w:rsid w:val="004C2811"/>
    <w:rsid w:val="004E61A2"/>
    <w:rsid w:val="005150C8"/>
    <w:rsid w:val="00521450"/>
    <w:rsid w:val="00535142"/>
    <w:rsid w:val="00535A82"/>
    <w:rsid w:val="00544F65"/>
    <w:rsid w:val="00557335"/>
    <w:rsid w:val="00561905"/>
    <w:rsid w:val="00566DEB"/>
    <w:rsid w:val="0058371E"/>
    <w:rsid w:val="005A455F"/>
    <w:rsid w:val="005B42CD"/>
    <w:rsid w:val="005B7BFC"/>
    <w:rsid w:val="006178A5"/>
    <w:rsid w:val="006436C2"/>
    <w:rsid w:val="0068222B"/>
    <w:rsid w:val="006A78E1"/>
    <w:rsid w:val="006D5C86"/>
    <w:rsid w:val="00702A01"/>
    <w:rsid w:val="007168A3"/>
    <w:rsid w:val="00721A00"/>
    <w:rsid w:val="00735A1C"/>
    <w:rsid w:val="00740D5E"/>
    <w:rsid w:val="00751DC4"/>
    <w:rsid w:val="00756E37"/>
    <w:rsid w:val="00757CAF"/>
    <w:rsid w:val="007618C9"/>
    <w:rsid w:val="0078254B"/>
    <w:rsid w:val="007831F8"/>
    <w:rsid w:val="00783B80"/>
    <w:rsid w:val="007C0BD2"/>
    <w:rsid w:val="00811EA9"/>
    <w:rsid w:val="00816E9A"/>
    <w:rsid w:val="00877C02"/>
    <w:rsid w:val="00891BCC"/>
    <w:rsid w:val="008C0EB6"/>
    <w:rsid w:val="008C195E"/>
    <w:rsid w:val="008D1BD4"/>
    <w:rsid w:val="008D5195"/>
    <w:rsid w:val="00913F96"/>
    <w:rsid w:val="00925085"/>
    <w:rsid w:val="0095187B"/>
    <w:rsid w:val="00983768"/>
    <w:rsid w:val="00985600"/>
    <w:rsid w:val="009B738B"/>
    <w:rsid w:val="009C4471"/>
    <w:rsid w:val="009D3E44"/>
    <w:rsid w:val="009D5C78"/>
    <w:rsid w:val="00A42DCF"/>
    <w:rsid w:val="00A511A2"/>
    <w:rsid w:val="00A65130"/>
    <w:rsid w:val="00A76D7A"/>
    <w:rsid w:val="00A93421"/>
    <w:rsid w:val="00AB3439"/>
    <w:rsid w:val="00AD0D3C"/>
    <w:rsid w:val="00B21E0B"/>
    <w:rsid w:val="00B21F3C"/>
    <w:rsid w:val="00B30377"/>
    <w:rsid w:val="00B57FE6"/>
    <w:rsid w:val="00B82065"/>
    <w:rsid w:val="00B85A8A"/>
    <w:rsid w:val="00BB309D"/>
    <w:rsid w:val="00BC4500"/>
    <w:rsid w:val="00C5270E"/>
    <w:rsid w:val="00C617FF"/>
    <w:rsid w:val="00C63EDC"/>
    <w:rsid w:val="00CC66D3"/>
    <w:rsid w:val="00CE4073"/>
    <w:rsid w:val="00CF7354"/>
    <w:rsid w:val="00D00090"/>
    <w:rsid w:val="00D05148"/>
    <w:rsid w:val="00D061C2"/>
    <w:rsid w:val="00D278E8"/>
    <w:rsid w:val="00D53100"/>
    <w:rsid w:val="00D64BFB"/>
    <w:rsid w:val="00D858F9"/>
    <w:rsid w:val="00D92C52"/>
    <w:rsid w:val="00DB1993"/>
    <w:rsid w:val="00DD67D4"/>
    <w:rsid w:val="00DE0359"/>
    <w:rsid w:val="00DE79B7"/>
    <w:rsid w:val="00E01E42"/>
    <w:rsid w:val="00E03DCF"/>
    <w:rsid w:val="00E12EE6"/>
    <w:rsid w:val="00E47762"/>
    <w:rsid w:val="00E57AE1"/>
    <w:rsid w:val="00E84A05"/>
    <w:rsid w:val="00E85FAD"/>
    <w:rsid w:val="00EA44C4"/>
    <w:rsid w:val="00EA5118"/>
    <w:rsid w:val="00EB35A9"/>
    <w:rsid w:val="00EE5975"/>
    <w:rsid w:val="00EF2F8E"/>
    <w:rsid w:val="00EF4F82"/>
    <w:rsid w:val="00EF516D"/>
    <w:rsid w:val="00F019AA"/>
    <w:rsid w:val="00F123A5"/>
    <w:rsid w:val="00F143CA"/>
    <w:rsid w:val="00F277F2"/>
    <w:rsid w:val="00F301F5"/>
    <w:rsid w:val="00F451DB"/>
    <w:rsid w:val="00F552C0"/>
    <w:rsid w:val="00F57389"/>
    <w:rsid w:val="00FA11C6"/>
    <w:rsid w:val="00FB1009"/>
    <w:rsid w:val="00FC70FD"/>
    <w:rsid w:val="00FC755A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CF37F"/>
  <w15:chartTrackingRefBased/>
  <w15:docId w15:val="{386076E8-9516-4C74-8030-2DCF1F52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E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67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6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35A8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D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1B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1BD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2D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oc/contribu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716920/what-does-cl-mean-in-a-commit-message-what-does-it-stand-f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o-review.googlesource.com/c/go/+/711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Division</dc:creator>
  <cp:keywords/>
  <dc:description/>
  <cp:lastModifiedBy>IT Division</cp:lastModifiedBy>
  <cp:revision>494</cp:revision>
  <dcterms:created xsi:type="dcterms:W3CDTF">2020-04-11T07:03:00Z</dcterms:created>
  <dcterms:modified xsi:type="dcterms:W3CDTF">2020-04-15T07:55:00Z</dcterms:modified>
</cp:coreProperties>
</file>