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lang w:val="pt-BR" w:eastAsia="pt-BR"/>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18B1E3D9" w14:textId="47526BE8" w:rsidR="009F7983" w:rsidRPr="00AD7DC8" w:rsidRDefault="0020397B" w:rsidP="00733950">
      <w:pPr>
        <w:pStyle w:val="Title"/>
        <w:pBdr>
          <w:top w:val="single" w:sz="12" w:space="3" w:color="auto"/>
        </w:pBdr>
        <w:jc w:val="right"/>
        <w:rPr>
          <w:rFonts w:asciiTheme="minorHAnsi" w:hAnsiTheme="minorHAnsi"/>
          <w:lang w:val="pt-BR"/>
        </w:rPr>
      </w:pPr>
      <w:r w:rsidRPr="00AD7DC8">
        <w:rPr>
          <w:rFonts w:asciiTheme="minorHAnsi" w:hAnsiTheme="minorHAnsi"/>
          <w:lang w:val="pt-BR"/>
        </w:rPr>
        <w:t>CA PPM v14.4</w:t>
      </w:r>
      <w:r w:rsidR="00AD7DC8" w:rsidRPr="00AD7DC8">
        <w:rPr>
          <w:rFonts w:asciiTheme="minorHAnsi" w:hAnsiTheme="minorHAnsi"/>
          <w:lang w:val="pt-BR"/>
        </w:rPr>
        <w:br/>
        <w:t>CA PP</w:t>
      </w:r>
      <w:r w:rsidR="00AD7DC8">
        <w:rPr>
          <w:rFonts w:asciiTheme="minorHAnsi" w:hAnsiTheme="minorHAnsi"/>
          <w:lang w:val="pt-BR"/>
        </w:rPr>
        <w:t>M 15.1</w:t>
      </w:r>
      <w:r w:rsidR="009F7983" w:rsidRPr="00AD7DC8">
        <w:rPr>
          <w:rFonts w:asciiTheme="minorHAnsi" w:hAnsiTheme="minorHAnsi"/>
          <w:lang w:val="pt-BR"/>
        </w:rPr>
        <w:br/>
      </w:r>
    </w:p>
    <w:p w14:paraId="4D33D35E" w14:textId="388736F4" w:rsidR="00C611D1" w:rsidRPr="006B2EB9" w:rsidRDefault="00E92E1D" w:rsidP="00733950">
      <w:pPr>
        <w:pStyle w:val="Title"/>
        <w:pBdr>
          <w:top w:val="single" w:sz="12" w:space="3" w:color="auto"/>
        </w:pBdr>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9F7983">
        <w:rPr>
          <w:rFonts w:asciiTheme="minorHAnsi" w:hAnsiTheme="minorHAnsi"/>
        </w:rPr>
        <w:t>.</w:t>
      </w:r>
      <w:r w:rsidR="00AD7DC8">
        <w:rPr>
          <w:rFonts w:asciiTheme="minorHAnsi" w:hAnsiTheme="minorHAnsi"/>
        </w:rPr>
        <w:t>2</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0568BC35" w14:textId="77777777" w:rsidR="00C437ED"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63519549" w:history="1">
        <w:r w:rsidR="00C437ED" w:rsidRPr="00CE0089">
          <w:rPr>
            <w:rStyle w:val="Hyperlink"/>
            <w:noProof/>
          </w:rPr>
          <w:t>1.</w:t>
        </w:r>
        <w:r w:rsidR="00C437ED" w:rsidRPr="00AD7DC8">
          <w:rPr>
            <w:rFonts w:asciiTheme="minorHAnsi" w:eastAsiaTheme="minorEastAsia" w:hAnsiTheme="minorHAnsi" w:cstheme="minorBidi"/>
            <w:b w:val="0"/>
            <w:bCs w:val="0"/>
            <w:caps w:val="0"/>
            <w:noProof/>
            <w:sz w:val="22"/>
            <w:szCs w:val="22"/>
            <w:lang w:eastAsia="pt-BR"/>
          </w:rPr>
          <w:tab/>
        </w:r>
        <w:r w:rsidR="00C437ED" w:rsidRPr="00CE0089">
          <w:rPr>
            <w:rStyle w:val="Hyperlink"/>
            <w:noProof/>
          </w:rPr>
          <w:t>Installation Instructions</w:t>
        </w:r>
        <w:r w:rsidR="00C437ED">
          <w:rPr>
            <w:noProof/>
            <w:webHidden/>
          </w:rPr>
          <w:tab/>
        </w:r>
        <w:r w:rsidR="00C437ED">
          <w:rPr>
            <w:noProof/>
            <w:webHidden/>
          </w:rPr>
          <w:fldChar w:fldCharType="begin"/>
        </w:r>
        <w:r w:rsidR="00C437ED">
          <w:rPr>
            <w:noProof/>
            <w:webHidden/>
          </w:rPr>
          <w:instrText xml:space="preserve"> PAGEREF _Toc463519549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1E08E977"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0" w:history="1">
        <w:r w:rsidR="00C437ED" w:rsidRPr="00CE0089">
          <w:rPr>
            <w:rStyle w:val="Hyperlink"/>
            <w:noProof/>
          </w:rPr>
          <w:t>1.1.</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Pre-requisites for installation</w:t>
        </w:r>
        <w:r w:rsidR="00C437ED">
          <w:rPr>
            <w:noProof/>
            <w:webHidden/>
          </w:rPr>
          <w:tab/>
        </w:r>
        <w:r w:rsidR="00C437ED">
          <w:rPr>
            <w:noProof/>
            <w:webHidden/>
          </w:rPr>
          <w:fldChar w:fldCharType="begin"/>
        </w:r>
        <w:r w:rsidR="00C437ED">
          <w:rPr>
            <w:noProof/>
            <w:webHidden/>
          </w:rPr>
          <w:instrText xml:space="preserve"> PAGEREF _Toc463519550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56F13426"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1" w:history="1">
        <w:r w:rsidR="00C437ED" w:rsidRPr="00CE0089">
          <w:rPr>
            <w:rStyle w:val="Hyperlink"/>
            <w:noProof/>
          </w:rPr>
          <w:t>1.2.</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Pre-Installation Steps</w:t>
        </w:r>
        <w:r w:rsidR="00C437ED">
          <w:rPr>
            <w:noProof/>
            <w:webHidden/>
          </w:rPr>
          <w:tab/>
        </w:r>
        <w:r w:rsidR="00C437ED">
          <w:rPr>
            <w:noProof/>
            <w:webHidden/>
          </w:rPr>
          <w:fldChar w:fldCharType="begin"/>
        </w:r>
        <w:r w:rsidR="00C437ED">
          <w:rPr>
            <w:noProof/>
            <w:webHidden/>
          </w:rPr>
          <w:instrText xml:space="preserve"> PAGEREF _Toc463519551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7E6A7F4D"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2" w:history="1">
        <w:r w:rsidR="00C437ED" w:rsidRPr="00CE0089">
          <w:rPr>
            <w:rStyle w:val="Hyperlink"/>
            <w:noProof/>
          </w:rPr>
          <w:t>1.3.</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Installing the Application for the First Time</w:t>
        </w:r>
        <w:r w:rsidR="00C437ED">
          <w:rPr>
            <w:noProof/>
            <w:webHidden/>
          </w:rPr>
          <w:tab/>
        </w:r>
        <w:r w:rsidR="00C437ED">
          <w:rPr>
            <w:noProof/>
            <w:webHidden/>
          </w:rPr>
          <w:fldChar w:fldCharType="begin"/>
        </w:r>
        <w:r w:rsidR="00C437ED">
          <w:rPr>
            <w:noProof/>
            <w:webHidden/>
          </w:rPr>
          <w:instrText xml:space="preserve"> PAGEREF _Toc463519552 \h </w:instrText>
        </w:r>
        <w:r w:rsidR="00C437ED">
          <w:rPr>
            <w:noProof/>
            <w:webHidden/>
          </w:rPr>
        </w:r>
        <w:r w:rsidR="00C437ED">
          <w:rPr>
            <w:noProof/>
            <w:webHidden/>
          </w:rPr>
          <w:fldChar w:fldCharType="separate"/>
        </w:r>
        <w:r w:rsidR="00C437ED">
          <w:rPr>
            <w:noProof/>
            <w:webHidden/>
          </w:rPr>
          <w:t>4</w:t>
        </w:r>
        <w:r w:rsidR="00C437ED">
          <w:rPr>
            <w:noProof/>
            <w:webHidden/>
          </w:rPr>
          <w:fldChar w:fldCharType="end"/>
        </w:r>
      </w:hyperlink>
    </w:p>
    <w:p w14:paraId="56A2A395"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3" w:history="1">
        <w:r w:rsidR="00C437ED" w:rsidRPr="00CE0089">
          <w:rPr>
            <w:rStyle w:val="Hyperlink"/>
            <w:noProof/>
          </w:rPr>
          <w:t>1.4.</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Post-installation procedures</w:t>
        </w:r>
        <w:r w:rsidR="00C437ED">
          <w:rPr>
            <w:noProof/>
            <w:webHidden/>
          </w:rPr>
          <w:tab/>
        </w:r>
        <w:r w:rsidR="00C437ED">
          <w:rPr>
            <w:noProof/>
            <w:webHidden/>
          </w:rPr>
          <w:fldChar w:fldCharType="begin"/>
        </w:r>
        <w:r w:rsidR="00C437ED">
          <w:rPr>
            <w:noProof/>
            <w:webHidden/>
          </w:rPr>
          <w:instrText xml:space="preserve"> PAGEREF _Toc463519553 \h </w:instrText>
        </w:r>
        <w:r w:rsidR="00C437ED">
          <w:rPr>
            <w:noProof/>
            <w:webHidden/>
          </w:rPr>
        </w:r>
        <w:r w:rsidR="00C437ED">
          <w:rPr>
            <w:noProof/>
            <w:webHidden/>
          </w:rPr>
          <w:fldChar w:fldCharType="separate"/>
        </w:r>
        <w:r w:rsidR="00C437ED">
          <w:rPr>
            <w:noProof/>
            <w:webHidden/>
          </w:rPr>
          <w:t>5</w:t>
        </w:r>
        <w:r w:rsidR="00C437ED">
          <w:rPr>
            <w:noProof/>
            <w:webHidden/>
          </w:rPr>
          <w:fldChar w:fldCharType="end"/>
        </w:r>
      </w:hyperlink>
    </w:p>
    <w:p w14:paraId="386A79A6"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4" w:history="1">
        <w:r w:rsidR="00C437ED" w:rsidRPr="00CE0089">
          <w:rPr>
            <w:rStyle w:val="Hyperlink"/>
            <w:noProof/>
          </w:rPr>
          <w:t>1.5.</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Installing Demo Data</w:t>
        </w:r>
        <w:r w:rsidR="00C437ED">
          <w:rPr>
            <w:noProof/>
            <w:webHidden/>
          </w:rPr>
          <w:tab/>
        </w:r>
        <w:r w:rsidR="00C437ED">
          <w:rPr>
            <w:noProof/>
            <w:webHidden/>
          </w:rPr>
          <w:fldChar w:fldCharType="begin"/>
        </w:r>
        <w:r w:rsidR="00C437ED">
          <w:rPr>
            <w:noProof/>
            <w:webHidden/>
          </w:rPr>
          <w:instrText xml:space="preserve"> PAGEREF _Toc463519554 \h </w:instrText>
        </w:r>
        <w:r w:rsidR="00C437ED">
          <w:rPr>
            <w:noProof/>
            <w:webHidden/>
          </w:rPr>
        </w:r>
        <w:r w:rsidR="00C437ED">
          <w:rPr>
            <w:noProof/>
            <w:webHidden/>
          </w:rPr>
          <w:fldChar w:fldCharType="separate"/>
        </w:r>
        <w:r w:rsidR="00C437ED">
          <w:rPr>
            <w:noProof/>
            <w:webHidden/>
          </w:rPr>
          <w:t>9</w:t>
        </w:r>
        <w:r w:rsidR="00C437ED">
          <w:rPr>
            <w:noProof/>
            <w:webHidden/>
          </w:rPr>
          <w:fldChar w:fldCharType="end"/>
        </w:r>
      </w:hyperlink>
    </w:p>
    <w:p w14:paraId="67C9AC12"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5" w:history="1">
        <w:r w:rsidR="00C437ED" w:rsidRPr="00CE0089">
          <w:rPr>
            <w:rStyle w:val="Hyperlink"/>
            <w:noProof/>
          </w:rPr>
          <w:t>1.6.</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Demo Data Post-Installation</w:t>
        </w:r>
        <w:r w:rsidR="00C437ED">
          <w:rPr>
            <w:noProof/>
            <w:webHidden/>
          </w:rPr>
          <w:tab/>
        </w:r>
        <w:r w:rsidR="00C437ED">
          <w:rPr>
            <w:noProof/>
            <w:webHidden/>
          </w:rPr>
          <w:fldChar w:fldCharType="begin"/>
        </w:r>
        <w:r w:rsidR="00C437ED">
          <w:rPr>
            <w:noProof/>
            <w:webHidden/>
          </w:rPr>
          <w:instrText xml:space="preserve"> PAGEREF _Toc463519555 \h </w:instrText>
        </w:r>
        <w:r w:rsidR="00C437ED">
          <w:rPr>
            <w:noProof/>
            <w:webHidden/>
          </w:rPr>
        </w:r>
        <w:r w:rsidR="00C437ED">
          <w:rPr>
            <w:noProof/>
            <w:webHidden/>
          </w:rPr>
          <w:fldChar w:fldCharType="separate"/>
        </w:r>
        <w:r w:rsidR="00C437ED">
          <w:rPr>
            <w:noProof/>
            <w:webHidden/>
          </w:rPr>
          <w:t>10</w:t>
        </w:r>
        <w:r w:rsidR="00C437ED">
          <w:rPr>
            <w:noProof/>
            <w:webHidden/>
          </w:rPr>
          <w:fldChar w:fldCharType="end"/>
        </w:r>
      </w:hyperlink>
    </w:p>
    <w:p w14:paraId="3EDB156A" w14:textId="77777777" w:rsidR="00C437ED" w:rsidRDefault="00560AB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6" w:history="1">
        <w:r w:rsidR="00C437ED" w:rsidRPr="00CE0089">
          <w:rPr>
            <w:rStyle w:val="Hyperlink"/>
            <w:noProof/>
          </w:rPr>
          <w:t>2.</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Upgrade Instructions</w:t>
        </w:r>
        <w:r w:rsidR="00C437ED">
          <w:rPr>
            <w:noProof/>
            <w:webHidden/>
          </w:rPr>
          <w:tab/>
        </w:r>
        <w:r w:rsidR="00C437ED">
          <w:rPr>
            <w:noProof/>
            <w:webHidden/>
          </w:rPr>
          <w:fldChar w:fldCharType="begin"/>
        </w:r>
        <w:r w:rsidR="00C437ED">
          <w:rPr>
            <w:noProof/>
            <w:webHidden/>
          </w:rPr>
          <w:instrText xml:space="preserve"> PAGEREF _Toc463519556 \h </w:instrText>
        </w:r>
        <w:r w:rsidR="00C437ED">
          <w:rPr>
            <w:noProof/>
            <w:webHidden/>
          </w:rPr>
        </w:r>
        <w:r w:rsidR="00C437ED">
          <w:rPr>
            <w:noProof/>
            <w:webHidden/>
          </w:rPr>
          <w:fldChar w:fldCharType="separate"/>
        </w:r>
        <w:r w:rsidR="00C437ED">
          <w:rPr>
            <w:noProof/>
            <w:webHidden/>
          </w:rPr>
          <w:t>15</w:t>
        </w:r>
        <w:r w:rsidR="00C437ED">
          <w:rPr>
            <w:noProof/>
            <w:webHidden/>
          </w:rPr>
          <w:fldChar w:fldCharType="end"/>
        </w:r>
      </w:hyperlink>
    </w:p>
    <w:p w14:paraId="75D16C68" w14:textId="77777777" w:rsidR="00C437ED" w:rsidRDefault="00560AB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7" w:history="1">
        <w:r w:rsidR="00C437ED" w:rsidRPr="00CE0089">
          <w:rPr>
            <w:rStyle w:val="Hyperlink"/>
            <w:noProof/>
          </w:rPr>
          <w:t>3.</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Known Issues</w:t>
        </w:r>
        <w:r w:rsidR="00C437ED">
          <w:rPr>
            <w:noProof/>
            <w:webHidden/>
          </w:rPr>
          <w:tab/>
        </w:r>
        <w:r w:rsidR="00C437ED">
          <w:rPr>
            <w:noProof/>
            <w:webHidden/>
          </w:rPr>
          <w:fldChar w:fldCharType="begin"/>
        </w:r>
        <w:r w:rsidR="00C437ED">
          <w:rPr>
            <w:noProof/>
            <w:webHidden/>
          </w:rPr>
          <w:instrText xml:space="preserve"> PAGEREF _Toc463519557 \h </w:instrText>
        </w:r>
        <w:r w:rsidR="00C437ED">
          <w:rPr>
            <w:noProof/>
            <w:webHidden/>
          </w:rPr>
        </w:r>
        <w:r w:rsidR="00C437ED">
          <w:rPr>
            <w:noProof/>
            <w:webHidden/>
          </w:rPr>
          <w:fldChar w:fldCharType="separate"/>
        </w:r>
        <w:r w:rsidR="00C437ED">
          <w:rPr>
            <w:noProof/>
            <w:webHidden/>
          </w:rPr>
          <w:t>15</w:t>
        </w:r>
        <w:r w:rsidR="00C437ED">
          <w:rPr>
            <w:noProof/>
            <w:webHidden/>
          </w:rPr>
          <w:fldChar w:fldCharType="end"/>
        </w:r>
      </w:hyperlink>
    </w:p>
    <w:p w14:paraId="7E38B702" w14:textId="77777777" w:rsidR="00C437ED" w:rsidRDefault="00560AB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8" w:history="1">
        <w:r w:rsidR="00C437ED" w:rsidRPr="00CE0089">
          <w:rPr>
            <w:rStyle w:val="Hyperlink"/>
            <w:noProof/>
          </w:rPr>
          <w:t>4.</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Technical Summary</w:t>
        </w:r>
        <w:r w:rsidR="00C437ED">
          <w:rPr>
            <w:noProof/>
            <w:webHidden/>
          </w:rPr>
          <w:tab/>
        </w:r>
        <w:r w:rsidR="00C437ED">
          <w:rPr>
            <w:noProof/>
            <w:webHidden/>
          </w:rPr>
          <w:fldChar w:fldCharType="begin"/>
        </w:r>
        <w:r w:rsidR="00C437ED">
          <w:rPr>
            <w:noProof/>
            <w:webHidden/>
          </w:rPr>
          <w:instrText xml:space="preserve"> PAGEREF _Toc463519558 \h </w:instrText>
        </w:r>
        <w:r w:rsidR="00C437ED">
          <w:rPr>
            <w:noProof/>
            <w:webHidden/>
          </w:rPr>
        </w:r>
        <w:r w:rsidR="00C437ED">
          <w:rPr>
            <w:noProof/>
            <w:webHidden/>
          </w:rPr>
          <w:fldChar w:fldCharType="separate"/>
        </w:r>
        <w:r w:rsidR="00C437ED">
          <w:rPr>
            <w:noProof/>
            <w:webHidden/>
          </w:rPr>
          <w:t>16</w:t>
        </w:r>
        <w:r w:rsidR="00C437ED">
          <w:rPr>
            <w:noProof/>
            <w:webHidden/>
          </w:rPr>
          <w:fldChar w:fldCharType="end"/>
        </w:r>
      </w:hyperlink>
    </w:p>
    <w:p w14:paraId="60D1B0D9"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9" w:history="1">
        <w:r w:rsidR="00C437ED" w:rsidRPr="00CE0089">
          <w:rPr>
            <w:rStyle w:val="Hyperlink"/>
            <w:noProof/>
          </w:rPr>
          <w:t>4.1.</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Object Description</w:t>
        </w:r>
        <w:r w:rsidR="00C437ED">
          <w:rPr>
            <w:noProof/>
            <w:webHidden/>
          </w:rPr>
          <w:tab/>
        </w:r>
        <w:r w:rsidR="00C437ED">
          <w:rPr>
            <w:noProof/>
            <w:webHidden/>
          </w:rPr>
          <w:fldChar w:fldCharType="begin"/>
        </w:r>
        <w:r w:rsidR="00C437ED">
          <w:rPr>
            <w:noProof/>
            <w:webHidden/>
          </w:rPr>
          <w:instrText xml:space="preserve"> PAGEREF _Toc463519559 \h </w:instrText>
        </w:r>
        <w:r w:rsidR="00C437ED">
          <w:rPr>
            <w:noProof/>
            <w:webHidden/>
          </w:rPr>
        </w:r>
        <w:r w:rsidR="00C437ED">
          <w:rPr>
            <w:noProof/>
            <w:webHidden/>
          </w:rPr>
          <w:fldChar w:fldCharType="separate"/>
        </w:r>
        <w:r w:rsidR="00C437ED">
          <w:rPr>
            <w:noProof/>
            <w:webHidden/>
          </w:rPr>
          <w:t>16</w:t>
        </w:r>
        <w:r w:rsidR="00C437ED">
          <w:rPr>
            <w:noProof/>
            <w:webHidden/>
          </w:rPr>
          <w:fldChar w:fldCharType="end"/>
        </w:r>
      </w:hyperlink>
    </w:p>
    <w:p w14:paraId="677A6F0A"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0" w:history="1">
        <w:r w:rsidR="00C437ED" w:rsidRPr="00CE0089">
          <w:rPr>
            <w:rStyle w:val="Hyperlink"/>
            <w:noProof/>
          </w:rPr>
          <w:t>4.2.</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Pages</w:t>
        </w:r>
        <w:r w:rsidR="00C437ED">
          <w:rPr>
            <w:noProof/>
            <w:webHidden/>
          </w:rPr>
          <w:tab/>
        </w:r>
        <w:r w:rsidR="00C437ED">
          <w:rPr>
            <w:noProof/>
            <w:webHidden/>
          </w:rPr>
          <w:fldChar w:fldCharType="begin"/>
        </w:r>
        <w:r w:rsidR="00C437ED">
          <w:rPr>
            <w:noProof/>
            <w:webHidden/>
          </w:rPr>
          <w:instrText xml:space="preserve"> PAGEREF _Toc463519560 \h </w:instrText>
        </w:r>
        <w:r w:rsidR="00C437ED">
          <w:rPr>
            <w:noProof/>
            <w:webHidden/>
          </w:rPr>
        </w:r>
        <w:r w:rsidR="00C437ED">
          <w:rPr>
            <w:noProof/>
            <w:webHidden/>
          </w:rPr>
          <w:fldChar w:fldCharType="separate"/>
        </w:r>
        <w:r w:rsidR="00C437ED">
          <w:rPr>
            <w:noProof/>
            <w:webHidden/>
          </w:rPr>
          <w:t>17</w:t>
        </w:r>
        <w:r w:rsidR="00C437ED">
          <w:rPr>
            <w:noProof/>
            <w:webHidden/>
          </w:rPr>
          <w:fldChar w:fldCharType="end"/>
        </w:r>
      </w:hyperlink>
    </w:p>
    <w:p w14:paraId="5F02B649" w14:textId="77777777" w:rsidR="00C437ED" w:rsidRDefault="00560A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1" w:history="1">
        <w:r w:rsidR="00C437ED" w:rsidRPr="00CE0089">
          <w:rPr>
            <w:rStyle w:val="Hyperlink"/>
            <w:noProof/>
          </w:rPr>
          <w:t>4.3.</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Processes</w:t>
        </w:r>
        <w:r w:rsidR="00C437ED">
          <w:rPr>
            <w:noProof/>
            <w:webHidden/>
          </w:rPr>
          <w:tab/>
        </w:r>
        <w:r w:rsidR="00C437ED">
          <w:rPr>
            <w:noProof/>
            <w:webHidden/>
          </w:rPr>
          <w:fldChar w:fldCharType="begin"/>
        </w:r>
        <w:r w:rsidR="00C437ED">
          <w:rPr>
            <w:noProof/>
            <w:webHidden/>
          </w:rPr>
          <w:instrText xml:space="preserve"> PAGEREF _Toc463519561 \h </w:instrText>
        </w:r>
        <w:r w:rsidR="00C437ED">
          <w:rPr>
            <w:noProof/>
            <w:webHidden/>
          </w:rPr>
        </w:r>
        <w:r w:rsidR="00C437ED">
          <w:rPr>
            <w:noProof/>
            <w:webHidden/>
          </w:rPr>
          <w:fldChar w:fldCharType="separate"/>
        </w:r>
        <w:r w:rsidR="00C437ED">
          <w:rPr>
            <w:noProof/>
            <w:webHidden/>
          </w:rPr>
          <w:t>18</w:t>
        </w:r>
        <w:r w:rsidR="00C437ED">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63519549"/>
      <w:r w:rsidRPr="005C3CFA">
        <w:lastRenderedPageBreak/>
        <w:t>Installation Instructions</w:t>
      </w:r>
      <w:bookmarkEnd w:id="2"/>
    </w:p>
    <w:p w14:paraId="4D33D374" w14:textId="5D372239" w:rsidR="00133C63" w:rsidRPr="00CF65D4" w:rsidRDefault="00133C63" w:rsidP="00CF65D4">
      <w:pPr>
        <w:pStyle w:val="Heading2"/>
      </w:pPr>
      <w:bookmarkStart w:id="3" w:name="_Toc463519550"/>
      <w:r w:rsidRPr="00CF65D4">
        <w:t>Pre-re</w:t>
      </w:r>
      <w:r w:rsidR="00CF65D4">
        <w:t>quisites for installation</w:t>
      </w:r>
      <w:bookmarkEnd w:id="3"/>
    </w:p>
    <w:p w14:paraId="0D36B51A" w14:textId="40B09852" w:rsidR="00DC055B" w:rsidRDefault="00DC055B" w:rsidP="00DC055B">
      <w:pPr>
        <w:numPr>
          <w:ilvl w:val="0"/>
          <w:numId w:val="7"/>
        </w:numPr>
        <w:rPr>
          <w:rStyle w:val="StyleBodyCalibri"/>
        </w:rPr>
      </w:pPr>
      <w:r>
        <w:rPr>
          <w:rStyle w:val="StyleBodyCalibri"/>
        </w:rPr>
        <w:t xml:space="preserve">At this time, the Strategic Planning accelerator is prepared to work with CA PPM On Demand and On Premises, running </w:t>
      </w:r>
      <w:r w:rsidR="009F7983">
        <w:rPr>
          <w:rStyle w:val="StyleBodyCalibri"/>
        </w:rPr>
        <w:t xml:space="preserve">both </w:t>
      </w:r>
      <w:r>
        <w:rPr>
          <w:rStyle w:val="StyleBodyCalibri"/>
        </w:rPr>
        <w:t xml:space="preserve">on Oracle </w:t>
      </w:r>
      <w:r w:rsidR="009F7983">
        <w:rPr>
          <w:rStyle w:val="StyleBodyCalibri"/>
        </w:rPr>
        <w:t>an</w:t>
      </w:r>
      <w:r w:rsidR="00A7075A">
        <w:rPr>
          <w:rStyle w:val="StyleBodyCalibri"/>
        </w:rPr>
        <w:t>d</w:t>
      </w:r>
      <w:r w:rsidR="009F7983">
        <w:rPr>
          <w:rStyle w:val="StyleBodyCalibri"/>
        </w:rPr>
        <w:t xml:space="preserve"> SQL Server </w:t>
      </w:r>
      <w:r>
        <w:rPr>
          <w:rStyle w:val="StyleBodyCalibri"/>
        </w:rPr>
        <w:t>database</w:t>
      </w:r>
      <w:r w:rsidR="009F7983">
        <w:rPr>
          <w:rStyle w:val="StyleBodyCalibri"/>
        </w:rPr>
        <w:t>s</w:t>
      </w:r>
      <w:r>
        <w:rPr>
          <w:rStyle w:val="StyleBodyCalibri"/>
        </w:rPr>
        <w:t xml:space="preserve">. </w:t>
      </w:r>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2AC014C7"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4C025D">
        <w:rPr>
          <w:rStyle w:val="StyleBodyCalibri"/>
        </w:rPr>
        <w:t>v14.4</w:t>
      </w:r>
      <w:r w:rsidR="00FB3CBA">
        <w:rPr>
          <w:rStyle w:val="StyleBodyCalibri"/>
        </w:rPr>
        <w:t>)</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 xml:space="preserve">Replace the number that follows –Xmx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14:paraId="6B557A06" w14:textId="7346682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w:t>
      </w:r>
      <w:r w:rsidR="006103B3">
        <w:rPr>
          <w:rStyle w:val="StyleBodyCalibri"/>
          <w:b/>
          <w:u w:val="single"/>
        </w:rPr>
        <w:t xml:space="preserve">Strategic Maps, </w:t>
      </w:r>
      <w:r w:rsidRPr="00FB1AA3">
        <w:rPr>
          <w:rStyle w:val="StyleBodyCalibri"/>
          <w:b/>
          <w:u w:val="single"/>
        </w:rPr>
        <w:t xml:space="preserve">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4D33D37F" w14:textId="11898A99" w:rsidR="004A5553" w:rsidRDefault="004A5553" w:rsidP="005C3CFA">
      <w:pPr>
        <w:pStyle w:val="Heading2"/>
      </w:pPr>
      <w:bookmarkStart w:id="4" w:name="_Toc463519552"/>
      <w:r w:rsidRPr="005C3CFA">
        <w:t>Installing the Application</w:t>
      </w:r>
      <w:r w:rsidR="00E06216">
        <w:t xml:space="preserve"> for the First Time</w:t>
      </w:r>
      <w:bookmarkEnd w:id="4"/>
      <w:r w:rsidR="00B91629">
        <w:t xml:space="preserve"> </w:t>
      </w:r>
    </w:p>
    <w:p w14:paraId="2442107D" w14:textId="77777777" w:rsidR="00EC22EE" w:rsidRDefault="00EC22EE" w:rsidP="00EC22EE">
      <w:pPr>
        <w:numPr>
          <w:ilvl w:val="0"/>
          <w:numId w:val="30"/>
        </w:numPr>
      </w:pPr>
      <w:r>
        <w:t>Download the Package ZIP file from the CA Wiki page.</w:t>
      </w:r>
    </w:p>
    <w:p w14:paraId="157F6028" w14:textId="77777777" w:rsidR="00EC22EE" w:rsidRDefault="00EC22EE" w:rsidP="00EC22EE">
      <w:pPr>
        <w:numPr>
          <w:ilvl w:val="0"/>
          <w:numId w:val="30"/>
        </w:numPr>
      </w:pPr>
      <w:r>
        <w:t>Unzip the package file into your c:\temp folder.</w:t>
      </w:r>
    </w:p>
    <w:p w14:paraId="4D33D385" w14:textId="6C88F648" w:rsidR="005D2BF9" w:rsidRPr="005C3CFA" w:rsidRDefault="00A16E8D" w:rsidP="00EC22EE">
      <w:pPr>
        <w:numPr>
          <w:ilvl w:val="0"/>
          <w:numId w:val="30"/>
        </w:numPr>
        <w:rPr>
          <w:rStyle w:val="StyleBodyCalibri"/>
        </w:rPr>
      </w:pPr>
      <w:r>
        <w:rPr>
          <w:rStyle w:val="StyleBodyCalibri"/>
        </w:rPr>
        <w:t xml:space="preserve">Open Windows Explorer and </w:t>
      </w:r>
      <w:r w:rsidR="00EA48CC" w:rsidRPr="005C3CFA">
        <w:rPr>
          <w:rStyle w:val="StyleBodyCalibri"/>
        </w:rPr>
        <w:t>Navigate to C:\Temp\</w:t>
      </w:r>
      <w:r w:rsidR="009F7983">
        <w:rPr>
          <w:rStyle w:val="StyleBodyCalibri"/>
        </w:rPr>
        <w:t>StratPlanning</w:t>
      </w:r>
      <w:r w:rsidR="00B91629">
        <w:rPr>
          <w:rStyle w:val="StyleBodyCalibri"/>
        </w:rPr>
        <w:t>_v5_2</w:t>
      </w:r>
    </w:p>
    <w:p w14:paraId="4D33D386" w14:textId="5A3B3F3C" w:rsidR="005D2BF9" w:rsidRPr="005C3CFA" w:rsidRDefault="005D2BF9" w:rsidP="00EC22EE">
      <w:pPr>
        <w:numPr>
          <w:ilvl w:val="0"/>
          <w:numId w:val="30"/>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9F7983">
        <w:rPr>
          <w:rStyle w:val="StyleBodyCalibri"/>
        </w:rPr>
        <w:t>StratPlanning</w:t>
      </w:r>
      <w:r w:rsidR="00B91629">
        <w:rPr>
          <w:rStyle w:val="StyleBodyCalibri"/>
        </w:rPr>
        <w:t>_v5_2</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EC22EE">
      <w:pPr>
        <w:numPr>
          <w:ilvl w:val="0"/>
          <w:numId w:val="30"/>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EC22EE">
      <w:pPr>
        <w:numPr>
          <w:ilvl w:val="0"/>
          <w:numId w:val="30"/>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EC22EE">
      <w:pPr>
        <w:numPr>
          <w:ilvl w:val="0"/>
          <w:numId w:val="30"/>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EC22EE">
      <w:pPr>
        <w:numPr>
          <w:ilvl w:val="0"/>
          <w:numId w:val="30"/>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14:paraId="4D33D38B" w14:textId="77777777" w:rsidR="005D2BF9" w:rsidRDefault="005D2BF9" w:rsidP="00EC22EE">
      <w:pPr>
        <w:numPr>
          <w:ilvl w:val="0"/>
          <w:numId w:val="30"/>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14:paraId="4F224E07" w14:textId="77777777" w:rsidR="00E06216" w:rsidRDefault="00E06216" w:rsidP="00EC22EE">
      <w:pPr>
        <w:numPr>
          <w:ilvl w:val="0"/>
          <w:numId w:val="30"/>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C22EE">
      <w:pPr>
        <w:numPr>
          <w:ilvl w:val="0"/>
          <w:numId w:val="30"/>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EC22EE">
      <w:pPr>
        <w:numPr>
          <w:ilvl w:val="0"/>
          <w:numId w:val="30"/>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C22EE">
      <w:pPr>
        <w:numPr>
          <w:ilvl w:val="0"/>
          <w:numId w:val="30"/>
        </w:numPr>
        <w:rPr>
          <w:rStyle w:val="StyleBodyCalibri"/>
        </w:rPr>
      </w:pPr>
      <w:r>
        <w:rPr>
          <w:rStyle w:val="StyleBodyCalibri"/>
        </w:rPr>
        <w:t>If you are NOT using Hierarchical Views r3</w:t>
      </w:r>
    </w:p>
    <w:p w14:paraId="5C303208" w14:textId="4B75E5C7"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w:t>
      </w:r>
      <w:r w:rsidR="005C2704">
        <w:rPr>
          <w:rStyle w:val="StyleBodyCalibri"/>
        </w:rPr>
        <w:t>_customObjectInstance_001_1_1</w:t>
      </w:r>
      <w:r w:rsidRPr="00FB3CBA">
        <w:rPr>
          <w:rStyle w:val="StyleBodyCalibri"/>
        </w:rPr>
        <w:t>.xml</w:t>
      </w:r>
      <w:r>
        <w:rPr>
          <w:rStyle w:val="StyleBodyCalibri"/>
        </w:rPr>
        <w:t>”</w:t>
      </w:r>
    </w:p>
    <w:p w14:paraId="5D7E0CA0" w14:textId="04FCEDEB" w:rsidR="00EC22EE" w:rsidRDefault="00EC22EE" w:rsidP="00EC22EE">
      <w:pPr>
        <w:numPr>
          <w:ilvl w:val="1"/>
          <w:numId w:val="16"/>
        </w:numPr>
        <w:rPr>
          <w:rStyle w:val="StyleBodyCalibri"/>
        </w:rPr>
      </w:pPr>
      <w:r>
        <w:rPr>
          <w:rStyle w:val="StyleBodyCalibri"/>
        </w:rPr>
        <w:t>Replace “Call” with “rem Call” for the line corresponding to file “300</w:t>
      </w:r>
      <w:r w:rsidRPr="00FB3CBA">
        <w:rPr>
          <w:rStyle w:val="StyleBodyCalibri"/>
        </w:rPr>
        <w:t>-SeedData_customObjectInstance_</w:t>
      </w:r>
      <w:r w:rsidR="005C2704">
        <w:rPr>
          <w:rStyle w:val="StyleBodyCalibri"/>
        </w:rPr>
        <w:t>00</w:t>
      </w:r>
      <w:r w:rsidRPr="00FB3CBA">
        <w:rPr>
          <w:rStyle w:val="StyleBodyCalibri"/>
        </w:rPr>
        <w:t>2</w:t>
      </w:r>
      <w:r w:rsidR="005C2704">
        <w:rPr>
          <w:rStyle w:val="StyleBodyCalibri"/>
        </w:rPr>
        <w:t>_1_1</w:t>
      </w:r>
      <w:r w:rsidRPr="00FB3CBA">
        <w:rPr>
          <w:rStyle w:val="StyleBodyCalibri"/>
        </w:rPr>
        <w:t>.xml</w:t>
      </w:r>
      <w:r>
        <w:rPr>
          <w:rStyle w:val="StyleBodyCalibri"/>
        </w:rPr>
        <w:t>”</w:t>
      </w:r>
    </w:p>
    <w:p w14:paraId="39244AF2" w14:textId="413F0E3A" w:rsidR="00ED6588" w:rsidRDefault="005D2BF9" w:rsidP="00EC22EE">
      <w:pPr>
        <w:numPr>
          <w:ilvl w:val="0"/>
          <w:numId w:val="30"/>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EC22EE">
      <w:pPr>
        <w:numPr>
          <w:ilvl w:val="0"/>
          <w:numId w:val="30"/>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EC22EE">
      <w:pPr>
        <w:numPr>
          <w:ilvl w:val="0"/>
          <w:numId w:val="30"/>
        </w:numPr>
        <w:rPr>
          <w:rStyle w:val="StyleBodyCalibri"/>
        </w:rPr>
      </w:pPr>
      <w:r w:rsidRPr="005C3CFA">
        <w:rPr>
          <w:rStyle w:val="StyleBodyCalibri"/>
        </w:rPr>
        <w:lastRenderedPageBreak/>
        <w:t>Run the file by double-clicking it.</w:t>
      </w:r>
    </w:p>
    <w:p w14:paraId="4D33D391" w14:textId="47256F77" w:rsidR="00BB06BC" w:rsidRPr="005C3CFA" w:rsidRDefault="00BB06BC" w:rsidP="00EC22EE">
      <w:pPr>
        <w:numPr>
          <w:ilvl w:val="0"/>
          <w:numId w:val="30"/>
        </w:numPr>
        <w:rPr>
          <w:rStyle w:val="StyleBodyCalibri"/>
        </w:rPr>
      </w:pPr>
      <w:r w:rsidRPr="005C3CFA">
        <w:rPr>
          <w:rStyle w:val="StyleBodyCalibri"/>
        </w:rPr>
        <w:t>Navigate to C:\Temp\</w:t>
      </w:r>
      <w:r w:rsidR="009F7983">
        <w:rPr>
          <w:rStyle w:val="StyleBodyCalibri"/>
        </w:rPr>
        <w:t>StratPlanning</w:t>
      </w:r>
      <w:r w:rsidR="00B91629">
        <w:rPr>
          <w:rStyle w:val="StyleBodyCalibri"/>
        </w:rPr>
        <w:t>_v5_2</w:t>
      </w:r>
      <w:r w:rsidRPr="005C3CFA">
        <w:rPr>
          <w:rStyle w:val="StyleBodyCalibri"/>
        </w:rPr>
        <w:t>\output</w:t>
      </w:r>
    </w:p>
    <w:p w14:paraId="4D33D392" w14:textId="77777777" w:rsidR="00BB06BC" w:rsidRPr="005C3CFA" w:rsidRDefault="00BB06BC" w:rsidP="00EC22EE">
      <w:pPr>
        <w:numPr>
          <w:ilvl w:val="0"/>
          <w:numId w:val="30"/>
        </w:numPr>
        <w:rPr>
          <w:rStyle w:val="StyleBodyCalibri"/>
        </w:rPr>
      </w:pPr>
      <w:r w:rsidRPr="005C3CFA">
        <w:rPr>
          <w:rStyle w:val="StyleBodyCalibri"/>
        </w:rPr>
        <w:t xml:space="preserve">Check all the output files for errors. </w:t>
      </w:r>
    </w:p>
    <w:p w14:paraId="4D33D393" w14:textId="77777777" w:rsidR="00BB06BC" w:rsidRDefault="00BB06BC" w:rsidP="00EC22EE">
      <w:pPr>
        <w:numPr>
          <w:ilvl w:val="0"/>
          <w:numId w:val="3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C22EE">
      <w:pPr>
        <w:numPr>
          <w:ilvl w:val="0"/>
          <w:numId w:val="30"/>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EC22EE">
      <w:pPr>
        <w:numPr>
          <w:ilvl w:val="0"/>
          <w:numId w:val="30"/>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open the investment objects (Project, Idea, Service, Application, etc) to verify the strat_corp_alignment, strat_bu_alignment, strat_dept_alignment</w:t>
      </w:r>
      <w:r w:rsidR="00A16E8D">
        <w:rPr>
          <w:rStyle w:val="StyleBodyCalibri"/>
        </w:rPr>
        <w:t>, strat_align_score, strat_sup_goals</w:t>
      </w:r>
      <w:r w:rsidR="0042178E">
        <w:rPr>
          <w:rStyle w:val="StyleBodyCalibri"/>
        </w:rPr>
        <w:t xml:space="preserve"> and strat_fund_source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5" w:name="_Toc463519553"/>
      <w:r w:rsidRPr="006B2EB9">
        <w:t>Post-installation procedures</w:t>
      </w:r>
      <w:bookmarkEnd w:id="5"/>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General SubPage Strategic Indicator Indicator Target List link</w:t>
      </w:r>
      <w:r>
        <w:rPr>
          <w:rStyle w:val="StyleBodyCalibri"/>
        </w:rPr>
        <w:t>” link:</w:t>
      </w:r>
    </w:p>
    <w:p w14:paraId="4D33D3A9" w14:textId="3458835A"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r w:rsidR="00573A49">
        <w:rPr>
          <w:rStyle w:val="StyleBodyCalibri"/>
        </w:rPr>
        <w:t xml:space="preserve"> and paste it in the Action ID column on Row “A” of the table below </w:t>
      </w:r>
    </w:p>
    <w:p w14:paraId="4D33D3AA" w14:textId="38DF39DA"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r w:rsidR="00573A49" w:rsidRPr="00573A49">
        <w:rPr>
          <w:rStyle w:val="StyleBodyCalibri"/>
        </w:rPr>
        <w:t xml:space="preserve"> </w:t>
      </w:r>
      <w:r w:rsidR="00573A49">
        <w:rPr>
          <w:rStyle w:val="StyleBodyCalibri"/>
        </w:rPr>
        <w:t>and paste it in the Link ID column on Row “A” of the table below</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r>
        <w:rPr>
          <w:rStyle w:val="StyleBodyCalibri"/>
        </w:rPr>
        <w:t>” link:</w:t>
      </w:r>
    </w:p>
    <w:p w14:paraId="4D33D3AC" w14:textId="031C4222" w:rsidR="00FB0458" w:rsidRDefault="00FB0458" w:rsidP="00FB0458">
      <w:pPr>
        <w:numPr>
          <w:ilvl w:val="2"/>
          <w:numId w:val="11"/>
        </w:numPr>
        <w:rPr>
          <w:rStyle w:val="StyleBodyCalibri"/>
        </w:rPr>
      </w:pPr>
      <w:r>
        <w:rPr>
          <w:rStyle w:val="StyleBodyCalibri"/>
        </w:rPr>
        <w:lastRenderedPageBreak/>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r w:rsidR="00573A49">
        <w:rPr>
          <w:rStyle w:val="StyleBodyCalibri"/>
        </w:rPr>
        <w:t xml:space="preserve"> and paste it in the Action ID column on Row “B” of the table below</w:t>
      </w:r>
    </w:p>
    <w:p w14:paraId="4D33D3AD" w14:textId="0C308302"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r w:rsidR="00573A49">
        <w:rPr>
          <w:rStyle w:val="StyleBodyCalibri"/>
        </w:rPr>
        <w:t xml:space="preserve"> and paste it in the Link ID column on Row “B” of the table below</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4"/>
        <w:gridCol w:w="6681"/>
        <w:gridCol w:w="3202"/>
        <w:gridCol w:w="3129"/>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General SubPage Strategic Indicator Indicator Target List link</w:t>
            </w:r>
          </w:p>
        </w:tc>
        <w:tc>
          <w:tcPr>
            <w:tcW w:w="3256" w:type="dxa"/>
          </w:tcPr>
          <w:p w14:paraId="4D33D3B6" w14:textId="0A8AD0E2" w:rsidR="00D1753F" w:rsidRDefault="00D1753F" w:rsidP="00FB0458">
            <w:pPr>
              <w:rPr>
                <w:rStyle w:val="StyleBodyCalibri"/>
              </w:rPr>
            </w:pPr>
          </w:p>
        </w:tc>
        <w:tc>
          <w:tcPr>
            <w:tcW w:w="3186" w:type="dxa"/>
          </w:tcPr>
          <w:p w14:paraId="4D33D3B7" w14:textId="6359CDCD" w:rsidR="00D1753F" w:rsidRPr="0026524C" w:rsidRDefault="00D1753F" w:rsidP="00FB0458">
            <w:pPr>
              <w:rPr>
                <w:rStyle w:val="StyleBodyCalibri"/>
                <w:rFonts w:ascii="inherit" w:hAnsi="inherit" w:cs="Arial"/>
                <w:color w:val="000000"/>
                <w:sz w:val="17"/>
                <w:szCs w:val="17"/>
              </w:rPr>
            </w:pP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p>
        </w:tc>
        <w:tc>
          <w:tcPr>
            <w:tcW w:w="3256" w:type="dxa"/>
          </w:tcPr>
          <w:p w14:paraId="4D33D3BB" w14:textId="4FE85A3B" w:rsidR="00D1753F" w:rsidRDefault="00D1753F" w:rsidP="0026524C">
            <w:pPr>
              <w:rPr>
                <w:rStyle w:val="StyleBodyCalibri"/>
              </w:rPr>
            </w:pPr>
          </w:p>
        </w:tc>
        <w:tc>
          <w:tcPr>
            <w:tcW w:w="3186" w:type="dxa"/>
          </w:tcPr>
          <w:p w14:paraId="4D33D3BC" w14:textId="6095670A" w:rsidR="00D1753F" w:rsidRPr="0026524C" w:rsidRDefault="00D1753F" w:rsidP="00153CFF">
            <w:pPr>
              <w:rPr>
                <w:rStyle w:val="StyleBodyCalibri"/>
                <w:rFonts w:ascii="inherit" w:hAnsi="inherit" w:cs="Arial"/>
                <w:color w:val="000000"/>
                <w:sz w:val="17"/>
                <w:szCs w:val="17"/>
              </w:rPr>
            </w:pP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14:paraId="4D33D3C2" w14:textId="5DAF6921"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r w:rsidR="00573A49">
        <w:rPr>
          <w:rStyle w:val="StyleBodyCalibri"/>
        </w:rPr>
        <w:t xml:space="preserve"> and paste it in the Action ID column on Row “C” of the table below</w:t>
      </w:r>
    </w:p>
    <w:p w14:paraId="4D33D3C3" w14:textId="3CC5EB7E" w:rsidR="00D1753F" w:rsidRDefault="00D1753F" w:rsidP="00D1753F">
      <w:pPr>
        <w:numPr>
          <w:ilvl w:val="2"/>
          <w:numId w:val="11"/>
        </w:numPr>
        <w:rPr>
          <w:rStyle w:val="StyleBodyCalibri"/>
        </w:rPr>
      </w:pPr>
      <w:r>
        <w:rPr>
          <w:rStyle w:val="StyleBodyCalibri"/>
        </w:rPr>
        <w:t xml:space="preserve">Click on the Link Name and Copy the Link ID (it should look like </w:t>
      </w:r>
      <w:r w:rsidRPr="00D1753F">
        <w:rPr>
          <w:rStyle w:val="StyleBodyCalibri"/>
          <w:b/>
        </w:rPr>
        <w:t>strategic_item.strat_td_planning</w:t>
      </w:r>
      <w:r>
        <w:rPr>
          <w:rStyle w:val="StyleBodyCalibri"/>
        </w:rPr>
        <w:t>)</w:t>
      </w:r>
      <w:r w:rsidR="00573A49">
        <w:rPr>
          <w:rStyle w:val="StyleBodyCalibri"/>
        </w:rPr>
        <w:t xml:space="preserve"> and paste it in the Link ID column on Row “C” of the table below</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674"/>
        <w:gridCol w:w="3206"/>
        <w:gridCol w:w="3133"/>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63BAF250" w:rsidR="00D1753F" w:rsidRDefault="00D1753F" w:rsidP="00D1753F">
            <w:pPr>
              <w:rPr>
                <w:rStyle w:val="StyleBodyCalibri"/>
              </w:rPr>
            </w:pPr>
          </w:p>
        </w:tc>
        <w:tc>
          <w:tcPr>
            <w:tcW w:w="3220" w:type="dxa"/>
          </w:tcPr>
          <w:p w14:paraId="4D33D3CD" w14:textId="0237E153" w:rsidR="00D1753F" w:rsidRPr="00280149" w:rsidRDefault="00D1753F" w:rsidP="00D1753F">
            <w:pPr>
              <w:rPr>
                <w:rStyle w:val="StyleBodyCalibri"/>
                <w:rFonts w:ascii="inherit" w:hAnsi="inherit" w:cs="Arial"/>
                <w:color w:val="000000"/>
                <w:sz w:val="17"/>
                <w:szCs w:val="17"/>
              </w:rPr>
            </w:pPr>
          </w:p>
        </w:tc>
      </w:tr>
    </w:tbl>
    <w:p w14:paraId="4D33D3CF" w14:textId="77777777" w:rsidR="00D1753F" w:rsidRDefault="00D1753F" w:rsidP="00D1753F">
      <w:pPr>
        <w:rPr>
          <w:rStyle w:val="StyleBodyCalibri"/>
        </w:rPr>
      </w:pPr>
    </w:p>
    <w:p w14:paraId="4D33D3D0" w14:textId="5269AB03" w:rsidR="00D1753F" w:rsidRDefault="00573A49" w:rsidP="00D1753F">
      <w:pPr>
        <w:pStyle w:val="ListParagraph"/>
        <w:numPr>
          <w:ilvl w:val="1"/>
          <w:numId w:val="11"/>
        </w:numPr>
        <w:rPr>
          <w:rStyle w:val="StyleBodyCalibri"/>
        </w:rPr>
      </w:pPr>
      <w:r>
        <w:rPr>
          <w:rStyle w:val="StyleBodyCalibri"/>
        </w:rPr>
        <w:t xml:space="preserve">Open the </w:t>
      </w:r>
      <w:r w:rsidR="00EB4779" w:rsidRPr="005C3CFA">
        <w:rPr>
          <w:rStyle w:val="StyleBodyCalibri"/>
        </w:rPr>
        <w:t>C:\Temp\</w:t>
      </w:r>
      <w:r w:rsidR="009F7983">
        <w:rPr>
          <w:rStyle w:val="StyleBodyCalibri"/>
        </w:rPr>
        <w:t>StratPlanning</w:t>
      </w:r>
      <w:r w:rsidR="00B91629">
        <w:rPr>
          <w:rStyle w:val="StyleBodyCalibri"/>
        </w:rPr>
        <w:t>_v5_2</w:t>
      </w:r>
      <w:r w:rsidR="00EB4779">
        <w:rPr>
          <w:rStyle w:val="StyleBodyCalibri"/>
        </w:rPr>
        <w:t>\</w:t>
      </w:r>
      <w:r w:rsidR="0026524C">
        <w:rPr>
          <w:rStyle w:val="StyleBodyCalibri"/>
        </w:rPr>
        <w:t>260</w:t>
      </w:r>
      <w:r>
        <w:rPr>
          <w:rStyle w:val="StyleBodyCalibri"/>
        </w:rPr>
        <w:t>-Queries</w:t>
      </w:r>
      <w:r w:rsidR="00FB0458">
        <w:rPr>
          <w:rStyle w:val="StyleBodyCalibri"/>
        </w:rPr>
        <w:t xml:space="preserve">.xml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4"/>
        <w:gridCol w:w="10542"/>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77D8321C" w:rsidR="00FB0458" w:rsidRPr="00FB0458" w:rsidRDefault="00E239E7" w:rsidP="00FB0458">
            <w:pPr>
              <w:rPr>
                <w:rStyle w:val="StyleBodyCalibri"/>
              </w:rPr>
            </w:pPr>
            <w:r w:rsidRPr="00E239E7">
              <w:rPr>
                <w:rStyle w:val="StyleBodyCalibri"/>
              </w:rPr>
              <w:t>SubPage.5152284.actionLink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224F9E45" w:rsidR="00FB0458" w:rsidRDefault="00E239E7" w:rsidP="00FB0458">
            <w:pPr>
              <w:rPr>
                <w:rStyle w:val="StyleBodyCalibri"/>
              </w:rPr>
            </w:pPr>
            <w:r w:rsidRPr="00E239E7">
              <w:rPr>
                <w:rStyle w:val="StyleBodyCalibri"/>
              </w:rPr>
              <w:t>SubPage.5152285.actionLink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68F79BE2" w:rsidR="00D1753F" w:rsidRPr="00FB0458" w:rsidRDefault="00E239E7" w:rsidP="00D1753F">
            <w:pPr>
              <w:rPr>
                <w:rStyle w:val="StyleBodyCalibri"/>
              </w:rPr>
            </w:pPr>
            <w:r w:rsidRPr="00E239E7">
              <w:rPr>
                <w:rStyle w:val="StyleBodyCalibri"/>
              </w:rPr>
              <w:t>SubPage.5152292.actionLink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391868E2"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9F7983">
        <w:rPr>
          <w:rStyle w:val="StyleBodyCalibri"/>
        </w:rPr>
        <w:t>StratPlanning</w:t>
      </w:r>
      <w:r w:rsidR="00B91629">
        <w:rPr>
          <w:rStyle w:val="StyleBodyCalibri"/>
        </w:rPr>
        <w:t>_v5_2</w:t>
      </w:r>
      <w:r w:rsidR="00FB3CBA">
        <w:rPr>
          <w:rStyle w:val="StyleBodyCalibri"/>
        </w:rPr>
        <w:t>\</w:t>
      </w:r>
      <w:r w:rsidR="0026524C">
        <w:rPr>
          <w:rStyle w:val="StyleBodyCalibri"/>
        </w:rPr>
        <w:t>230</w:t>
      </w:r>
      <w:r w:rsidR="00573A49">
        <w:rPr>
          <w:rStyle w:val="StyleBodyCalibri"/>
        </w:rPr>
        <w:t>-Views</w:t>
      </w:r>
      <w:r>
        <w:rPr>
          <w:rStyle w:val="StyleBodyCalibri"/>
        </w:rPr>
        <w:t xml:space="preserve">.xml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with the following data, then Save.</w:t>
      </w:r>
    </w:p>
    <w:tbl>
      <w:tblPr>
        <w:tblStyle w:val="TableGrid"/>
        <w:tblW w:w="0" w:type="auto"/>
        <w:tblLook w:val="04A0" w:firstRow="1" w:lastRow="0" w:firstColumn="1" w:lastColumn="0" w:noHBand="0" w:noVBand="1"/>
      </w:tblPr>
      <w:tblGrid>
        <w:gridCol w:w="3977"/>
        <w:gridCol w:w="9549"/>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37B15611" w:rsidR="00D1753F" w:rsidRPr="00FB0458" w:rsidRDefault="00E239E7" w:rsidP="00D1753F">
            <w:pPr>
              <w:rPr>
                <w:rStyle w:val="StyleBodyCalibri"/>
              </w:rPr>
            </w:pPr>
            <w:r w:rsidRPr="00E239E7">
              <w:rPr>
                <w:rStyle w:val="StyleBodyCalibri"/>
              </w:rPr>
              <w:t>strat_kpi.strat_kpi_target.5094571.link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31185A0C" w:rsidR="00D1753F" w:rsidRDefault="00E239E7" w:rsidP="00D1753F">
            <w:pPr>
              <w:rPr>
                <w:rStyle w:val="StyleBodyCalibri"/>
              </w:rPr>
            </w:pPr>
            <w:r w:rsidRPr="00E239E7">
              <w:rPr>
                <w:rStyle w:val="StyleBodyCalibri"/>
              </w:rPr>
              <w:t>strat_kpi.strat_kpi_measure.5094571.link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584E345D" w:rsidR="00A94FBB"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w:t>
      </w:r>
      <w:r w:rsidR="009F7983">
        <w:rPr>
          <w:rStyle w:val="StyleBodyCalibri"/>
        </w:rPr>
        <w:t>StratPlanning</w:t>
      </w:r>
      <w:r w:rsidR="00B91629">
        <w:rPr>
          <w:rStyle w:val="StyleBodyCalibri"/>
        </w:rPr>
        <w:t>_v5_2</w:t>
      </w:r>
    </w:p>
    <w:p w14:paraId="1EAA6E94" w14:textId="77777777" w:rsidR="00AD3D53" w:rsidRDefault="00AD3D53" w:rsidP="00AD3D53">
      <w:pPr>
        <w:numPr>
          <w:ilvl w:val="0"/>
          <w:numId w:val="11"/>
        </w:numPr>
      </w:pPr>
      <w:r>
        <w:t>Follow these steps if you require the use of Strategic Maps and Hierarchical Views (HierViews Package must be installed)</w:t>
      </w:r>
    </w:p>
    <w:p w14:paraId="0B60DD9D" w14:textId="77777777" w:rsidR="00AD3D53" w:rsidRPr="006103B3" w:rsidRDefault="00AD3D53" w:rsidP="00AD3D53">
      <w:pPr>
        <w:numPr>
          <w:ilvl w:val="1"/>
          <w:numId w:val="11"/>
        </w:numPr>
      </w:pPr>
      <w:r>
        <w:t>Login to CA PPM</w:t>
      </w:r>
    </w:p>
    <w:p w14:paraId="1E228C34" w14:textId="77777777" w:rsidR="00AD3D53" w:rsidRDefault="00AD3D53" w:rsidP="00AD3D53">
      <w:pPr>
        <w:numPr>
          <w:ilvl w:val="1"/>
          <w:numId w:val="11"/>
        </w:numPr>
      </w:pPr>
      <w:r>
        <w:t>Navigate to Home, Setup, HTML Files List</w:t>
      </w:r>
    </w:p>
    <w:p w14:paraId="2E697B43" w14:textId="77777777" w:rsidR="00AD3D53" w:rsidRDefault="00AD3D53" w:rsidP="00AD3D53">
      <w:pPr>
        <w:numPr>
          <w:ilvl w:val="1"/>
          <w:numId w:val="11"/>
        </w:numPr>
      </w:pPr>
      <w:r>
        <w:t>Click on the wsdl_wrapper.js file</w:t>
      </w:r>
    </w:p>
    <w:p w14:paraId="1FAA810C" w14:textId="77777777" w:rsidR="00AD3D53" w:rsidRDefault="00AD3D53" w:rsidP="00AD3D53">
      <w:pPr>
        <w:numPr>
          <w:ilvl w:val="1"/>
          <w:numId w:val="11"/>
        </w:numPr>
      </w:pPr>
      <w:r>
        <w:lastRenderedPageBreak/>
        <w:t>Click on the “Choose File” and select C:\Temp\StratPlanning_v5_2\wsdl_wrapper.js</w:t>
      </w:r>
    </w:p>
    <w:p w14:paraId="6B257CAD" w14:textId="77777777" w:rsidR="00AD3D53" w:rsidRDefault="00AD3D53" w:rsidP="00AD3D53">
      <w:pPr>
        <w:numPr>
          <w:ilvl w:val="1"/>
          <w:numId w:val="11"/>
        </w:numPr>
      </w:pPr>
      <w:r>
        <w:t>The file will be uploaded to the HTML File object Instance</w:t>
      </w:r>
    </w:p>
    <w:p w14:paraId="182CF874" w14:textId="77777777" w:rsidR="00AD3D53" w:rsidRDefault="00AD3D53" w:rsidP="00AD3D53">
      <w:pPr>
        <w:numPr>
          <w:ilvl w:val="1"/>
          <w:numId w:val="11"/>
        </w:numPr>
      </w:pPr>
      <w:r>
        <w:t>Right-click the file “Open” icon and choose “Copy link address”</w:t>
      </w:r>
    </w:p>
    <w:p w14:paraId="10443A82" w14:textId="77777777" w:rsidR="00AD3D53" w:rsidRDefault="00AD3D53" w:rsidP="00AD3D53">
      <w:pPr>
        <w:numPr>
          <w:ilvl w:val="1"/>
          <w:numId w:val="11"/>
        </w:numPr>
      </w:pPr>
      <w:r>
        <w:t xml:space="preserve">Paste the results in the “A” row on the Table below </w:t>
      </w:r>
    </w:p>
    <w:p w14:paraId="248541D4" w14:textId="77777777" w:rsidR="00AD3D53" w:rsidRDefault="00AD3D53" w:rsidP="00AD3D53">
      <w:pPr>
        <w:numPr>
          <w:ilvl w:val="1"/>
          <w:numId w:val="11"/>
        </w:numPr>
      </w:pPr>
      <w:r>
        <w:t>Copy the part of the URL containing the “fileId” and paste on the “C” row on the Table below. It should look like the “B” row, but probably with a different ID Number.</w:t>
      </w:r>
    </w:p>
    <w:p w14:paraId="273B2920" w14:textId="77777777" w:rsidR="00AD3D53" w:rsidRDefault="00AD3D53" w:rsidP="00AD3D53">
      <w:pPr>
        <w:numPr>
          <w:ilvl w:val="1"/>
          <w:numId w:val="11"/>
        </w:numPr>
      </w:pPr>
      <w:r>
        <w:t>Copy the part of the URL containing the “versionId” and paste on the “E” row on the Table below. It should look like the “D” row, but probably with a different ID Number.</w:t>
      </w:r>
    </w:p>
    <w:p w14:paraId="23A57290" w14:textId="77777777" w:rsidR="00AD3D53" w:rsidRDefault="00AD3D53" w:rsidP="00AD3D53">
      <w:pPr>
        <w:numPr>
          <w:ilvl w:val="1"/>
          <w:numId w:val="11"/>
        </w:numPr>
      </w:pPr>
      <w:r>
        <w:t>Copy the part of the URL containing the “odf_pk” and paste on the “G” row on the Table below. It should look like the “F” row, but probably with a different ID Number.</w:t>
      </w:r>
    </w:p>
    <w:p w14:paraId="1D28D229" w14:textId="77777777" w:rsidR="00AD3D53" w:rsidRDefault="00AD3D53" w:rsidP="00AD3D53">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AD3D53" w14:paraId="4523DC24" w14:textId="77777777" w:rsidTr="000B6AC5">
        <w:tc>
          <w:tcPr>
            <w:tcW w:w="378" w:type="dxa"/>
          </w:tcPr>
          <w:p w14:paraId="42132C30" w14:textId="77777777" w:rsidR="00AD3D53" w:rsidRDefault="00AD3D53" w:rsidP="000B6AC5">
            <w:r>
              <w:t>A</w:t>
            </w:r>
          </w:p>
        </w:tc>
        <w:tc>
          <w:tcPr>
            <w:tcW w:w="13014" w:type="dxa"/>
          </w:tcPr>
          <w:p w14:paraId="7492F73D" w14:textId="09D97B08" w:rsidR="00AD3D53" w:rsidRPr="00470BB5" w:rsidRDefault="006B6F4E" w:rsidP="006B6F4E">
            <w:pPr>
              <w:rPr>
                <w:sz w:val="16"/>
              </w:rPr>
            </w:pPr>
            <w:r w:rsidRPr="006B6F4E">
              <w:t>http://</w:t>
            </w:r>
            <w:r>
              <w:t>SERVERNAME</w:t>
            </w:r>
            <w:r w:rsidRPr="006B6F4E">
              <w:t>/niku/app?action=union.viewODFFile&amp;fileId=5102205&amp;versionId=5102206&amp;odf_pk=5001000&amp;objectType=hiev_html_file&amp;filedownload=filedownload&amp;RhXm0r7tSeUqEr=true</w:t>
            </w:r>
          </w:p>
        </w:tc>
      </w:tr>
      <w:tr w:rsidR="00AD3D53" w14:paraId="1E36C7B3" w14:textId="77777777" w:rsidTr="000B6AC5">
        <w:tc>
          <w:tcPr>
            <w:tcW w:w="378" w:type="dxa"/>
          </w:tcPr>
          <w:p w14:paraId="0BC12A06" w14:textId="77777777" w:rsidR="00AD3D53" w:rsidRDefault="00AD3D53" w:rsidP="000B6AC5">
            <w:r>
              <w:t>B</w:t>
            </w:r>
          </w:p>
        </w:tc>
        <w:tc>
          <w:tcPr>
            <w:tcW w:w="13014" w:type="dxa"/>
          </w:tcPr>
          <w:p w14:paraId="0C75CC99" w14:textId="77777777" w:rsidR="00AD3D53" w:rsidRPr="00470BB5" w:rsidRDefault="00AD3D53" w:rsidP="000B6AC5">
            <w:pPr>
              <w:rPr>
                <w:sz w:val="16"/>
              </w:rPr>
            </w:pPr>
            <w:r w:rsidRPr="006103B3">
              <w:t>fileId=5102205</w:t>
            </w:r>
          </w:p>
        </w:tc>
      </w:tr>
      <w:tr w:rsidR="00AD3D53" w14:paraId="0CA421B0" w14:textId="77777777" w:rsidTr="000B6AC5">
        <w:tc>
          <w:tcPr>
            <w:tcW w:w="378" w:type="dxa"/>
          </w:tcPr>
          <w:p w14:paraId="3697E7C2" w14:textId="77777777" w:rsidR="00AD3D53" w:rsidRDefault="00AD3D53" w:rsidP="000B6AC5">
            <w:r>
              <w:t>C</w:t>
            </w:r>
          </w:p>
        </w:tc>
        <w:tc>
          <w:tcPr>
            <w:tcW w:w="13014" w:type="dxa"/>
          </w:tcPr>
          <w:p w14:paraId="7CA2CD1F" w14:textId="77777777" w:rsidR="00AD3D53" w:rsidRPr="00470BB5" w:rsidRDefault="00AD3D53" w:rsidP="000B6AC5">
            <w:pPr>
              <w:rPr>
                <w:sz w:val="16"/>
              </w:rPr>
            </w:pPr>
          </w:p>
        </w:tc>
      </w:tr>
      <w:tr w:rsidR="00AD3D53" w14:paraId="67A2186C" w14:textId="77777777" w:rsidTr="000B6AC5">
        <w:tc>
          <w:tcPr>
            <w:tcW w:w="378" w:type="dxa"/>
          </w:tcPr>
          <w:p w14:paraId="0FAD277F" w14:textId="77777777" w:rsidR="00AD3D53" w:rsidRDefault="00AD3D53" w:rsidP="000B6AC5">
            <w:r>
              <w:t>D</w:t>
            </w:r>
          </w:p>
        </w:tc>
        <w:tc>
          <w:tcPr>
            <w:tcW w:w="13014" w:type="dxa"/>
          </w:tcPr>
          <w:p w14:paraId="00D0DC5A" w14:textId="77777777" w:rsidR="00AD3D53" w:rsidRPr="00470BB5" w:rsidRDefault="00AD3D53" w:rsidP="000B6AC5">
            <w:pPr>
              <w:rPr>
                <w:sz w:val="16"/>
              </w:rPr>
            </w:pPr>
            <w:r w:rsidRPr="006103B3">
              <w:t>versionId=5102206</w:t>
            </w:r>
          </w:p>
        </w:tc>
      </w:tr>
      <w:tr w:rsidR="00AD3D53" w14:paraId="276E4A89" w14:textId="77777777" w:rsidTr="000B6AC5">
        <w:tc>
          <w:tcPr>
            <w:tcW w:w="378" w:type="dxa"/>
          </w:tcPr>
          <w:p w14:paraId="508FDC1F" w14:textId="77777777" w:rsidR="00AD3D53" w:rsidRDefault="00AD3D53" w:rsidP="000B6AC5">
            <w:r>
              <w:t>E</w:t>
            </w:r>
          </w:p>
        </w:tc>
        <w:tc>
          <w:tcPr>
            <w:tcW w:w="13014" w:type="dxa"/>
          </w:tcPr>
          <w:p w14:paraId="39FC845A" w14:textId="77777777" w:rsidR="00AD3D53" w:rsidRPr="00470BB5" w:rsidRDefault="00AD3D53" w:rsidP="000B6AC5">
            <w:pPr>
              <w:rPr>
                <w:sz w:val="16"/>
              </w:rPr>
            </w:pPr>
          </w:p>
        </w:tc>
      </w:tr>
      <w:tr w:rsidR="00AD3D53" w14:paraId="207AB847" w14:textId="77777777" w:rsidTr="000B6AC5">
        <w:tc>
          <w:tcPr>
            <w:tcW w:w="378" w:type="dxa"/>
          </w:tcPr>
          <w:p w14:paraId="4D2E3B71" w14:textId="77777777" w:rsidR="00AD3D53" w:rsidRDefault="00AD3D53" w:rsidP="000B6AC5">
            <w:r>
              <w:t>F</w:t>
            </w:r>
          </w:p>
        </w:tc>
        <w:tc>
          <w:tcPr>
            <w:tcW w:w="13014" w:type="dxa"/>
          </w:tcPr>
          <w:p w14:paraId="01AB3772" w14:textId="77777777" w:rsidR="00AD3D53" w:rsidRPr="00470BB5" w:rsidRDefault="00AD3D53" w:rsidP="000B6AC5">
            <w:pPr>
              <w:rPr>
                <w:sz w:val="16"/>
              </w:rPr>
            </w:pPr>
            <w:r w:rsidRPr="006103B3">
              <w:t>odf_pk=5001000</w:t>
            </w:r>
          </w:p>
        </w:tc>
      </w:tr>
      <w:tr w:rsidR="00AD3D53" w14:paraId="0AC717ED" w14:textId="77777777" w:rsidTr="000B6AC5">
        <w:tc>
          <w:tcPr>
            <w:tcW w:w="378" w:type="dxa"/>
          </w:tcPr>
          <w:p w14:paraId="1EFC478D" w14:textId="77777777" w:rsidR="00AD3D53" w:rsidRDefault="00AD3D53" w:rsidP="000B6AC5">
            <w:r>
              <w:t>G</w:t>
            </w:r>
          </w:p>
        </w:tc>
        <w:tc>
          <w:tcPr>
            <w:tcW w:w="13014" w:type="dxa"/>
          </w:tcPr>
          <w:p w14:paraId="4F51A8D7" w14:textId="77777777" w:rsidR="00AD3D53" w:rsidRPr="00470BB5" w:rsidRDefault="00AD3D53" w:rsidP="000B6AC5">
            <w:pPr>
              <w:rPr>
                <w:sz w:val="16"/>
              </w:rPr>
            </w:pPr>
          </w:p>
        </w:tc>
      </w:tr>
    </w:tbl>
    <w:p w14:paraId="12ED8E15" w14:textId="77777777" w:rsidR="00AD3D53" w:rsidRDefault="00AD3D53" w:rsidP="00AD3D53">
      <w:pPr>
        <w:tabs>
          <w:tab w:val="left" w:pos="851"/>
        </w:tabs>
        <w:ind w:left="473"/>
      </w:pPr>
    </w:p>
    <w:p w14:paraId="3E706AD6" w14:textId="77777777" w:rsidR="00AD3D53" w:rsidRDefault="00AD3D53" w:rsidP="00AD3D53">
      <w:pPr>
        <w:numPr>
          <w:ilvl w:val="1"/>
          <w:numId w:val="11"/>
        </w:numPr>
      </w:pPr>
      <w:r>
        <w:t xml:space="preserve">In CA PPM, click Save and Return. </w:t>
      </w:r>
    </w:p>
    <w:p w14:paraId="79BF57D9" w14:textId="77777777" w:rsidR="00AD3D53" w:rsidRDefault="00AD3D53" w:rsidP="00AD3D53">
      <w:pPr>
        <w:numPr>
          <w:ilvl w:val="1"/>
          <w:numId w:val="11"/>
        </w:numPr>
      </w:pPr>
      <w:r>
        <w:t>Click on the hierView.html file</w:t>
      </w:r>
    </w:p>
    <w:p w14:paraId="3C9A244E" w14:textId="77777777" w:rsidR="00AD3D53" w:rsidRDefault="00AD3D53" w:rsidP="00AD3D53">
      <w:pPr>
        <w:numPr>
          <w:ilvl w:val="1"/>
          <w:numId w:val="11"/>
        </w:numPr>
      </w:pPr>
      <w:r>
        <w:t>Right-click the file “Open” icon and choose “Copy link address”</w:t>
      </w:r>
    </w:p>
    <w:p w14:paraId="006FA393" w14:textId="77777777" w:rsidR="00AD3D53" w:rsidRDefault="00AD3D53" w:rsidP="00AD3D53">
      <w:pPr>
        <w:numPr>
          <w:ilvl w:val="1"/>
          <w:numId w:val="11"/>
        </w:numPr>
      </w:pPr>
      <w:r>
        <w:t xml:space="preserve">Paste the results in the “H” row on the Table below </w:t>
      </w:r>
    </w:p>
    <w:p w14:paraId="55E2ECB5" w14:textId="77777777" w:rsidR="00AD3D53" w:rsidRDefault="00AD3D53" w:rsidP="00AD3D53">
      <w:pPr>
        <w:numPr>
          <w:ilvl w:val="1"/>
          <w:numId w:val="11"/>
        </w:numPr>
      </w:pPr>
      <w:r>
        <w:t>Copy the part of the URL containing the “fileId” and paste on the “C” row on the Table below. It should look like the “B” row, but probably with a different ID Number.</w:t>
      </w:r>
    </w:p>
    <w:p w14:paraId="7D9FBF55" w14:textId="77777777" w:rsidR="00AD3D53" w:rsidRDefault="00AD3D53" w:rsidP="00AD3D53">
      <w:pPr>
        <w:numPr>
          <w:ilvl w:val="1"/>
          <w:numId w:val="11"/>
        </w:numPr>
      </w:pPr>
      <w:r>
        <w:t>Copy the part of the URL containing the “versionId” and paste on the “E” row on the Table below. It should look like the “D” row, but probably with a different ID Number.</w:t>
      </w:r>
    </w:p>
    <w:p w14:paraId="747C148A" w14:textId="77777777" w:rsidR="00AD3D53" w:rsidRDefault="00AD3D53" w:rsidP="00AD3D53">
      <w:pPr>
        <w:numPr>
          <w:ilvl w:val="1"/>
          <w:numId w:val="11"/>
        </w:numPr>
      </w:pPr>
      <w:r>
        <w:t>Copy the part of the URL containing the “odf_pk” and paste on the “G” row on the Table below. It should look like the “F” row, but probably with a different ID Number.</w:t>
      </w:r>
    </w:p>
    <w:p w14:paraId="572CEB4A" w14:textId="77777777" w:rsidR="00AD3D53" w:rsidRPr="00A149CA" w:rsidRDefault="00AD3D53" w:rsidP="00AD3D53">
      <w:pPr>
        <w:tabs>
          <w:tab w:val="left" w:pos="851"/>
        </w:tabs>
        <w:ind w:left="473"/>
      </w:pPr>
    </w:p>
    <w:tbl>
      <w:tblPr>
        <w:tblStyle w:val="TableGrid"/>
        <w:tblW w:w="13392" w:type="dxa"/>
        <w:tblInd w:w="360" w:type="dxa"/>
        <w:tblLayout w:type="fixed"/>
        <w:tblLook w:val="04A0" w:firstRow="1" w:lastRow="0" w:firstColumn="1" w:lastColumn="0" w:noHBand="0" w:noVBand="1"/>
      </w:tblPr>
      <w:tblGrid>
        <w:gridCol w:w="378"/>
        <w:gridCol w:w="13014"/>
      </w:tblGrid>
      <w:tr w:rsidR="00AD3D53" w14:paraId="24841E1D" w14:textId="77777777" w:rsidTr="000B6AC5">
        <w:tc>
          <w:tcPr>
            <w:tcW w:w="378" w:type="dxa"/>
          </w:tcPr>
          <w:p w14:paraId="714B6B25" w14:textId="77777777" w:rsidR="00AD3D53" w:rsidRDefault="00AD3D53" w:rsidP="000B6AC5">
            <w:r>
              <w:t>A</w:t>
            </w:r>
          </w:p>
        </w:tc>
        <w:tc>
          <w:tcPr>
            <w:tcW w:w="13014" w:type="dxa"/>
          </w:tcPr>
          <w:p w14:paraId="755A4E8B" w14:textId="77777777" w:rsidR="00AD3D53" w:rsidRPr="00470BB5" w:rsidRDefault="00AD3D53" w:rsidP="000B6AC5">
            <w:pPr>
              <w:rPr>
                <w:sz w:val="16"/>
              </w:rPr>
            </w:pPr>
            <w:r w:rsidRPr="00A149CA">
              <w:t>http://</w:t>
            </w:r>
            <w:r>
              <w:t>SERVERNAME</w:t>
            </w:r>
            <w:r w:rsidRPr="00A149CA">
              <w:t>/niku/app?action=union.viewODFFile&amp;fileId=5101215&amp;versionId=5101216&amp;odf_pk=5000000&amp;objectType=hiev_html_file&amp;filedownload=filedownload&amp;RhXm0r7tSeUqEr=true</w:t>
            </w:r>
          </w:p>
        </w:tc>
      </w:tr>
      <w:tr w:rsidR="00AD3D53" w14:paraId="27D8B113" w14:textId="77777777" w:rsidTr="000B6AC5">
        <w:tc>
          <w:tcPr>
            <w:tcW w:w="378" w:type="dxa"/>
          </w:tcPr>
          <w:p w14:paraId="7B83FC7F" w14:textId="77777777" w:rsidR="00AD3D53" w:rsidRDefault="00AD3D53" w:rsidP="000B6AC5">
            <w:r>
              <w:t>B</w:t>
            </w:r>
          </w:p>
        </w:tc>
        <w:tc>
          <w:tcPr>
            <w:tcW w:w="13014" w:type="dxa"/>
          </w:tcPr>
          <w:p w14:paraId="117A9CA9" w14:textId="77777777" w:rsidR="00AD3D53" w:rsidRPr="00830D50" w:rsidRDefault="00AD3D53" w:rsidP="000B6AC5">
            <w:r w:rsidRPr="00830D50">
              <w:t>fileId=5101215</w:t>
            </w:r>
          </w:p>
        </w:tc>
      </w:tr>
      <w:tr w:rsidR="00AD3D53" w14:paraId="7BCC6D16" w14:textId="77777777" w:rsidTr="000B6AC5">
        <w:tc>
          <w:tcPr>
            <w:tcW w:w="378" w:type="dxa"/>
          </w:tcPr>
          <w:p w14:paraId="3F0DE9CA" w14:textId="77777777" w:rsidR="00AD3D53" w:rsidRDefault="00AD3D53" w:rsidP="000B6AC5">
            <w:r>
              <w:t>C</w:t>
            </w:r>
          </w:p>
        </w:tc>
        <w:tc>
          <w:tcPr>
            <w:tcW w:w="13014" w:type="dxa"/>
          </w:tcPr>
          <w:p w14:paraId="13CEB397" w14:textId="77777777" w:rsidR="00AD3D53" w:rsidRPr="00830D50" w:rsidRDefault="00AD3D53" w:rsidP="000B6AC5"/>
        </w:tc>
      </w:tr>
      <w:tr w:rsidR="00AD3D53" w14:paraId="393D8C43" w14:textId="77777777" w:rsidTr="000B6AC5">
        <w:tc>
          <w:tcPr>
            <w:tcW w:w="378" w:type="dxa"/>
          </w:tcPr>
          <w:p w14:paraId="6C81DEE6" w14:textId="77777777" w:rsidR="00AD3D53" w:rsidRDefault="00AD3D53" w:rsidP="000B6AC5">
            <w:r>
              <w:t>D</w:t>
            </w:r>
          </w:p>
        </w:tc>
        <w:tc>
          <w:tcPr>
            <w:tcW w:w="13014" w:type="dxa"/>
          </w:tcPr>
          <w:p w14:paraId="4D510BC6" w14:textId="77777777" w:rsidR="00AD3D53" w:rsidRPr="00830D50" w:rsidRDefault="00AD3D53" w:rsidP="000B6AC5">
            <w:r w:rsidRPr="00830D50">
              <w:t>versionId=5101216</w:t>
            </w:r>
          </w:p>
        </w:tc>
      </w:tr>
      <w:tr w:rsidR="00AD3D53" w14:paraId="78490FB9" w14:textId="77777777" w:rsidTr="000B6AC5">
        <w:tc>
          <w:tcPr>
            <w:tcW w:w="378" w:type="dxa"/>
          </w:tcPr>
          <w:p w14:paraId="093ABE4F" w14:textId="77777777" w:rsidR="00AD3D53" w:rsidRDefault="00AD3D53" w:rsidP="000B6AC5">
            <w:r>
              <w:t>E</w:t>
            </w:r>
          </w:p>
        </w:tc>
        <w:tc>
          <w:tcPr>
            <w:tcW w:w="13014" w:type="dxa"/>
          </w:tcPr>
          <w:p w14:paraId="2DA3999E" w14:textId="77777777" w:rsidR="00AD3D53" w:rsidRPr="00830D50" w:rsidRDefault="00AD3D53" w:rsidP="000B6AC5"/>
        </w:tc>
      </w:tr>
      <w:tr w:rsidR="00AD3D53" w14:paraId="492BFECD" w14:textId="77777777" w:rsidTr="000B6AC5">
        <w:tc>
          <w:tcPr>
            <w:tcW w:w="378" w:type="dxa"/>
          </w:tcPr>
          <w:p w14:paraId="25ED176E" w14:textId="77777777" w:rsidR="00AD3D53" w:rsidRDefault="00AD3D53" w:rsidP="000B6AC5">
            <w:r>
              <w:t>F</w:t>
            </w:r>
          </w:p>
        </w:tc>
        <w:tc>
          <w:tcPr>
            <w:tcW w:w="13014" w:type="dxa"/>
          </w:tcPr>
          <w:p w14:paraId="13A8AE1B" w14:textId="77777777" w:rsidR="00AD3D53" w:rsidRPr="00830D50" w:rsidRDefault="00AD3D53" w:rsidP="000B6AC5">
            <w:r w:rsidRPr="00830D50">
              <w:t>odf_pk=5000000</w:t>
            </w:r>
          </w:p>
        </w:tc>
      </w:tr>
      <w:tr w:rsidR="00AD3D53" w14:paraId="55B0D7C7" w14:textId="77777777" w:rsidTr="000B6AC5">
        <w:tc>
          <w:tcPr>
            <w:tcW w:w="378" w:type="dxa"/>
          </w:tcPr>
          <w:p w14:paraId="37DAD2C5" w14:textId="77777777" w:rsidR="00AD3D53" w:rsidRDefault="00AD3D53" w:rsidP="000B6AC5">
            <w:r>
              <w:t>G</w:t>
            </w:r>
          </w:p>
        </w:tc>
        <w:tc>
          <w:tcPr>
            <w:tcW w:w="13014" w:type="dxa"/>
          </w:tcPr>
          <w:p w14:paraId="60D4904E" w14:textId="77777777" w:rsidR="00AD3D53" w:rsidRPr="00470BB5" w:rsidRDefault="00AD3D53" w:rsidP="000B6AC5">
            <w:pPr>
              <w:rPr>
                <w:sz w:val="16"/>
              </w:rPr>
            </w:pPr>
          </w:p>
        </w:tc>
      </w:tr>
    </w:tbl>
    <w:p w14:paraId="7C52C628" w14:textId="77777777" w:rsidR="00AD3D53" w:rsidRPr="00AD3D53" w:rsidRDefault="00AD3D53" w:rsidP="00AD3D53">
      <w:pPr>
        <w:ind w:left="720"/>
        <w:rPr>
          <w:rFonts w:asciiTheme="minorHAnsi" w:hAnsiTheme="minorHAnsi"/>
          <w:sz w:val="22"/>
        </w:rPr>
      </w:pPr>
    </w:p>
    <w:p w14:paraId="1D644160" w14:textId="5849EFF6" w:rsidR="00AD3D53" w:rsidRPr="00ED6588" w:rsidRDefault="00AD3D53" w:rsidP="00AD3D53">
      <w:pPr>
        <w:numPr>
          <w:ilvl w:val="1"/>
          <w:numId w:val="11"/>
        </w:numPr>
        <w:rPr>
          <w:rFonts w:asciiTheme="minorHAnsi" w:hAnsiTheme="minorHAnsi"/>
          <w:sz w:val="22"/>
        </w:rPr>
      </w:pPr>
      <w:r>
        <w:t>Right-click and Edit file “265-Portlets</w:t>
      </w:r>
      <w:r w:rsidR="00B91629">
        <w:t>_html</w:t>
      </w:r>
      <w:r>
        <w:t xml:space="preserve">.xml” </w:t>
      </w:r>
    </w:p>
    <w:p w14:paraId="2A2CD49F" w14:textId="28BCB1AD" w:rsidR="00AD3D53" w:rsidRDefault="00AD3D53" w:rsidP="00AD3D53">
      <w:pPr>
        <w:pStyle w:val="ListParagraph"/>
        <w:numPr>
          <w:ilvl w:val="1"/>
          <w:numId w:val="11"/>
        </w:numPr>
      </w:pPr>
      <w:r>
        <w:lastRenderedPageBreak/>
        <w:t xml:space="preserve">Run a “Search and Replace” operation Searching for the text in “B” and Replacing all occurrences with the text in “C” from </w:t>
      </w:r>
      <w:r w:rsidR="00751BC2" w:rsidRPr="000B6AC5">
        <w:rPr>
          <w:b/>
        </w:rPr>
        <w:t>BOTH</w:t>
      </w:r>
      <w:r w:rsidR="00751BC2">
        <w:t xml:space="preserve"> tables </w:t>
      </w:r>
      <w:r>
        <w:t xml:space="preserve">above </w:t>
      </w:r>
    </w:p>
    <w:p w14:paraId="1BB59217" w14:textId="78E028C3" w:rsidR="00822126" w:rsidRDefault="00822126" w:rsidP="00822126">
      <w:pPr>
        <w:pStyle w:val="ListParagraph"/>
        <w:numPr>
          <w:ilvl w:val="1"/>
          <w:numId w:val="11"/>
        </w:numPr>
      </w:pPr>
      <w:r>
        <w:t xml:space="preserve">Run a “Search and Replace” operation Searching for the text in “D” and Replacing all occurrences with the text in “E” from </w:t>
      </w:r>
      <w:r w:rsidR="00751BC2" w:rsidRPr="000B6AC5">
        <w:rPr>
          <w:b/>
        </w:rPr>
        <w:t>BOTH</w:t>
      </w:r>
      <w:r w:rsidR="00751BC2">
        <w:t xml:space="preserve"> </w:t>
      </w:r>
      <w:r>
        <w:t>table</w:t>
      </w:r>
      <w:r w:rsidR="00751BC2">
        <w:t>s</w:t>
      </w:r>
      <w:r>
        <w:t xml:space="preserve"> above </w:t>
      </w:r>
    </w:p>
    <w:p w14:paraId="0D7E11B7" w14:textId="77777777" w:rsidR="00751BC2" w:rsidRDefault="00822126" w:rsidP="00751BC2">
      <w:pPr>
        <w:pStyle w:val="ListParagraph"/>
        <w:numPr>
          <w:ilvl w:val="1"/>
          <w:numId w:val="11"/>
        </w:numPr>
      </w:pPr>
      <w:r>
        <w:t xml:space="preserve">Run a “Search and Replace” operation Searching for the text in “F” and Replacing all occurrences with the text in “G” from </w:t>
      </w:r>
      <w:r w:rsidR="00751BC2" w:rsidRPr="000B6AC5">
        <w:rPr>
          <w:b/>
        </w:rPr>
        <w:t>BOTH</w:t>
      </w:r>
      <w:r w:rsidR="00751BC2">
        <w:t xml:space="preserve"> tables above </w:t>
      </w:r>
    </w:p>
    <w:p w14:paraId="479C77FE" w14:textId="3100F9DB" w:rsidR="00AD3D53" w:rsidRDefault="00AD3D53" w:rsidP="000B6AC5">
      <w:pPr>
        <w:pStyle w:val="ListParagraph"/>
        <w:numPr>
          <w:ilvl w:val="1"/>
          <w:numId w:val="11"/>
        </w:numPr>
      </w:pPr>
      <w:r>
        <w:t xml:space="preserve">Save the File </w:t>
      </w:r>
    </w:p>
    <w:p w14:paraId="4D33D3EA" w14:textId="18716689"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w:t>
      </w:r>
      <w:r w:rsidR="009F7983">
        <w:rPr>
          <w:rStyle w:val="StyleBodyCalibri"/>
        </w:rPr>
        <w:t>StratPlanning_v5_</w:t>
      </w:r>
      <w:r w:rsidR="00B91629">
        <w:rPr>
          <w:rStyle w:val="StyleBodyCalibri"/>
        </w:rPr>
        <w:t>2</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4D860D85" w:rsidR="00A94FBB" w:rsidRPr="005C3CFA" w:rsidRDefault="00A94FBB" w:rsidP="00A94FBB">
      <w:pPr>
        <w:numPr>
          <w:ilvl w:val="0"/>
          <w:numId w:val="11"/>
        </w:numPr>
        <w:rPr>
          <w:rStyle w:val="StyleBodyCalibri"/>
        </w:rPr>
      </w:pPr>
      <w:r w:rsidRPr="005C3CFA">
        <w:rPr>
          <w:rStyle w:val="StyleBodyCalibri"/>
        </w:rPr>
        <w:t>Navigate to C:\Temp\</w:t>
      </w:r>
      <w:r w:rsidR="009F7983">
        <w:rPr>
          <w:rStyle w:val="StyleBodyCalibri"/>
        </w:rPr>
        <w:t>StratPlanning</w:t>
      </w:r>
      <w:r w:rsidR="00B91629">
        <w:rPr>
          <w:rStyle w:val="StyleBodyCalibri"/>
        </w:rPr>
        <w:t>_v5_2</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447F6B8F"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r w:rsidR="00560AB6">
        <w:rPr>
          <w:rStyle w:val="StyleBodyCalibri"/>
          <w:rFonts w:ascii="Courier New" w:hAnsi="Courier New" w:cs="Courier New"/>
          <w:sz w:val="20"/>
        </w:rPr>
        <w:t>strat</w:t>
      </w:r>
      <w:bookmarkStart w:id="6" w:name="_GoBack"/>
      <w:bookmarkEnd w:id="6"/>
      <w:r w:rsidRPr="0076570E">
        <w:rPr>
          <w:rStyle w:val="StyleBodyCalibri"/>
          <w:rFonts w:ascii="Courier New" w:hAnsi="Courier New" w:cs="Courier New"/>
          <w:sz w:val="20"/>
        </w:rPr>
        <w:t>parentdiv</w:t>
      </w:r>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border-radius: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 xml:space="preserve">cursor: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cursor: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.stratItemBlack  {</w:t>
      </w:r>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.stratItemRed  {</w:t>
      </w:r>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w:t>
      </w:r>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.stratItemGreen  {</w:t>
      </w:r>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.stratItemBlue  {</w:t>
      </w:r>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.stratItemWhite  {</w:t>
      </w:r>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#fff;</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#fff;</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&gt; div  {</w:t>
      </w:r>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02F57762" w14:textId="77777777" w:rsidR="00BC1A8F" w:rsidRDefault="00BC1A8F" w:rsidP="0094501E">
      <w:pPr>
        <w:numPr>
          <w:ilvl w:val="0"/>
          <w:numId w:val="11"/>
        </w:numPr>
        <w:rPr>
          <w:rStyle w:val="StyleBodyCalibri"/>
        </w:rPr>
      </w:pPr>
      <w:r>
        <w:rPr>
          <w:rStyle w:val="StyleBodyCalibri"/>
        </w:rPr>
        <w:t>You may need to correct the Filter Portlet mapping for the Strategic Review Tab:</w:t>
      </w:r>
    </w:p>
    <w:p w14:paraId="5BC57A5B" w14:textId="4634A719" w:rsidR="00BC1A8F" w:rsidRDefault="00BC1A8F" w:rsidP="00BC1A8F">
      <w:pPr>
        <w:numPr>
          <w:ilvl w:val="1"/>
          <w:numId w:val="11"/>
        </w:numPr>
        <w:rPr>
          <w:rStyle w:val="StyleBodyCalibri"/>
        </w:rPr>
      </w:pPr>
      <w:r>
        <w:rPr>
          <w:rStyle w:val="StyleBodyCalibri"/>
        </w:rPr>
        <w:t>Go to Portlet Pages</w:t>
      </w:r>
    </w:p>
    <w:p w14:paraId="41F3EF6B" w14:textId="5C63635A" w:rsidR="00BC1A8F" w:rsidRDefault="00BC1A8F" w:rsidP="00BC1A8F">
      <w:pPr>
        <w:numPr>
          <w:ilvl w:val="1"/>
          <w:numId w:val="11"/>
        </w:numPr>
        <w:rPr>
          <w:rStyle w:val="StyleBodyCalibri"/>
        </w:rPr>
      </w:pPr>
      <w:r>
        <w:rPr>
          <w:rStyle w:val="StyleBodyCalibri"/>
        </w:rPr>
        <w:t xml:space="preserve">Find “Strategic Review” </w:t>
      </w:r>
    </w:p>
    <w:p w14:paraId="3FE52964" w14:textId="4C405CCA" w:rsidR="00BC1A8F" w:rsidRDefault="00BC1A8F" w:rsidP="00BC1A8F">
      <w:pPr>
        <w:numPr>
          <w:ilvl w:val="1"/>
          <w:numId w:val="11"/>
        </w:numPr>
        <w:rPr>
          <w:rStyle w:val="StyleBodyCalibri"/>
        </w:rPr>
      </w:pPr>
      <w:r>
        <w:rPr>
          <w:rStyle w:val="StyleBodyCalibri"/>
        </w:rPr>
        <w:t>Click on the “Tabs” tab</w:t>
      </w:r>
    </w:p>
    <w:p w14:paraId="04DEAC8D" w14:textId="20DAEC41" w:rsidR="00BC1A8F" w:rsidRDefault="00BC1A8F" w:rsidP="00BC1A8F">
      <w:pPr>
        <w:numPr>
          <w:ilvl w:val="1"/>
          <w:numId w:val="11"/>
        </w:numPr>
        <w:rPr>
          <w:rStyle w:val="StyleBodyCalibri"/>
        </w:rPr>
      </w:pPr>
      <w:r>
        <w:rPr>
          <w:rStyle w:val="StyleBodyCalibri"/>
        </w:rPr>
        <w:t>Click “Strategic Review”</w:t>
      </w:r>
    </w:p>
    <w:p w14:paraId="09A63CFA" w14:textId="0E688FDA" w:rsidR="00BC1A8F" w:rsidRDefault="00BC1A8F" w:rsidP="00BC1A8F">
      <w:pPr>
        <w:numPr>
          <w:ilvl w:val="1"/>
          <w:numId w:val="11"/>
        </w:numPr>
        <w:rPr>
          <w:rStyle w:val="StyleBodyCalibri"/>
        </w:rPr>
      </w:pPr>
      <w:r>
        <w:rPr>
          <w:rStyle w:val="StyleBodyCalibri"/>
        </w:rPr>
        <w:t>Click “Page Filters” tab</w:t>
      </w:r>
    </w:p>
    <w:p w14:paraId="5C349603" w14:textId="05CDDEE7" w:rsidR="00BC1A8F" w:rsidRDefault="00BC1A8F" w:rsidP="00BC1A8F">
      <w:pPr>
        <w:numPr>
          <w:ilvl w:val="1"/>
          <w:numId w:val="11"/>
        </w:numPr>
        <w:rPr>
          <w:rStyle w:val="StyleBodyCalibri"/>
        </w:rPr>
      </w:pPr>
      <w:r>
        <w:rPr>
          <w:rStyle w:val="StyleBodyCalibri"/>
        </w:rPr>
        <w:t>Click on the Mapping Icon</w:t>
      </w:r>
    </w:p>
    <w:p w14:paraId="5A5EE6EC" w14:textId="4E48F7E8" w:rsidR="00BC1A8F" w:rsidRPr="00BC1A8F" w:rsidRDefault="00BC1A8F" w:rsidP="00BC1A8F">
      <w:pPr>
        <w:numPr>
          <w:ilvl w:val="1"/>
          <w:numId w:val="11"/>
        </w:numPr>
        <w:rPr>
          <w:rStyle w:val="StyleBodyCalibri"/>
        </w:rPr>
      </w:pPr>
      <w:r>
        <w:rPr>
          <w:rStyle w:val="StyleBodyCalibri"/>
        </w:rPr>
        <w:t xml:space="preserve">Make sure </w:t>
      </w:r>
      <w:r w:rsidRPr="00BC1A8F">
        <w:rPr>
          <w:rStyle w:val="StyleBodyCalibri"/>
          <w:b/>
        </w:rPr>
        <w:t>Strategic Plan</w:t>
      </w:r>
      <w:r w:rsidRPr="00BC1A8F">
        <w:rPr>
          <w:rStyle w:val="StyleBodyCalibri"/>
        </w:rPr>
        <w:t xml:space="preserve"> is mapped to </w:t>
      </w:r>
      <w:r w:rsidRPr="00BC1A8F">
        <w:rPr>
          <w:rStyle w:val="StyleBodyCalibri"/>
          <w:b/>
        </w:rPr>
        <w:t>param_plan_id</w:t>
      </w:r>
      <w:r w:rsidRPr="00BC1A8F">
        <w:rPr>
          <w:rStyle w:val="StyleBodyCalibri"/>
        </w:rPr>
        <w:t xml:space="preserve"> for </w:t>
      </w:r>
      <w:r w:rsidRPr="00BC1A8F">
        <w:rPr>
          <w:rStyle w:val="StyleBodyCalibri"/>
          <w:b/>
        </w:rPr>
        <w:t>both portlets</w:t>
      </w:r>
      <w:r w:rsidRPr="00BC1A8F">
        <w:rPr>
          <w:rStyle w:val="StyleBodyCalibri"/>
        </w:rPr>
        <w:t xml:space="preserve"> </w:t>
      </w:r>
    </w:p>
    <w:p w14:paraId="605B6E53" w14:textId="237FDA97" w:rsidR="00BC1A8F" w:rsidRPr="00383F02" w:rsidRDefault="00BC1A8F" w:rsidP="00BC1A8F">
      <w:pPr>
        <w:numPr>
          <w:ilvl w:val="1"/>
          <w:numId w:val="11"/>
        </w:numPr>
        <w:rPr>
          <w:rStyle w:val="StyleBodyCalibri"/>
        </w:rPr>
      </w:pPr>
      <w:r w:rsidRPr="00BC1A8F">
        <w:rPr>
          <w:rStyle w:val="StyleBodyCalibri"/>
        </w:rPr>
        <w:t xml:space="preserve">Make sure </w:t>
      </w:r>
      <w:r w:rsidRPr="00BC1A8F">
        <w:rPr>
          <w:rStyle w:val="StyleBodyCalibri"/>
          <w:b/>
        </w:rPr>
        <w:t>Item Level</w:t>
      </w:r>
      <w:r w:rsidRPr="00BC1A8F">
        <w:rPr>
          <w:rStyle w:val="StyleBodyCalibri"/>
        </w:rPr>
        <w:t xml:space="preserve"> is mapped to </w:t>
      </w:r>
      <w:r w:rsidRPr="00BC1A8F">
        <w:rPr>
          <w:rStyle w:val="StyleBodyCalibri"/>
          <w:b/>
        </w:rPr>
        <w:t xml:space="preserve">param_level </w:t>
      </w:r>
      <w:r w:rsidRPr="00BC1A8F">
        <w:rPr>
          <w:rStyle w:val="StyleBodyCalibri"/>
        </w:rPr>
        <w:t xml:space="preserve">for the </w:t>
      </w:r>
      <w:r w:rsidRPr="00BC1A8F">
        <w:rPr>
          <w:rStyle w:val="StyleBodyCalibri"/>
          <w:b/>
        </w:rPr>
        <w:t>Heat Map portlet</w:t>
      </w:r>
    </w:p>
    <w:p w14:paraId="74C99945" w14:textId="5E2CC023" w:rsidR="00383F02" w:rsidRPr="00383F02" w:rsidRDefault="00383F02" w:rsidP="00BC1A8F">
      <w:pPr>
        <w:numPr>
          <w:ilvl w:val="1"/>
          <w:numId w:val="11"/>
        </w:numPr>
        <w:rPr>
          <w:rStyle w:val="StyleBodyCalibri"/>
        </w:rPr>
      </w:pPr>
      <w:r w:rsidRPr="00383F02">
        <w:rPr>
          <w:rStyle w:val="StyleBodyCalibri"/>
        </w:rPr>
        <w:t>Click Save and Return</w:t>
      </w:r>
    </w:p>
    <w:p w14:paraId="6EB29F43" w14:textId="59F01712" w:rsidR="00383F02" w:rsidRDefault="00383F02" w:rsidP="00BC1A8F">
      <w:pPr>
        <w:numPr>
          <w:ilvl w:val="1"/>
          <w:numId w:val="11"/>
        </w:numPr>
        <w:rPr>
          <w:rStyle w:val="StyleBodyCalibri"/>
        </w:rPr>
      </w:pPr>
      <w:r>
        <w:rPr>
          <w:rStyle w:val="StyleBodyCalibri"/>
        </w:rPr>
        <w:t>Click Save and Return</w:t>
      </w:r>
    </w:p>
    <w:p w14:paraId="08D39223" w14:textId="77777777" w:rsidR="00383F02" w:rsidRDefault="00383F02" w:rsidP="00383F02">
      <w:pPr>
        <w:ind w:left="1440"/>
        <w:rPr>
          <w:rStyle w:val="StyleBodyCalibri"/>
        </w:rPr>
      </w:pP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lang w:val="pt-BR" w:eastAsia="pt-BR"/>
        </w:rPr>
        <w:lastRenderedPageBreak/>
        <mc:AlternateContent>
          <mc:Choice Requires="wps">
            <w:drawing>
              <wp:anchor distT="0" distB="0" distL="114300" distR="114300" simplePos="0" relativeHeight="251661312"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3361E" id="Rectangle 71" o:spid="_x0000_s1026" style="position:absolute;margin-left:444.9pt;margin-top:43.2pt;width:51.7pt;height:6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C632DCF" w:rsidR="004A5553" w:rsidRPr="005C3CFA" w:rsidRDefault="004A5553" w:rsidP="005C3CFA">
      <w:pPr>
        <w:pStyle w:val="Heading2"/>
      </w:pPr>
      <w:bookmarkStart w:id="7" w:name="_Toc463519554"/>
      <w:r w:rsidRPr="005C3CFA">
        <w:t>Installing Demo Data</w:t>
      </w:r>
      <w:bookmarkEnd w:id="7"/>
      <w:r w:rsidRPr="005C3CFA">
        <w:t xml:space="preserve"> </w:t>
      </w:r>
      <w:r w:rsidR="00DE7187">
        <w:t xml:space="preserve">Part </w:t>
      </w:r>
      <w:r w:rsidR="009536E4">
        <w:t>1</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4C491339"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6232F0">
        <w:rPr>
          <w:rStyle w:val="StyleBodyCalibri"/>
          <w:szCs w:val="22"/>
        </w:rPr>
        <w:t>_v5_2</w:t>
      </w:r>
      <w:r w:rsidRPr="004B68FE">
        <w:rPr>
          <w:rStyle w:val="StyleBodyCalibri"/>
          <w:szCs w:val="22"/>
        </w:rPr>
        <w:t>Install_Demo</w:t>
      </w:r>
      <w:r w:rsidR="009536E4">
        <w:rPr>
          <w:rStyle w:val="StyleBodyCalibri"/>
          <w:szCs w:val="22"/>
        </w:rPr>
        <w:t>_Part1</w:t>
      </w:r>
      <w:r w:rsidRPr="004B68FE">
        <w:rPr>
          <w:rStyle w:val="StyleBodyCalibri"/>
          <w:szCs w:val="22"/>
        </w:rPr>
        <w:t>.bat”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‘gox’)</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069BBF84"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w:t>
      </w:r>
      <w:r w:rsidR="009F7983">
        <w:rPr>
          <w:rStyle w:val="StyleBodyCalibri"/>
          <w:szCs w:val="22"/>
        </w:rPr>
        <w:t>StratPlanning</w:t>
      </w:r>
      <w:r w:rsidR="00B91629">
        <w:rPr>
          <w:rStyle w:val="StyleBodyCalibri"/>
          <w:szCs w:val="22"/>
        </w:rPr>
        <w:t>_v5_2</w:t>
      </w:r>
      <w:r w:rsidR="004A5553" w:rsidRPr="004B68FE">
        <w:rPr>
          <w:rStyle w:val="StyleBodyCalibri"/>
          <w:szCs w:val="22"/>
        </w:rPr>
        <w:t>Install_Demo</w:t>
      </w:r>
      <w:r w:rsidR="00DE7187">
        <w:rPr>
          <w:rStyle w:val="StyleBodyCalibri"/>
          <w:szCs w:val="22"/>
        </w:rPr>
        <w:t>_Part1</w:t>
      </w:r>
      <w:r w:rsidR="004A5553" w:rsidRPr="004B68FE">
        <w:rPr>
          <w:rStyle w:val="StyleBodyCalibri"/>
          <w:szCs w:val="22"/>
        </w:rPr>
        <w:t>.bat”</w:t>
      </w:r>
    </w:p>
    <w:p w14:paraId="4017CEB0" w14:textId="61C43D4A" w:rsidR="00885807" w:rsidRPr="005C3CFA" w:rsidRDefault="00885807" w:rsidP="00885807">
      <w:pPr>
        <w:numPr>
          <w:ilvl w:val="0"/>
          <w:numId w:val="10"/>
        </w:numPr>
        <w:rPr>
          <w:rStyle w:val="StyleBodyCalibri"/>
        </w:rPr>
      </w:pPr>
      <w:r w:rsidRPr="005C3CFA">
        <w:rPr>
          <w:rStyle w:val="StyleBodyCalibri"/>
        </w:rPr>
        <w:t>Navigate to C:\Temp\</w:t>
      </w:r>
      <w:r w:rsidR="009F7983">
        <w:rPr>
          <w:rStyle w:val="StyleBodyCalibri"/>
        </w:rPr>
        <w:t>StratPlanning</w:t>
      </w:r>
      <w:r w:rsidR="00B91629">
        <w:rPr>
          <w:rStyle w:val="StyleBodyCalibri"/>
        </w:rPr>
        <w:t>_v5_2</w:t>
      </w:r>
      <w:r>
        <w:rPr>
          <w:rStyle w:val="StyleBodyCalibri"/>
        </w:rPr>
        <w:t>\</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199767E5" w14:textId="618DA4D5" w:rsidR="00DE7187" w:rsidRDefault="00DE7187" w:rsidP="00885807">
      <w:pPr>
        <w:numPr>
          <w:ilvl w:val="0"/>
          <w:numId w:val="10"/>
        </w:numPr>
        <w:rPr>
          <w:rStyle w:val="StyleBodyCalibri"/>
        </w:rPr>
      </w:pPr>
      <w:r>
        <w:rPr>
          <w:rStyle w:val="StyleBodyCalibri"/>
        </w:rPr>
        <w:t>Login to CA PPM as Admin</w:t>
      </w:r>
    </w:p>
    <w:p w14:paraId="033D4BB2" w14:textId="455B7CED" w:rsidR="00DE7187" w:rsidRDefault="00DE7187" w:rsidP="00885807">
      <w:pPr>
        <w:numPr>
          <w:ilvl w:val="0"/>
          <w:numId w:val="10"/>
        </w:numPr>
        <w:rPr>
          <w:rStyle w:val="StyleBodyCalibri"/>
        </w:rPr>
      </w:pPr>
      <w:r>
        <w:rPr>
          <w:rStyle w:val="StyleBodyCalibri"/>
        </w:rPr>
        <w:t>Navigate to Home, Organizer, Processes, Available</w:t>
      </w:r>
    </w:p>
    <w:p w14:paraId="4B5CE21E" w14:textId="6C95F859" w:rsidR="00DE7187" w:rsidRDefault="00DE7187" w:rsidP="00885807">
      <w:pPr>
        <w:numPr>
          <w:ilvl w:val="0"/>
          <w:numId w:val="10"/>
        </w:numPr>
        <w:rPr>
          <w:rStyle w:val="StyleBodyCalibri"/>
        </w:rPr>
      </w:pPr>
      <w:r>
        <w:rPr>
          <w:rStyle w:val="StyleBodyCalibri"/>
        </w:rPr>
        <w:t>Start a new instance of process “</w:t>
      </w:r>
      <w:r w:rsidRPr="00DE7187">
        <w:rPr>
          <w:rStyle w:val="StyleBodyCalibri"/>
        </w:rPr>
        <w:t>Strategic Item Demo Data Fix”</w:t>
      </w:r>
    </w:p>
    <w:p w14:paraId="0DE6D3BC" w14:textId="08E67102" w:rsidR="009536E4" w:rsidRDefault="009536E4" w:rsidP="00885807">
      <w:pPr>
        <w:numPr>
          <w:ilvl w:val="0"/>
          <w:numId w:val="10"/>
        </w:numPr>
        <w:rPr>
          <w:rStyle w:val="StyleBodyCalibri"/>
        </w:rPr>
      </w:pPr>
      <w:r>
        <w:rPr>
          <w:rStyle w:val="StyleBodyCalibri"/>
        </w:rPr>
        <w:t>Wait for the process to finish</w:t>
      </w:r>
    </w:p>
    <w:p w14:paraId="267245A4" w14:textId="602EDD31" w:rsidR="009536E4" w:rsidRDefault="009536E4" w:rsidP="009536E4">
      <w:pPr>
        <w:numPr>
          <w:ilvl w:val="0"/>
          <w:numId w:val="10"/>
        </w:numPr>
        <w:rPr>
          <w:rStyle w:val="StyleBodyCalibri"/>
        </w:rPr>
      </w:pPr>
      <w:r>
        <w:rPr>
          <w:rStyle w:val="StyleBodyCalibri"/>
        </w:rPr>
        <w:t xml:space="preserve">Navigate to </w:t>
      </w:r>
      <w:hyperlink r:id="rId10" w:anchor="action:security.caches" w:history="1">
        <w:r w:rsidRPr="00422330">
          <w:rPr>
            <w:rStyle w:val="Hyperlink"/>
            <w:rFonts w:asciiTheme="minorHAnsi" w:hAnsiTheme="minorHAnsi"/>
            <w:sz w:val="22"/>
          </w:rPr>
          <w:t>http://servername/niku/nu#action:security.caches</w:t>
        </w:r>
      </w:hyperlink>
    </w:p>
    <w:p w14:paraId="0854040D" w14:textId="0CA9FE45" w:rsidR="009536E4" w:rsidRDefault="009536E4" w:rsidP="009536E4">
      <w:pPr>
        <w:numPr>
          <w:ilvl w:val="0"/>
          <w:numId w:val="10"/>
        </w:numPr>
        <w:rPr>
          <w:rStyle w:val="StyleBodyCalibri"/>
        </w:rPr>
      </w:pPr>
      <w:r>
        <w:rPr>
          <w:rStyle w:val="StyleBodyCalibri"/>
        </w:rPr>
        <w:t>Click Flush All</w:t>
      </w:r>
    </w:p>
    <w:p w14:paraId="7170BA5A" w14:textId="38A078D9" w:rsidR="009536E4" w:rsidRDefault="009536E4" w:rsidP="009536E4">
      <w:pPr>
        <w:numPr>
          <w:ilvl w:val="0"/>
          <w:numId w:val="10"/>
        </w:numPr>
        <w:rPr>
          <w:rStyle w:val="StyleBodyCalibri"/>
        </w:rPr>
      </w:pPr>
      <w:r>
        <w:rPr>
          <w:rStyle w:val="StyleBodyCalibri"/>
        </w:rPr>
        <w:lastRenderedPageBreak/>
        <w:t>Click the Groups TAB</w:t>
      </w:r>
    </w:p>
    <w:p w14:paraId="4FB39D25" w14:textId="12055E36" w:rsidR="009536E4" w:rsidRDefault="009536E4" w:rsidP="009536E4">
      <w:pPr>
        <w:numPr>
          <w:ilvl w:val="0"/>
          <w:numId w:val="10"/>
        </w:numPr>
        <w:rPr>
          <w:rStyle w:val="StyleBodyCalibri"/>
        </w:rPr>
      </w:pPr>
      <w:r>
        <w:rPr>
          <w:rStyle w:val="StyleBodyCalibri"/>
        </w:rPr>
        <w:t>Click Flush All</w:t>
      </w:r>
    </w:p>
    <w:p w14:paraId="0986C377" w14:textId="46EDAB55" w:rsidR="009536E4" w:rsidRDefault="009536E4" w:rsidP="009536E4">
      <w:pPr>
        <w:numPr>
          <w:ilvl w:val="0"/>
          <w:numId w:val="10"/>
        </w:numPr>
        <w:rPr>
          <w:rStyle w:val="StyleBodyCalibri"/>
        </w:rPr>
      </w:pPr>
      <w:r>
        <w:rPr>
          <w:rStyle w:val="StyleBodyCalibri"/>
        </w:rPr>
        <w:t>Clear your Browser Cache</w:t>
      </w:r>
    </w:p>
    <w:p w14:paraId="4F8997EB" w14:textId="3D7C200F" w:rsidR="00DE7187" w:rsidRDefault="00DE7187" w:rsidP="00885807">
      <w:pPr>
        <w:numPr>
          <w:ilvl w:val="0"/>
          <w:numId w:val="10"/>
        </w:numPr>
        <w:rPr>
          <w:rStyle w:val="StyleBodyCalibri"/>
        </w:rPr>
      </w:pPr>
      <w:r>
        <w:rPr>
          <w:rStyle w:val="StyleBodyCalibri"/>
        </w:rPr>
        <w:t>Continue the installation of Demo Data Part II</w:t>
      </w:r>
    </w:p>
    <w:p w14:paraId="3AB22146" w14:textId="48B0450F" w:rsidR="009536E4" w:rsidRDefault="009536E4" w:rsidP="00885807">
      <w:pPr>
        <w:ind w:left="360"/>
        <w:rPr>
          <w:rStyle w:val="StyleBodyCalibri"/>
          <w:szCs w:val="22"/>
        </w:rPr>
      </w:pPr>
    </w:p>
    <w:p w14:paraId="21FB3AA4" w14:textId="77777777" w:rsidR="009536E4" w:rsidRPr="00C27083" w:rsidRDefault="009536E4" w:rsidP="009536E4">
      <w:pPr>
        <w:ind w:left="360"/>
        <w:rPr>
          <w:rStyle w:val="StyleBodyCalibri"/>
          <w:color w:val="FF0000"/>
          <w:szCs w:val="22"/>
        </w:rPr>
      </w:pPr>
      <w:r w:rsidRPr="00C27083">
        <w:rPr>
          <w:rStyle w:val="StyleBodyCalibri"/>
          <w:color w:val="FF0000"/>
          <w:szCs w:val="22"/>
        </w:rPr>
        <w:t xml:space="preserve">Note: you may (or may not) find </w:t>
      </w:r>
      <w:r>
        <w:rPr>
          <w:rStyle w:val="StyleBodyCalibri"/>
          <w:color w:val="FF0000"/>
          <w:szCs w:val="22"/>
        </w:rPr>
        <w:t>a series of warnings like these, not to worry about them:</w:t>
      </w:r>
    </w:p>
    <w:p w14:paraId="3E057B72" w14:textId="77777777" w:rsidR="009536E4" w:rsidRDefault="009536E4" w:rsidP="009536E4">
      <w:pPr>
        <w:ind w:left="360"/>
        <w:rPr>
          <w:rStyle w:val="StyleBodyCalibri"/>
          <w:szCs w:val="22"/>
        </w:rPr>
      </w:pPr>
    </w:p>
    <w:p w14:paraId="735DA465" w14:textId="77777777" w:rsidR="009536E4" w:rsidRPr="00885807"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&lt;Severity&gt;WARNING&lt;/Severity&gt;</w:t>
      </w:r>
    </w:p>
    <w:p w14:paraId="6A78AAAE" w14:textId="77777777" w:rsidR="009536E4"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unique.&lt;/Description&gt;</w:t>
      </w:r>
    </w:p>
    <w:p w14:paraId="2641E30E" w14:textId="77777777" w:rsidR="009536E4" w:rsidRDefault="009536E4" w:rsidP="00885807">
      <w:pPr>
        <w:ind w:left="360"/>
        <w:rPr>
          <w:rStyle w:val="StyleBodyCalibri"/>
          <w:szCs w:val="22"/>
        </w:rPr>
      </w:pPr>
    </w:p>
    <w:p w14:paraId="38C1C401" w14:textId="478B5A14" w:rsidR="009536E4" w:rsidRPr="005C3CFA" w:rsidRDefault="009536E4" w:rsidP="009536E4">
      <w:pPr>
        <w:pStyle w:val="Heading2"/>
      </w:pPr>
      <w:r w:rsidRPr="005C3CFA">
        <w:t xml:space="preserve">Installing Demo Data </w:t>
      </w:r>
      <w:r>
        <w:t>Part 2</w:t>
      </w:r>
    </w:p>
    <w:p w14:paraId="3728BA9D" w14:textId="75760920" w:rsidR="009536E4" w:rsidRPr="004B68FE" w:rsidRDefault="009536E4" w:rsidP="009536E4">
      <w:pPr>
        <w:numPr>
          <w:ilvl w:val="0"/>
          <w:numId w:val="34"/>
        </w:numPr>
        <w:rPr>
          <w:rStyle w:val="StyleBodyCalibri"/>
          <w:szCs w:val="22"/>
        </w:rPr>
      </w:pPr>
      <w:r w:rsidRPr="004B68FE">
        <w:rPr>
          <w:rStyle w:val="StyleBodyCalibri"/>
          <w:szCs w:val="22"/>
        </w:rPr>
        <w:t>Right-Click the file “StratAlignment</w:t>
      </w:r>
      <w:r>
        <w:rPr>
          <w:rStyle w:val="StyleBodyCalibri"/>
          <w:szCs w:val="22"/>
        </w:rPr>
        <w:t>_v5_2</w:t>
      </w:r>
      <w:r w:rsidRPr="004B68FE">
        <w:rPr>
          <w:rStyle w:val="StyleBodyCalibri"/>
          <w:szCs w:val="22"/>
        </w:rPr>
        <w:t>Install_Demo</w:t>
      </w:r>
      <w:r>
        <w:rPr>
          <w:rStyle w:val="StyleBodyCalibri"/>
          <w:szCs w:val="22"/>
        </w:rPr>
        <w:t>_Part2</w:t>
      </w:r>
      <w:r w:rsidRPr="004B68FE">
        <w:rPr>
          <w:rStyle w:val="StyleBodyCalibri"/>
          <w:szCs w:val="22"/>
        </w:rPr>
        <w:t>.bat” and select “Edit” from the Drop Down Menu</w:t>
      </w:r>
    </w:p>
    <w:p w14:paraId="308BF4AC"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XOG_HOME variable is set and replace the path to reflect your XOG installation path</w:t>
      </w:r>
    </w:p>
    <w:p w14:paraId="043649F2"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SERVERNAME variable is set and replace the value with your server name or IP address</w:t>
      </w:r>
    </w:p>
    <w:p w14:paraId="31BF8C20"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PORTNUMBER variable is set and replace it with the appropriate value (normally, it’s 80)</w:t>
      </w:r>
    </w:p>
    <w:p w14:paraId="1C6F7ED8"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7C61E86D"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PASSWORD variable is set and replace it with the password for that user (default is ‘gox’)</w:t>
      </w:r>
    </w:p>
    <w:p w14:paraId="531E9422" w14:textId="77777777" w:rsidR="009536E4" w:rsidRDefault="009536E4" w:rsidP="009536E4">
      <w:pPr>
        <w:numPr>
          <w:ilvl w:val="0"/>
          <w:numId w:val="34"/>
        </w:numPr>
      </w:pPr>
      <w:r>
        <w:t>Locate the line where the JAVA_HOME variable is set</w:t>
      </w:r>
      <w:r w:rsidRPr="009B0F93">
        <w:t xml:space="preserve"> </w:t>
      </w:r>
      <w:r>
        <w:t xml:space="preserve">and replace it with the correct JAVA_HOME path </w:t>
      </w:r>
    </w:p>
    <w:p w14:paraId="57ABD8FE" w14:textId="6218BA1C" w:rsidR="00733950" w:rsidRDefault="00733950" w:rsidP="00733950">
      <w:pPr>
        <w:numPr>
          <w:ilvl w:val="0"/>
          <w:numId w:val="34"/>
        </w:numPr>
      </w:pPr>
      <w:r>
        <w:t>If you are not using hierarchical views and strategic maps, replace “call” with “rem call” for file “</w:t>
      </w:r>
      <w:r w:rsidRPr="00733950">
        <w:t>400-DemoData_customObjectInstance_170_1_1.xml</w:t>
      </w:r>
      <w:r>
        <w:t>”</w:t>
      </w:r>
    </w:p>
    <w:p w14:paraId="5725C3FA" w14:textId="77777777" w:rsidR="009536E4" w:rsidRPr="004B68FE" w:rsidRDefault="009536E4" w:rsidP="009536E4">
      <w:pPr>
        <w:numPr>
          <w:ilvl w:val="0"/>
          <w:numId w:val="34"/>
        </w:numPr>
        <w:rPr>
          <w:rStyle w:val="StyleBodyCalibri"/>
          <w:szCs w:val="22"/>
        </w:rPr>
      </w:pPr>
      <w:r w:rsidRPr="004B68FE">
        <w:rPr>
          <w:rStyle w:val="StyleBodyCalibri"/>
          <w:szCs w:val="22"/>
        </w:rPr>
        <w:t>Save this file</w:t>
      </w:r>
    </w:p>
    <w:p w14:paraId="5EDC2FAD" w14:textId="279B63B3" w:rsidR="009536E4" w:rsidRPr="00885807" w:rsidRDefault="009536E4" w:rsidP="009536E4">
      <w:pPr>
        <w:numPr>
          <w:ilvl w:val="0"/>
          <w:numId w:val="34"/>
        </w:numPr>
        <w:rPr>
          <w:rStyle w:val="StyleBodyCalibri"/>
          <w:rFonts w:cs="Arial"/>
          <w:bCs/>
          <w:kern w:val="32"/>
          <w:szCs w:val="22"/>
        </w:rPr>
      </w:pPr>
      <w:r w:rsidRPr="004B68FE">
        <w:rPr>
          <w:rStyle w:val="StyleBodyCalibri"/>
          <w:szCs w:val="22"/>
        </w:rPr>
        <w:t>Run “</w:t>
      </w:r>
      <w:r>
        <w:rPr>
          <w:rStyle w:val="StyleBodyCalibri"/>
          <w:szCs w:val="22"/>
        </w:rPr>
        <w:t>StratPlanning_v5_2</w:t>
      </w:r>
      <w:r w:rsidRPr="004B68FE">
        <w:rPr>
          <w:rStyle w:val="StyleBodyCalibri"/>
          <w:szCs w:val="22"/>
        </w:rPr>
        <w:t>Install_Demo</w:t>
      </w:r>
      <w:r>
        <w:rPr>
          <w:rStyle w:val="StyleBodyCalibri"/>
          <w:szCs w:val="22"/>
        </w:rPr>
        <w:t>_Part2</w:t>
      </w:r>
      <w:r w:rsidRPr="004B68FE">
        <w:rPr>
          <w:rStyle w:val="StyleBodyCalibri"/>
          <w:szCs w:val="22"/>
        </w:rPr>
        <w:t>.bat”</w:t>
      </w:r>
    </w:p>
    <w:p w14:paraId="401DE23B" w14:textId="77777777" w:rsidR="009536E4" w:rsidRPr="005C3CFA" w:rsidRDefault="009536E4" w:rsidP="009536E4">
      <w:pPr>
        <w:numPr>
          <w:ilvl w:val="0"/>
          <w:numId w:val="34"/>
        </w:numPr>
        <w:rPr>
          <w:rStyle w:val="StyleBodyCalibri"/>
        </w:rPr>
      </w:pPr>
      <w:r w:rsidRPr="005C3CFA">
        <w:rPr>
          <w:rStyle w:val="StyleBodyCalibri"/>
        </w:rPr>
        <w:t>Navigate to C:\Temp\</w:t>
      </w:r>
      <w:r>
        <w:rPr>
          <w:rStyle w:val="StyleBodyCalibri"/>
        </w:rPr>
        <w:t>StratPlanning_v5_2\</w:t>
      </w:r>
      <w:r w:rsidRPr="005C3CFA">
        <w:rPr>
          <w:rStyle w:val="StyleBodyCalibri"/>
        </w:rPr>
        <w:t>output</w:t>
      </w:r>
    </w:p>
    <w:p w14:paraId="557CB7DD" w14:textId="77777777" w:rsidR="009536E4" w:rsidRPr="005C3CFA" w:rsidRDefault="009536E4" w:rsidP="009536E4">
      <w:pPr>
        <w:numPr>
          <w:ilvl w:val="0"/>
          <w:numId w:val="34"/>
        </w:numPr>
        <w:rPr>
          <w:rStyle w:val="StyleBodyCalibri"/>
        </w:rPr>
      </w:pPr>
      <w:r w:rsidRPr="005C3CFA">
        <w:rPr>
          <w:rStyle w:val="StyleBodyCalibri"/>
        </w:rPr>
        <w:t xml:space="preserve">Check all the output files for errors. </w:t>
      </w:r>
    </w:p>
    <w:p w14:paraId="2CA68F99" w14:textId="77777777" w:rsidR="009536E4" w:rsidRDefault="009536E4" w:rsidP="009536E4">
      <w:pPr>
        <w:numPr>
          <w:ilvl w:val="0"/>
          <w:numId w:val="34"/>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6B31256C" w14:textId="77777777" w:rsidR="009536E4" w:rsidRDefault="009536E4" w:rsidP="00885807">
      <w:pPr>
        <w:ind w:left="360"/>
        <w:rPr>
          <w:rStyle w:val="StyleBodyCalibri"/>
          <w:szCs w:val="22"/>
        </w:rPr>
      </w:pPr>
    </w:p>
    <w:p w14:paraId="4D33D418" w14:textId="77777777" w:rsidR="005B69D1" w:rsidRPr="005C3CFA" w:rsidRDefault="005B69D1" w:rsidP="005C3CFA">
      <w:pPr>
        <w:pStyle w:val="Heading2"/>
      </w:pPr>
      <w:bookmarkStart w:id="8" w:name="_Toc463519555"/>
      <w:r w:rsidRPr="005C3CFA">
        <w:t>Demo Data Post-Installation</w:t>
      </w:r>
      <w:bookmarkEnd w:id="8"/>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lang w:val="pt-BR" w:eastAsia="pt-BR"/>
        </w:rPr>
        <w:lastRenderedPageBreak/>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33A213D2" w14:textId="4C393E77" w:rsidR="00844523" w:rsidRPr="00844523"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“Close” state. Change them all to “Wait” and save. </w:t>
      </w:r>
    </w:p>
    <w:p w14:paraId="5F8EA554" w14:textId="606984DC" w:rsidR="00844523" w:rsidRDefault="00844523" w:rsidP="00AA245A">
      <w:pPr>
        <w:pStyle w:val="ListParagraph"/>
        <w:numPr>
          <w:ilvl w:val="0"/>
          <w:numId w:val="12"/>
        </w:numPr>
        <w:spacing w:after="200" w:line="276" w:lineRule="auto"/>
        <w:rPr>
          <w:rFonts w:asciiTheme="minorHAnsi" w:hAnsiTheme="minorHAnsi"/>
        </w:rPr>
      </w:pPr>
      <w:r>
        <w:rPr>
          <w:rFonts w:asciiTheme="minorHAnsi" w:hAnsiTheme="minorHAnsi"/>
        </w:rPr>
        <w:t xml:space="preserve">Start the processes by selecting </w:t>
      </w:r>
      <w:r w:rsidR="00FD1825">
        <w:rPr>
          <w:rFonts w:asciiTheme="minorHAnsi" w:hAnsiTheme="minorHAnsi"/>
        </w:rPr>
        <w:t xml:space="preserve">each of the </w:t>
      </w:r>
      <w:r>
        <w:rPr>
          <w:rFonts w:asciiTheme="minorHAnsi" w:hAnsiTheme="minorHAnsi"/>
        </w:rPr>
        <w:t xml:space="preserve">cycles on the List View and </w:t>
      </w:r>
      <w:r w:rsidR="00FD1825">
        <w:rPr>
          <w:rFonts w:asciiTheme="minorHAnsi" w:hAnsiTheme="minorHAnsi"/>
        </w:rPr>
        <w:t xml:space="preserve">using </w:t>
      </w:r>
      <w:r>
        <w:rPr>
          <w:rFonts w:asciiTheme="minorHAnsi" w:hAnsiTheme="minorHAnsi"/>
        </w:rPr>
        <w:t xml:space="preserve">the Action “Manually Start Process” from the Actions Menu. </w:t>
      </w:r>
      <w:r w:rsidR="00FD1825">
        <w:rPr>
          <w:rFonts w:asciiTheme="minorHAnsi" w:hAnsiTheme="minorHAnsi"/>
        </w:rPr>
        <w:br/>
      </w:r>
      <w:r>
        <w:rPr>
          <w:rFonts w:asciiTheme="minorHAnsi" w:hAnsiTheme="minorHAnsi"/>
        </w:rPr>
        <w:t>It is bett</w:t>
      </w:r>
      <w:r w:rsidR="00FD1825">
        <w:rPr>
          <w:rFonts w:asciiTheme="minorHAnsi" w:hAnsiTheme="minorHAnsi"/>
        </w:rPr>
        <w:t>er to do it one Cycle at a time.</w:t>
      </w:r>
    </w:p>
    <w:p w14:paraId="2243DC27" w14:textId="06102377" w:rsidR="00C27083" w:rsidRDefault="00FD1825" w:rsidP="00844523">
      <w:pPr>
        <w:pStyle w:val="ListParagraph"/>
        <w:spacing w:after="200" w:line="276" w:lineRule="auto"/>
        <w:rPr>
          <w:noProof/>
        </w:rPr>
      </w:pPr>
      <w:r w:rsidRPr="006B2EB9">
        <w:rPr>
          <w:rFonts w:asciiTheme="minorHAnsi" w:hAnsiTheme="minorHAnsi"/>
          <w:noProof/>
          <w:lang w:val="pt-BR" w:eastAsia="pt-BR"/>
        </w:rPr>
        <mc:AlternateContent>
          <mc:Choice Requires="wps">
            <w:drawing>
              <wp:anchor distT="0" distB="0" distL="114300" distR="114300" simplePos="0" relativeHeight="251669504" behindDoc="0" locked="0" layoutInCell="1" allowOverlap="1" wp14:anchorId="4E186DBE" wp14:editId="6939577C">
                <wp:simplePos x="0" y="0"/>
                <wp:positionH relativeFrom="column">
                  <wp:posOffset>571500</wp:posOffset>
                </wp:positionH>
                <wp:positionV relativeFrom="paragraph">
                  <wp:posOffset>857885</wp:posOffset>
                </wp:positionV>
                <wp:extent cx="209550" cy="676275"/>
                <wp:effectExtent l="19050" t="19050" r="19050" b="28575"/>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762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5C997" id="Rectangle 71" o:spid="_x0000_s1026" style="position:absolute;margin-left:45pt;margin-top:67.55pt;width:16.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67456" behindDoc="0" locked="0" layoutInCell="1" allowOverlap="1" wp14:anchorId="6B342C52" wp14:editId="57DE1952">
                <wp:simplePos x="0" y="0"/>
                <wp:positionH relativeFrom="column">
                  <wp:posOffset>7972425</wp:posOffset>
                </wp:positionH>
                <wp:positionV relativeFrom="paragraph">
                  <wp:posOffset>457835</wp:posOffset>
                </wp:positionV>
                <wp:extent cx="984739" cy="610235"/>
                <wp:effectExtent l="19050" t="19050" r="25400" b="18415"/>
                <wp:wrapNone/>
                <wp:docPr id="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F0460" id="Rectangle 71" o:spid="_x0000_s1026" style="position:absolute;margin-left:627.75pt;margin-top:36.05pt;width:77.55pt;height:4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4XfQIAAPw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F56F3A6" wp14:editId="7E7E407E">
            <wp:extent cx="859536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905635"/>
                    </a:xfrm>
                    <a:prstGeom prst="rect">
                      <a:avLst/>
                    </a:prstGeom>
                  </pic:spPr>
                </pic:pic>
              </a:graphicData>
            </a:graphic>
          </wp:inline>
        </w:drawing>
      </w:r>
    </w:p>
    <w:p w14:paraId="4D33D41D" w14:textId="6AAC25F7" w:rsidR="005B69D1" w:rsidRPr="00AA245A" w:rsidRDefault="00C27083" w:rsidP="00844523">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65408" behindDoc="0" locked="0" layoutInCell="1" allowOverlap="1" wp14:anchorId="4D33D54B" wp14:editId="3BAE7B50">
                <wp:simplePos x="0" y="0"/>
                <wp:positionH relativeFrom="column">
                  <wp:posOffset>577215</wp:posOffset>
                </wp:positionH>
                <wp:positionV relativeFrom="paragraph">
                  <wp:posOffset>1768475</wp:posOffset>
                </wp:positionV>
                <wp:extent cx="421640" cy="222885"/>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2288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44D89" id="Rectangle 71" o:spid="_x0000_s1026" style="position:absolute;margin-left:45.45pt;margin-top:139.25pt;width:33.2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63360" behindDoc="0" locked="0" layoutInCell="1" allowOverlap="1" wp14:anchorId="4D33D549" wp14:editId="33EA398C">
                <wp:simplePos x="0" y="0"/>
                <wp:positionH relativeFrom="column">
                  <wp:posOffset>4264660</wp:posOffset>
                </wp:positionH>
                <wp:positionV relativeFrom="paragraph">
                  <wp:posOffset>1027430</wp:posOffset>
                </wp:positionV>
                <wp:extent cx="984250"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CFD52" id="Rectangle 71" o:spid="_x0000_s1026" style="position:absolute;margin-left:335.8pt;margin-top:80.9pt;width:77.5pt;height:4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46976" behindDoc="0" locked="0" layoutInCell="1" allowOverlap="1" wp14:anchorId="4D33D54D" wp14:editId="3D7E1F40">
                <wp:simplePos x="0" y="0"/>
                <wp:positionH relativeFrom="column">
                  <wp:posOffset>585224</wp:posOffset>
                </wp:positionH>
                <wp:positionV relativeFrom="paragraph">
                  <wp:posOffset>1018048</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6A0A1" id="Rectangle 71" o:spid="_x0000_s1026" style="position:absolute;margin-left:46.1pt;margin-top:80.15pt;width:154.5pt;height:48.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" filled="f" strokecolor="#943634" strokeweight="3pt"/>
            </w:pict>
          </mc:Fallback>
        </mc:AlternateContent>
      </w:r>
      <w:r w:rsidR="002C5959">
        <w:rPr>
          <w:noProof/>
        </w:rPr>
        <w:t>Change the C</w:t>
      </w:r>
      <w:r w:rsidR="00A13E64">
        <w:rPr>
          <w:noProof/>
        </w:rPr>
        <w:t>ycle action to “Start” and Save, better to do it one at a time, not all three together.</w:t>
      </w:r>
      <w:r w:rsidR="00FD1825" w:rsidRPr="00FD1825">
        <w:rPr>
          <w:noProof/>
        </w:rPr>
        <w:t xml:space="preserve"> </w:t>
      </w:r>
      <w:r w:rsidR="00FD1825">
        <w:rPr>
          <w:noProof/>
          <w:lang w:val="pt-BR" w:eastAsia="pt-BR"/>
        </w:rPr>
        <w:drawing>
          <wp:inline distT="0" distB="0" distL="0" distR="0" wp14:anchorId="57AF49A7" wp14:editId="121464D7">
            <wp:extent cx="8595360" cy="1953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95360" cy="1953895"/>
                    </a:xfrm>
                    <a:prstGeom prst="rect">
                      <a:avLst/>
                    </a:prstGeom>
                  </pic:spPr>
                </pic:pic>
              </a:graphicData>
            </a:graphic>
          </wp:inline>
        </w:drawing>
      </w:r>
    </w:p>
    <w:p w14:paraId="4D33D41F" w14:textId="50F97BF4" w:rsidR="00094EEE" w:rsidRDefault="00094EEE">
      <w:pPr>
        <w:rPr>
          <w:rFonts w:asciiTheme="minorHAnsi" w:hAnsiTheme="minorHAnsi"/>
        </w:rPr>
      </w:pP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49024"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143A7" id="Rectangle 61" o:spid="_x0000_s1026" style="position:absolute;margin-left:427.4pt;margin-top:127.35pt;width:36pt;height:41.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3826" cy="2531369"/>
                    </a:xfrm>
                    <a:prstGeom prst="rect">
                      <a:avLst/>
                    </a:prstGeom>
                  </pic:spPr>
                </pic:pic>
              </a:graphicData>
            </a:graphic>
          </wp:inline>
        </w:drawing>
      </w:r>
    </w:p>
    <w:p w14:paraId="4D33D422" w14:textId="0E152998" w:rsidR="005B5023" w:rsidRDefault="005B5023">
      <w:pPr>
        <w:rPr>
          <w:rFonts w:asciiTheme="minorHAnsi" w:hAnsiTheme="minorHAnsi"/>
        </w:rPr>
      </w:pPr>
      <w:r>
        <w:rPr>
          <w:rFonts w:asciiTheme="minorHAnsi" w:hAnsiTheme="minorHAnsi"/>
        </w:rPr>
        <w:br w:type="page"/>
      </w: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lastRenderedPageBreak/>
        <w:t>Change the Cycle Action to “Close” for all three Cycles and Save.</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264"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B8F86" id="Rectangle 71" o:spid="_x0000_s1026" style="position:absolute;margin-left:528.55pt;margin-top:27.8pt;width:33.2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3120"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4F4E7" id="Rectangle 71" o:spid="_x0000_s1026" style="position:absolute;margin-left:37.8pt;margin-top:51.35pt;width:154.5pt;height:4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168"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00331" id="Rectangle 71" o:spid="_x0000_s1026" style="position:absolute;margin-left:248.05pt;margin-top:51.85pt;width:77.5pt;height:4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216"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21B3E" id="Rectangle 71" o:spid="_x0000_s1026" style="position:absolute;margin-left:39.5pt;margin-top:99pt;width:33.25pt;height:1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5107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F869D" id="Rectangle 73" o:spid="_x0000_s1026" style="position:absolute;margin-left:454.1pt;margin-top:130.3pt;width:47.1pt;height:3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A8A8868" w14:textId="77777777" w:rsidR="00C324EF" w:rsidRDefault="00C324EF" w:rsidP="00531D77">
      <w:pPr>
        <w:numPr>
          <w:ilvl w:val="0"/>
          <w:numId w:val="12"/>
        </w:numPr>
      </w:pPr>
      <w:r>
        <w:lastRenderedPageBreak/>
        <w:t>If you are using Strategic Maps Follow these steps (Hierarchical Views are a Pre-req):</w:t>
      </w:r>
    </w:p>
    <w:p w14:paraId="676C6B42" w14:textId="5A0E496E" w:rsidR="00531D77" w:rsidRDefault="00531D77" w:rsidP="00C324EF">
      <w:pPr>
        <w:numPr>
          <w:ilvl w:val="1"/>
          <w:numId w:val="12"/>
        </w:numPr>
      </w:pPr>
      <w:r>
        <w:t xml:space="preserve">Navigate to </w:t>
      </w:r>
      <w:r w:rsidR="00C324EF">
        <w:t>Home, Setup, HTML File</w:t>
      </w:r>
    </w:p>
    <w:p w14:paraId="455BB2C5" w14:textId="1E705C63" w:rsidR="00531D77" w:rsidRDefault="00C324EF" w:rsidP="00C324EF">
      <w:pPr>
        <w:numPr>
          <w:ilvl w:val="1"/>
          <w:numId w:val="12"/>
        </w:numPr>
      </w:pPr>
      <w:r>
        <w:t>Click on file “</w:t>
      </w:r>
      <w:r w:rsidRPr="00264D71">
        <w:rPr>
          <w:b/>
        </w:rPr>
        <w:t>2016-2021 Corporate Plan.png</w:t>
      </w:r>
      <w:r w:rsidRPr="00C324EF">
        <w:t>”</w:t>
      </w:r>
    </w:p>
    <w:p w14:paraId="6DB7A820" w14:textId="7FE0C65C" w:rsidR="00531D77" w:rsidRDefault="00531D77" w:rsidP="00C324EF">
      <w:pPr>
        <w:numPr>
          <w:ilvl w:val="1"/>
          <w:numId w:val="12"/>
        </w:numPr>
      </w:pPr>
      <w:r>
        <w:t xml:space="preserve">Click </w:t>
      </w:r>
      <w:r w:rsidR="00C324EF">
        <w:t xml:space="preserve">the </w:t>
      </w:r>
      <w:r>
        <w:t>“Choose File”</w:t>
      </w:r>
      <w:r w:rsidR="00C324EF">
        <w:t xml:space="preserve"> button</w:t>
      </w:r>
    </w:p>
    <w:p w14:paraId="28E93ECC" w14:textId="7B9DD8CF" w:rsidR="00531D77" w:rsidRDefault="00C324EF" w:rsidP="00C324EF">
      <w:pPr>
        <w:numPr>
          <w:ilvl w:val="1"/>
          <w:numId w:val="12"/>
        </w:numPr>
      </w:pPr>
      <w:r>
        <w:t xml:space="preserve">Select </w:t>
      </w:r>
      <w:r w:rsidR="00531D77">
        <w:t>C:\Temp\</w:t>
      </w:r>
      <w:r w:rsidR="009F7983">
        <w:t>StratPlanning</w:t>
      </w:r>
      <w:r w:rsidR="00B91629">
        <w:t>_v5_2</w:t>
      </w:r>
      <w:r>
        <w:t>\</w:t>
      </w:r>
      <w:r w:rsidR="00264D71" w:rsidRPr="00C324EF">
        <w:t>2016-2021 Corporate Plan.png</w:t>
      </w:r>
      <w:r w:rsidR="00264D71">
        <w:t xml:space="preserve"> </w:t>
      </w:r>
      <w:r w:rsidR="00531D77">
        <w:t>and click “Open”</w:t>
      </w:r>
    </w:p>
    <w:p w14:paraId="21796568" w14:textId="1E83ED37" w:rsidR="00C324EF" w:rsidRDefault="00C324EF" w:rsidP="00C324EF">
      <w:pPr>
        <w:numPr>
          <w:ilvl w:val="1"/>
          <w:numId w:val="12"/>
        </w:numPr>
      </w:pPr>
      <w:r>
        <w:t>Right-Click the “Open” icon and choose “Copy link address”</w:t>
      </w:r>
    </w:p>
    <w:p w14:paraId="46300FDA" w14:textId="42E1B173" w:rsidR="00C324EF" w:rsidRDefault="00C324EF" w:rsidP="00C324EF">
      <w:pPr>
        <w:numPr>
          <w:ilvl w:val="1"/>
          <w:numId w:val="12"/>
        </w:numPr>
      </w:pPr>
      <w:r>
        <w:t>Paste the results in</w:t>
      </w:r>
      <w:r w:rsidRPr="00C324EF">
        <w:t xml:space="preserve"> </w:t>
      </w:r>
      <w:r>
        <w:t>the corresponding column of row “A” in the Table below (overwrite the existing example)</w:t>
      </w:r>
    </w:p>
    <w:p w14:paraId="67616A09" w14:textId="39A90C67" w:rsidR="00C324EF" w:rsidRDefault="00C324EF" w:rsidP="00C324EF">
      <w:pPr>
        <w:numPr>
          <w:ilvl w:val="1"/>
          <w:numId w:val="12"/>
        </w:numPr>
      </w:pPr>
      <w:r>
        <w:t>Click Save and Return</w:t>
      </w:r>
    </w:p>
    <w:p w14:paraId="45763BF6" w14:textId="76A1F8D0" w:rsidR="00264D71" w:rsidRDefault="00C324EF" w:rsidP="00C324EF">
      <w:pPr>
        <w:numPr>
          <w:ilvl w:val="1"/>
          <w:numId w:val="12"/>
        </w:numPr>
      </w:pPr>
      <w:r>
        <w:t xml:space="preserve">Repeat steps b-g for files </w:t>
      </w:r>
      <w:r w:rsidR="00264D71" w:rsidRPr="00C324EF">
        <w:rPr>
          <w:b/>
        </w:rPr>
        <w:t>2016 IT Plan.png</w:t>
      </w:r>
      <w:r w:rsidR="00264D71">
        <w:t xml:space="preserve"> and </w:t>
      </w:r>
      <w:r w:rsidR="00264D71" w:rsidRPr="00C324EF">
        <w:rPr>
          <w:b/>
        </w:rPr>
        <w:t>2016 Operations Plan.png</w:t>
      </w:r>
      <w:r w:rsidR="00264D71">
        <w:t xml:space="preserve"> </w:t>
      </w:r>
    </w:p>
    <w:p w14:paraId="05D5D03A" w14:textId="77777777" w:rsidR="00C324EF" w:rsidRDefault="00C324EF" w:rsidP="00C324EF">
      <w:pPr>
        <w:ind w:left="1440"/>
      </w:pPr>
    </w:p>
    <w:p w14:paraId="099B2288" w14:textId="77777777" w:rsidR="00C324EF" w:rsidRDefault="00C324EF" w:rsidP="004E54FE">
      <w:pPr>
        <w:numPr>
          <w:ilvl w:val="1"/>
          <w:numId w:val="12"/>
        </w:numPr>
      </w:pPr>
      <w:r>
        <w:t>Copy the part of the URL containing the “fileId” and paste on the “C” row on the Table below. It should look like the “B” row, but probably with a different ID Number.</w:t>
      </w:r>
    </w:p>
    <w:p w14:paraId="15B68318" w14:textId="0BB28824" w:rsidR="00C324EF" w:rsidRDefault="00C324EF" w:rsidP="004E54FE">
      <w:pPr>
        <w:numPr>
          <w:ilvl w:val="1"/>
          <w:numId w:val="12"/>
        </w:numPr>
      </w:pPr>
      <w:r>
        <w:t>Copy the part of the URL containing the “</w:t>
      </w:r>
      <w:r w:rsidRPr="00C324EF">
        <w:t>versionId</w:t>
      </w:r>
      <w:r>
        <w:t>” and paste on the “E” row on the Table below. It should look like the “D” row, but probably with a different ID Number.</w:t>
      </w:r>
    </w:p>
    <w:p w14:paraId="380A33E9" w14:textId="179A0516" w:rsidR="00C324EF" w:rsidRDefault="00C324EF" w:rsidP="004E54FE">
      <w:pPr>
        <w:numPr>
          <w:ilvl w:val="1"/>
          <w:numId w:val="12"/>
        </w:numPr>
      </w:pPr>
      <w:r>
        <w:t>Copy the part of the URL containing the “odf_pk” and paste on the “G” row on the Table below. It should look like the “F” row, but probably with a different ID Number.</w:t>
      </w:r>
    </w:p>
    <w:p w14:paraId="68D07311" w14:textId="77777777" w:rsidR="00531D77" w:rsidRDefault="00531D77" w:rsidP="00531D77">
      <w:pPr>
        <w:ind w:left="360"/>
      </w:pPr>
    </w:p>
    <w:tbl>
      <w:tblPr>
        <w:tblStyle w:val="TableGrid"/>
        <w:tblW w:w="4948" w:type="pct"/>
        <w:tblInd w:w="360" w:type="dxa"/>
        <w:tblLayout w:type="fixed"/>
        <w:tblLook w:val="04A0" w:firstRow="1" w:lastRow="0" w:firstColumn="1" w:lastColumn="0" w:noHBand="0" w:noVBand="1"/>
      </w:tblPr>
      <w:tblGrid>
        <w:gridCol w:w="377"/>
        <w:gridCol w:w="4777"/>
        <w:gridCol w:w="4159"/>
        <w:gridCol w:w="4072"/>
      </w:tblGrid>
      <w:tr w:rsidR="00264D71" w14:paraId="4F6CCCC1" w14:textId="77777777" w:rsidTr="00264D71">
        <w:tc>
          <w:tcPr>
            <w:tcW w:w="379" w:type="dxa"/>
          </w:tcPr>
          <w:p w14:paraId="6E2F4FA5" w14:textId="77777777" w:rsidR="00264D71" w:rsidRDefault="00264D71" w:rsidP="009E3A4E"/>
        </w:tc>
        <w:tc>
          <w:tcPr>
            <w:tcW w:w="4859" w:type="dxa"/>
          </w:tcPr>
          <w:p w14:paraId="280F69EC" w14:textId="1BF7DFC8" w:rsidR="00264D71" w:rsidRPr="00531D77" w:rsidRDefault="00264D71" w:rsidP="00531D77">
            <w:pPr>
              <w:rPr>
                <w:sz w:val="16"/>
              </w:rPr>
            </w:pPr>
            <w:r>
              <w:rPr>
                <w:sz w:val="16"/>
              </w:rPr>
              <w:t>2016-2021 Corporate Plan</w:t>
            </w:r>
          </w:p>
        </w:tc>
        <w:tc>
          <w:tcPr>
            <w:tcW w:w="4230" w:type="dxa"/>
          </w:tcPr>
          <w:p w14:paraId="725F5BAC" w14:textId="0F50C311" w:rsidR="00264D71" w:rsidRPr="00531D77" w:rsidRDefault="00264D71" w:rsidP="00531D77">
            <w:pPr>
              <w:rPr>
                <w:sz w:val="16"/>
              </w:rPr>
            </w:pPr>
            <w:r>
              <w:rPr>
                <w:sz w:val="16"/>
              </w:rPr>
              <w:t>2016 IT Plan</w:t>
            </w:r>
          </w:p>
        </w:tc>
        <w:tc>
          <w:tcPr>
            <w:tcW w:w="4141" w:type="dxa"/>
          </w:tcPr>
          <w:p w14:paraId="4F4CC6A0" w14:textId="28581AA0" w:rsidR="00264D71" w:rsidRPr="00531D77" w:rsidRDefault="00264D71" w:rsidP="00531D77">
            <w:pPr>
              <w:rPr>
                <w:sz w:val="16"/>
              </w:rPr>
            </w:pPr>
            <w:r>
              <w:rPr>
                <w:sz w:val="16"/>
              </w:rPr>
              <w:t>2016 Operations Plan</w:t>
            </w:r>
          </w:p>
        </w:tc>
      </w:tr>
      <w:tr w:rsidR="00264D71" w14:paraId="35261EC6" w14:textId="26892410" w:rsidTr="00264D71">
        <w:tc>
          <w:tcPr>
            <w:tcW w:w="379" w:type="dxa"/>
          </w:tcPr>
          <w:p w14:paraId="1FDB3F00" w14:textId="77777777" w:rsidR="00264D71" w:rsidRDefault="00264D71" w:rsidP="009E3A4E">
            <w:r>
              <w:t>A</w:t>
            </w:r>
          </w:p>
        </w:tc>
        <w:tc>
          <w:tcPr>
            <w:tcW w:w="4859" w:type="dxa"/>
          </w:tcPr>
          <w:p w14:paraId="390CA516" w14:textId="178C02B2" w:rsidR="00264D71" w:rsidRPr="00470BB5" w:rsidRDefault="008336CD" w:rsidP="00C324EF">
            <w:pPr>
              <w:rPr>
                <w:sz w:val="16"/>
              </w:rPr>
            </w:pPr>
            <w:r w:rsidRPr="008336CD">
              <w:rPr>
                <w:sz w:val="16"/>
              </w:rPr>
              <w:t>http://</w:t>
            </w:r>
            <w:r w:rsidR="00EB4779">
              <w:rPr>
                <w:sz w:val="16"/>
              </w:rPr>
              <w:t>SERVER</w:t>
            </w:r>
            <w:r w:rsidR="00C324EF">
              <w:rPr>
                <w:sz w:val="16"/>
              </w:rPr>
              <w:t>NAME</w:t>
            </w:r>
            <w:r w:rsidR="00C324EF" w:rsidRPr="00C324EF">
              <w:rPr>
                <w:sz w:val="16"/>
              </w:rPr>
              <w:t>/niku/app?action=union.viewODFFile&amp;fileId=5103202&amp;versionId=5103203&amp;odf_pk=5002000&amp;objectType=hiev_html_file&amp;filedownload=filedownload&amp;RhXm0r7tSeUqEr=true</w:t>
            </w:r>
          </w:p>
        </w:tc>
        <w:tc>
          <w:tcPr>
            <w:tcW w:w="4230" w:type="dxa"/>
          </w:tcPr>
          <w:p w14:paraId="76887CAD" w14:textId="1127BD53" w:rsidR="00264D71" w:rsidRPr="00531D77" w:rsidRDefault="00C324EF" w:rsidP="00C324EF">
            <w:pPr>
              <w:rPr>
                <w:sz w:val="16"/>
              </w:rPr>
            </w:pPr>
            <w:r w:rsidRPr="00C324EF">
              <w:rPr>
                <w:sz w:val="16"/>
              </w:rPr>
              <w:t>http://</w:t>
            </w:r>
            <w:r>
              <w:rPr>
                <w:sz w:val="16"/>
              </w:rPr>
              <w:t>SERVERNAME</w:t>
            </w:r>
            <w:r w:rsidRPr="00C324EF">
              <w:rPr>
                <w:sz w:val="16"/>
              </w:rPr>
              <w:t>/niku/app?action=union.viewODFFile&amp;fileId=5103207&amp;versionId=5103208&amp;odf_pk=5002001&amp;objectType=hiev_html_file&amp;filedownload=filedownload&amp;RhXm0r7tSeUqEr=true</w:t>
            </w:r>
          </w:p>
        </w:tc>
        <w:tc>
          <w:tcPr>
            <w:tcW w:w="4141" w:type="dxa"/>
          </w:tcPr>
          <w:p w14:paraId="76393C0C" w14:textId="50E36C41" w:rsidR="00264D71" w:rsidRPr="00531D77" w:rsidRDefault="00C324EF" w:rsidP="00C324EF">
            <w:pPr>
              <w:rPr>
                <w:sz w:val="16"/>
              </w:rPr>
            </w:pPr>
            <w:r w:rsidRPr="00C324EF">
              <w:rPr>
                <w:sz w:val="16"/>
              </w:rPr>
              <w:t>http://</w:t>
            </w:r>
            <w:r>
              <w:rPr>
                <w:sz w:val="16"/>
              </w:rPr>
              <w:t>SERVERNAME</w:t>
            </w:r>
            <w:r w:rsidRPr="00C324EF">
              <w:rPr>
                <w:sz w:val="16"/>
              </w:rPr>
              <w:t>/niku/app?action=union.viewODFFile&amp;fileId=5103212&amp;versionId=5103213&amp;odf_pk=5002002&amp;objectType=hiev_html_file&amp;filedownload=filedownload&amp;RhXm0r7tSeUqEr=true</w:t>
            </w:r>
          </w:p>
        </w:tc>
      </w:tr>
      <w:tr w:rsidR="00264D71" w14:paraId="4CEA4B41" w14:textId="0CC18815" w:rsidTr="00264D71">
        <w:tc>
          <w:tcPr>
            <w:tcW w:w="379" w:type="dxa"/>
          </w:tcPr>
          <w:p w14:paraId="12776D58" w14:textId="77777777" w:rsidR="00264D71" w:rsidRDefault="00264D71" w:rsidP="009E3A4E">
            <w:r>
              <w:t>B</w:t>
            </w:r>
          </w:p>
        </w:tc>
        <w:tc>
          <w:tcPr>
            <w:tcW w:w="4859" w:type="dxa"/>
          </w:tcPr>
          <w:p w14:paraId="0AAA9387" w14:textId="365D12C4" w:rsidR="00264D71" w:rsidRPr="00470BB5" w:rsidRDefault="00264D71" w:rsidP="009E3A4E">
            <w:pPr>
              <w:rPr>
                <w:sz w:val="16"/>
              </w:rPr>
            </w:pPr>
            <w:r w:rsidRPr="00264D71">
              <w:rPr>
                <w:sz w:val="16"/>
              </w:rPr>
              <w:t>fileId=</w:t>
            </w:r>
            <w:r w:rsidR="00C324EF" w:rsidRPr="00C324EF">
              <w:rPr>
                <w:sz w:val="16"/>
              </w:rPr>
              <w:t>5103202</w:t>
            </w:r>
          </w:p>
        </w:tc>
        <w:tc>
          <w:tcPr>
            <w:tcW w:w="4230" w:type="dxa"/>
          </w:tcPr>
          <w:p w14:paraId="192A2D0F" w14:textId="51A77DB5" w:rsidR="00264D71" w:rsidRPr="00531D77" w:rsidRDefault="00264D71" w:rsidP="009E3A4E">
            <w:pPr>
              <w:rPr>
                <w:sz w:val="16"/>
              </w:rPr>
            </w:pPr>
            <w:r w:rsidRPr="00264D71">
              <w:rPr>
                <w:sz w:val="16"/>
              </w:rPr>
              <w:t>fileId=</w:t>
            </w:r>
            <w:r w:rsidR="00C324EF" w:rsidRPr="00C324EF">
              <w:rPr>
                <w:sz w:val="16"/>
              </w:rPr>
              <w:t>5103207</w:t>
            </w:r>
          </w:p>
        </w:tc>
        <w:tc>
          <w:tcPr>
            <w:tcW w:w="4141" w:type="dxa"/>
          </w:tcPr>
          <w:p w14:paraId="778E3A82" w14:textId="0B472DE6" w:rsidR="00264D71" w:rsidRPr="00531D77" w:rsidRDefault="00264D71" w:rsidP="009E3A4E">
            <w:pPr>
              <w:rPr>
                <w:sz w:val="16"/>
              </w:rPr>
            </w:pPr>
            <w:r w:rsidRPr="00264D71">
              <w:rPr>
                <w:sz w:val="16"/>
              </w:rPr>
              <w:t>fileId=</w:t>
            </w:r>
            <w:r w:rsidR="00C324EF" w:rsidRPr="00C324EF">
              <w:rPr>
                <w:sz w:val="16"/>
              </w:rPr>
              <w:t>5103212</w:t>
            </w:r>
          </w:p>
        </w:tc>
      </w:tr>
      <w:tr w:rsidR="00C324EF" w14:paraId="0B7F36D4" w14:textId="77777777" w:rsidTr="00264D71">
        <w:tc>
          <w:tcPr>
            <w:tcW w:w="379" w:type="dxa"/>
          </w:tcPr>
          <w:p w14:paraId="19434E86" w14:textId="4018D4DD" w:rsidR="00C324EF" w:rsidRDefault="00C324EF" w:rsidP="009E3A4E">
            <w:r>
              <w:t>C</w:t>
            </w:r>
          </w:p>
        </w:tc>
        <w:tc>
          <w:tcPr>
            <w:tcW w:w="4859" w:type="dxa"/>
          </w:tcPr>
          <w:p w14:paraId="462819E2" w14:textId="77777777" w:rsidR="00C324EF" w:rsidRDefault="00C324EF" w:rsidP="009E3A4E">
            <w:pPr>
              <w:rPr>
                <w:sz w:val="16"/>
              </w:rPr>
            </w:pPr>
          </w:p>
        </w:tc>
        <w:tc>
          <w:tcPr>
            <w:tcW w:w="4230" w:type="dxa"/>
          </w:tcPr>
          <w:p w14:paraId="0B75DD94" w14:textId="77777777" w:rsidR="00C324EF" w:rsidRDefault="00C324EF" w:rsidP="009E3A4E">
            <w:pPr>
              <w:rPr>
                <w:sz w:val="16"/>
              </w:rPr>
            </w:pPr>
          </w:p>
        </w:tc>
        <w:tc>
          <w:tcPr>
            <w:tcW w:w="4141" w:type="dxa"/>
          </w:tcPr>
          <w:p w14:paraId="43C22E83" w14:textId="77777777" w:rsidR="00C324EF" w:rsidRDefault="00C324EF" w:rsidP="009E3A4E">
            <w:pPr>
              <w:rPr>
                <w:sz w:val="16"/>
              </w:rPr>
            </w:pPr>
          </w:p>
        </w:tc>
      </w:tr>
      <w:tr w:rsidR="008D798E" w14:paraId="5E58E36B" w14:textId="266785DD" w:rsidTr="00264D71">
        <w:tc>
          <w:tcPr>
            <w:tcW w:w="379" w:type="dxa"/>
          </w:tcPr>
          <w:p w14:paraId="5355D2B4" w14:textId="21F8FBE8" w:rsidR="008D798E" w:rsidRDefault="00C324EF" w:rsidP="008D798E">
            <w:r>
              <w:t>D</w:t>
            </w:r>
          </w:p>
        </w:tc>
        <w:tc>
          <w:tcPr>
            <w:tcW w:w="4859" w:type="dxa"/>
          </w:tcPr>
          <w:p w14:paraId="1E813848" w14:textId="7EA21922" w:rsidR="008D798E" w:rsidRPr="00470BB5" w:rsidRDefault="00C324EF" w:rsidP="008D798E">
            <w:pPr>
              <w:rPr>
                <w:sz w:val="16"/>
              </w:rPr>
            </w:pPr>
            <w:r w:rsidRPr="00C324EF">
              <w:rPr>
                <w:sz w:val="16"/>
              </w:rPr>
              <w:t>versionId=5103203</w:t>
            </w:r>
          </w:p>
        </w:tc>
        <w:tc>
          <w:tcPr>
            <w:tcW w:w="4230" w:type="dxa"/>
          </w:tcPr>
          <w:p w14:paraId="1F119E15" w14:textId="378B014B" w:rsidR="008D798E" w:rsidRPr="00470BB5" w:rsidRDefault="00C324EF" w:rsidP="008D798E">
            <w:pPr>
              <w:rPr>
                <w:sz w:val="16"/>
              </w:rPr>
            </w:pPr>
            <w:r w:rsidRPr="00C324EF">
              <w:rPr>
                <w:sz w:val="16"/>
              </w:rPr>
              <w:t>versionId=5103208</w:t>
            </w:r>
          </w:p>
        </w:tc>
        <w:tc>
          <w:tcPr>
            <w:tcW w:w="4141" w:type="dxa"/>
          </w:tcPr>
          <w:p w14:paraId="6C8733D8" w14:textId="3B892AFB" w:rsidR="008D798E" w:rsidRPr="00470BB5" w:rsidRDefault="00C324EF" w:rsidP="008D798E">
            <w:pPr>
              <w:rPr>
                <w:sz w:val="16"/>
              </w:rPr>
            </w:pPr>
            <w:r w:rsidRPr="00C324EF">
              <w:rPr>
                <w:sz w:val="16"/>
              </w:rPr>
              <w:t>versionId=5103213</w:t>
            </w:r>
          </w:p>
        </w:tc>
      </w:tr>
      <w:tr w:rsidR="00C324EF" w14:paraId="04B5EAAD" w14:textId="77777777" w:rsidTr="00264D71">
        <w:tc>
          <w:tcPr>
            <w:tcW w:w="379" w:type="dxa"/>
          </w:tcPr>
          <w:p w14:paraId="0DB4C0A5" w14:textId="643DCD9E" w:rsidR="00C324EF" w:rsidRDefault="00C324EF" w:rsidP="008D798E">
            <w:r>
              <w:t>E</w:t>
            </w:r>
          </w:p>
        </w:tc>
        <w:tc>
          <w:tcPr>
            <w:tcW w:w="4859" w:type="dxa"/>
          </w:tcPr>
          <w:p w14:paraId="6A4F4099" w14:textId="77777777" w:rsidR="00C324EF" w:rsidRDefault="00C324EF" w:rsidP="008D798E">
            <w:pPr>
              <w:rPr>
                <w:sz w:val="16"/>
              </w:rPr>
            </w:pPr>
          </w:p>
        </w:tc>
        <w:tc>
          <w:tcPr>
            <w:tcW w:w="4230" w:type="dxa"/>
          </w:tcPr>
          <w:p w14:paraId="7D6E126F" w14:textId="77777777" w:rsidR="00C324EF" w:rsidRDefault="00C324EF" w:rsidP="008D798E">
            <w:pPr>
              <w:rPr>
                <w:sz w:val="16"/>
              </w:rPr>
            </w:pPr>
          </w:p>
        </w:tc>
        <w:tc>
          <w:tcPr>
            <w:tcW w:w="4141" w:type="dxa"/>
          </w:tcPr>
          <w:p w14:paraId="02C618E6" w14:textId="77777777" w:rsidR="00C324EF" w:rsidRDefault="00C324EF" w:rsidP="008D798E">
            <w:pPr>
              <w:rPr>
                <w:sz w:val="16"/>
              </w:rPr>
            </w:pPr>
          </w:p>
        </w:tc>
      </w:tr>
      <w:tr w:rsidR="00C324EF" w14:paraId="27DBD2DA" w14:textId="77777777" w:rsidTr="00264D71">
        <w:tc>
          <w:tcPr>
            <w:tcW w:w="379" w:type="dxa"/>
          </w:tcPr>
          <w:p w14:paraId="31A8D561" w14:textId="320607BB" w:rsidR="00C324EF" w:rsidRDefault="00C324EF" w:rsidP="008D798E">
            <w:r>
              <w:t>F</w:t>
            </w:r>
          </w:p>
        </w:tc>
        <w:tc>
          <w:tcPr>
            <w:tcW w:w="4859" w:type="dxa"/>
          </w:tcPr>
          <w:p w14:paraId="350ECB0C" w14:textId="327E2FF1" w:rsidR="00C324EF" w:rsidRPr="00C324EF" w:rsidRDefault="00C324EF" w:rsidP="008D798E">
            <w:pPr>
              <w:rPr>
                <w:sz w:val="16"/>
              </w:rPr>
            </w:pPr>
            <w:r w:rsidRPr="00C324EF">
              <w:rPr>
                <w:sz w:val="16"/>
              </w:rPr>
              <w:t>odf_pk=5002000</w:t>
            </w:r>
          </w:p>
        </w:tc>
        <w:tc>
          <w:tcPr>
            <w:tcW w:w="4230" w:type="dxa"/>
          </w:tcPr>
          <w:p w14:paraId="139058EA" w14:textId="6E90DF7C" w:rsidR="00C324EF" w:rsidRPr="00C324EF" w:rsidRDefault="00C324EF" w:rsidP="008D798E">
            <w:pPr>
              <w:rPr>
                <w:sz w:val="16"/>
              </w:rPr>
            </w:pPr>
            <w:r w:rsidRPr="00C324EF">
              <w:rPr>
                <w:sz w:val="16"/>
              </w:rPr>
              <w:t>odf_pk=5002001</w:t>
            </w:r>
          </w:p>
        </w:tc>
        <w:tc>
          <w:tcPr>
            <w:tcW w:w="4141" w:type="dxa"/>
          </w:tcPr>
          <w:p w14:paraId="23AFBC69" w14:textId="2E70E046" w:rsidR="00C324EF" w:rsidRPr="00C324EF" w:rsidRDefault="00C324EF" w:rsidP="008D798E">
            <w:pPr>
              <w:rPr>
                <w:sz w:val="16"/>
              </w:rPr>
            </w:pPr>
            <w:r w:rsidRPr="00C324EF">
              <w:rPr>
                <w:sz w:val="16"/>
              </w:rPr>
              <w:t>odf_pk=5002002</w:t>
            </w:r>
          </w:p>
        </w:tc>
      </w:tr>
      <w:tr w:rsidR="00C324EF" w14:paraId="65848AFB" w14:textId="77777777" w:rsidTr="00264D71">
        <w:tc>
          <w:tcPr>
            <w:tcW w:w="379" w:type="dxa"/>
          </w:tcPr>
          <w:p w14:paraId="7D08CFE4" w14:textId="2C6368E7" w:rsidR="00C324EF" w:rsidRDefault="00C324EF" w:rsidP="008D798E">
            <w:r>
              <w:t>G</w:t>
            </w:r>
          </w:p>
        </w:tc>
        <w:tc>
          <w:tcPr>
            <w:tcW w:w="4859" w:type="dxa"/>
          </w:tcPr>
          <w:p w14:paraId="561C4C0C" w14:textId="77777777" w:rsidR="00C324EF" w:rsidRPr="00C324EF" w:rsidRDefault="00C324EF" w:rsidP="008D798E">
            <w:pPr>
              <w:rPr>
                <w:sz w:val="16"/>
              </w:rPr>
            </w:pPr>
          </w:p>
        </w:tc>
        <w:tc>
          <w:tcPr>
            <w:tcW w:w="4230" w:type="dxa"/>
          </w:tcPr>
          <w:p w14:paraId="169E49B2" w14:textId="77777777" w:rsidR="00C324EF" w:rsidRPr="00C324EF" w:rsidRDefault="00C324EF" w:rsidP="008D798E">
            <w:pPr>
              <w:rPr>
                <w:sz w:val="16"/>
              </w:rPr>
            </w:pPr>
          </w:p>
        </w:tc>
        <w:tc>
          <w:tcPr>
            <w:tcW w:w="4141" w:type="dxa"/>
          </w:tcPr>
          <w:p w14:paraId="517DE344" w14:textId="77777777" w:rsidR="00C324EF" w:rsidRPr="00C324EF" w:rsidRDefault="00C324EF" w:rsidP="008D798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4E54FE">
      <w:pPr>
        <w:pStyle w:val="ListParagraph"/>
        <w:numPr>
          <w:ilvl w:val="1"/>
          <w:numId w:val="12"/>
        </w:numPr>
        <w:spacing w:after="200" w:line="276" w:lineRule="auto"/>
      </w:pPr>
      <w:r w:rsidRPr="00D07726">
        <w:t>Go to Strategic Planning, Strategic Items</w:t>
      </w:r>
    </w:p>
    <w:p w14:paraId="2E5B15EF" w14:textId="641F4792" w:rsidR="00531D77" w:rsidRPr="00D07726" w:rsidRDefault="00531D77" w:rsidP="004E54FE">
      <w:pPr>
        <w:pStyle w:val="ListParagraph"/>
        <w:numPr>
          <w:ilvl w:val="1"/>
          <w:numId w:val="12"/>
        </w:numPr>
        <w:spacing w:after="200" w:line="276" w:lineRule="auto"/>
      </w:pPr>
      <w:r w:rsidRPr="00D07726">
        <w:t xml:space="preserve">Find </w:t>
      </w:r>
      <w:r w:rsidR="00EC7E95" w:rsidRPr="008E40AB">
        <w:rPr>
          <w:b/>
        </w:rPr>
        <w:t>2016-2021</w:t>
      </w:r>
      <w:r w:rsidRPr="008E40AB">
        <w:rPr>
          <w:b/>
        </w:rPr>
        <w:t xml:space="preserve"> Corporate Plan</w:t>
      </w:r>
      <w:r w:rsidRPr="00D07726">
        <w:t xml:space="preserve"> and open it</w:t>
      </w:r>
    </w:p>
    <w:p w14:paraId="55FECEB9" w14:textId="6D875917" w:rsidR="00531D77" w:rsidRPr="00D07726" w:rsidRDefault="00531D77" w:rsidP="004E54FE">
      <w:pPr>
        <w:pStyle w:val="ListParagraph"/>
        <w:numPr>
          <w:ilvl w:val="1"/>
          <w:numId w:val="12"/>
        </w:numPr>
        <w:spacing w:after="200" w:line="276" w:lineRule="auto"/>
      </w:pPr>
      <w:r w:rsidRPr="00D07726">
        <w:t>Click Setup</w:t>
      </w:r>
    </w:p>
    <w:p w14:paraId="6A94E7A3" w14:textId="718C6D45" w:rsidR="00531D77" w:rsidRDefault="00531D77" w:rsidP="004E54FE">
      <w:pPr>
        <w:pStyle w:val="ListParagraph"/>
        <w:numPr>
          <w:ilvl w:val="1"/>
          <w:numId w:val="12"/>
        </w:numPr>
        <w:spacing w:after="200" w:line="276" w:lineRule="auto"/>
      </w:pPr>
      <w:r w:rsidRPr="00D07726">
        <w:t>On the “Map URL” attribute, Replace the file ID</w:t>
      </w:r>
      <w:r w:rsidR="00DA1B19">
        <w:t>, version ID and odf_pk</w:t>
      </w:r>
      <w:r w:rsidRPr="00D07726">
        <w:t xml:space="preserve"> with the one</w:t>
      </w:r>
      <w:r w:rsidR="00DA1B19">
        <w:t>s</w:t>
      </w:r>
      <w:r w:rsidRPr="00D07726">
        <w:t xml:space="preserve"> from row</w:t>
      </w:r>
      <w:r w:rsidR="00DA1B19">
        <w:t>s</w:t>
      </w:r>
      <w:r w:rsidRPr="00D07726">
        <w:t xml:space="preserve"> “C”</w:t>
      </w:r>
      <w:r w:rsidR="00DA1B19">
        <w:t>, “E” and “G”</w:t>
      </w:r>
      <w:r w:rsidRPr="00D07726">
        <w:t xml:space="preserve"> above.</w:t>
      </w:r>
    </w:p>
    <w:p w14:paraId="1F09A3A0" w14:textId="4FD70711" w:rsidR="00EC7E95" w:rsidRPr="00D07726" w:rsidRDefault="00EC7E95" w:rsidP="004E54FE">
      <w:pPr>
        <w:pStyle w:val="ListParagraph"/>
        <w:numPr>
          <w:ilvl w:val="1"/>
          <w:numId w:val="12"/>
        </w:numPr>
        <w:spacing w:after="200" w:line="276" w:lineRule="auto"/>
      </w:pPr>
      <w:r>
        <w:t xml:space="preserve">Repeat these final steps for </w:t>
      </w:r>
      <w:r w:rsidRPr="008E40AB">
        <w:rPr>
          <w:b/>
        </w:rPr>
        <w:t>2016 IT Plan</w:t>
      </w:r>
      <w:r>
        <w:t xml:space="preserve"> and </w:t>
      </w:r>
      <w:r w:rsidRPr="008E40AB">
        <w:rPr>
          <w:b/>
        </w:rPr>
        <w:t>2016 Operations Plan</w:t>
      </w:r>
      <w:r>
        <w:t>.</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9" w:name="_Toc463519556"/>
      <w:r>
        <w:lastRenderedPageBreak/>
        <w:t>Upgrade Instructions</w:t>
      </w:r>
      <w:bookmarkEnd w:id="9"/>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4A522E74" w14:textId="093B14F1" w:rsidR="009E3A4E" w:rsidRDefault="00B91629" w:rsidP="009E3A4E">
      <w:r>
        <w:t>StratPlanning_v5</w:t>
      </w:r>
    </w:p>
    <w:p w14:paraId="645DA289" w14:textId="15D19DAE" w:rsidR="007A0757" w:rsidRDefault="007A0757" w:rsidP="007A0757">
      <w:r>
        <w:t>StratPlanning_v5_1</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37095B1C" w:rsidR="00A44752" w:rsidRPr="005C3CFA" w:rsidRDefault="00A44752" w:rsidP="002F7B36">
      <w:pPr>
        <w:numPr>
          <w:ilvl w:val="0"/>
          <w:numId w:val="19"/>
        </w:numPr>
        <w:rPr>
          <w:rStyle w:val="StyleBodyCalibri"/>
        </w:rPr>
      </w:pPr>
      <w:r w:rsidRPr="005C3CFA">
        <w:rPr>
          <w:rStyle w:val="StyleBodyCalibri"/>
        </w:rPr>
        <w:t xml:space="preserve">Download the Strategic </w:t>
      </w:r>
      <w:r w:rsidR="00B91629">
        <w:rPr>
          <w:rStyle w:val="StyleBodyCalibri"/>
        </w:rPr>
        <w:t xml:space="preserve">Planning </w:t>
      </w:r>
      <w:r w:rsidRPr="005C3CFA">
        <w:rPr>
          <w:rStyle w:val="StyleBodyCalibri"/>
        </w:rPr>
        <w:t>ZIP 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4F8FF804"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w:t>
      </w:r>
      <w:r w:rsidR="00B91629">
        <w:rPr>
          <w:rStyle w:val="StyleBodyCalibri"/>
        </w:rPr>
        <w:t>StratPlanning_v5_2</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7CF918E9" w:rsidR="00964530" w:rsidRDefault="00964530" w:rsidP="004764B6">
      <w:pPr>
        <w:numPr>
          <w:ilvl w:val="0"/>
          <w:numId w:val="19"/>
        </w:numPr>
        <w:rPr>
          <w:rStyle w:val="StyleBodyCalibri"/>
        </w:rPr>
      </w:pPr>
      <w:r>
        <w:rPr>
          <w:rStyle w:val="StyleBodyCalibri"/>
        </w:rPr>
        <w:t>After following all instructions (Installation AND Post-Installation) follow the Post-Upgrade steps.</w:t>
      </w:r>
    </w:p>
    <w:p w14:paraId="3BD58CC0" w14:textId="2DD2241D" w:rsidR="00A82E7A" w:rsidRDefault="00A82E7A" w:rsidP="004764B6">
      <w:pPr>
        <w:numPr>
          <w:ilvl w:val="0"/>
          <w:numId w:val="19"/>
        </w:numPr>
        <w:rPr>
          <w:rStyle w:val="StyleBodyCalibri"/>
        </w:rPr>
      </w:pPr>
      <w:r>
        <w:rPr>
          <w:rStyle w:val="StyleBodyCalibri"/>
        </w:rPr>
        <w:t>Clear your server cache</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441C1C77" w14:textId="55FCA9A9" w:rsidR="00A82E7A" w:rsidRDefault="00A82E7A" w:rsidP="00A82E7A">
      <w:pPr>
        <w:numPr>
          <w:ilvl w:val="0"/>
          <w:numId w:val="20"/>
        </w:numPr>
        <w:rPr>
          <w:rStyle w:val="StyleBodyCalibri"/>
        </w:rPr>
      </w:pPr>
      <w:r>
        <w:rPr>
          <w:rStyle w:val="StyleBodyCalibri"/>
        </w:rPr>
        <w:t>Clear your browser cache before continuing these steps</w:t>
      </w:r>
    </w:p>
    <w:p w14:paraId="5BE34B8C" w14:textId="057CE377" w:rsidR="004B68FE" w:rsidRPr="005C3CFA" w:rsidRDefault="00A82E7A" w:rsidP="00A82E7A">
      <w:pPr>
        <w:numPr>
          <w:ilvl w:val="0"/>
          <w:numId w:val="20"/>
        </w:numPr>
        <w:rPr>
          <w:rStyle w:val="StyleBodyCalibri"/>
        </w:rPr>
      </w:pPr>
      <w:r w:rsidRPr="005C3CFA">
        <w:rPr>
          <w:rStyle w:val="StyleBodyCalibri"/>
        </w:rPr>
        <w:t xml:space="preserve"> </w:t>
      </w:r>
      <w:r w:rsidR="004B68FE"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0" w:name="_Toc463519557"/>
      <w:r>
        <w:t>Known Issues</w:t>
      </w:r>
      <w:bookmarkEnd w:id="10"/>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7" w:history="1">
        <w:r w:rsidRPr="00D82E6D">
          <w:rPr>
            <w:rStyle w:val="Hyperlink"/>
          </w:rPr>
          <w:t>email</w:t>
        </w:r>
      </w:hyperlink>
      <w:r>
        <w:t xml:space="preserve"> and I’ll get back to you as soon as possible.</w:t>
      </w:r>
    </w:p>
    <w:p w14:paraId="05699096" w14:textId="09B425ED" w:rsidR="00D70F74" w:rsidRDefault="00D70F74" w:rsidP="00A13E64"/>
    <w:p w14:paraId="3F570DAB" w14:textId="124E5107" w:rsidR="00D70F74" w:rsidRDefault="00D70F74" w:rsidP="00A13E64">
      <w:r>
        <w:t>We are having issues moving demo data since the release of v15.1</w:t>
      </w:r>
    </w:p>
    <w:p w14:paraId="75608153" w14:textId="13834568" w:rsidR="00D70F74" w:rsidRDefault="00D70F74" w:rsidP="00A13E64">
      <w:r>
        <w:lastRenderedPageBreak/>
        <w:t>To fix this our workaround is to run a process to fix data referring to parametrized lookups.</w:t>
      </w:r>
    </w:p>
    <w:p w14:paraId="15F92EC0" w14:textId="77777777" w:rsidR="00D70F74" w:rsidRDefault="00D70F74" w:rsidP="00A13E64"/>
    <w:p w14:paraId="3B21F2C8" w14:textId="3386AD68" w:rsidR="00D70F74" w:rsidRDefault="00D70F74" w:rsidP="00A13E64">
      <w:r>
        <w:t>These queries (Oracle format) are used to generate the demo data correction statements that are used in the GEL Script action of the “Strategic Item Demo Data Fix” process. To use:</w:t>
      </w:r>
    </w:p>
    <w:p w14:paraId="52A58907" w14:textId="60568261" w:rsidR="00D70F74" w:rsidRDefault="00D70F74" w:rsidP="00D70F74">
      <w:pPr>
        <w:pStyle w:val="ListParagraph"/>
        <w:numPr>
          <w:ilvl w:val="0"/>
          <w:numId w:val="33"/>
        </w:numPr>
      </w:pPr>
      <w:r>
        <w:t>Run the query</w:t>
      </w:r>
    </w:p>
    <w:p w14:paraId="24A4C641" w14:textId="00657EB3" w:rsidR="00D70F74" w:rsidRDefault="00D70F74" w:rsidP="00D70F74">
      <w:pPr>
        <w:pStyle w:val="ListParagraph"/>
        <w:numPr>
          <w:ilvl w:val="0"/>
          <w:numId w:val="33"/>
        </w:numPr>
      </w:pPr>
      <w:r>
        <w:t>Copy the resulting rows and paste in the “strat_item_demo_data_fix.xml” file</w:t>
      </w:r>
    </w:p>
    <w:p w14:paraId="1D6A153B" w14:textId="77777777" w:rsidR="00D70F74" w:rsidRDefault="00D70F74" w:rsidP="00A13E64"/>
    <w:p w14:paraId="208DC78C" w14:textId="77777777" w:rsidR="00D70F74" w:rsidRDefault="00D70F74" w:rsidP="00D70F74">
      <w:r>
        <w:t>select '&lt;sql:update escapeText="false" var="vUpdate"&gt;UPDATE ODF_CA_STRATEGIC_ITEM SET PARENTITEM = (select si.id from odf_ca_strategic_item si where si.code = ''' || sp.code || ''') WHERE CODE = ''' || si.code || '''&lt;/sql:update&gt;'</w:t>
      </w:r>
    </w:p>
    <w:p w14:paraId="7A2D02C6" w14:textId="77777777" w:rsidR="00D70F74" w:rsidRDefault="00D70F74" w:rsidP="00D70F74">
      <w:r>
        <w:t>from odf_ca_strategic_item si inner join odf_ca_strategic_item sp on sp.id = si.parentitem</w:t>
      </w:r>
    </w:p>
    <w:p w14:paraId="2BD0599F" w14:textId="77777777" w:rsidR="00D70F74" w:rsidRDefault="00D70F74" w:rsidP="00D70F74"/>
    <w:p w14:paraId="730AED9E" w14:textId="77777777" w:rsidR="00D70F74" w:rsidRDefault="00D70F74" w:rsidP="00D70F74">
      <w:r>
        <w:t>select '&lt;sql:update escapeText="false" var="vUpdate"&gt;UPDATE ODF_CA_STRATEGIC_ITEM SET PLAN_RELATED = (select si.id from odf_ca_strategic_item si where si.code = ''' || pr.code || ''') WHERE CODE = ''' || si.code || '''&lt;/sql:update&gt;'</w:t>
      </w:r>
    </w:p>
    <w:p w14:paraId="054AC3D5" w14:textId="77777777" w:rsidR="00D70F74" w:rsidRDefault="00D70F74" w:rsidP="00D70F74">
      <w:r>
        <w:t>from odf_ca_strategic_item si inner join odf_ca_strategic_item pr on pr.id = si.plan_related</w:t>
      </w:r>
    </w:p>
    <w:p w14:paraId="2047788E" w14:textId="77777777" w:rsidR="00D70F74" w:rsidRDefault="00D70F74" w:rsidP="00D70F74"/>
    <w:p w14:paraId="70E89F92" w14:textId="77777777" w:rsidR="00D70F74" w:rsidRDefault="00D70F74" w:rsidP="00D70F74">
      <w:r>
        <w:t>select '&lt;sql:update escapeText="false" var="vUpdate"&gt;UPDATE ODF_CA_STRATEGIC_ITEM SET RELATED_PLAN_PARENT = (select si.id from odf_ca_strategic_item si where si.code = ''' || srpp.code || ''') WHERE CODE = ''' || si.code || '''&lt;/sql:update&gt;'</w:t>
      </w:r>
    </w:p>
    <w:p w14:paraId="3F5BF92E" w14:textId="273EA8E4" w:rsidR="00D70F74" w:rsidRDefault="00D70F74" w:rsidP="00D70F74">
      <w:r>
        <w:t>from odf_ca_strategic_item si inner join odf_ca_strategic_item srpp on srpp.id = si.related_plan_parent</w:t>
      </w:r>
    </w:p>
    <w:p w14:paraId="4D33D44A" w14:textId="77777777" w:rsidR="00A13E64" w:rsidRPr="00A13E64" w:rsidRDefault="00A13E64" w:rsidP="00A13E64"/>
    <w:p w14:paraId="4D33D44B" w14:textId="77777777" w:rsidR="00982E8C" w:rsidRPr="005C3CFA" w:rsidRDefault="00982E8C" w:rsidP="005C3CFA">
      <w:pPr>
        <w:pStyle w:val="Heading1"/>
      </w:pPr>
      <w:bookmarkStart w:id="11" w:name="_Toc463519558"/>
      <w:r w:rsidRPr="005C3CFA">
        <w:t xml:space="preserve">Technical </w:t>
      </w:r>
      <w:r w:rsidR="00DC7863" w:rsidRPr="005C3CFA">
        <w:t>Summary</w:t>
      </w:r>
      <w:bookmarkEnd w:id="11"/>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2" w:name="_Toc463519559"/>
      <w:r w:rsidRPr="005C3CFA">
        <w:t>Object Description</w:t>
      </w:r>
      <w:bookmarkEnd w:id="12"/>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66"/>
        <w:gridCol w:w="2085"/>
        <w:gridCol w:w="1397"/>
        <w:gridCol w:w="5276"/>
        <w:gridCol w:w="2802"/>
      </w:tblGrid>
      <w:tr w:rsidR="00FC5448" w:rsidRPr="006B2EB9" w14:paraId="4D33D454" w14:textId="77777777" w:rsidTr="00B91629">
        <w:tc>
          <w:tcPr>
            <w:tcW w:w="1966"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08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397"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276"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02"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B91629">
        <w:tc>
          <w:tcPr>
            <w:tcW w:w="1966"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085" w:type="dxa"/>
          </w:tcPr>
          <w:p w14:paraId="4D33D45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397"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02"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75" w14:textId="77777777" w:rsidTr="00B91629">
        <w:tc>
          <w:tcPr>
            <w:tcW w:w="1966"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085" w:type="dxa"/>
          </w:tcPr>
          <w:p w14:paraId="4D33D46A"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397"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02"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B91629">
        <w:tc>
          <w:tcPr>
            <w:tcW w:w="1966"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085" w:type="dxa"/>
          </w:tcPr>
          <w:p w14:paraId="4D33D47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397"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02"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B91629">
        <w:tc>
          <w:tcPr>
            <w:tcW w:w="1966"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lastRenderedPageBreak/>
              <w:t>Indicator</w:t>
            </w:r>
            <w:r w:rsidR="00FC5448" w:rsidRPr="006B2EB9">
              <w:rPr>
                <w:rFonts w:asciiTheme="minorHAnsi" w:hAnsiTheme="minorHAnsi"/>
                <w:sz w:val="16"/>
                <w:szCs w:val="16"/>
              </w:rPr>
              <w:t xml:space="preserve"> Target</w:t>
            </w:r>
          </w:p>
        </w:tc>
        <w:tc>
          <w:tcPr>
            <w:tcW w:w="2085" w:type="dxa"/>
          </w:tcPr>
          <w:p w14:paraId="4D33D48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397" w:type="dxa"/>
          </w:tcPr>
          <w:p w14:paraId="4D33D482" w14:textId="0235EDCC"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276"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02"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B91629">
        <w:tc>
          <w:tcPr>
            <w:tcW w:w="1966"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085" w:type="dxa"/>
          </w:tcPr>
          <w:p w14:paraId="4D33D48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397" w:type="dxa"/>
          </w:tcPr>
          <w:p w14:paraId="4D33D48A" w14:textId="20EF8356"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276"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02"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B91629">
        <w:tc>
          <w:tcPr>
            <w:tcW w:w="1966"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085" w:type="dxa"/>
          </w:tcPr>
          <w:p w14:paraId="4D33D491"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397" w:type="dxa"/>
          </w:tcPr>
          <w:p w14:paraId="4D33D492" w14:textId="2F28DEBD"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276"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02"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DF3C4F" w:rsidRPr="006B2EB9" w14:paraId="408F861F" w14:textId="77777777" w:rsidTr="00B91629">
        <w:tc>
          <w:tcPr>
            <w:tcW w:w="1966" w:type="dxa"/>
          </w:tcPr>
          <w:p w14:paraId="1F6A75EF" w14:textId="5D1922D6" w:rsidR="00DF3C4F" w:rsidRPr="006B2EB9" w:rsidRDefault="00DF3C4F" w:rsidP="00982E8C">
            <w:pPr>
              <w:rPr>
                <w:rFonts w:asciiTheme="minorHAnsi" w:hAnsiTheme="minorHAnsi"/>
                <w:sz w:val="16"/>
                <w:szCs w:val="16"/>
              </w:rPr>
            </w:pPr>
            <w:r>
              <w:rPr>
                <w:rFonts w:asciiTheme="minorHAnsi" w:hAnsiTheme="minorHAnsi"/>
                <w:sz w:val="16"/>
                <w:szCs w:val="16"/>
              </w:rPr>
              <w:t>Indicator Issue</w:t>
            </w:r>
          </w:p>
        </w:tc>
        <w:tc>
          <w:tcPr>
            <w:tcW w:w="2085" w:type="dxa"/>
          </w:tcPr>
          <w:p w14:paraId="523B1748" w14:textId="17ACF809" w:rsidR="00DF3C4F" w:rsidRPr="006B2EB9" w:rsidRDefault="00DF3C4F" w:rsidP="00DF3C4F">
            <w:pPr>
              <w:rPr>
                <w:rFonts w:asciiTheme="minorHAnsi" w:hAnsiTheme="minorHAnsi"/>
                <w:sz w:val="16"/>
                <w:szCs w:val="16"/>
              </w:rPr>
            </w:pPr>
            <w:r>
              <w:rPr>
                <w:rFonts w:asciiTheme="minorHAnsi" w:hAnsiTheme="minorHAnsi"/>
                <w:sz w:val="16"/>
                <w:szCs w:val="16"/>
              </w:rPr>
              <w:t>strat_issue</w:t>
            </w:r>
          </w:p>
        </w:tc>
        <w:tc>
          <w:tcPr>
            <w:tcW w:w="1397" w:type="dxa"/>
          </w:tcPr>
          <w:p w14:paraId="3FF90D9B" w14:textId="12B0B7B6" w:rsidR="00DF3C4F" w:rsidRPr="006B2EB9" w:rsidRDefault="00DF3C4F" w:rsidP="00982E8C">
            <w:pPr>
              <w:rPr>
                <w:rFonts w:asciiTheme="minorHAnsi" w:hAnsiTheme="minorHAnsi"/>
                <w:sz w:val="16"/>
                <w:szCs w:val="16"/>
              </w:rPr>
            </w:pPr>
            <w:r w:rsidRPr="006B2EB9">
              <w:rPr>
                <w:rFonts w:asciiTheme="minorHAnsi" w:hAnsiTheme="minorHAnsi"/>
                <w:sz w:val="16"/>
                <w:szCs w:val="16"/>
              </w:rPr>
              <w:t xml:space="preserve">Subobject to Strategic </w:t>
            </w:r>
            <w:r>
              <w:rPr>
                <w:rFonts w:asciiTheme="minorHAnsi" w:hAnsiTheme="minorHAnsi"/>
                <w:sz w:val="16"/>
                <w:szCs w:val="16"/>
              </w:rPr>
              <w:t>Indicator</w:t>
            </w:r>
          </w:p>
        </w:tc>
        <w:tc>
          <w:tcPr>
            <w:tcW w:w="5276" w:type="dxa"/>
          </w:tcPr>
          <w:p w14:paraId="2EC4020F" w14:textId="77777777" w:rsidR="00DF3C4F" w:rsidRDefault="00DF3C4F" w:rsidP="00F7161C">
            <w:pPr>
              <w:rPr>
                <w:rFonts w:asciiTheme="minorHAnsi" w:hAnsiTheme="minorHAnsi"/>
                <w:sz w:val="16"/>
                <w:szCs w:val="16"/>
              </w:rPr>
            </w:pPr>
            <w:r>
              <w:rPr>
                <w:rFonts w:asciiTheme="minorHAnsi" w:hAnsiTheme="minorHAnsi"/>
                <w:sz w:val="16"/>
                <w:szCs w:val="16"/>
              </w:rPr>
              <w:t>The Indicator Issue is used to report issues that may have happened and may have impacted Indicator Measurements and Results.</w:t>
            </w:r>
          </w:p>
          <w:p w14:paraId="508BD517" w14:textId="2242964B" w:rsidR="00DF3C4F" w:rsidRPr="006B2EB9" w:rsidRDefault="00DF3C4F" w:rsidP="00F7161C">
            <w:pPr>
              <w:rPr>
                <w:rFonts w:asciiTheme="minorHAnsi" w:hAnsiTheme="minorHAnsi"/>
                <w:sz w:val="16"/>
                <w:szCs w:val="16"/>
              </w:rPr>
            </w:pPr>
            <w:r>
              <w:rPr>
                <w:rFonts w:asciiTheme="minorHAnsi" w:hAnsiTheme="minorHAnsi"/>
                <w:sz w:val="16"/>
                <w:szCs w:val="16"/>
              </w:rPr>
              <w:t>Indicator Issue Score will roll up from Child Indicators to their Parents and to related Items.</w:t>
            </w:r>
          </w:p>
        </w:tc>
        <w:tc>
          <w:tcPr>
            <w:tcW w:w="2802" w:type="dxa"/>
          </w:tcPr>
          <w:p w14:paraId="1F7AAEC5" w14:textId="77706AF4"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7161C" w:rsidRPr="006B2EB9" w14:paraId="4D33D4A3" w14:textId="77777777" w:rsidTr="00B91629">
        <w:tc>
          <w:tcPr>
            <w:tcW w:w="1966"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085" w:type="dxa"/>
          </w:tcPr>
          <w:p w14:paraId="4D33D499"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397"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Generate Portfolios. For that you need to setup Portfolio Defaults as well as implement Top Down Planning features.</w:t>
            </w:r>
          </w:p>
        </w:tc>
        <w:tc>
          <w:tcPr>
            <w:tcW w:w="2802" w:type="dxa"/>
          </w:tcPr>
          <w:p w14:paraId="4D33D4A2" w14:textId="77777777" w:rsidR="00F7161C" w:rsidRPr="006B2EB9" w:rsidRDefault="00F7161C" w:rsidP="006F6BFE">
            <w:pPr>
              <w:rPr>
                <w:rFonts w:asciiTheme="minorHAnsi" w:hAnsiTheme="minorHAnsi"/>
                <w:sz w:val="16"/>
                <w:szCs w:val="16"/>
              </w:rPr>
            </w:pPr>
          </w:p>
        </w:tc>
      </w:tr>
      <w:tr w:rsidR="00DF3C4F" w:rsidRPr="006B2EB9" w14:paraId="518F8A4F" w14:textId="77777777" w:rsidTr="00B91629">
        <w:tc>
          <w:tcPr>
            <w:tcW w:w="1966" w:type="dxa"/>
          </w:tcPr>
          <w:p w14:paraId="21F07D8C" w14:textId="0AB9D1CB" w:rsidR="00DF3C4F" w:rsidRPr="006B2EB9" w:rsidRDefault="00DF3C4F" w:rsidP="00982E8C">
            <w:pPr>
              <w:rPr>
                <w:rFonts w:asciiTheme="minorHAnsi" w:hAnsiTheme="minorHAnsi"/>
                <w:sz w:val="16"/>
                <w:szCs w:val="16"/>
              </w:rPr>
            </w:pPr>
            <w:r>
              <w:rPr>
                <w:rFonts w:asciiTheme="minorHAnsi" w:hAnsiTheme="minorHAnsi"/>
                <w:sz w:val="16"/>
                <w:szCs w:val="16"/>
              </w:rPr>
              <w:t>Strategy Risk</w:t>
            </w:r>
          </w:p>
        </w:tc>
        <w:tc>
          <w:tcPr>
            <w:tcW w:w="2085" w:type="dxa"/>
          </w:tcPr>
          <w:p w14:paraId="220D371B" w14:textId="04E56472" w:rsidR="00DF3C4F" w:rsidRPr="006B2EB9" w:rsidRDefault="00B91629" w:rsidP="00982E8C">
            <w:pPr>
              <w:rPr>
                <w:rFonts w:asciiTheme="minorHAnsi" w:hAnsiTheme="minorHAnsi"/>
                <w:sz w:val="16"/>
                <w:szCs w:val="16"/>
              </w:rPr>
            </w:pPr>
            <w:r>
              <w:rPr>
                <w:rFonts w:asciiTheme="minorHAnsi" w:hAnsiTheme="minorHAnsi"/>
                <w:sz w:val="16"/>
                <w:szCs w:val="16"/>
              </w:rPr>
              <w:t>s</w:t>
            </w:r>
            <w:r w:rsidR="00DF3C4F">
              <w:rPr>
                <w:rFonts w:asciiTheme="minorHAnsi" w:hAnsiTheme="minorHAnsi"/>
                <w:sz w:val="16"/>
                <w:szCs w:val="16"/>
              </w:rPr>
              <w:t>trat_risk</w:t>
            </w:r>
          </w:p>
        </w:tc>
        <w:tc>
          <w:tcPr>
            <w:tcW w:w="1397" w:type="dxa"/>
          </w:tcPr>
          <w:p w14:paraId="7007D914" w14:textId="038A4780" w:rsidR="00DF3C4F" w:rsidRPr="006B2EB9" w:rsidRDefault="00DF3C4F" w:rsidP="00982E8C">
            <w:pPr>
              <w:rPr>
                <w:rFonts w:asciiTheme="minorHAnsi" w:hAnsiTheme="minorHAnsi"/>
                <w:sz w:val="16"/>
                <w:szCs w:val="16"/>
              </w:rPr>
            </w:pPr>
            <w:r>
              <w:rPr>
                <w:rFonts w:asciiTheme="minorHAnsi" w:hAnsiTheme="minorHAnsi"/>
                <w:sz w:val="16"/>
                <w:szCs w:val="16"/>
              </w:rPr>
              <w:t>Subobject to Strategic Items</w:t>
            </w:r>
          </w:p>
        </w:tc>
        <w:tc>
          <w:tcPr>
            <w:tcW w:w="5276" w:type="dxa"/>
          </w:tcPr>
          <w:p w14:paraId="67858C83" w14:textId="77777777" w:rsidR="00DF3C4F" w:rsidRDefault="00DF3C4F" w:rsidP="00DF3C4F">
            <w:pPr>
              <w:rPr>
                <w:rFonts w:asciiTheme="minorHAnsi" w:hAnsiTheme="minorHAnsi"/>
                <w:sz w:val="16"/>
                <w:szCs w:val="16"/>
              </w:rPr>
            </w:pPr>
            <w:r>
              <w:rPr>
                <w:rFonts w:asciiTheme="minorHAnsi" w:hAnsiTheme="minorHAnsi"/>
                <w:sz w:val="16"/>
                <w:szCs w:val="16"/>
              </w:rPr>
              <w:t>Strategy Risks are registered in our Strategic Items as possible occurences.</w:t>
            </w:r>
          </w:p>
          <w:p w14:paraId="781FBF09" w14:textId="2084B90B" w:rsidR="00DF3C4F" w:rsidRPr="006B2EB9" w:rsidRDefault="00DF3C4F" w:rsidP="00DF3C4F">
            <w:pPr>
              <w:rPr>
                <w:rFonts w:asciiTheme="minorHAnsi" w:hAnsiTheme="minorHAnsi"/>
                <w:sz w:val="16"/>
                <w:szCs w:val="16"/>
              </w:rPr>
            </w:pPr>
            <w:r>
              <w:rPr>
                <w:rFonts w:asciiTheme="minorHAnsi" w:hAnsiTheme="minorHAnsi"/>
                <w:sz w:val="16"/>
                <w:szCs w:val="16"/>
              </w:rPr>
              <w:t xml:space="preserve">Strategic Risk Score rolls up from Items to their Parents. </w:t>
            </w:r>
          </w:p>
        </w:tc>
        <w:tc>
          <w:tcPr>
            <w:tcW w:w="2802" w:type="dxa"/>
          </w:tcPr>
          <w:p w14:paraId="74F0B653" w14:textId="1EBBA002"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C5448" w:rsidRPr="006B2EB9" w14:paraId="4D33D4AB" w14:textId="77777777" w:rsidTr="00B91629">
        <w:tc>
          <w:tcPr>
            <w:tcW w:w="1966"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085" w:type="dxa"/>
          </w:tcPr>
          <w:p w14:paraId="4D33D4A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397"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02"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B91629">
        <w:tc>
          <w:tcPr>
            <w:tcW w:w="1966"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085" w:type="dxa"/>
          </w:tcPr>
          <w:p w14:paraId="4D33D4AD"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397" w:type="dxa"/>
          </w:tcPr>
          <w:p w14:paraId="4D33D4A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276"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02"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B91629">
        <w:tc>
          <w:tcPr>
            <w:tcW w:w="1966"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085" w:type="dxa"/>
          </w:tcPr>
          <w:p w14:paraId="4D33D4B5"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397"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02"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B91629">
        <w:tc>
          <w:tcPr>
            <w:tcW w:w="1966"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085" w:type="dxa"/>
          </w:tcPr>
          <w:p w14:paraId="4D33D4BB"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397"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02"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B91629">
        <w:tc>
          <w:tcPr>
            <w:tcW w:w="1966"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lastRenderedPageBreak/>
              <w:t>Strategic Tree Flat</w:t>
            </w:r>
          </w:p>
        </w:tc>
        <w:tc>
          <w:tcPr>
            <w:tcW w:w="2085" w:type="dxa"/>
          </w:tcPr>
          <w:p w14:paraId="4D33D4C1" w14:textId="77777777"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397"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02"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3" w:name="_Toc463519560"/>
      <w:r w:rsidRPr="005C3CFA">
        <w:t>Pages</w:t>
      </w:r>
      <w:bookmarkEnd w:id="13"/>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560AB6" w:rsidP="00CB2520">
            <w:pPr>
              <w:rPr>
                <w:rFonts w:asciiTheme="minorHAnsi" w:hAnsiTheme="minorHAnsi"/>
                <w:sz w:val="16"/>
                <w:szCs w:val="16"/>
              </w:rPr>
            </w:pPr>
            <w:hyperlink r:id="rId18"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560AB6" w:rsidP="00CB2520">
            <w:pPr>
              <w:rPr>
                <w:rFonts w:asciiTheme="minorHAnsi" w:hAnsiTheme="minorHAnsi"/>
                <w:sz w:val="16"/>
                <w:szCs w:val="16"/>
              </w:rPr>
            </w:pPr>
            <w:hyperlink r:id="rId19"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560AB6" w:rsidP="00CB2520">
            <w:pPr>
              <w:rPr>
                <w:rFonts w:asciiTheme="minorHAnsi" w:hAnsiTheme="minorHAnsi"/>
                <w:sz w:val="16"/>
                <w:szCs w:val="16"/>
              </w:rPr>
            </w:pPr>
            <w:hyperlink r:id="rId20"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560AB6" w:rsidP="00CB2520">
            <w:pPr>
              <w:rPr>
                <w:rFonts w:asciiTheme="minorHAnsi" w:hAnsiTheme="minorHAnsi"/>
                <w:sz w:val="16"/>
                <w:szCs w:val="16"/>
              </w:rPr>
            </w:pPr>
            <w:hyperlink r:id="rId21"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560AB6" w:rsidP="00CB2520">
            <w:pPr>
              <w:rPr>
                <w:rFonts w:asciiTheme="minorHAnsi" w:hAnsiTheme="minorHAnsi"/>
                <w:sz w:val="16"/>
                <w:szCs w:val="16"/>
              </w:rPr>
            </w:pPr>
            <w:hyperlink r:id="rId22"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560AB6" w:rsidP="00CB2520">
            <w:pPr>
              <w:rPr>
                <w:rFonts w:asciiTheme="minorHAnsi" w:hAnsiTheme="minorHAnsi"/>
                <w:sz w:val="16"/>
                <w:szCs w:val="16"/>
              </w:rPr>
            </w:pPr>
            <w:hyperlink r:id="rId23"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1EF62B5E" w14:textId="64EA894A" w:rsidR="00DF3C4F" w:rsidRDefault="00DF3C4F" w:rsidP="00CB2520">
            <w:pPr>
              <w:rPr>
                <w:rFonts w:asciiTheme="minorHAnsi" w:hAnsiTheme="minorHAnsi"/>
                <w:sz w:val="16"/>
                <w:szCs w:val="16"/>
              </w:rPr>
            </w:pPr>
            <w:r>
              <w:rPr>
                <w:rFonts w:asciiTheme="minorHAnsi" w:hAnsiTheme="minorHAnsi"/>
                <w:sz w:val="16"/>
                <w:szCs w:val="16"/>
              </w:rPr>
              <w:t>Risks</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3E26BC02" w14:textId="77777777" w:rsidR="00433204" w:rsidRDefault="00433204" w:rsidP="00CB2520">
            <w:pPr>
              <w:rPr>
                <w:rFonts w:asciiTheme="minorHAnsi" w:hAnsiTheme="minorHAnsi"/>
                <w:sz w:val="16"/>
                <w:szCs w:val="16"/>
              </w:rPr>
            </w:pPr>
            <w:r w:rsidRPr="006B2EB9">
              <w:rPr>
                <w:rFonts w:asciiTheme="minorHAnsi" w:hAnsiTheme="minorHAnsi"/>
                <w:sz w:val="16"/>
                <w:szCs w:val="16"/>
              </w:rPr>
              <w:t>Dashboard</w:t>
            </w:r>
          </w:p>
          <w:p w14:paraId="4D33D4EA" w14:textId="6F076946" w:rsidR="00DF3C4F" w:rsidRPr="006B2EB9" w:rsidRDefault="00DF3C4F" w:rsidP="00CB2520">
            <w:pPr>
              <w:rPr>
                <w:rFonts w:asciiTheme="minorHAnsi" w:hAnsiTheme="minorHAnsi"/>
                <w:sz w:val="16"/>
                <w:szCs w:val="16"/>
              </w:rPr>
            </w:pPr>
            <w:r>
              <w:rPr>
                <w:rFonts w:asciiTheme="minorHAnsi" w:hAnsiTheme="minorHAnsi"/>
                <w:sz w:val="16"/>
                <w:szCs w:val="16"/>
              </w:rPr>
              <w:t>Risk Analysis</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14A1DB6A" w14:textId="4401B953" w:rsidR="00DF3C4F" w:rsidRDefault="00DF3C4F" w:rsidP="00030DCC">
            <w:pPr>
              <w:rPr>
                <w:rFonts w:asciiTheme="minorHAnsi" w:hAnsiTheme="minorHAnsi"/>
                <w:sz w:val="16"/>
                <w:szCs w:val="16"/>
              </w:rPr>
            </w:pPr>
            <w:r>
              <w:rPr>
                <w:rFonts w:asciiTheme="minorHAnsi" w:hAnsiTheme="minorHAnsi"/>
                <w:sz w:val="16"/>
                <w:szCs w:val="16"/>
              </w:rPr>
              <w:t>Properties page pertaining to Strategy Risks list</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7A1E4456" w14:textId="77777777" w:rsidR="00433204"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p w14:paraId="4D33D4ED" w14:textId="76308337" w:rsidR="00DF3C4F" w:rsidRPr="006B2EB9" w:rsidRDefault="00DF3C4F" w:rsidP="00030DCC">
            <w:pPr>
              <w:rPr>
                <w:rFonts w:asciiTheme="minorHAnsi" w:hAnsiTheme="minorHAnsi"/>
                <w:sz w:val="16"/>
                <w:szCs w:val="16"/>
              </w:rPr>
            </w:pPr>
            <w:r>
              <w:rPr>
                <w:rFonts w:asciiTheme="minorHAnsi" w:hAnsiTheme="minorHAnsi"/>
                <w:sz w:val="16"/>
                <w:szCs w:val="16"/>
              </w:rPr>
              <w:t>Risk Analysis Dashboard</w:t>
            </w:r>
          </w:p>
        </w:tc>
      </w:tr>
      <w:tr w:rsidR="005F1E73" w:rsidRPr="006B2EB9" w14:paraId="4D33D4F5" w14:textId="77777777" w:rsidTr="005F1E73">
        <w:tc>
          <w:tcPr>
            <w:tcW w:w="3798" w:type="dxa"/>
          </w:tcPr>
          <w:p w14:paraId="4D33D4EF" w14:textId="22820F2F" w:rsidR="005F1E73" w:rsidRPr="006B2EB9" w:rsidRDefault="00560AB6" w:rsidP="00DD12FA">
            <w:pPr>
              <w:rPr>
                <w:rFonts w:asciiTheme="minorHAnsi" w:hAnsiTheme="minorHAnsi"/>
                <w:sz w:val="16"/>
                <w:szCs w:val="16"/>
              </w:rPr>
            </w:pPr>
            <w:hyperlink r:id="rId24"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0A5E8663" w14:textId="6756436D" w:rsidR="00DF3C4F" w:rsidRDefault="00DF3C4F" w:rsidP="00030DCC">
            <w:pPr>
              <w:rPr>
                <w:rFonts w:asciiTheme="minorHAnsi" w:hAnsiTheme="minorHAnsi"/>
                <w:sz w:val="16"/>
                <w:szCs w:val="16"/>
              </w:rPr>
            </w:pPr>
            <w:r>
              <w:rPr>
                <w:rFonts w:asciiTheme="minorHAnsi" w:hAnsiTheme="minorHAnsi"/>
                <w:sz w:val="16"/>
                <w:szCs w:val="16"/>
              </w:rPr>
              <w:t>Issues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7365A707" w14:textId="1DC5B01B" w:rsidR="00DF3C4F" w:rsidRDefault="00DF3C4F" w:rsidP="00030DCC">
            <w:pPr>
              <w:rPr>
                <w:rFonts w:asciiTheme="minorHAnsi" w:hAnsiTheme="minorHAnsi"/>
                <w:sz w:val="16"/>
                <w:szCs w:val="16"/>
              </w:rPr>
            </w:pPr>
            <w:r>
              <w:rPr>
                <w:rFonts w:asciiTheme="minorHAnsi" w:hAnsiTheme="minorHAnsi"/>
                <w:sz w:val="16"/>
                <w:szCs w:val="16"/>
              </w:rPr>
              <w:t>Properties page pertaining to Issues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560AB6" w:rsidP="00CB2520">
            <w:pPr>
              <w:rPr>
                <w:rFonts w:asciiTheme="minorHAnsi" w:hAnsiTheme="minorHAnsi"/>
                <w:sz w:val="16"/>
                <w:szCs w:val="16"/>
              </w:rPr>
            </w:pPr>
            <w:hyperlink r:id="rId25"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2700E23F" w14:textId="67F44B06" w:rsidR="00DF3C4F" w:rsidRPr="006B2EB9" w:rsidRDefault="00DF3C4F" w:rsidP="00CB2520">
            <w:pPr>
              <w:rPr>
                <w:rFonts w:asciiTheme="minorHAnsi" w:hAnsiTheme="minorHAnsi"/>
                <w:sz w:val="16"/>
                <w:szCs w:val="16"/>
              </w:rPr>
            </w:pPr>
            <w:r>
              <w:rPr>
                <w:rFonts w:asciiTheme="minorHAnsi" w:hAnsiTheme="minorHAnsi"/>
                <w:sz w:val="16"/>
                <w:szCs w:val="16"/>
              </w:rPr>
              <w:t>Strategy Risks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21EF119A" w14:textId="6B83146A" w:rsidR="00DF3C4F" w:rsidRPr="006B2EB9" w:rsidRDefault="00DF3C4F" w:rsidP="00CB2520">
            <w:pPr>
              <w:rPr>
                <w:rFonts w:asciiTheme="minorHAnsi" w:hAnsiTheme="minorHAnsi"/>
                <w:sz w:val="16"/>
                <w:szCs w:val="16"/>
              </w:rPr>
            </w:pPr>
            <w:r>
              <w:rPr>
                <w:rFonts w:asciiTheme="minorHAnsi" w:hAnsiTheme="minorHAnsi"/>
                <w:sz w:val="16"/>
                <w:szCs w:val="16"/>
              </w:rPr>
              <w:t>Risk Analysis at Plan Level</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14:paraId="4D33D50C" w14:textId="77777777" w:rsidTr="005F1E73">
        <w:tc>
          <w:tcPr>
            <w:tcW w:w="3798" w:type="dxa"/>
          </w:tcPr>
          <w:p w14:paraId="4D33D508" w14:textId="77777777" w:rsidR="005F1E73" w:rsidRPr="006B2EB9" w:rsidRDefault="00560AB6" w:rsidP="00CB2520">
            <w:pPr>
              <w:rPr>
                <w:rFonts w:asciiTheme="minorHAnsi" w:hAnsiTheme="minorHAnsi"/>
                <w:sz w:val="16"/>
                <w:szCs w:val="16"/>
              </w:rPr>
            </w:pPr>
            <w:hyperlink r:id="rId26"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4" w:name="_Toc463519561"/>
      <w:r w:rsidRPr="005C3CFA">
        <w:t>Processes</w:t>
      </w:r>
      <w:bookmarkEnd w:id="14"/>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403D9D" w:rsidRPr="006B2EB9" w14:paraId="0F7EBFEA" w14:textId="77777777" w:rsidTr="006103B3">
        <w:tc>
          <w:tcPr>
            <w:tcW w:w="3348" w:type="dxa"/>
          </w:tcPr>
          <w:p w14:paraId="4CA1E737"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Strategic </w:t>
            </w:r>
            <w:r>
              <w:rPr>
                <w:rFonts w:asciiTheme="minorHAnsi" w:hAnsiTheme="minorHAnsi"/>
                <w:sz w:val="16"/>
                <w:szCs w:val="16"/>
              </w:rPr>
              <w:t>Indicator</w:t>
            </w:r>
            <w:r w:rsidRPr="006B2EB9">
              <w:rPr>
                <w:rFonts w:asciiTheme="minorHAnsi" w:hAnsiTheme="minorHAnsi"/>
                <w:sz w:val="16"/>
                <w:szCs w:val="16"/>
              </w:rPr>
              <w:t xml:space="preserve"> Calculation</w:t>
            </w:r>
          </w:p>
          <w:p w14:paraId="7A300C68" w14:textId="77777777" w:rsidR="00403D9D" w:rsidRPr="006B2EB9" w:rsidRDefault="00403D9D" w:rsidP="006103B3">
            <w:pPr>
              <w:rPr>
                <w:rFonts w:asciiTheme="minorHAnsi" w:hAnsiTheme="minorHAnsi"/>
                <w:sz w:val="16"/>
                <w:szCs w:val="16"/>
              </w:rPr>
            </w:pPr>
          </w:p>
        </w:tc>
        <w:tc>
          <w:tcPr>
            <w:tcW w:w="10440" w:type="dxa"/>
          </w:tcPr>
          <w:p w14:paraId="2058F369"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Every time you change </w:t>
            </w:r>
            <w:r>
              <w:rPr>
                <w:rFonts w:asciiTheme="minorHAnsi" w:hAnsiTheme="minorHAnsi"/>
                <w:sz w:val="16"/>
                <w:szCs w:val="16"/>
              </w:rPr>
              <w:t>Indicator</w:t>
            </w:r>
            <w:r w:rsidRPr="006B2EB9">
              <w:rPr>
                <w:rFonts w:asciiTheme="minorHAnsi" w:hAnsiTheme="minorHAnsi"/>
                <w:sz w:val="16"/>
                <w:szCs w:val="16"/>
              </w:rPr>
              <w:t xml:space="preserve"> Targets, </w:t>
            </w:r>
            <w:r>
              <w:rPr>
                <w:rFonts w:asciiTheme="minorHAnsi" w:hAnsiTheme="minorHAnsi"/>
                <w:sz w:val="16"/>
                <w:szCs w:val="16"/>
              </w:rPr>
              <w:t>Indicator</w:t>
            </w:r>
            <w:r w:rsidRPr="006B2EB9">
              <w:rPr>
                <w:rFonts w:asciiTheme="minorHAnsi" w:hAnsiTheme="minorHAnsi"/>
                <w:sz w:val="16"/>
                <w:szCs w:val="16"/>
              </w:rPr>
              <w:t xml:space="preserve"> Measurements, </w:t>
            </w:r>
            <w:r>
              <w:rPr>
                <w:rFonts w:asciiTheme="minorHAnsi" w:hAnsiTheme="minorHAnsi"/>
                <w:sz w:val="16"/>
                <w:szCs w:val="16"/>
              </w:rPr>
              <w:t>Indicator</w:t>
            </w:r>
            <w:r w:rsidRPr="006B2EB9">
              <w:rPr>
                <w:rFonts w:asciiTheme="minorHAnsi" w:hAnsiTheme="minorHAnsi"/>
                <w:sz w:val="16"/>
                <w:szCs w:val="16"/>
              </w:rPr>
              <w:t xml:space="preserve"> Settings or Status Settings, Item Settings, or the </w:t>
            </w:r>
            <w:r>
              <w:rPr>
                <w:rFonts w:asciiTheme="minorHAnsi" w:hAnsiTheme="minorHAnsi"/>
                <w:sz w:val="16"/>
                <w:szCs w:val="16"/>
              </w:rPr>
              <w:t>Indicator</w:t>
            </w:r>
            <w:r w:rsidRPr="006B2EB9">
              <w:rPr>
                <w:rFonts w:asciiTheme="minorHAnsi" w:hAnsiTheme="minorHAnsi"/>
                <w:sz w:val="16"/>
                <w:szCs w:val="16"/>
              </w:rPr>
              <w:t xml:space="preserve"> Item Status Scale you should run this process manually to update their “</w:t>
            </w:r>
            <w:r>
              <w:rPr>
                <w:rFonts w:asciiTheme="minorHAnsi" w:hAnsiTheme="minorHAnsi"/>
                <w:sz w:val="16"/>
                <w:szCs w:val="16"/>
              </w:rPr>
              <w:t>Indicator</w:t>
            </w:r>
            <w:r w:rsidRPr="006B2EB9">
              <w:rPr>
                <w:rFonts w:asciiTheme="minorHAnsi" w:hAnsiTheme="minorHAnsi"/>
                <w:sz w:val="16"/>
                <w:szCs w:val="16"/>
              </w:rPr>
              <w:t xml:space="preserve"> Target x Measurement”, “</w:t>
            </w:r>
            <w:r>
              <w:rPr>
                <w:rFonts w:asciiTheme="minorHAnsi" w:hAnsiTheme="minorHAnsi"/>
                <w:sz w:val="16"/>
                <w:szCs w:val="16"/>
              </w:rPr>
              <w:t>Indicator</w:t>
            </w:r>
            <w:r w:rsidRPr="006B2EB9">
              <w:rPr>
                <w:rFonts w:asciiTheme="minorHAnsi" w:hAnsiTheme="minorHAnsi"/>
                <w:sz w:val="16"/>
                <w:szCs w:val="16"/>
              </w:rPr>
              <w:t xml:space="preserve"> Rollup from Children”, “</w:t>
            </w:r>
            <w:r>
              <w:rPr>
                <w:rFonts w:asciiTheme="minorHAnsi" w:hAnsiTheme="minorHAnsi"/>
                <w:sz w:val="16"/>
                <w:szCs w:val="16"/>
              </w:rPr>
              <w:t>Indicator</w:t>
            </w:r>
            <w:r w:rsidRPr="006B2EB9">
              <w:rPr>
                <w:rFonts w:asciiTheme="minorHAnsi" w:hAnsiTheme="minorHAnsi"/>
                <w:sz w:val="16"/>
                <w:szCs w:val="16"/>
              </w:rPr>
              <w:t xml:space="preserve"> </w:t>
            </w:r>
            <w:r>
              <w:rPr>
                <w:rFonts w:asciiTheme="minorHAnsi" w:hAnsiTheme="minorHAnsi"/>
                <w:sz w:val="16"/>
                <w:szCs w:val="16"/>
              </w:rPr>
              <w:t xml:space="preserve">% </w:t>
            </w:r>
            <w:r w:rsidRPr="006B2EB9">
              <w:rPr>
                <w:rFonts w:asciiTheme="minorHAnsi" w:hAnsiTheme="minorHAnsi"/>
                <w:sz w:val="16"/>
                <w:szCs w:val="16"/>
              </w:rPr>
              <w:t>Status” and “</w:t>
            </w:r>
            <w:r>
              <w:rPr>
                <w:rFonts w:asciiTheme="minorHAnsi" w:hAnsiTheme="minorHAnsi"/>
                <w:sz w:val="16"/>
                <w:szCs w:val="16"/>
              </w:rPr>
              <w:t>Indicator</w:t>
            </w:r>
            <w:r w:rsidRPr="006B2EB9">
              <w:rPr>
                <w:rFonts w:asciiTheme="minorHAnsi" w:hAnsiTheme="minorHAnsi"/>
                <w:sz w:val="16"/>
                <w:szCs w:val="16"/>
              </w:rPr>
              <w:t xml:space="preserve"> </w:t>
            </w:r>
            <w:r w:rsidRPr="006B2EB9">
              <w:rPr>
                <w:rFonts w:asciiTheme="minorHAnsi" w:hAnsiTheme="minorHAnsi"/>
                <w:sz w:val="16"/>
                <w:szCs w:val="16"/>
              </w:rPr>
              <w:lastRenderedPageBreak/>
              <w:t xml:space="preserve">Status” attributes and the Strategic Item’s corresponding attributes. The process is available as an Action both from the Strategic Item and the Strategic </w:t>
            </w:r>
            <w:r>
              <w:rPr>
                <w:rFonts w:asciiTheme="minorHAnsi" w:hAnsiTheme="minorHAnsi"/>
                <w:sz w:val="16"/>
                <w:szCs w:val="16"/>
              </w:rPr>
              <w:t>Indicator</w:t>
            </w:r>
            <w:r w:rsidRPr="006B2EB9">
              <w:rPr>
                <w:rFonts w:asciiTheme="minorHAnsi" w:hAnsiTheme="minorHAnsi"/>
                <w:sz w:val="16"/>
                <w:szCs w:val="16"/>
              </w:rPr>
              <w:t xml:space="preserve"> Properties and List views.</w:t>
            </w:r>
          </w:p>
        </w:tc>
      </w:tr>
      <w:tr w:rsidR="00403D9D" w:rsidRPr="006B2EB9" w14:paraId="563C20ED" w14:textId="77777777" w:rsidTr="006103B3">
        <w:tc>
          <w:tcPr>
            <w:tcW w:w="3348" w:type="dxa"/>
          </w:tcPr>
          <w:p w14:paraId="0389B144" w14:textId="77777777" w:rsidR="00403D9D" w:rsidRPr="006B2EB9" w:rsidRDefault="00403D9D" w:rsidP="00403D9D">
            <w:pPr>
              <w:rPr>
                <w:rFonts w:asciiTheme="minorHAnsi" w:hAnsiTheme="minorHAnsi"/>
                <w:sz w:val="16"/>
                <w:szCs w:val="16"/>
              </w:rPr>
            </w:pPr>
            <w:r w:rsidRPr="00403D9D">
              <w:rPr>
                <w:rFonts w:asciiTheme="minorHAnsi" w:hAnsiTheme="minorHAnsi"/>
                <w:sz w:val="16"/>
                <w:szCs w:val="16"/>
              </w:rPr>
              <w:lastRenderedPageBreak/>
              <w:t>Strategic Indicator Issue Score</w:t>
            </w:r>
          </w:p>
        </w:tc>
        <w:tc>
          <w:tcPr>
            <w:tcW w:w="10440" w:type="dxa"/>
          </w:tcPr>
          <w:p w14:paraId="5462329A" w14:textId="52681B23" w:rsidR="00403D9D" w:rsidRPr="006B2EB9" w:rsidRDefault="00403D9D" w:rsidP="006103B3">
            <w:pPr>
              <w:rPr>
                <w:rFonts w:asciiTheme="minorHAnsi" w:hAnsiTheme="minorHAnsi"/>
                <w:sz w:val="16"/>
                <w:szCs w:val="16"/>
              </w:rPr>
            </w:pPr>
            <w:r>
              <w:rPr>
                <w:rFonts w:asciiTheme="minorHAnsi" w:hAnsiTheme="minorHAnsi"/>
                <w:sz w:val="16"/>
                <w:szCs w:val="16"/>
              </w:rPr>
              <w:t>Recalculates the Issue score every time there is a significant change on the Indicator Issue list</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403D9D" w:rsidRPr="006B2EB9" w14:paraId="42328704" w14:textId="77777777" w:rsidTr="006103B3">
        <w:tc>
          <w:tcPr>
            <w:tcW w:w="3348" w:type="dxa"/>
          </w:tcPr>
          <w:p w14:paraId="0757434F" w14:textId="77777777" w:rsidR="00403D9D" w:rsidRPr="006B2EB9" w:rsidRDefault="00403D9D" w:rsidP="006103B3">
            <w:pPr>
              <w:rPr>
                <w:rFonts w:asciiTheme="minorHAnsi" w:hAnsiTheme="minorHAnsi"/>
                <w:sz w:val="16"/>
                <w:szCs w:val="16"/>
              </w:rPr>
            </w:pPr>
            <w:r w:rsidRPr="00403D9D">
              <w:rPr>
                <w:rFonts w:asciiTheme="minorHAnsi" w:hAnsiTheme="minorHAnsi"/>
                <w:sz w:val="16"/>
                <w:szCs w:val="16"/>
              </w:rPr>
              <w:t>Strategic Item Lock Snapshot</w:t>
            </w:r>
          </w:p>
        </w:tc>
        <w:tc>
          <w:tcPr>
            <w:tcW w:w="10440" w:type="dxa"/>
          </w:tcPr>
          <w:p w14:paraId="39BDD21D" w14:textId="52CBE5C4" w:rsidR="00403D9D" w:rsidRPr="006B2EB9" w:rsidRDefault="00403D9D" w:rsidP="006103B3">
            <w:pPr>
              <w:rPr>
                <w:rFonts w:asciiTheme="minorHAnsi" w:hAnsiTheme="minorHAnsi"/>
                <w:sz w:val="16"/>
                <w:szCs w:val="16"/>
              </w:rPr>
            </w:pPr>
            <w:r>
              <w:rPr>
                <w:rFonts w:asciiTheme="minorHAnsi" w:hAnsiTheme="minorHAnsi"/>
                <w:sz w:val="16"/>
                <w:szCs w:val="16"/>
              </w:rPr>
              <w:t>When a Snapshot is created we lock it down so it doesn’t get any further changes.</w:t>
            </w:r>
          </w:p>
        </w:tc>
      </w:tr>
      <w:tr w:rsidR="00403D9D" w:rsidRPr="006B2EB9" w14:paraId="4B6E7656" w14:textId="77777777" w:rsidTr="00DC7863">
        <w:tc>
          <w:tcPr>
            <w:tcW w:w="3348" w:type="dxa"/>
          </w:tcPr>
          <w:p w14:paraId="69C92644" w14:textId="5B4459F3" w:rsidR="00403D9D" w:rsidRPr="006B2EB9" w:rsidRDefault="00403D9D" w:rsidP="00DC7863">
            <w:pPr>
              <w:rPr>
                <w:rFonts w:asciiTheme="minorHAnsi" w:hAnsiTheme="minorHAnsi"/>
                <w:sz w:val="16"/>
                <w:szCs w:val="16"/>
              </w:rPr>
            </w:pPr>
            <w:r w:rsidRPr="00403D9D">
              <w:rPr>
                <w:rFonts w:asciiTheme="minorHAnsi" w:hAnsiTheme="minorHAnsi"/>
                <w:sz w:val="16"/>
                <w:szCs w:val="16"/>
              </w:rPr>
              <w:t>Strategic Item Risk Score</w:t>
            </w:r>
          </w:p>
        </w:tc>
        <w:tc>
          <w:tcPr>
            <w:tcW w:w="10440" w:type="dxa"/>
          </w:tcPr>
          <w:p w14:paraId="64CDEF9E" w14:textId="21EC2637" w:rsidR="00403D9D" w:rsidRPr="006B2EB9" w:rsidRDefault="00403D9D" w:rsidP="00DD12FA">
            <w:pPr>
              <w:rPr>
                <w:rFonts w:asciiTheme="minorHAnsi" w:hAnsiTheme="minorHAnsi"/>
                <w:sz w:val="16"/>
                <w:szCs w:val="16"/>
              </w:rPr>
            </w:pPr>
            <w:r>
              <w:rPr>
                <w:rFonts w:asciiTheme="minorHAnsi" w:hAnsiTheme="minorHAnsi"/>
                <w:sz w:val="16"/>
                <w:szCs w:val="16"/>
              </w:rPr>
              <w:t>Recalculates the Risk score every time there is a significant change on the Item Risks list</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403D9D" w:rsidRPr="006B2EB9" w14:paraId="75DAACCE" w14:textId="77777777" w:rsidTr="00DC7863">
        <w:tc>
          <w:tcPr>
            <w:tcW w:w="3348" w:type="dxa"/>
          </w:tcPr>
          <w:p w14:paraId="08456946" w14:textId="590BF080" w:rsidR="00403D9D" w:rsidRDefault="00403D9D" w:rsidP="00DC7863">
            <w:pPr>
              <w:rPr>
                <w:rFonts w:asciiTheme="minorHAnsi" w:hAnsiTheme="minorHAnsi"/>
                <w:sz w:val="16"/>
                <w:szCs w:val="16"/>
              </w:rPr>
            </w:pPr>
            <w:r w:rsidRPr="00403D9D">
              <w:rPr>
                <w:rFonts w:asciiTheme="minorHAnsi" w:hAnsiTheme="minorHAnsi"/>
                <w:sz w:val="16"/>
                <w:szCs w:val="16"/>
              </w:rPr>
              <w:t>Strategic Plan Activate</w:t>
            </w:r>
          </w:p>
        </w:tc>
        <w:tc>
          <w:tcPr>
            <w:tcW w:w="10440" w:type="dxa"/>
          </w:tcPr>
          <w:p w14:paraId="69E4493E" w14:textId="7B82CF30" w:rsidR="00403D9D" w:rsidRDefault="00403D9D" w:rsidP="0027392B">
            <w:pPr>
              <w:rPr>
                <w:rFonts w:asciiTheme="minorHAnsi" w:hAnsiTheme="minorHAnsi"/>
                <w:sz w:val="16"/>
                <w:szCs w:val="16"/>
              </w:rPr>
            </w:pPr>
            <w:r>
              <w:rPr>
                <w:rFonts w:asciiTheme="minorHAnsi" w:hAnsiTheme="minorHAnsi"/>
                <w:sz w:val="16"/>
                <w:szCs w:val="16"/>
              </w:rPr>
              <w:t>Used to Activate a new Draft Plan</w:t>
            </w:r>
          </w:p>
        </w:tc>
      </w:tr>
      <w:tr w:rsidR="00403D9D" w:rsidRPr="006B2EB9" w14:paraId="056AEEBD" w14:textId="77777777" w:rsidTr="00DC7863">
        <w:tc>
          <w:tcPr>
            <w:tcW w:w="3348" w:type="dxa"/>
          </w:tcPr>
          <w:p w14:paraId="177756DF" w14:textId="3CF4DC41"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Copy</w:t>
            </w:r>
          </w:p>
        </w:tc>
        <w:tc>
          <w:tcPr>
            <w:tcW w:w="10440" w:type="dxa"/>
          </w:tcPr>
          <w:p w14:paraId="584C627B" w14:textId="64536204" w:rsidR="00403D9D" w:rsidRDefault="00403D9D" w:rsidP="0027392B">
            <w:pPr>
              <w:rPr>
                <w:rFonts w:asciiTheme="minorHAnsi" w:hAnsiTheme="minorHAnsi"/>
                <w:sz w:val="16"/>
                <w:szCs w:val="16"/>
              </w:rPr>
            </w:pPr>
            <w:r>
              <w:rPr>
                <w:rFonts w:asciiTheme="minorHAnsi" w:hAnsiTheme="minorHAnsi"/>
                <w:sz w:val="16"/>
                <w:szCs w:val="16"/>
              </w:rPr>
              <w:t>Used to Copy a Plan to a new Draft Plan</w:t>
            </w:r>
          </w:p>
        </w:tc>
      </w:tr>
      <w:tr w:rsidR="00403D9D" w:rsidRPr="006B2EB9" w14:paraId="63A7B231" w14:textId="77777777" w:rsidTr="006103B3">
        <w:tc>
          <w:tcPr>
            <w:tcW w:w="3348" w:type="dxa"/>
          </w:tcPr>
          <w:p w14:paraId="18C13C36" w14:textId="77777777" w:rsidR="00403D9D" w:rsidRPr="006B2EB9" w:rsidRDefault="00403D9D" w:rsidP="006103B3">
            <w:pPr>
              <w:rPr>
                <w:rFonts w:asciiTheme="minorHAnsi" w:hAnsiTheme="minorHAnsi"/>
                <w:sz w:val="16"/>
                <w:szCs w:val="16"/>
              </w:rPr>
            </w:pPr>
            <w:r>
              <w:rPr>
                <w:rFonts w:asciiTheme="minorHAnsi" w:hAnsiTheme="minorHAnsi"/>
                <w:sz w:val="16"/>
                <w:szCs w:val="16"/>
              </w:rPr>
              <w:t>Strategic Plan Create</w:t>
            </w:r>
          </w:p>
        </w:tc>
        <w:tc>
          <w:tcPr>
            <w:tcW w:w="10440" w:type="dxa"/>
          </w:tcPr>
          <w:p w14:paraId="482F8FAD" w14:textId="77777777" w:rsidR="00403D9D" w:rsidRPr="006B2EB9" w:rsidRDefault="00403D9D" w:rsidP="006103B3">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403D9D" w:rsidRPr="006B2EB9" w14:paraId="38D83195" w14:textId="77777777" w:rsidTr="00DC7863">
        <w:tc>
          <w:tcPr>
            <w:tcW w:w="3348" w:type="dxa"/>
          </w:tcPr>
          <w:p w14:paraId="4CC70D2A" w14:textId="2A9CC1AC"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Snapshot</w:t>
            </w:r>
          </w:p>
        </w:tc>
        <w:tc>
          <w:tcPr>
            <w:tcW w:w="10440" w:type="dxa"/>
          </w:tcPr>
          <w:p w14:paraId="0B50E119" w14:textId="6DE41DC6" w:rsidR="00403D9D" w:rsidRDefault="00403D9D" w:rsidP="0027392B">
            <w:pPr>
              <w:rPr>
                <w:rFonts w:asciiTheme="minorHAnsi" w:hAnsiTheme="minorHAnsi"/>
                <w:sz w:val="16"/>
                <w:szCs w:val="16"/>
              </w:rPr>
            </w:pPr>
            <w:r>
              <w:rPr>
                <w:rFonts w:asciiTheme="minorHAnsi" w:hAnsiTheme="minorHAnsi"/>
                <w:sz w:val="16"/>
                <w:szCs w:val="16"/>
              </w:rPr>
              <w:t>Used to Copy an Active Plan as a Snapshot for historical purposes.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7"/>
      <w:footerReference w:type="default" r:id="rId28"/>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04948" w14:textId="77777777" w:rsidR="000B6AC5" w:rsidRDefault="000B6AC5">
      <w:r>
        <w:separator/>
      </w:r>
    </w:p>
  </w:endnote>
  <w:endnote w:type="continuationSeparator" w:id="0">
    <w:p w14:paraId="093A33F3" w14:textId="77777777" w:rsidR="000B6AC5" w:rsidRDefault="000B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0B6AC5" w:rsidRDefault="000B6AC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0B6AC5" w:rsidRDefault="000B6AC5"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0B6AC5" w:rsidRDefault="000B6AC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0AB6">
      <w:rPr>
        <w:rStyle w:val="PageNumber"/>
        <w:noProof/>
      </w:rPr>
      <w:t>7</w:t>
    </w:r>
    <w:r>
      <w:rPr>
        <w:rStyle w:val="PageNumber"/>
      </w:rPr>
      <w:fldChar w:fldCharType="end"/>
    </w:r>
  </w:p>
  <w:p w14:paraId="4D33D56A" w14:textId="77777777" w:rsidR="000B6AC5" w:rsidRDefault="000B6AC5"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7EAEB" w14:textId="77777777" w:rsidR="000B6AC5" w:rsidRDefault="000B6AC5">
      <w:r>
        <w:separator/>
      </w:r>
    </w:p>
  </w:footnote>
  <w:footnote w:type="continuationSeparator" w:id="0">
    <w:p w14:paraId="08D09332" w14:textId="77777777" w:rsidR="000B6AC5" w:rsidRDefault="000B6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6A7A4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5"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FE3F12"/>
    <w:multiLevelType w:val="hybridMultilevel"/>
    <w:tmpl w:val="8C80B65A"/>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C33E95"/>
    <w:multiLevelType w:val="hybridMultilevel"/>
    <w:tmpl w:val="A52E89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856070"/>
    <w:multiLevelType w:val="hybridMultilevel"/>
    <w:tmpl w:val="E10AF6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950533"/>
    <w:multiLevelType w:val="hybridMultilevel"/>
    <w:tmpl w:val="45C882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9"/>
  </w:num>
  <w:num w:numId="3">
    <w:abstractNumId w:val="9"/>
  </w:num>
  <w:num w:numId="4">
    <w:abstractNumId w:val="2"/>
  </w:num>
  <w:num w:numId="5">
    <w:abstractNumId w:val="14"/>
  </w:num>
  <w:num w:numId="6">
    <w:abstractNumId w:val="1"/>
  </w:num>
  <w:num w:numId="7">
    <w:abstractNumId w:val="15"/>
  </w:num>
  <w:num w:numId="8">
    <w:abstractNumId w:val="8"/>
  </w:num>
  <w:num w:numId="9">
    <w:abstractNumId w:val="20"/>
  </w:num>
  <w:num w:numId="10">
    <w:abstractNumId w:val="18"/>
  </w:num>
  <w:num w:numId="11">
    <w:abstractNumId w:val="6"/>
  </w:num>
  <w:num w:numId="12">
    <w:abstractNumId w:val="3"/>
  </w:num>
  <w:num w:numId="13">
    <w:abstractNumId w:val="21"/>
  </w:num>
  <w:num w:numId="14">
    <w:abstractNumId w:val="27"/>
  </w:num>
  <w:num w:numId="15">
    <w:abstractNumId w:val="5"/>
  </w:num>
  <w:num w:numId="16">
    <w:abstractNumId w:val="28"/>
  </w:num>
  <w:num w:numId="17">
    <w:abstractNumId w:val="0"/>
  </w:num>
  <w:num w:numId="18">
    <w:abstractNumId w:val="4"/>
  </w:num>
  <w:num w:numId="19">
    <w:abstractNumId w:val="25"/>
  </w:num>
  <w:num w:numId="20">
    <w:abstractNumId w:val="30"/>
  </w:num>
  <w:num w:numId="21">
    <w:abstractNumId w:val="17"/>
  </w:num>
  <w:num w:numId="22">
    <w:abstractNumId w:val="26"/>
  </w:num>
  <w:num w:numId="23">
    <w:abstractNumId w:val="10"/>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2"/>
  </w:num>
  <w:num w:numId="28">
    <w:abstractNumId w:val="7"/>
  </w:num>
  <w:num w:numId="29">
    <w:abstractNumId w:val="24"/>
  </w:num>
  <w:num w:numId="30">
    <w:abstractNumId w:val="22"/>
  </w:num>
  <w:num w:numId="31">
    <w:abstractNumId w:val="16"/>
  </w:num>
  <w:num w:numId="32">
    <w:abstractNumId w:val="29"/>
  </w:num>
  <w:num w:numId="33">
    <w:abstractNumId w:val="23"/>
  </w:num>
  <w:num w:numId="34">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43BE"/>
    <w:rsid w:val="000A6FFA"/>
    <w:rsid w:val="000B21A3"/>
    <w:rsid w:val="000B6148"/>
    <w:rsid w:val="000B6AC5"/>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21B3"/>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2D5"/>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D9D"/>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025D"/>
    <w:rsid w:val="004C2316"/>
    <w:rsid w:val="004C2970"/>
    <w:rsid w:val="004C2DA0"/>
    <w:rsid w:val="004C305A"/>
    <w:rsid w:val="004C3BCB"/>
    <w:rsid w:val="004C4398"/>
    <w:rsid w:val="004D17E4"/>
    <w:rsid w:val="004D1CB3"/>
    <w:rsid w:val="004E0E80"/>
    <w:rsid w:val="004E54FE"/>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0AB6"/>
    <w:rsid w:val="00562E99"/>
    <w:rsid w:val="00563572"/>
    <w:rsid w:val="00563BAE"/>
    <w:rsid w:val="00564F1A"/>
    <w:rsid w:val="00565E00"/>
    <w:rsid w:val="0056694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2704"/>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3B3"/>
    <w:rsid w:val="0061095C"/>
    <w:rsid w:val="00610DA2"/>
    <w:rsid w:val="006111B3"/>
    <w:rsid w:val="0061342A"/>
    <w:rsid w:val="00614AE5"/>
    <w:rsid w:val="00616ED6"/>
    <w:rsid w:val="00620271"/>
    <w:rsid w:val="00621610"/>
    <w:rsid w:val="006232F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82642"/>
    <w:rsid w:val="00691669"/>
    <w:rsid w:val="00691E25"/>
    <w:rsid w:val="006922B0"/>
    <w:rsid w:val="006A3555"/>
    <w:rsid w:val="006A3758"/>
    <w:rsid w:val="006A5659"/>
    <w:rsid w:val="006A64E6"/>
    <w:rsid w:val="006B011D"/>
    <w:rsid w:val="006B2EB9"/>
    <w:rsid w:val="006B3B92"/>
    <w:rsid w:val="006B53EF"/>
    <w:rsid w:val="006B609F"/>
    <w:rsid w:val="006B6F4E"/>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3950"/>
    <w:rsid w:val="00736FD5"/>
    <w:rsid w:val="007414C6"/>
    <w:rsid w:val="00742011"/>
    <w:rsid w:val="00742276"/>
    <w:rsid w:val="00742B99"/>
    <w:rsid w:val="007440E8"/>
    <w:rsid w:val="00746DCD"/>
    <w:rsid w:val="00750335"/>
    <w:rsid w:val="007503F2"/>
    <w:rsid w:val="00751BC2"/>
    <w:rsid w:val="00757754"/>
    <w:rsid w:val="00764119"/>
    <w:rsid w:val="0076570E"/>
    <w:rsid w:val="00771072"/>
    <w:rsid w:val="00772318"/>
    <w:rsid w:val="00772985"/>
    <w:rsid w:val="00774AA5"/>
    <w:rsid w:val="0078041A"/>
    <w:rsid w:val="007809F4"/>
    <w:rsid w:val="00795D59"/>
    <w:rsid w:val="007A0757"/>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2126"/>
    <w:rsid w:val="00824920"/>
    <w:rsid w:val="00830D50"/>
    <w:rsid w:val="008312D0"/>
    <w:rsid w:val="0083209A"/>
    <w:rsid w:val="008336CD"/>
    <w:rsid w:val="008342DB"/>
    <w:rsid w:val="00834EE4"/>
    <w:rsid w:val="00837C3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364"/>
    <w:rsid w:val="0087757C"/>
    <w:rsid w:val="008845B0"/>
    <w:rsid w:val="00885807"/>
    <w:rsid w:val="00886123"/>
    <w:rsid w:val="00895685"/>
    <w:rsid w:val="00895917"/>
    <w:rsid w:val="008A0D76"/>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0AB"/>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536E4"/>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9F7983"/>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075A"/>
    <w:rsid w:val="00A7128B"/>
    <w:rsid w:val="00A7587D"/>
    <w:rsid w:val="00A758A7"/>
    <w:rsid w:val="00A774C3"/>
    <w:rsid w:val="00A77C5D"/>
    <w:rsid w:val="00A82E7A"/>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3D53"/>
    <w:rsid w:val="00AD45DB"/>
    <w:rsid w:val="00AD71C2"/>
    <w:rsid w:val="00AD7552"/>
    <w:rsid w:val="00AD7DC8"/>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1629"/>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0AC2"/>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324EF"/>
    <w:rsid w:val="00C4051B"/>
    <w:rsid w:val="00C437ED"/>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55C6A"/>
    <w:rsid w:val="00D61121"/>
    <w:rsid w:val="00D62B0F"/>
    <w:rsid w:val="00D62E36"/>
    <w:rsid w:val="00D637EE"/>
    <w:rsid w:val="00D65A23"/>
    <w:rsid w:val="00D70F74"/>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1B19"/>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187"/>
    <w:rsid w:val="00DE7BA4"/>
    <w:rsid w:val="00DF26C0"/>
    <w:rsid w:val="00DF39A2"/>
    <w:rsid w:val="00DF3C4F"/>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39E7"/>
    <w:rsid w:val="00E25954"/>
    <w:rsid w:val="00E32FEA"/>
    <w:rsid w:val="00E37EA6"/>
    <w:rsid w:val="00E41AC5"/>
    <w:rsid w:val="00E4251B"/>
    <w:rsid w:val="00E425EB"/>
    <w:rsid w:val="00E43398"/>
    <w:rsid w:val="00E43BC6"/>
    <w:rsid w:val="00E44541"/>
    <w:rsid w:val="00E46D33"/>
    <w:rsid w:val="00E53580"/>
    <w:rsid w:val="00E639B4"/>
    <w:rsid w:val="00E672E8"/>
    <w:rsid w:val="00E7143E"/>
    <w:rsid w:val="00E723A9"/>
    <w:rsid w:val="00E730C0"/>
    <w:rsid w:val="00E80510"/>
    <w:rsid w:val="00E81D40"/>
    <w:rsid w:val="00E8656B"/>
    <w:rsid w:val="00E86D9D"/>
    <w:rsid w:val="00E906B8"/>
    <w:rsid w:val="00E90DAF"/>
    <w:rsid w:val="00E92E1D"/>
    <w:rsid w:val="00E93A14"/>
    <w:rsid w:val="00E953FD"/>
    <w:rsid w:val="00E96715"/>
    <w:rsid w:val="00EA0231"/>
    <w:rsid w:val="00EA23A3"/>
    <w:rsid w:val="00EA34FE"/>
    <w:rsid w:val="00EA48CC"/>
    <w:rsid w:val="00EA5AC9"/>
    <w:rsid w:val="00EA6D21"/>
    <w:rsid w:val="00EA71B4"/>
    <w:rsid w:val="00EB3C6B"/>
    <w:rsid w:val="00EB4779"/>
    <w:rsid w:val="00EB734D"/>
    <w:rsid w:val="00EC1D65"/>
    <w:rsid w:val="00EC22EE"/>
    <w:rsid w:val="00EC34CD"/>
    <w:rsid w:val="00EC423A"/>
    <w:rsid w:val="00EC45B7"/>
    <w:rsid w:val="00EC7E95"/>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5891"/>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3C29"/>
    <w:rsid w:val="00F83CAA"/>
    <w:rsid w:val="00F84BBE"/>
    <w:rsid w:val="00F87D9B"/>
    <w:rsid w:val="00F90D26"/>
    <w:rsid w:val="00F937C7"/>
    <w:rsid w:val="00F94003"/>
    <w:rsid w:val="00FA0227"/>
    <w:rsid w:val="00FA099B"/>
    <w:rsid w:val="00FA2569"/>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81">
      <w:bodyDiv w:val="1"/>
      <w:marLeft w:val="0"/>
      <w:marRight w:val="0"/>
      <w:marTop w:val="0"/>
      <w:marBottom w:val="0"/>
      <w:divBdr>
        <w:top w:val="none" w:sz="0" w:space="0" w:color="auto"/>
        <w:left w:val="none" w:sz="0" w:space="0" w:color="auto"/>
        <w:bottom w:val="none" w:sz="0" w:space="0" w:color="auto"/>
        <w:right w:val="none" w:sz="0" w:space="0" w:color="auto"/>
      </w:divBdr>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3151">
      <w:bodyDiv w:val="1"/>
      <w:marLeft w:val="0"/>
      <w:marRight w:val="0"/>
      <w:marTop w:val="0"/>
      <w:marBottom w:val="0"/>
      <w:divBdr>
        <w:top w:val="none" w:sz="0" w:space="0" w:color="auto"/>
        <w:left w:val="none" w:sz="0" w:space="0" w:color="auto"/>
        <w:bottom w:val="none" w:sz="0" w:space="0" w:color="auto"/>
        <w:right w:val="none" w:sz="0" w:space="0" w:color="auto"/>
      </w:divBdr>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lexandre.assis@ca.com"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laritylatam50/niku/n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laritylatam50/niku/nu" TargetMode="External"/><Relationship Id="rId28" Type="http://schemas.openxmlformats.org/officeDocument/2006/relationships/footer" Target="footer2.xml"/><Relationship Id="rId10" Type="http://schemas.openxmlformats.org/officeDocument/2006/relationships/hyperlink" Target="http://servername/niku/nu" TargetMode="External"/><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claritylatam50/niku/n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44A7D-8DF2-41C2-81E9-0BE43D25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20</Pages>
  <Words>6082</Words>
  <Characters>32845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38850</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22</cp:revision>
  <cp:lastPrinted>2006-01-31T12:25:00Z</cp:lastPrinted>
  <dcterms:created xsi:type="dcterms:W3CDTF">2016-12-29T11:34:00Z</dcterms:created>
  <dcterms:modified xsi:type="dcterms:W3CDTF">2016-12-29T21:00:00Z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