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about the 대장동 의혹 topic, with predicted answers for each community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의혹에 대한 윤석열의 입장은 어떠한가요?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철저히 수사하겠다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이재명이 몸통이다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특검을 수용하겠다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관련이 없다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 관련 토론회에서 이재명의 태도는 어땠나요?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적극적으로 해명했다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회피하려 했다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윤석열을 공격했다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침착하게 대응했다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의혹이 선거에 미칠 영향은 어떨 것 같나요?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이재명에게 치명적일 것이다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윤석열에게 유리할 것이다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 영향 없을 것이다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이재명에게 유리할 수 있다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의혹 관련 특검에 대한 입장은?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반드시 실시해야 한다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선거 후에 해야 한다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필요 없다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중립적인 특검이 불가능하다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 관련 언론 보도를 어떻게 생각하시나요?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편파적이고 과장됐다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객관적이고 공정하다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수사 결과를 기다려야 한다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더 철저히 파헤쳐야 한다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