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부동산 문제에 대한 여러분의 생각은 무엇인가요?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현 정부의 잘못된 정책.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시장의 자연스러운 현상.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대중의 과도한 기대.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재벌의 투기.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세금 부담을 어떻게 느끼고 계신가요?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무겁다, 줄어야 한다.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적절하다, 유지 필요.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약간의 조정 필요.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부동산 문제 해결을 위해 어떤 접근이 필요하다고 생각하나요?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공급 확대.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세금 인상.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규제 완화.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외국인 제한.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세금 관련 최근 변화에 대해 어떻게 생각하시나요?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긍정적이다, 필요하다.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부정적이다, 비효율적.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 차이 없다.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필요하나 미흡하다.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경제 문제에 대한 책임은 누구에게 있다고 보나요?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정부.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기업.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국민.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국제 상황.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