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 교체에 대한 당신의 생각은?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절대 반대, 윤석열이 대통령 되어야 함.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교체해야 함. 홍준표로 바꿔야 함.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교체 필요성은 인정하지만 현실적으로 어려움.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없음.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이번 대선에서 가장 중요한 이슈는 무엇이라고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페미니즘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부동산 정책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정권 교체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경제 성장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 후보의 단일화에 대한 당신의 입장은?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단일화는 무조건 되어야 한다.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단일화는 필요 없다.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단일화는 해도 되고 안 해도 된다.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안철수를 지지하지 않음.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현 정권에 대한 당신의 평가는?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잘하고 있다.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잘하고 있는 부분도 있고 못하는 부분도 있다.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매우 못하고 있다.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이번 대선 투표 참여 의향은?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사전투표 완료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본투표일에 투표할 예정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투표하지 않을 예정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아직 결정하지 못함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