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대선 후보 교체 필요성에 대해 각 커뮤니티의 생각은?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후보 교체가 반드시 필요하다.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후보 교체는 불필요하다.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후보 교체는 상황에 따라 다르다.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유력 대선 후보에 대한 주된 우려는 무엇인가요?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경험 부족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도덕성 문제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경제 정책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지지자 결집력 부족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현 정권에 대한 가장 큰 불만은 무엇인가요?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경제 문제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부패 및 비리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코로나 대처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외교 정책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20대 유권자의 행동에 대해 어떻게 생각하시나요?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합리적인 판단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정치에 무관심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좌절스러운 투표율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필요한 변화를 이끌 것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선거와 관련한 논란 중 가장 우려되는 것은?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선거 과정의 공정성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후보의 도덕성 문제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선거 운동 중의 불법 행위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낮은 투표율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