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caps w:val="0"/>
          <w:sz w:val="22"/>
          <w:szCs w:val="22"/>
        </w:rPr>
        <w:id w:val="-1519844271"/>
        <w:lock w:val="contentLocked"/>
        <w:placeholder>
          <w:docPart w:val="DefaultPlaceholder_-1854013440"/>
        </w:placeholder>
        <w:group/>
      </w:sdtPr>
      <w:sdtEndPr/>
      <w:sdtContent>
        <w:p w14:paraId="6BD3AF5E" w14:textId="08B995CF" w:rsidR="006110D2" w:rsidRPr="00B86546" w:rsidRDefault="008328EC" w:rsidP="008328EC">
          <w:pPr>
            <w:pStyle w:val="Title"/>
          </w:pPr>
          <w:r>
            <w:t>Registration Authority Confirmation (RAC) Form</w:t>
          </w:r>
        </w:p>
        <w:p w14:paraId="32FB9845" w14:textId="77777777" w:rsidR="00344C41" w:rsidRPr="00C504DB" w:rsidRDefault="00344C41" w:rsidP="00C504DB">
          <w:pPr>
            <w:pStyle w:val="Underline"/>
          </w:pPr>
        </w:p>
        <w:p w14:paraId="790D50ED" w14:textId="77777777" w:rsidR="00C504DB" w:rsidRDefault="00C504DB" w:rsidP="00C504DB"/>
        <w:p w14:paraId="0EE68757" w14:textId="77777777" w:rsidR="008328EC" w:rsidRDefault="008328EC" w:rsidP="008328EC">
          <w:r>
            <w:t>This template shall be completed for both new and revised RA Standards in accordance with the ISO RA Policy.</w:t>
          </w:r>
        </w:p>
        <w:p w14:paraId="3CE2D62B" w14:textId="77777777" w:rsidR="008328EC" w:rsidRDefault="008328EC" w:rsidP="008328EC"/>
        <w:p w14:paraId="653F06FC" w14:textId="2C43CA8E" w:rsidR="008328EC" w:rsidRPr="008328EC" w:rsidRDefault="008328EC" w:rsidP="008328EC">
          <w:pPr>
            <w:rPr>
              <w:b/>
              <w:bCs/>
            </w:rPr>
          </w:pPr>
          <w:r w:rsidRPr="008328EC">
            <w:rPr>
              <w:b/>
              <w:bCs/>
            </w:rPr>
            <w:t>It shall be completed by the committee secretariat and submitted to the responsible IS</w:t>
          </w:r>
          <w:r w:rsidR="00DD0602">
            <w:rPr>
              <w:b/>
              <w:bCs/>
            </w:rPr>
            <w:t xml:space="preserve">O Central Secretariat Technical </w:t>
          </w:r>
          <w:r w:rsidRPr="008328EC">
            <w:rPr>
              <w:b/>
              <w:bCs/>
            </w:rPr>
            <w:t>Programme Manager (TPM) as soon as possible</w:t>
          </w:r>
          <w:r w:rsidR="00D421D6">
            <w:rPr>
              <w:b/>
              <w:bCs/>
            </w:rPr>
            <w:t>,</w:t>
          </w:r>
          <w:r w:rsidRPr="008328EC">
            <w:rPr>
              <w:b/>
              <w:bCs/>
            </w:rPr>
            <w:t xml:space="preserve"> but no later than the beginning of the preparatory (WD) stage (see </w:t>
          </w:r>
          <w:hyperlink r:id="rId8" w:anchor="_idTextAnchor606" w:history="1">
            <w:r w:rsidR="00D421D6" w:rsidRPr="00EC3575">
              <w:rPr>
                <w:rStyle w:val="Hyperlink"/>
                <w:b/>
                <w:bCs/>
              </w:rPr>
              <w:t xml:space="preserve">Annex SN, clause </w:t>
            </w:r>
            <w:r w:rsidRPr="00EC3575">
              <w:rPr>
                <w:rStyle w:val="Hyperlink"/>
                <w:b/>
                <w:bCs/>
              </w:rPr>
              <w:t>3.2 of the RA Policy</w:t>
            </w:r>
            <w:r w:rsidR="00D421D6" w:rsidRPr="00EC3575">
              <w:rPr>
                <w:rStyle w:val="Hyperlink"/>
                <w:b/>
                <w:bCs/>
              </w:rPr>
              <w:t xml:space="preserve"> in the ISO/IEC Directives Part 1, Consolidated Supplement</w:t>
            </w:r>
          </w:hyperlink>
          <w:r w:rsidRPr="008328EC">
            <w:rPr>
              <w:b/>
              <w:bCs/>
            </w:rPr>
            <w:t>).</w:t>
          </w:r>
        </w:p>
        <w:p w14:paraId="3DFBE9CF" w14:textId="77777777" w:rsidR="008328EC" w:rsidRDefault="008328EC" w:rsidP="00C504DB"/>
        <w:tbl>
          <w:tblPr>
            <w:tblStyle w:val="TableGrid1"/>
            <w:tblW w:w="9356" w:type="dxa"/>
            <w:tblLayout w:type="fixed"/>
            <w:tblCellMar>
              <w:top w:w="57" w:type="dxa"/>
              <w:left w:w="57" w:type="dxa"/>
              <w:bottom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9356"/>
          </w:tblGrid>
          <w:tr w:rsidR="002213CB" w:rsidRPr="006110D2" w14:paraId="449DBEDB" w14:textId="77777777" w:rsidTr="00D66C3D">
            <w:trPr>
              <w:cantSplit/>
            </w:trPr>
            <w:tc>
              <w:tcPr>
                <w:tcW w:w="9356" w:type="dxa"/>
              </w:tcPr>
              <w:p w14:paraId="04457222" w14:textId="77777777" w:rsidR="002213CB" w:rsidRDefault="008328EC" w:rsidP="008328EC">
                <w:pPr>
                  <w:jc w:val="lef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TC/S</w:t>
                </w:r>
                <w:r w:rsidR="002213CB" w:rsidRPr="00591C6C">
                  <w:rPr>
                    <w:b/>
                    <w:bCs/>
                  </w:rPr>
                  <w:t>C</w:t>
                </w:r>
              </w:p>
              <w:sdt>
                <w:sdtPr>
                  <w:id w:val="2146688329"/>
                  <w:placeholder>
                    <w:docPart w:val="DefaultPlaceholder_1081868574"/>
                  </w:placeholder>
                </w:sdtPr>
                <w:sdtEndPr/>
                <w:sdtContent>
                  <w:p w14:paraId="77384436" w14:textId="218473A4" w:rsidR="008328EC" w:rsidRPr="008328EC" w:rsidRDefault="00767D79" w:rsidP="008328EC">
                    <w:pPr>
                      <w:jc w:val="left"/>
                    </w:pPr>
                    <w:r>
                      <w:t>TC 154</w:t>
                    </w:r>
                  </w:p>
                </w:sdtContent>
              </w:sdt>
            </w:tc>
          </w:tr>
          <w:tr w:rsidR="002213CB" w:rsidRPr="006110D2" w14:paraId="6C8EE78D" w14:textId="77777777" w:rsidTr="00D66C3D">
            <w:trPr>
              <w:cantSplit/>
            </w:trPr>
            <w:tc>
              <w:tcPr>
                <w:tcW w:w="9356" w:type="dxa"/>
              </w:tcPr>
              <w:p w14:paraId="72AFBF7B" w14:textId="77777777" w:rsidR="002213CB" w:rsidRDefault="008328EC" w:rsidP="006E525B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ISO member body holding the secretariat</w:t>
                </w:r>
              </w:p>
              <w:sdt>
                <w:sdtPr>
                  <w:id w:val="-1112052332"/>
                  <w:placeholder>
                    <w:docPart w:val="DefaultPlaceholder_1081868574"/>
                  </w:placeholder>
                </w:sdtPr>
                <w:sdtEndPr/>
                <w:sdtContent>
                  <w:p w14:paraId="5B51CF69" w14:textId="34E85663" w:rsidR="002213CB" w:rsidRPr="002213CB" w:rsidRDefault="00767D79" w:rsidP="006E525B">
                    <w:pPr>
                      <w:jc w:val="left"/>
                    </w:pPr>
                    <w:r>
                      <w:t>SAC</w:t>
                    </w:r>
                  </w:p>
                </w:sdtContent>
              </w:sdt>
            </w:tc>
          </w:tr>
          <w:tr w:rsidR="001F25E5" w:rsidRPr="006110D2" w14:paraId="3B559AFE" w14:textId="77777777" w:rsidTr="00F56E73">
            <w:trPr>
              <w:cantSplit/>
            </w:trPr>
            <w:tc>
              <w:tcPr>
                <w:tcW w:w="9356" w:type="dxa"/>
              </w:tcPr>
              <w:p w14:paraId="41560874" w14:textId="77777777" w:rsidR="00F828FD" w:rsidRPr="00F828FD" w:rsidRDefault="008328EC" w:rsidP="00F828FD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 xml:space="preserve">ISO/CS TPM to which </w:t>
                </w:r>
                <w:r>
                  <w:rPr>
                    <w:b/>
                    <w:bCs/>
                  </w:rPr>
                  <w:t>this RAC Form will be submitted</w:t>
                </w:r>
              </w:p>
              <w:sdt>
                <w:sdtPr>
                  <w:id w:val="994995554"/>
                  <w:placeholder>
                    <w:docPart w:val="DefaultPlaceholder_1081868574"/>
                  </w:placeholder>
                </w:sdtPr>
                <w:sdtEndPr/>
                <w:sdtContent>
                  <w:p w14:paraId="1C8F2A47" w14:textId="4DD69419" w:rsidR="001F25E5" w:rsidRPr="007B518A" w:rsidRDefault="00767D79" w:rsidP="00F828FD">
                    <w:pPr>
                      <w:jc w:val="left"/>
                    </w:pPr>
                    <w:r>
                      <w:t>Laura MATHEW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tc>
          </w:tr>
          <w:tr w:rsidR="002213CB" w:rsidRPr="006110D2" w14:paraId="3A51569D" w14:textId="77777777" w:rsidTr="00F56E73">
            <w:trPr>
              <w:cantSplit/>
            </w:trPr>
            <w:tc>
              <w:tcPr>
                <w:tcW w:w="9356" w:type="dxa"/>
              </w:tcPr>
              <w:p w14:paraId="5E27DAC3" w14:textId="77777777" w:rsidR="002213CB" w:rsidRDefault="008328EC" w:rsidP="00F828FD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Title of RA Standard</w:t>
                </w:r>
              </w:p>
              <w:sdt>
                <w:sdtPr>
                  <w:id w:val="-1750270645"/>
                  <w:placeholder>
                    <w:docPart w:val="DefaultPlaceholder_1081868574"/>
                  </w:placeholder>
                </w:sdtPr>
                <w:sdtEndPr/>
                <w:sdtContent>
                  <w:p w14:paraId="3A005889" w14:textId="08953B55" w:rsidR="002213CB" w:rsidRPr="002213CB" w:rsidRDefault="00767D79" w:rsidP="00F828FD">
                    <w:pPr>
                      <w:jc w:val="left"/>
                    </w:pPr>
                    <w:r w:rsidRPr="00767D79">
                      <w:t>Date and time -- Codes for calendar systems</w:t>
                    </w:r>
                  </w:p>
                </w:sdtContent>
              </w:sdt>
            </w:tc>
          </w:tr>
          <w:tr w:rsidR="002213CB" w:rsidRPr="006110D2" w14:paraId="102A944D" w14:textId="77777777" w:rsidTr="00F56E73">
            <w:trPr>
              <w:cantSplit/>
            </w:trPr>
            <w:tc>
              <w:tcPr>
                <w:tcW w:w="9356" w:type="dxa"/>
              </w:tcPr>
              <w:p w14:paraId="5D748C84" w14:textId="77777777" w:rsidR="008328EC" w:rsidRDefault="008328EC" w:rsidP="008328EC">
                <w:pPr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New or revised RA Standard?</w:t>
                </w:r>
              </w:p>
              <w:p w14:paraId="5B3F88BB" w14:textId="4E18769E" w:rsidR="008328EC" w:rsidRPr="008328EC" w:rsidRDefault="00297A2F" w:rsidP="008328EC">
                <w:pPr>
                  <w:pStyle w:val="NormalHanging8mm"/>
                </w:pPr>
                <w:sdt>
                  <w:sdtPr>
                    <w:id w:val="-196757540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67D79">
                      <w:rPr>
                        <w:rFonts w:ascii="MS Gothic" w:eastAsia="MS Gothic" w:hAnsi="MS Gothic" w:hint="eastAsia"/>
                      </w:rPr>
                      <w:t>☒</w:t>
                    </w:r>
                  </w:sdtContent>
                </w:sdt>
                <w:r w:rsidR="008328EC">
                  <w:tab/>
                </w:r>
                <w:r w:rsidR="008328EC" w:rsidRPr="008328EC">
                  <w:t>New</w:t>
                </w:r>
              </w:p>
              <w:p w14:paraId="2F6D538A" w14:textId="77777777" w:rsidR="002213CB" w:rsidRPr="002213CB" w:rsidRDefault="00297A2F" w:rsidP="008328EC">
                <w:pPr>
                  <w:pStyle w:val="NormalHanging8mm"/>
                </w:pPr>
                <w:sdt>
                  <w:sdtPr>
                    <w:id w:val="3376676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Revised</w:t>
                </w:r>
              </w:p>
            </w:tc>
          </w:tr>
          <w:tr w:rsidR="008531EE" w:rsidRPr="006110D2" w14:paraId="4CD0A647" w14:textId="77777777" w:rsidTr="00F56E73">
            <w:trPr>
              <w:cantSplit/>
            </w:trPr>
            <w:tc>
              <w:tcPr>
                <w:tcW w:w="9356" w:type="dxa"/>
              </w:tcPr>
              <w:p w14:paraId="4C88062B" w14:textId="77777777" w:rsidR="008531EE" w:rsidRDefault="008531EE" w:rsidP="008328EC">
                <w:pPr>
                  <w:rPr>
                    <w:b/>
                    <w:bCs/>
                  </w:rPr>
                </w:pPr>
                <w:r w:rsidRPr="008531EE">
                  <w:rPr>
                    <w:b/>
                    <w:bCs/>
                  </w:rPr>
                  <w:t>Current stage</w:t>
                </w:r>
              </w:p>
              <w:sdt>
                <w:sdtPr>
                  <w:id w:val="1881676063"/>
                  <w:placeholder>
                    <w:docPart w:val="DefaultPlaceholder_1081868574"/>
                  </w:placeholder>
                </w:sdtPr>
                <w:sdtEndPr/>
                <w:sdtContent>
                  <w:p w14:paraId="1961824E" w14:textId="3B9097CB" w:rsidR="008531EE" w:rsidRPr="008531EE" w:rsidRDefault="009F4125" w:rsidP="008328EC">
                    <w:r>
                      <w:t>WD</w:t>
                    </w:r>
                  </w:p>
                </w:sdtContent>
              </w:sdt>
            </w:tc>
          </w:tr>
        </w:tbl>
        <w:p w14:paraId="7B87D79E" w14:textId="77777777" w:rsidR="008328EC" w:rsidRDefault="008328EC"/>
        <w:tbl>
          <w:tblPr>
            <w:tblStyle w:val="TableGrid1"/>
            <w:tblW w:w="9356" w:type="dxa"/>
            <w:tblLayout w:type="fixed"/>
            <w:tblCellMar>
              <w:top w:w="57" w:type="dxa"/>
              <w:left w:w="57" w:type="dxa"/>
              <w:bottom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9356"/>
          </w:tblGrid>
          <w:tr w:rsidR="001F25E5" w:rsidRPr="006110D2" w14:paraId="443CE36B" w14:textId="77777777" w:rsidTr="00F56E73">
            <w:trPr>
              <w:cantSplit/>
            </w:trPr>
            <w:tc>
              <w:tcPr>
                <w:tcW w:w="9356" w:type="dxa"/>
              </w:tcPr>
              <w:p w14:paraId="2567C2D5" w14:textId="77777777" w:rsid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Reason for need for a RA in the im</w:t>
                </w:r>
                <w:r>
                  <w:rPr>
                    <w:b/>
                    <w:bCs/>
                  </w:rPr>
                  <w:t>plementation of the RA Standard</w:t>
                </w:r>
              </w:p>
              <w:p w14:paraId="18AA37BA" w14:textId="77777777" w:rsidR="00F828FD" w:rsidRPr="00F828FD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(for new RA Standards only)</w:t>
                </w:r>
              </w:p>
              <w:p w14:paraId="5528A5F2" w14:textId="77777777" w:rsidR="008328EC" w:rsidRDefault="008328EC" w:rsidP="002213CB">
                <w:pPr>
                  <w:jc w:val="left"/>
                </w:pPr>
              </w:p>
              <w:sdt>
                <w:sdtPr>
                  <w:id w:val="657813387"/>
                  <w:placeholder>
                    <w:docPart w:val="DefaultPlaceholder_1081868574"/>
                  </w:placeholder>
                </w:sdtPr>
                <w:sdtEndPr/>
                <w:sdtContent>
                  <w:p w14:paraId="7401C2C2" w14:textId="0EF9648F" w:rsidR="009F4125" w:rsidRDefault="009F4125" w:rsidP="009F4125">
                    <w:pPr>
                      <w:jc w:val="left"/>
                    </w:pPr>
                    <w:r>
                      <w:t xml:space="preserve">A registration authority </w:t>
                    </w:r>
                    <w:r>
                      <w:t xml:space="preserve">is to be </w:t>
                    </w:r>
                    <w:r>
                      <w:t>appointed to</w:t>
                    </w:r>
                    <w:r>
                      <w:t xml:space="preserve"> perform the following functions</w:t>
                    </w:r>
                    <w:r>
                      <w:t>:</w:t>
                    </w:r>
                  </w:p>
                  <w:p w14:paraId="7DBA2FD3" w14:textId="0A1EE387" w:rsidR="009F4125" w:rsidRDefault="009F4125" w:rsidP="009F4125">
                    <w:pPr>
                      <w:pStyle w:val="ListParagraph"/>
                      <w:numPr>
                        <w:ilvl w:val="0"/>
                        <w:numId w:val="31"/>
                      </w:numPr>
                      <w:jc w:val="left"/>
                    </w:pPr>
                    <w:r>
                      <w:t>to add and eliminate calendar system and calendar era codes, in accordance with the rules in this document;</w:t>
                    </w:r>
                  </w:p>
                  <w:p w14:paraId="57290B56" w14:textId="522254DF" w:rsidR="009F4125" w:rsidRDefault="009F4125" w:rsidP="009F4125">
                    <w:pPr>
                      <w:pStyle w:val="ListParagraph"/>
                      <w:numPr>
                        <w:ilvl w:val="0"/>
                        <w:numId w:val="31"/>
                      </w:numPr>
                      <w:jc w:val="left"/>
                    </w:pPr>
                    <w:r>
                      <w:t>to advise users and ISO member bodies regarding application of the codes;</w:t>
                    </w:r>
                  </w:p>
                  <w:p w14:paraId="37C1B870" w14:textId="5BFB48BD" w:rsidR="009F4125" w:rsidRDefault="009F4125" w:rsidP="009F4125">
                    <w:pPr>
                      <w:pStyle w:val="ListParagraph"/>
                      <w:numPr>
                        <w:ilvl w:val="0"/>
                        <w:numId w:val="31"/>
                      </w:numPr>
                      <w:jc w:val="left"/>
                    </w:pPr>
                    <w:r>
                      <w:t>to update and disseminate list of calendar system and calendar era codes;</w:t>
                    </w:r>
                  </w:p>
                  <w:p w14:paraId="6EAEA10A" w14:textId="2CBFFA8A" w:rsidR="009F4125" w:rsidRDefault="009F4125" w:rsidP="009F4125">
                    <w:pPr>
                      <w:pStyle w:val="ListParagraph"/>
                      <w:numPr>
                        <w:ilvl w:val="0"/>
                        <w:numId w:val="31"/>
                      </w:numPr>
                      <w:jc w:val="left"/>
                    </w:pPr>
                    <w:r>
                      <w:t>to maintain a reference list of calendar system and calendar era codes;</w:t>
                    </w:r>
                  </w:p>
                  <w:p w14:paraId="08D174AA" w14:textId="031676ED" w:rsidR="009F4125" w:rsidRDefault="009F4125" w:rsidP="009F4125">
                    <w:pPr>
                      <w:pStyle w:val="ListParagraph"/>
                      <w:numPr>
                        <w:ilvl w:val="0"/>
                        <w:numId w:val="31"/>
                      </w:numPr>
                      <w:jc w:val="left"/>
                    </w:pPr>
                    <w:r>
                      <w:t>to publish changes made to such information;</w:t>
                    </w:r>
                  </w:p>
                  <w:p w14:paraId="13732AC8" w14:textId="7FEA20E4" w:rsidR="001F25E5" w:rsidRPr="00C17E91" w:rsidRDefault="009F4125" w:rsidP="002213CB">
                    <w:pPr>
                      <w:pStyle w:val="ListParagraph"/>
                      <w:numPr>
                        <w:ilvl w:val="0"/>
                        <w:numId w:val="31"/>
                      </w:numPr>
                      <w:jc w:val="left"/>
                    </w:pPr>
                    <w:r>
                      <w:t>to administer the reservation of codes related to the list of calendar system and calendar era codes.</w:t>
                    </w:r>
                  </w:p>
                </w:sdtContent>
              </w:sdt>
            </w:tc>
          </w:tr>
          <w:tr w:rsidR="001F25E5" w:rsidRPr="006110D2" w14:paraId="312ED6A5" w14:textId="77777777" w:rsidTr="00F56E73">
            <w:trPr>
              <w:cantSplit/>
            </w:trPr>
            <w:tc>
              <w:tcPr>
                <w:tcW w:w="9356" w:type="dxa"/>
              </w:tcPr>
              <w:p w14:paraId="6EED5284" w14:textId="77777777" w:rsid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Descr</w:t>
                </w:r>
                <w:r>
                  <w:rPr>
                    <w:b/>
                    <w:bCs/>
                  </w:rPr>
                  <w:t>iption of Registration Services</w:t>
                </w:r>
              </w:p>
              <w:p w14:paraId="21837935" w14:textId="77777777" w:rsidR="00F828FD" w:rsidRPr="00F828FD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 xml:space="preserve">excerpt from RA Standard can be reproduced </w:t>
                </w:r>
                <w:r>
                  <w:rPr>
                    <w:b/>
                    <w:bCs/>
                  </w:rPr>
                  <w:t>below or attached to this Form)</w:t>
                </w:r>
              </w:p>
              <w:p w14:paraId="4BCDA56B" w14:textId="77777777" w:rsidR="008328EC" w:rsidRDefault="008328EC" w:rsidP="00F828FD"/>
              <w:sdt>
                <w:sdtPr>
                  <w:id w:val="160430753"/>
                  <w:placeholder>
                    <w:docPart w:val="DefaultPlaceholder_1081868574"/>
                  </w:placeholder>
                </w:sdtPr>
                <w:sdtEndPr/>
                <w:sdtContent>
                  <w:p w14:paraId="2B4FD86F" w14:textId="4847934B" w:rsidR="001F25E5" w:rsidRPr="00F828FD" w:rsidRDefault="009F4125" w:rsidP="00F828FD">
                    <w:r>
                      <w:t xml:space="preserve">Excerpt from RA Standard </w:t>
                    </w:r>
                    <w:r w:rsidR="003C1FF1">
                      <w:t xml:space="preserve">Annex A </w:t>
                    </w:r>
                    <w:r>
                      <w:t>is attached.</w:t>
                    </w:r>
                  </w:p>
                </w:sdtContent>
              </w:sdt>
            </w:tc>
          </w:tr>
          <w:tr w:rsidR="00AD0A43" w:rsidRPr="006110D2" w14:paraId="029DF37A" w14:textId="77777777" w:rsidTr="00F56E73">
            <w:trPr>
              <w:cantSplit/>
            </w:trPr>
            <w:tc>
              <w:tcPr>
                <w:tcW w:w="9356" w:type="dxa"/>
              </w:tcPr>
              <w:p w14:paraId="6CED33E2" w14:textId="045516F8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Committee decision to establish (for new RA Standards) or to continue (for revised RA Standards) a RA was confirmed by committee resolution?</w:t>
                </w:r>
                <w:r w:rsidR="00714E16">
                  <w:rPr>
                    <w:b/>
                    <w:bCs/>
                  </w:rPr>
                  <w:t xml:space="preserve"> (to be included once final candidate has been selected by the committee)</w:t>
                </w:r>
              </w:p>
              <w:p w14:paraId="62EC4AED" w14:textId="77777777" w:rsidR="008328EC" w:rsidRPr="008328EC" w:rsidRDefault="00297A2F" w:rsidP="008328EC">
                <w:pPr>
                  <w:pStyle w:val="NormalHanging8mm"/>
                </w:pPr>
                <w:sdt>
                  <w:sdtPr>
                    <w:id w:val="-203634736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  <w:t>No</w:t>
                </w:r>
              </w:p>
              <w:p w14:paraId="1E03609C" w14:textId="3A0D2AB4" w:rsidR="008328EC" w:rsidRPr="00AD0A43" w:rsidRDefault="00297A2F" w:rsidP="008328EC">
                <w:pPr>
                  <w:pStyle w:val="NormalHanging8mm"/>
                </w:pPr>
                <w:sdt>
                  <w:sdtPr>
                    <w:id w:val="9690938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4125">
                      <w:rPr>
                        <w:rFonts w:ascii="MS Gothic" w:eastAsia="MS Gothic" w:hAnsi="MS Gothic" w:hint="eastAsia"/>
                      </w:rPr>
                      <w:t>☒</w:t>
                    </w:r>
                  </w:sdtContent>
                </w:sdt>
                <w:r w:rsidR="008328EC">
                  <w:tab/>
                </w:r>
                <w:r w:rsidR="008328EC" w:rsidRPr="008328EC">
                  <w:t>Yes – please provide resolution number(s):</w:t>
                </w:r>
                <w:r w:rsidR="008328EC">
                  <w:t xml:space="preserve"> </w:t>
                </w:r>
                <w:sdt>
                  <w:sdtPr>
                    <w:id w:val="-396982221"/>
                    <w:placeholder>
                      <w:docPart w:val="DefaultPlaceholder_1081868574"/>
                    </w:placeholder>
                    <w:showingPlcHdr/>
                  </w:sdtPr>
                  <w:sdtEndPr/>
                  <w:sdtContent>
                    <w:r w:rsidR="008328EC" w:rsidRPr="0033154E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B9225E" w:rsidRPr="006110D2" w14:paraId="039E082D" w14:textId="77777777" w:rsidTr="00B9225E">
            <w:trPr>
              <w:cantSplit/>
            </w:trPr>
            <w:tc>
              <w:tcPr>
                <w:tcW w:w="9356" w:type="dxa"/>
              </w:tcPr>
              <w:p w14:paraId="009248A5" w14:textId="77777777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lastRenderedPageBreak/>
                  <w:t>Selection proc</w:t>
                </w:r>
                <w:r>
                  <w:rPr>
                    <w:b/>
                    <w:bCs/>
                  </w:rPr>
                  <w:t>ess in the RA Policy completed?</w:t>
                </w:r>
              </w:p>
              <w:p w14:paraId="06F993B3" w14:textId="4F645EEA" w:rsidR="008328EC" w:rsidRPr="008328EC" w:rsidRDefault="00297A2F" w:rsidP="008328EC">
                <w:pPr>
                  <w:pStyle w:val="NormalHanging8mm"/>
                </w:pPr>
                <w:sdt>
                  <w:sdtPr>
                    <w:id w:val="-383412676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4125">
                      <w:rPr>
                        <w:rFonts w:ascii="MS Gothic" w:eastAsia="MS Gothic" w:hAnsi="MS Gothic" w:hint="eastAsia"/>
                      </w:rPr>
                      <w:t>☒</w:t>
                    </w:r>
                  </w:sdtContent>
                </w:sdt>
                <w:r w:rsidR="008328EC">
                  <w:tab/>
                </w:r>
                <w:r w:rsidR="008328EC" w:rsidRPr="008328EC">
                  <w:t>No (if no, please provide expected timing for selection process below)</w:t>
                </w:r>
              </w:p>
              <w:p w14:paraId="2FA3F584" w14:textId="77777777" w:rsidR="00B9225E" w:rsidRDefault="00297A2F" w:rsidP="00314958">
                <w:pPr>
                  <w:pStyle w:val="NormalHanging8mm"/>
                </w:pPr>
                <w:sdt>
                  <w:sdtPr>
                    <w:id w:val="-7935198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Yes (if yes, provide name of organization willing to be the RA)</w:t>
                </w:r>
              </w:p>
              <w:p w14:paraId="400E9835" w14:textId="77777777" w:rsidR="008328EC" w:rsidRDefault="008328EC" w:rsidP="008328EC"/>
              <w:sdt>
                <w:sdtPr>
                  <w:id w:val="1635214521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0AF211B5" w14:textId="77777777" w:rsidR="008328EC" w:rsidRPr="0022572F" w:rsidRDefault="008328EC" w:rsidP="008328EC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8328EC" w:rsidRPr="006110D2" w14:paraId="0CF60119" w14:textId="77777777" w:rsidTr="00B9225E">
            <w:trPr>
              <w:cantSplit/>
            </w:trPr>
            <w:tc>
              <w:tcPr>
                <w:tcW w:w="9356" w:type="dxa"/>
              </w:tcPr>
              <w:p w14:paraId="60AC5B65" w14:textId="77777777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Will the RA delegate som</w:t>
                </w:r>
                <w:r w:rsidR="00314958">
                  <w:rPr>
                    <w:b/>
                    <w:bCs/>
                  </w:rPr>
                  <w:t>e or part of the RA Services?</w:t>
                </w:r>
              </w:p>
              <w:p w14:paraId="4F3B229C" w14:textId="77777777" w:rsidR="008328EC" w:rsidRPr="008328EC" w:rsidRDefault="00297A2F" w:rsidP="008328EC">
                <w:pPr>
                  <w:pStyle w:val="NormalHanging8mm"/>
                </w:pPr>
                <w:sdt>
                  <w:sdtPr>
                    <w:id w:val="-136705607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No</w:t>
                </w:r>
              </w:p>
              <w:p w14:paraId="2AAB8A3F" w14:textId="77777777" w:rsidR="008328EC" w:rsidRPr="008328EC" w:rsidRDefault="00297A2F" w:rsidP="008328EC">
                <w:pPr>
                  <w:pStyle w:val="NormalHanging8mm"/>
                </w:pPr>
                <w:sdt>
                  <w:sdtPr>
                    <w:id w:val="-43644773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Yes</w:t>
                </w:r>
              </w:p>
              <w:p w14:paraId="11E368FC" w14:textId="64120608" w:rsidR="008328EC" w:rsidRDefault="00297A2F" w:rsidP="008328EC">
                <w:pPr>
                  <w:pStyle w:val="NormalHanging8mm"/>
                </w:pPr>
                <w:sdt>
                  <w:sdtPr>
                    <w:id w:val="120868716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4125">
                      <w:rPr>
                        <w:rFonts w:ascii="MS Gothic" w:eastAsia="MS Gothic" w:hAnsi="MS Gothic" w:hint="eastAsia"/>
                      </w:rPr>
                      <w:t>☒</w:t>
                    </w:r>
                  </w:sdtContent>
                </w:sdt>
                <w:r w:rsidR="008328EC">
                  <w:tab/>
                </w:r>
                <w:r w:rsidR="008328EC" w:rsidRPr="008328EC">
                  <w:t>Don</w:t>
                </w:r>
                <w:r w:rsidR="008328EC" w:rsidRPr="008328EC">
                  <w:rPr>
                    <w:rFonts w:cs="Arial"/>
                  </w:rPr>
                  <w:t>’</w:t>
                </w:r>
                <w:r w:rsidR="008328EC" w:rsidRPr="008328EC">
                  <w:t>t know</w:t>
                </w:r>
              </w:p>
              <w:p w14:paraId="5C3F33B5" w14:textId="77777777" w:rsidR="008328EC" w:rsidRDefault="008328EC" w:rsidP="008328EC"/>
              <w:sdt>
                <w:sdtPr>
                  <w:id w:val="-499504821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7FAF8E60" w14:textId="77777777" w:rsidR="008328EC" w:rsidRPr="008328EC" w:rsidRDefault="008328EC" w:rsidP="008328EC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8328EC" w:rsidRPr="006110D2" w14:paraId="68FDDF54" w14:textId="77777777" w:rsidTr="00B9225E">
            <w:trPr>
              <w:cantSplit/>
            </w:trPr>
            <w:tc>
              <w:tcPr>
                <w:tcW w:w="9356" w:type="dxa"/>
              </w:tcPr>
              <w:p w14:paraId="5494D840" w14:textId="77777777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In the case of new RA Standards, does the RA intend to charge a fee for the Registration Services? For revised RA Standards, is there a change in whether fees are charged?</w:t>
                </w:r>
              </w:p>
              <w:p w14:paraId="6D38E39E" w14:textId="5D8FCED3" w:rsidR="008328EC" w:rsidRPr="008328EC" w:rsidRDefault="00297A2F" w:rsidP="008328EC">
                <w:pPr>
                  <w:pStyle w:val="NormalHanging8mm"/>
                </w:pPr>
                <w:sdt>
                  <w:sdtPr>
                    <w:id w:val="34713916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4125">
                      <w:rPr>
                        <w:rFonts w:ascii="MS Gothic" w:eastAsia="MS Gothic" w:hAnsi="MS Gothic" w:hint="eastAsia"/>
                      </w:rPr>
                      <w:t>☒</w:t>
                    </w:r>
                  </w:sdtContent>
                </w:sdt>
                <w:r w:rsidR="008328EC">
                  <w:tab/>
                </w:r>
                <w:r w:rsidR="008328EC" w:rsidRPr="008328EC">
                  <w:t>No</w:t>
                </w:r>
              </w:p>
              <w:p w14:paraId="3A811278" w14:textId="77777777" w:rsidR="008328EC" w:rsidRPr="008328EC" w:rsidRDefault="00297A2F" w:rsidP="008328EC">
                <w:pPr>
                  <w:pStyle w:val="NormalHanging8mm"/>
                </w:pPr>
                <w:sdt>
                  <w:sdtPr>
                    <w:id w:val="61548794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Yes (if yes, please confirm below that fees will be on a cost recovery basis)</w:t>
                </w:r>
              </w:p>
              <w:p w14:paraId="04AE58FE" w14:textId="77777777" w:rsidR="008328EC" w:rsidRDefault="00297A2F" w:rsidP="008328EC">
                <w:pPr>
                  <w:pStyle w:val="NormalHanging8mm"/>
                </w:pPr>
                <w:sdt>
                  <w:sdtPr>
                    <w:id w:val="2522430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Don</w:t>
                </w:r>
                <w:r w:rsidR="008328EC" w:rsidRPr="008328EC">
                  <w:rPr>
                    <w:rFonts w:cs="Arial"/>
                  </w:rPr>
                  <w:t>’</w:t>
                </w:r>
                <w:r w:rsidR="008328EC" w:rsidRPr="008328EC">
                  <w:t>t know</w:t>
                </w:r>
              </w:p>
              <w:p w14:paraId="2F98C21F" w14:textId="77777777" w:rsidR="008328EC" w:rsidRDefault="008328EC" w:rsidP="008328EC"/>
              <w:sdt>
                <w:sdtPr>
                  <w:id w:val="-505593434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125BDB6F" w14:textId="77777777" w:rsidR="008328EC" w:rsidRPr="008328EC" w:rsidRDefault="008328EC" w:rsidP="008328EC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</w:tbl>
        <w:p w14:paraId="6E6D8795" w14:textId="77777777" w:rsidR="00B9225E" w:rsidRDefault="00B9225E" w:rsidP="00B9225E"/>
        <w:tbl>
          <w:tblPr>
            <w:tblStyle w:val="TableGrid1"/>
            <w:tblW w:w="0" w:type="auto"/>
            <w:tblLayout w:type="fixed"/>
            <w:tblCellMar>
              <w:top w:w="57" w:type="dxa"/>
              <w:left w:w="57" w:type="dxa"/>
              <w:bottom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6237"/>
            <w:gridCol w:w="3119"/>
          </w:tblGrid>
          <w:tr w:rsidR="008328EC" w:rsidRPr="006110D2" w14:paraId="46646EC0" w14:textId="77777777" w:rsidTr="008328EC">
            <w:trPr>
              <w:cantSplit/>
              <w:trHeight w:val="1701"/>
            </w:trPr>
            <w:tc>
              <w:tcPr>
                <w:tcW w:w="6237" w:type="dxa"/>
              </w:tcPr>
              <w:p w14:paraId="7AF758CF" w14:textId="77777777" w:rsidR="008328EC" w:rsidRDefault="008328EC" w:rsidP="005B38C1">
                <w:pPr>
                  <w:jc w:val="lef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Name and signature </w:t>
                </w:r>
                <w:r w:rsidRPr="008328EC">
                  <w:rPr>
                    <w:b/>
                    <w:bCs/>
                  </w:rPr>
                  <w:t>committee secretariat</w:t>
                </w:r>
              </w:p>
              <w:sdt>
                <w:sdtPr>
                  <w:id w:val="-2064166505"/>
                  <w:placeholder>
                    <w:docPart w:val="624CFDBD2B6C4D95B87E6D8E37E3B6C1"/>
                  </w:placeholder>
                  <w:showingPlcHdr/>
                </w:sdtPr>
                <w:sdtEndPr/>
                <w:sdtContent>
                  <w:p w14:paraId="7E16FCCC" w14:textId="77777777" w:rsidR="008328EC" w:rsidRPr="006110D2" w:rsidRDefault="008328EC" w:rsidP="005B38C1">
                    <w:pPr>
                      <w:jc w:val="left"/>
                    </w:pPr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  <w:tc>
              <w:tcPr>
                <w:tcW w:w="3119" w:type="dxa"/>
              </w:tcPr>
              <w:p w14:paraId="52ED2B33" w14:textId="77777777" w:rsidR="008328EC" w:rsidRPr="0097164F" w:rsidRDefault="008328EC" w:rsidP="005B38C1">
                <w:pPr>
                  <w:jc w:val="lef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  <w:sdt>
                <w:sdtPr>
                  <w:id w:val="-1160999618"/>
                  <w:placeholder>
                    <w:docPart w:val="30F1899CA318465787F712270668EB37"/>
                  </w:placeholder>
                  <w:showingPlcHdr/>
                  <w:date>
                    <w:dateFormat w:val="yyyy-MM-dd"/>
                    <w:lid w:val="en-GB"/>
                    <w:storeMappedDataAs w:val="dateTime"/>
                    <w:calendar w:val="gregorian"/>
                  </w:date>
                </w:sdtPr>
                <w:sdtEndPr/>
                <w:sdtContent>
                  <w:p w14:paraId="6F9F1E90" w14:textId="77777777" w:rsidR="008328EC" w:rsidRPr="006110D2" w:rsidRDefault="008328EC" w:rsidP="005B38C1">
                    <w:pPr>
                      <w:jc w:val="left"/>
                    </w:pPr>
                    <w:r w:rsidRPr="008B6371">
                      <w:rPr>
                        <w:rStyle w:val="PlaceholderText"/>
                      </w:rPr>
                      <w:t>Click here to enter a date.</w:t>
                    </w:r>
                  </w:p>
                </w:sdtContent>
              </w:sdt>
            </w:tc>
          </w:tr>
        </w:tbl>
        <w:p w14:paraId="15F9A015" w14:textId="2A6AC9E5" w:rsidR="003C1FF1" w:rsidRDefault="00297A2F" w:rsidP="00F828FD"/>
      </w:sdtContent>
    </w:sdt>
    <w:p w14:paraId="5DD03041" w14:textId="77777777" w:rsidR="003C1FF1" w:rsidRDefault="003C1FF1">
      <w:pPr>
        <w:spacing w:after="160" w:line="259" w:lineRule="auto"/>
        <w:jc w:val="left"/>
      </w:pPr>
      <w:r>
        <w:br w:type="page"/>
      </w:r>
    </w:p>
    <w:p w14:paraId="3D62DE1D" w14:textId="77777777" w:rsidR="003C1FF1" w:rsidRDefault="003C1FF1" w:rsidP="003C1FF1">
      <w:pPr>
        <w:pStyle w:val="Heading1"/>
        <w:jc w:val="center"/>
        <w:rPr>
          <w:b w:val="0"/>
        </w:rPr>
      </w:pPr>
      <w:r>
        <w:rPr>
          <w:bCs/>
        </w:rPr>
        <w:lastRenderedPageBreak/>
        <w:t>Annex A</w:t>
      </w:r>
      <w:r>
        <w:rPr>
          <w:b w:val="0"/>
        </w:rPr>
        <w:br/>
        <w:t>(normative)</w:t>
      </w:r>
      <w:r>
        <w:rPr>
          <w:b w:val="0"/>
        </w:rPr>
        <w:br/>
      </w:r>
      <w:r>
        <w:rPr>
          <w:b w:val="0"/>
        </w:rPr>
        <w:br/>
      </w:r>
      <w:r>
        <w:rPr>
          <w:bCs/>
        </w:rPr>
        <w:t>Registration</w:t>
      </w:r>
    </w:p>
    <w:p w14:paraId="14EFE3D7" w14:textId="77777777" w:rsidR="003C1FF1" w:rsidRDefault="003C1FF1" w:rsidP="003C1FF1">
      <w:pPr>
        <w:pStyle w:val="h2annex"/>
      </w:pPr>
      <w:bookmarkStart w:id="1" w:name="_registration_authority_iso_34300ra"/>
      <w:bookmarkEnd w:id="1"/>
      <w:r>
        <w:t>A.1 Registration authority (ISO 34300/RA)</w:t>
      </w:r>
    </w:p>
    <w:p w14:paraId="520478C2" w14:textId="77777777" w:rsidR="003C1FF1" w:rsidRDefault="003C1FF1" w:rsidP="003C1FF1">
      <w:bookmarkStart w:id="2" w:name="_5c02c7b5-5388-4970-b539-8dcaea2a4ed2"/>
      <w:bookmarkEnd w:id="2"/>
      <w:r>
        <w:t>A registration authority (ISO 34300/RA) has been appointed to operate under guidelines provided in this Annex. It has been entrusted with the following functions:</w:t>
      </w:r>
    </w:p>
    <w:p w14:paraId="10999986" w14:textId="77777777" w:rsidR="003C1FF1" w:rsidRDefault="003C1FF1" w:rsidP="003C1FF1">
      <w:pPr>
        <w:pStyle w:val="ListParagraph"/>
        <w:numPr>
          <w:ilvl w:val="0"/>
          <w:numId w:val="32"/>
        </w:numPr>
        <w:spacing w:after="240"/>
        <w:contextualSpacing w:val="0"/>
        <w:jc w:val="left"/>
      </w:pPr>
      <w:r>
        <w:t xml:space="preserve">to add and eliminate calendar system and calendar era codes, in accordance with the rules in this document; </w:t>
      </w:r>
    </w:p>
    <w:p w14:paraId="6FA3647F" w14:textId="77777777" w:rsidR="003C1FF1" w:rsidRDefault="003C1FF1" w:rsidP="003C1FF1">
      <w:pPr>
        <w:pStyle w:val="ListParagraph"/>
        <w:numPr>
          <w:ilvl w:val="0"/>
          <w:numId w:val="32"/>
        </w:numPr>
        <w:spacing w:after="240"/>
        <w:contextualSpacing w:val="0"/>
        <w:jc w:val="left"/>
      </w:pPr>
      <w:r>
        <w:t xml:space="preserve">to advise users and ISO member bodies regarding application of the codes; </w:t>
      </w:r>
    </w:p>
    <w:p w14:paraId="6A534C87" w14:textId="77777777" w:rsidR="003C1FF1" w:rsidRDefault="003C1FF1" w:rsidP="003C1FF1">
      <w:pPr>
        <w:pStyle w:val="ListParagraph"/>
        <w:numPr>
          <w:ilvl w:val="0"/>
          <w:numId w:val="32"/>
        </w:numPr>
        <w:spacing w:after="240"/>
        <w:contextualSpacing w:val="0"/>
        <w:jc w:val="left"/>
      </w:pPr>
      <w:r>
        <w:t xml:space="preserve">to update and disseminate list of calendar system and calendar era codes; </w:t>
      </w:r>
    </w:p>
    <w:p w14:paraId="18ABC291" w14:textId="77777777" w:rsidR="003C1FF1" w:rsidRDefault="003C1FF1" w:rsidP="003C1FF1">
      <w:pPr>
        <w:pStyle w:val="ListParagraph"/>
        <w:numPr>
          <w:ilvl w:val="0"/>
          <w:numId w:val="32"/>
        </w:numPr>
        <w:spacing w:after="240"/>
        <w:contextualSpacing w:val="0"/>
        <w:jc w:val="left"/>
      </w:pPr>
      <w:r>
        <w:t xml:space="preserve">to maintain a reference list of calendar system and calendar era codes; </w:t>
      </w:r>
    </w:p>
    <w:p w14:paraId="10540141" w14:textId="77777777" w:rsidR="003C1FF1" w:rsidRDefault="003C1FF1" w:rsidP="003C1FF1">
      <w:pPr>
        <w:pStyle w:val="ListParagraph"/>
        <w:numPr>
          <w:ilvl w:val="0"/>
          <w:numId w:val="32"/>
        </w:numPr>
        <w:spacing w:after="240"/>
        <w:contextualSpacing w:val="0"/>
        <w:jc w:val="left"/>
      </w:pPr>
      <w:r>
        <w:t xml:space="preserve">to publish changes made to such information; </w:t>
      </w:r>
    </w:p>
    <w:p w14:paraId="01C0E685" w14:textId="77777777" w:rsidR="003C1FF1" w:rsidRDefault="003C1FF1" w:rsidP="003C1FF1">
      <w:pPr>
        <w:pStyle w:val="ListParagraph"/>
        <w:numPr>
          <w:ilvl w:val="0"/>
          <w:numId w:val="32"/>
        </w:numPr>
        <w:spacing w:after="240"/>
        <w:contextualSpacing w:val="0"/>
        <w:jc w:val="left"/>
      </w:pPr>
      <w:r>
        <w:t xml:space="preserve">to administer the reservation of codes related to the list of calendar system and calendar era codes. </w:t>
      </w:r>
    </w:p>
    <w:p w14:paraId="60582FDE" w14:textId="77777777" w:rsidR="003C1FF1" w:rsidRDefault="003C1FF1" w:rsidP="003C1FF1">
      <w:bookmarkStart w:id="3" w:name="_5f1c79f2-90ff-4b1d-b304-09e89aaee972"/>
      <w:bookmarkEnd w:id="3"/>
      <w:r>
        <w:t>Changes to the content of the list of codes becomes effective immediately upon publication.</w:t>
      </w:r>
    </w:p>
    <w:p w14:paraId="3231304B" w14:textId="77777777" w:rsidR="003C1FF1" w:rsidRDefault="003C1FF1" w:rsidP="003C1FF1">
      <w:bookmarkStart w:id="4" w:name="_2b242689-390f-4865-bc0c-3819a33e80f3"/>
      <w:bookmarkEnd w:id="4"/>
      <w:r>
        <w:t xml:space="preserve">The criteria provided in </w:t>
      </w:r>
      <w:hyperlink w:anchor="registration-adding-tzauth" w:history="1">
        <w:r>
          <w:rPr>
            <w:rStyle w:val="Hyperlink"/>
          </w:rPr>
          <w:t>A.3</w:t>
        </w:r>
      </w:hyperlink>
      <w:r>
        <w:t xml:space="preserve"> to </w:t>
      </w:r>
      <w:hyperlink w:anchor="registration-modify-tz" w:history="1">
        <w:r>
          <w:rPr>
            <w:rStyle w:val="Hyperlink"/>
          </w:rPr>
          <w:t>A.6</w:t>
        </w:r>
      </w:hyperlink>
      <w:r>
        <w:t xml:space="preserve"> shall be observed by the ISO 34300/AG for changes to the list of code elements, and for reservations of code elements.</w:t>
      </w:r>
    </w:p>
    <w:p w14:paraId="24167328" w14:textId="77777777" w:rsidR="003C1FF1" w:rsidRDefault="003C1FF1" w:rsidP="003C1FF1">
      <w:pPr>
        <w:pStyle w:val="h2annex"/>
      </w:pPr>
      <w:bookmarkStart w:id="5" w:name="_advisory_group_iso_34300ag"/>
      <w:bookmarkEnd w:id="5"/>
      <w:r>
        <w:t>A.2 Advisory group (ISO 34300/AG)</w:t>
      </w:r>
    </w:p>
    <w:p w14:paraId="0C4C8B11" w14:textId="77777777" w:rsidR="003C1FF1" w:rsidRDefault="003C1FF1" w:rsidP="003C1FF1">
      <w:bookmarkStart w:id="6" w:name="_e4610044-3d6d-4560-991b-42e0e2372107"/>
      <w:bookmarkEnd w:id="6"/>
      <w:r>
        <w:t>An advisory group (ISO 34300/AG) has been appointed to ensure the operations of the registration authority (ISO 34300/RA) are in accordance with guidelines provided in this Annex.</w:t>
      </w:r>
    </w:p>
    <w:p w14:paraId="6F7FD43A" w14:textId="77777777" w:rsidR="003C1FF1" w:rsidRDefault="003C1FF1" w:rsidP="003C1FF1">
      <w:pPr>
        <w:pStyle w:val="h2annex"/>
      </w:pPr>
      <w:bookmarkStart w:id="7" w:name="registration-adding-tzauth"/>
      <w:bookmarkEnd w:id="7"/>
      <w:r>
        <w:t>A.3 Addition to the list of calendar system and calendar era codes</w:t>
      </w:r>
    </w:p>
    <w:p w14:paraId="15FDB919" w14:textId="77777777" w:rsidR="003C1FF1" w:rsidRDefault="003C1FF1" w:rsidP="003C1FF1">
      <w:bookmarkStart w:id="8" w:name="_0f6bd94d-5d19-4cc5-b3b3-9a35d489d870"/>
      <w:bookmarkEnd w:id="8"/>
      <w:r>
        <w:t>Additions to the list of calendar system and calendar era codes shall be made on the basis of information from upon the request of a member of ISO 34300/AG.</w:t>
      </w:r>
    </w:p>
    <w:p w14:paraId="41B2A9A8" w14:textId="77777777" w:rsidR="003C1FF1" w:rsidRDefault="003C1FF1" w:rsidP="003C1FF1">
      <w:bookmarkStart w:id="9" w:name="_49fc3974-fe56-4bbc-8f0b-6f106269e954"/>
      <w:bookmarkEnd w:id="9"/>
      <w:r>
        <w:t>The ISO 34300/AG will decide upon the addition, on the basis of the justification given for the actual requirements for interchange or encoding. Code elements will be allocated accordingly.</w:t>
      </w:r>
    </w:p>
    <w:p w14:paraId="7E2366FF" w14:textId="77777777" w:rsidR="003C1FF1" w:rsidRDefault="003C1FF1" w:rsidP="003C1FF1">
      <w:bookmarkStart w:id="10" w:name="_24b1332b-8238-491a-aa50-7029f1b60d61"/>
      <w:bookmarkEnd w:id="10"/>
      <w:r>
        <w:t>Basic eligibility for a calendar system to be assigned a calendar system code is one of:</w:t>
      </w:r>
    </w:p>
    <w:p w14:paraId="2F334417" w14:textId="77777777" w:rsidR="003C1FF1" w:rsidRDefault="003C1FF1" w:rsidP="003C1FF1">
      <w:pPr>
        <w:pStyle w:val="ListParagraph"/>
        <w:numPr>
          <w:ilvl w:val="0"/>
          <w:numId w:val="33"/>
        </w:numPr>
        <w:spacing w:after="240"/>
        <w:contextualSpacing w:val="0"/>
        <w:jc w:val="left"/>
      </w:pPr>
      <w:r>
        <w:t xml:space="preserve">The system has been approved for official use at some level of government (current or historic); </w:t>
      </w:r>
    </w:p>
    <w:p w14:paraId="5CC7FF25" w14:textId="77777777" w:rsidR="003C1FF1" w:rsidRDefault="003C1FF1" w:rsidP="003C1FF1">
      <w:pPr>
        <w:pStyle w:val="ListParagraph"/>
        <w:numPr>
          <w:ilvl w:val="0"/>
          <w:numId w:val="33"/>
        </w:numPr>
        <w:spacing w:after="240"/>
        <w:contextualSpacing w:val="0"/>
        <w:jc w:val="left"/>
      </w:pPr>
      <w:r>
        <w:t xml:space="preserve">The system has had significant use in history; </w:t>
      </w:r>
    </w:p>
    <w:p w14:paraId="7F9411A5" w14:textId="77777777" w:rsidR="003C1FF1" w:rsidRDefault="003C1FF1" w:rsidP="003C1FF1">
      <w:pPr>
        <w:pStyle w:val="ListParagraph"/>
        <w:numPr>
          <w:ilvl w:val="0"/>
          <w:numId w:val="33"/>
        </w:numPr>
        <w:spacing w:after="240"/>
        <w:contextualSpacing w:val="0"/>
        <w:jc w:val="left"/>
      </w:pPr>
      <w:r>
        <w:t xml:space="preserve">The system is in current use. </w:t>
      </w:r>
    </w:p>
    <w:p w14:paraId="6E75D3A9" w14:textId="77777777" w:rsidR="003C1FF1" w:rsidRDefault="003C1FF1" w:rsidP="003C1FF1">
      <w:bookmarkStart w:id="11" w:name="_9cf4d64b-de59-4c61-bd46-7da6f6b8267f"/>
      <w:bookmarkEnd w:id="11"/>
      <w:r>
        <w:t>A calendar era to be assigned a calendar era code has to be associated with at least one eligible calendar system. Since a calendar system requires at least one calendar era, the application and assignment of calendar system and calendar era codes can be performed at once.</w:t>
      </w:r>
    </w:p>
    <w:p w14:paraId="3945E9D0" w14:textId="77777777" w:rsidR="003C1FF1" w:rsidRDefault="003C1FF1" w:rsidP="003C1FF1">
      <w:pPr>
        <w:pStyle w:val="h2annex"/>
      </w:pPr>
      <w:bookmarkStart w:id="12" w:name="registration-removing-tzauth"/>
      <w:bookmarkEnd w:id="12"/>
      <w:r>
        <w:t>A.4 Deletion from the list of calendar system and calendar era codes</w:t>
      </w:r>
    </w:p>
    <w:p w14:paraId="4A27AE4C" w14:textId="77777777" w:rsidR="003C1FF1" w:rsidRDefault="003C1FF1" w:rsidP="003C1FF1">
      <w:bookmarkStart w:id="13" w:name="_438cd963-a907-47e8-9e1e-e723bc4b9079"/>
      <w:bookmarkEnd w:id="13"/>
      <w:r>
        <w:t>Deletion from the list of calendar system and calendar era codes shall be made upon the request of a member of ISO 34300/AG.</w:t>
      </w:r>
    </w:p>
    <w:p w14:paraId="6F567C5D" w14:textId="77777777" w:rsidR="003C1FF1" w:rsidRDefault="003C1FF1" w:rsidP="003C1FF1">
      <w:bookmarkStart w:id="14" w:name="_6c48563e-f650-422e-a71c-12bfb71c68df"/>
      <w:bookmarkEnd w:id="14"/>
      <w:r>
        <w:t>The ISO 34300/AG will decide upon the deletion, on the basis of the information received. The corresponding code element is reserved.</w:t>
      </w:r>
    </w:p>
    <w:p w14:paraId="63EDE50F" w14:textId="77777777" w:rsidR="003C1FF1" w:rsidRDefault="003C1FF1" w:rsidP="003C1FF1">
      <w:pPr>
        <w:pStyle w:val="h2annex"/>
      </w:pPr>
      <w:bookmarkStart w:id="15" w:name="registration-deleting-tz"/>
      <w:bookmarkEnd w:id="15"/>
      <w:r>
        <w:lastRenderedPageBreak/>
        <w:t>A.5 Deletion of elements from the list of calendar system and calendar era codes</w:t>
      </w:r>
    </w:p>
    <w:p w14:paraId="3879523B" w14:textId="77777777" w:rsidR="003C1FF1" w:rsidRDefault="003C1FF1" w:rsidP="003C1FF1">
      <w:bookmarkStart w:id="16" w:name="_24490704-2897-4fc3-bb3e-d71709e42381"/>
      <w:bookmarkEnd w:id="16"/>
      <w:r>
        <w:t>Deletion from the list of calendar system and calendar era codes shall be made only by the ISO 34300/AG or upon a request to it.</w:t>
      </w:r>
    </w:p>
    <w:p w14:paraId="21547CD9" w14:textId="77777777" w:rsidR="003C1FF1" w:rsidRDefault="003C1FF1" w:rsidP="003C1FF1">
      <w:bookmarkStart w:id="17" w:name="_66e75a7c-1e55-4fba-9307-a18984908882"/>
      <w:bookmarkEnd w:id="17"/>
      <w:r>
        <w:t>The ISO 34300/AG will decide upon the deletion, on the basis of the information received. The corresponding code element is reserved.</w:t>
      </w:r>
    </w:p>
    <w:p w14:paraId="41465B63" w14:textId="77777777" w:rsidR="003C1FF1" w:rsidRDefault="003C1FF1" w:rsidP="003C1FF1">
      <w:pPr>
        <w:pStyle w:val="h2annex"/>
      </w:pPr>
      <w:bookmarkStart w:id="18" w:name="registration-modify-tz"/>
      <w:bookmarkEnd w:id="18"/>
      <w:r>
        <w:t>A.6 Alterations to elements on list of calendar system and calendar era codes</w:t>
      </w:r>
    </w:p>
    <w:p w14:paraId="432CB48A" w14:textId="77777777" w:rsidR="003C1FF1" w:rsidRDefault="003C1FF1" w:rsidP="003C1FF1">
      <w:bookmarkStart w:id="19" w:name="_24b06762-1e66-45ec-a083-6b7a0ac4760f"/>
      <w:bookmarkEnd w:id="19"/>
      <w:r>
        <w:t>Alterations to a registered element shall be made only by the ISO 34300/AG or upon a request to it.</w:t>
      </w:r>
    </w:p>
    <w:p w14:paraId="2516E83A" w14:textId="77777777" w:rsidR="003C1FF1" w:rsidRDefault="003C1FF1" w:rsidP="003C1FF1">
      <w:bookmarkStart w:id="20" w:name="_50840c73-400d-42a3-85f1-df93c1522c3e"/>
      <w:bookmarkEnd w:id="20"/>
      <w:r>
        <w:t xml:space="preserve">A significant change of name may require the ISO 34300/AG to change the alpha code element concerned. The ISO 34300/AG, however, shall </w:t>
      </w:r>
      <w:proofErr w:type="spellStart"/>
      <w:r>
        <w:t>endeavor</w:t>
      </w:r>
      <w:proofErr w:type="spellEnd"/>
      <w:r>
        <w:t xml:space="preserve"> to maintain stability in the list of code elements.</w:t>
      </w:r>
    </w:p>
    <w:p w14:paraId="7AD7C798" w14:textId="77777777" w:rsidR="003C1FF1" w:rsidRDefault="003C1FF1" w:rsidP="003C1FF1">
      <w:r>
        <w:br w:type="page"/>
      </w:r>
    </w:p>
    <w:p w14:paraId="35CA3BF4" w14:textId="77777777" w:rsidR="002213CB" w:rsidRDefault="002213CB" w:rsidP="00F828FD"/>
    <w:sectPr w:rsidR="002213CB" w:rsidSect="004A15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276" w:bottom="1276" w:left="1276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C0934" w14:textId="77777777" w:rsidR="00297A2F" w:rsidRDefault="00297A2F" w:rsidP="00C32E24">
      <w:r>
        <w:separator/>
      </w:r>
    </w:p>
  </w:endnote>
  <w:endnote w:type="continuationSeparator" w:id="0">
    <w:p w14:paraId="09865B55" w14:textId="77777777" w:rsidR="00297A2F" w:rsidRDefault="00297A2F" w:rsidP="00C3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0DFDD" w14:textId="77777777" w:rsidR="00FE0CE3" w:rsidRDefault="00FE0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752616"/>
      <w:docPartObj>
        <w:docPartGallery w:val="Page Numbers (Bottom of Page)"/>
        <w:docPartUnique/>
      </w:docPartObj>
    </w:sdtPr>
    <w:sdtEndPr/>
    <w:sdtContent>
      <w:p w14:paraId="2096B7CB" w14:textId="775B589C" w:rsidR="00E105CE" w:rsidRPr="00E105CE" w:rsidRDefault="00FE0CE3" w:rsidP="004A154F">
        <w:pPr>
          <w:pStyle w:val="Footer"/>
        </w:pPr>
        <w:r>
          <w:t>V01/2019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5150" w14:textId="06635B33" w:rsidR="00936BB2" w:rsidRPr="004A154F" w:rsidRDefault="00FE0CE3" w:rsidP="004A154F">
    <w:pPr>
      <w:pStyle w:val="Footer"/>
    </w:pPr>
    <w:r>
      <w:t>V01/2019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A90A" w14:textId="77777777" w:rsidR="00297A2F" w:rsidRDefault="00297A2F" w:rsidP="00C32E24">
      <w:r>
        <w:separator/>
      </w:r>
    </w:p>
  </w:footnote>
  <w:footnote w:type="continuationSeparator" w:id="0">
    <w:p w14:paraId="7085F897" w14:textId="77777777" w:rsidR="00297A2F" w:rsidRDefault="00297A2F" w:rsidP="00C3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ED9E" w14:textId="77777777" w:rsidR="00FE0CE3" w:rsidRDefault="00FE0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359AA" w14:textId="77777777" w:rsidR="00BF23DE" w:rsidRDefault="00BF23DE" w:rsidP="001577A7">
    <w:pPr>
      <w:pStyle w:val="Header"/>
    </w:pPr>
    <w:r w:rsidRPr="00203D4D">
      <w:rPr>
        <w:noProof/>
        <w:lang w:val="fr-CH" w:eastAsia="fr-CH"/>
      </w:rPr>
      <mc:AlternateContent>
        <mc:Choice Requires="wps">
          <w:drawing>
            <wp:inline distT="0" distB="0" distL="0" distR="0" wp14:anchorId="22475474" wp14:editId="257FA1DC">
              <wp:extent cx="4204447" cy="533400"/>
              <wp:effectExtent l="0" t="0" r="5715" b="0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4447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321FE" w14:textId="77777777" w:rsidR="00BF23DE" w:rsidRPr="006E525B" w:rsidRDefault="00314958" w:rsidP="00314958">
                          <w:r>
                            <w:t xml:space="preserve">Registration Authority Confirmation </w:t>
                          </w:r>
                          <w:r w:rsidR="008531EE">
                            <w:t>(“RAC”) f</w:t>
                          </w:r>
                          <w:r>
                            <w:t>orm</w:t>
                          </w:r>
                        </w:p>
                        <w:p w14:paraId="402BD548" w14:textId="77777777" w:rsidR="00BF23DE" w:rsidRPr="00C93D94" w:rsidRDefault="00BF23DE" w:rsidP="001733E5">
                          <w:pPr>
                            <w:jc w:val="lef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159A0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24754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331.0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" fillcolor="white [3201]" stroked="f" strokeweight=".5pt">
              <v:textbox inset="0,0,0,0">
                <w:txbxContent>
                  <w:p w14:paraId="31B321FE" w14:textId="77777777" w:rsidR="00BF23DE" w:rsidRPr="006E525B" w:rsidRDefault="00314958" w:rsidP="00314958">
                    <w:r>
                      <w:t xml:space="preserve">Registration Authority Confirmation </w:t>
                    </w:r>
                    <w:r w:rsidR="008531EE">
                      <w:t>(“RAC”) f</w:t>
                    </w:r>
                    <w:r>
                      <w:t>orm</w:t>
                    </w:r>
                  </w:p>
                  <w:p w14:paraId="402BD548" w14:textId="77777777" w:rsidR="00BF23DE" w:rsidRPr="00C93D94" w:rsidRDefault="00BF23DE" w:rsidP="001733E5">
                    <w:pPr>
                      <w:jc w:val="lef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159A0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90901" w14:textId="77777777" w:rsidR="00203D4D" w:rsidRDefault="004F4769">
    <w:pPr>
      <w:pStyle w:val="Header"/>
    </w:pPr>
    <w:r>
      <w:rPr>
        <w:noProof/>
        <w:lang w:val="fr-CH" w:eastAsia="fr-CH"/>
      </w:rPr>
      <w:drawing>
        <wp:anchor distT="0" distB="0" distL="114300" distR="114300" simplePos="0" relativeHeight="251665408" behindDoc="0" locked="0" layoutInCell="1" allowOverlap="1" wp14:anchorId="2C7145D9" wp14:editId="10914FE8">
          <wp:simplePos x="0" y="0"/>
          <wp:positionH relativeFrom="page">
            <wp:posOffset>791845</wp:posOffset>
          </wp:positionH>
          <wp:positionV relativeFrom="page">
            <wp:posOffset>521970</wp:posOffset>
          </wp:positionV>
          <wp:extent cx="3250800" cy="709200"/>
          <wp:effectExtent l="0" t="0" r="6985" b="0"/>
          <wp:wrapTopAndBottom/>
          <wp:docPr id="7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+Text ISO NoAddress Vector.sv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1" b="-47036"/>
                  <a:stretch/>
                </pic:blipFill>
                <pic:spPr bwMode="auto">
                  <a:xfrm>
                    <a:off x="0" y="0"/>
                    <a:ext cx="3250800" cy="709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A80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C6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F6DED8"/>
    <w:lvl w:ilvl="0">
      <w:start w:val="1"/>
      <w:numFmt w:val="lowerRoman"/>
      <w:lvlText w:val="%1.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00C0019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B62E8E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6442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EE63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6442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0C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920EA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F289E"/>
    <w:multiLevelType w:val="multilevel"/>
    <w:tmpl w:val="41E200C8"/>
    <w:styleLink w:val="HeadingItem2level"/>
    <w:lvl w:ilvl="0">
      <w:start w:val="1"/>
      <w:numFmt w:val="decimal"/>
      <w:pStyle w:val="Heading1Item"/>
      <w:lvlText w:val="ITEM %1"/>
      <w:lvlJc w:val="left"/>
      <w:pPr>
        <w:ind w:left="1247" w:hanging="1247"/>
      </w:pPr>
      <w:rPr>
        <w:rFonts w:hint="default"/>
      </w:rPr>
    </w:lvl>
    <w:lvl w:ilvl="1">
      <w:start w:val="1"/>
      <w:numFmt w:val="decimal"/>
      <w:pStyle w:val="Heading2Item"/>
      <w:lvlText w:val="ITEM %1.%2"/>
      <w:lvlJc w:val="left"/>
      <w:pPr>
        <w:ind w:left="1247" w:hanging="12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024CD1"/>
    <w:multiLevelType w:val="multilevel"/>
    <w:tmpl w:val="F3C42F8C"/>
    <w:lvl w:ilvl="0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69C09E5"/>
    <w:multiLevelType w:val="hybridMultilevel"/>
    <w:tmpl w:val="3EA21F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F5C0F"/>
    <w:multiLevelType w:val="multilevel"/>
    <w:tmpl w:val="0408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)"/>
      <w:lvlJc w:val="left"/>
      <w:pPr>
        <w:ind w:left="1440" w:hanging="360"/>
      </w:pPr>
    </w:lvl>
    <w:lvl w:ilvl="4">
      <w:start w:val="1"/>
      <w:numFmt w:val="upperRoman"/>
      <w:lvlText w:val="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Roman"/>
      <w:lvlText w:val="%8)"/>
      <w:lvlJc w:val="left"/>
      <w:pPr>
        <w:ind w:left="2880" w:hanging="360"/>
      </w:pPr>
    </w:lvl>
    <w:lvl w:ilvl="8">
      <w:start w:val="1"/>
      <w:numFmt w:val="upperLetter"/>
      <w:lvlText w:val="%9)"/>
      <w:lvlJc w:val="left"/>
      <w:pPr>
        <w:ind w:left="3240" w:hanging="360"/>
      </w:pPr>
    </w:lvl>
  </w:abstractNum>
  <w:abstractNum w:abstractNumId="14" w15:restartNumberingAfterBreak="0">
    <w:nsid w:val="2DC05716"/>
    <w:multiLevelType w:val="hybridMultilevel"/>
    <w:tmpl w:val="9F6C80BA"/>
    <w:lvl w:ilvl="0" w:tplc="7284CE3E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8295F"/>
    <w:multiLevelType w:val="multilevel"/>
    <w:tmpl w:val="32CAB9AA"/>
    <w:styleLink w:val="ListRegistration1113level"/>
    <w:lvl w:ilvl="0">
      <w:start w:val="1"/>
      <w:numFmt w:val="decimal"/>
      <w:pStyle w:val="ListRegistration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ListRegistration11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ListRegistration11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A2D0A63"/>
    <w:multiLevelType w:val="hybridMultilevel"/>
    <w:tmpl w:val="552A9E4E"/>
    <w:lvl w:ilvl="0" w:tplc="8D00A698">
      <w:start w:val="1"/>
      <w:numFmt w:val="decimal"/>
      <w:lvlText w:val="Item 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651AE"/>
    <w:multiLevelType w:val="multilevel"/>
    <w:tmpl w:val="395012F2"/>
    <w:styleLink w:val="ListNumber11114level"/>
    <w:lvl w:ilvl="0">
      <w:start w:val="1"/>
      <w:numFmt w:val="decimal"/>
      <w:pStyle w:val="ListNumber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stNumber11"/>
      <w:lvlText w:val="%1.%2."/>
      <w:lvlJc w:val="left"/>
      <w:pPr>
        <w:ind w:left="992" w:hanging="652"/>
      </w:pPr>
      <w:rPr>
        <w:rFonts w:hint="default"/>
      </w:rPr>
    </w:lvl>
    <w:lvl w:ilvl="2">
      <w:start w:val="1"/>
      <w:numFmt w:val="decimal"/>
      <w:pStyle w:val="ListNumber111"/>
      <w:lvlText w:val="%1.%2.%3."/>
      <w:lvlJc w:val="left"/>
      <w:pPr>
        <w:ind w:left="1871" w:hanging="879"/>
      </w:pPr>
      <w:rPr>
        <w:rFonts w:hint="default"/>
      </w:rPr>
    </w:lvl>
    <w:lvl w:ilvl="3">
      <w:start w:val="1"/>
      <w:numFmt w:val="decimal"/>
      <w:pStyle w:val="ListNumber1111"/>
      <w:lvlText w:val="%1.%2.%3.%4."/>
      <w:lvlJc w:val="left"/>
      <w:pPr>
        <w:ind w:left="2920" w:hanging="104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C784CB2"/>
    <w:multiLevelType w:val="multilevel"/>
    <w:tmpl w:val="8DBAA216"/>
    <w:styleLink w:val="HeadingNumber3level"/>
    <w:lvl w:ilvl="0">
      <w:start w:val="1"/>
      <w:numFmt w:val="decimal"/>
      <w:pStyle w:val="Heading1Numb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Number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Number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F97E2D"/>
    <w:multiLevelType w:val="hybridMultilevel"/>
    <w:tmpl w:val="EF784FB4"/>
    <w:lvl w:ilvl="0" w:tplc="E4C27552">
      <w:start w:val="1"/>
      <w:numFmt w:val="bullet"/>
      <w:lvlText w:val="—"/>
      <w:lvlJc w:val="left"/>
      <w:pPr>
        <w:ind w:left="360" w:hanging="360"/>
      </w:pPr>
    </w:lvl>
    <w:lvl w:ilvl="1" w:tplc="04080003">
      <w:start w:val="1"/>
      <w:numFmt w:val="bullet"/>
      <w:lvlText w:val="—"/>
      <w:lvlJc w:val="left"/>
      <w:pPr>
        <w:ind w:left="720" w:hanging="360"/>
      </w:pPr>
    </w:lvl>
    <w:lvl w:ilvl="2" w:tplc="04080005">
      <w:start w:val="1"/>
      <w:numFmt w:val="bullet"/>
      <w:lvlText w:val="—"/>
      <w:lvlJc w:val="left"/>
      <w:pPr>
        <w:ind w:left="1080" w:hanging="360"/>
      </w:pPr>
    </w:lvl>
    <w:lvl w:ilvl="3" w:tplc="04080001">
      <w:start w:val="1"/>
      <w:numFmt w:val="bullet"/>
      <w:lvlText w:val="—"/>
      <w:lvlJc w:val="left"/>
      <w:pPr>
        <w:ind w:left="1440" w:hanging="360"/>
      </w:pPr>
    </w:lvl>
    <w:lvl w:ilvl="4" w:tplc="04080003">
      <w:start w:val="1"/>
      <w:numFmt w:val="bullet"/>
      <w:lvlText w:val="—"/>
      <w:lvlJc w:val="left"/>
      <w:pPr>
        <w:ind w:left="1800" w:hanging="360"/>
      </w:pPr>
    </w:lvl>
    <w:lvl w:ilvl="5" w:tplc="04080005">
      <w:start w:val="1"/>
      <w:numFmt w:val="bullet"/>
      <w:lvlText w:val="—"/>
      <w:lvlJc w:val="left"/>
      <w:pPr>
        <w:ind w:left="2160" w:hanging="360"/>
      </w:pPr>
    </w:lvl>
    <w:lvl w:ilvl="6" w:tplc="04080001">
      <w:start w:val="1"/>
      <w:numFmt w:val="bullet"/>
      <w:lvlText w:val="—"/>
      <w:lvlJc w:val="left"/>
      <w:pPr>
        <w:ind w:left="2520" w:hanging="360"/>
      </w:pPr>
    </w:lvl>
    <w:lvl w:ilvl="7" w:tplc="04080003">
      <w:start w:val="1"/>
      <w:numFmt w:val="bullet"/>
      <w:lvlText w:val="—"/>
      <w:lvlJc w:val="left"/>
      <w:pPr>
        <w:ind w:left="2880" w:hanging="360"/>
      </w:pPr>
    </w:lvl>
    <w:lvl w:ilvl="8" w:tplc="04080005">
      <w:start w:val="1"/>
      <w:numFmt w:val="bullet"/>
      <w:lvlText w:val="—"/>
      <w:lvlJc w:val="left"/>
      <w:pPr>
        <w:ind w:left="3240" w:hanging="360"/>
      </w:pPr>
    </w:lvl>
  </w:abstractNum>
  <w:abstractNum w:abstractNumId="20" w15:restartNumberingAfterBreak="0">
    <w:nsid w:val="4E5C5F2E"/>
    <w:multiLevelType w:val="hybridMultilevel"/>
    <w:tmpl w:val="8EBA0DD2"/>
    <w:lvl w:ilvl="0" w:tplc="9DB8121E">
      <w:start w:val="1"/>
      <w:numFmt w:val="bullet"/>
      <w:pStyle w:val="ListDash"/>
      <w:lvlText w:val="–"/>
      <w:lvlJc w:val="left"/>
      <w:pPr>
        <w:ind w:left="720" w:hanging="360"/>
      </w:pPr>
      <w:rPr>
        <w:rFonts w:ascii="Cambria" w:hAnsi="Cambri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D4CB4"/>
    <w:multiLevelType w:val="singleLevel"/>
    <w:tmpl w:val="100C0019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22" w15:restartNumberingAfterBreak="0">
    <w:nsid w:val="59747EFD"/>
    <w:multiLevelType w:val="multilevel"/>
    <w:tmpl w:val="41BA0E60"/>
    <w:styleLink w:val="ListNumber3level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E0A78D9"/>
    <w:multiLevelType w:val="hybridMultilevel"/>
    <w:tmpl w:val="DEFC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C40C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4"/>
  </w:num>
  <w:num w:numId="14">
    <w:abstractNumId w:val="11"/>
  </w:num>
  <w:num w:numId="15">
    <w:abstractNumId w:val="22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8"/>
  </w:num>
  <w:num w:numId="20">
    <w:abstractNumId w:val="16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5"/>
  </w:num>
  <w:num w:numId="28">
    <w:abstractNumId w:val="15"/>
  </w:num>
  <w:num w:numId="29">
    <w:abstractNumId w:val="15"/>
  </w:num>
  <w:num w:numId="30">
    <w:abstractNumId w:val="15"/>
    <w:lvlOverride w:ilvl="1">
      <w:lvl w:ilvl="1">
        <w:start w:val="1"/>
        <w:numFmt w:val="decimal"/>
        <w:pStyle w:val="ListRegistration11"/>
        <w:lvlText w:val="%1.%2."/>
        <w:lvlJc w:val="left"/>
        <w:pPr>
          <w:ind w:left="851" w:hanging="851"/>
        </w:pPr>
        <w:rPr>
          <w:rFonts w:hint="default"/>
        </w:rPr>
      </w:lvl>
    </w:lvlOverride>
  </w:num>
  <w:num w:numId="31">
    <w:abstractNumId w:val="2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proofState w:spelling="clean" w:grammar="clean"/>
  <w:attachedTemplate r:id="rId1"/>
  <w:defaultTabStop w:val="85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17"/>
    <w:rsid w:val="0000232A"/>
    <w:rsid w:val="0000661F"/>
    <w:rsid w:val="00030517"/>
    <w:rsid w:val="00032E9E"/>
    <w:rsid w:val="000333F7"/>
    <w:rsid w:val="00037518"/>
    <w:rsid w:val="00067614"/>
    <w:rsid w:val="0008060C"/>
    <w:rsid w:val="00092146"/>
    <w:rsid w:val="00092B63"/>
    <w:rsid w:val="000A671D"/>
    <w:rsid w:val="000A74FC"/>
    <w:rsid w:val="000C421F"/>
    <w:rsid w:val="000C5C5C"/>
    <w:rsid w:val="000D147B"/>
    <w:rsid w:val="001304FC"/>
    <w:rsid w:val="00132101"/>
    <w:rsid w:val="00151B3C"/>
    <w:rsid w:val="00151E4B"/>
    <w:rsid w:val="001577A7"/>
    <w:rsid w:val="00157FE6"/>
    <w:rsid w:val="00160AE6"/>
    <w:rsid w:val="001733E5"/>
    <w:rsid w:val="00182A43"/>
    <w:rsid w:val="001906D7"/>
    <w:rsid w:val="001C160B"/>
    <w:rsid w:val="001C669B"/>
    <w:rsid w:val="001D51B9"/>
    <w:rsid w:val="001E186A"/>
    <w:rsid w:val="001E4522"/>
    <w:rsid w:val="001F25E5"/>
    <w:rsid w:val="00203D4D"/>
    <w:rsid w:val="00214360"/>
    <w:rsid w:val="002213CB"/>
    <w:rsid w:val="00222533"/>
    <w:rsid w:val="00237BC4"/>
    <w:rsid w:val="00253C57"/>
    <w:rsid w:val="00270520"/>
    <w:rsid w:val="002711CF"/>
    <w:rsid w:val="002774B5"/>
    <w:rsid w:val="00280C82"/>
    <w:rsid w:val="00287CFD"/>
    <w:rsid w:val="00291D0C"/>
    <w:rsid w:val="00294ECE"/>
    <w:rsid w:val="002966A9"/>
    <w:rsid w:val="002968F3"/>
    <w:rsid w:val="00297A2F"/>
    <w:rsid w:val="002B3E1A"/>
    <w:rsid w:val="002B6089"/>
    <w:rsid w:val="002D224F"/>
    <w:rsid w:val="002E233F"/>
    <w:rsid w:val="002E76D7"/>
    <w:rsid w:val="002E7F4C"/>
    <w:rsid w:val="00304D1B"/>
    <w:rsid w:val="00313C7A"/>
    <w:rsid w:val="00314958"/>
    <w:rsid w:val="003159A0"/>
    <w:rsid w:val="00344C41"/>
    <w:rsid w:val="0036356A"/>
    <w:rsid w:val="00377520"/>
    <w:rsid w:val="00377925"/>
    <w:rsid w:val="00387B8B"/>
    <w:rsid w:val="00390B18"/>
    <w:rsid w:val="003B5CE0"/>
    <w:rsid w:val="003C1FF1"/>
    <w:rsid w:val="00406D1F"/>
    <w:rsid w:val="00430DB0"/>
    <w:rsid w:val="0044614A"/>
    <w:rsid w:val="00447E34"/>
    <w:rsid w:val="00477C51"/>
    <w:rsid w:val="004A154F"/>
    <w:rsid w:val="004A6CA0"/>
    <w:rsid w:val="004B280B"/>
    <w:rsid w:val="004D537E"/>
    <w:rsid w:val="004F2298"/>
    <w:rsid w:val="004F4769"/>
    <w:rsid w:val="005045FB"/>
    <w:rsid w:val="00513446"/>
    <w:rsid w:val="0055193F"/>
    <w:rsid w:val="0058064A"/>
    <w:rsid w:val="00591C6C"/>
    <w:rsid w:val="00592D8C"/>
    <w:rsid w:val="00594A5D"/>
    <w:rsid w:val="00595ECF"/>
    <w:rsid w:val="005B01DB"/>
    <w:rsid w:val="005E7A1C"/>
    <w:rsid w:val="005F118A"/>
    <w:rsid w:val="005F6DA4"/>
    <w:rsid w:val="0060423B"/>
    <w:rsid w:val="006110D2"/>
    <w:rsid w:val="00622E3F"/>
    <w:rsid w:val="0063482D"/>
    <w:rsid w:val="00650EBF"/>
    <w:rsid w:val="00651D8E"/>
    <w:rsid w:val="00660760"/>
    <w:rsid w:val="00665295"/>
    <w:rsid w:val="0069674C"/>
    <w:rsid w:val="006A17E9"/>
    <w:rsid w:val="006E525B"/>
    <w:rsid w:val="00707159"/>
    <w:rsid w:val="00714E16"/>
    <w:rsid w:val="00716E96"/>
    <w:rsid w:val="00722254"/>
    <w:rsid w:val="00732940"/>
    <w:rsid w:val="00755E23"/>
    <w:rsid w:val="00767D79"/>
    <w:rsid w:val="007863FE"/>
    <w:rsid w:val="00792893"/>
    <w:rsid w:val="007957DD"/>
    <w:rsid w:val="00795D8F"/>
    <w:rsid w:val="007B518A"/>
    <w:rsid w:val="007B74EE"/>
    <w:rsid w:val="007E186B"/>
    <w:rsid w:val="007F5B28"/>
    <w:rsid w:val="008163A9"/>
    <w:rsid w:val="008328EC"/>
    <w:rsid w:val="00850860"/>
    <w:rsid w:val="00850BD9"/>
    <w:rsid w:val="008531EE"/>
    <w:rsid w:val="00864294"/>
    <w:rsid w:val="00864695"/>
    <w:rsid w:val="00865B27"/>
    <w:rsid w:val="0087257C"/>
    <w:rsid w:val="0088354D"/>
    <w:rsid w:val="008A1E4B"/>
    <w:rsid w:val="008A57AA"/>
    <w:rsid w:val="008B065A"/>
    <w:rsid w:val="008B7D6F"/>
    <w:rsid w:val="008C65C4"/>
    <w:rsid w:val="008F20EB"/>
    <w:rsid w:val="00900509"/>
    <w:rsid w:val="00902333"/>
    <w:rsid w:val="00902938"/>
    <w:rsid w:val="00912DFB"/>
    <w:rsid w:val="00936BB2"/>
    <w:rsid w:val="0096622C"/>
    <w:rsid w:val="009B1D5E"/>
    <w:rsid w:val="009B6EEF"/>
    <w:rsid w:val="009F4125"/>
    <w:rsid w:val="00A06A34"/>
    <w:rsid w:val="00A2771F"/>
    <w:rsid w:val="00A31259"/>
    <w:rsid w:val="00A37CAA"/>
    <w:rsid w:val="00A426BC"/>
    <w:rsid w:val="00A552A8"/>
    <w:rsid w:val="00A62B5D"/>
    <w:rsid w:val="00A9465A"/>
    <w:rsid w:val="00AC52BC"/>
    <w:rsid w:val="00AD0A43"/>
    <w:rsid w:val="00AD1513"/>
    <w:rsid w:val="00AF1437"/>
    <w:rsid w:val="00B14BD4"/>
    <w:rsid w:val="00B33FD0"/>
    <w:rsid w:val="00B34DAE"/>
    <w:rsid w:val="00B65E45"/>
    <w:rsid w:val="00B86546"/>
    <w:rsid w:val="00B9225E"/>
    <w:rsid w:val="00B97822"/>
    <w:rsid w:val="00BA14F2"/>
    <w:rsid w:val="00BA3D10"/>
    <w:rsid w:val="00BF23DE"/>
    <w:rsid w:val="00BF4E2F"/>
    <w:rsid w:val="00C01406"/>
    <w:rsid w:val="00C0294C"/>
    <w:rsid w:val="00C261B6"/>
    <w:rsid w:val="00C32E24"/>
    <w:rsid w:val="00C504DB"/>
    <w:rsid w:val="00C55B01"/>
    <w:rsid w:val="00C74DE1"/>
    <w:rsid w:val="00C75824"/>
    <w:rsid w:val="00CD11B5"/>
    <w:rsid w:val="00D05F99"/>
    <w:rsid w:val="00D13688"/>
    <w:rsid w:val="00D20A37"/>
    <w:rsid w:val="00D33F63"/>
    <w:rsid w:val="00D347D1"/>
    <w:rsid w:val="00D421D6"/>
    <w:rsid w:val="00D43240"/>
    <w:rsid w:val="00D43F9C"/>
    <w:rsid w:val="00D46F23"/>
    <w:rsid w:val="00D47FC0"/>
    <w:rsid w:val="00D903F9"/>
    <w:rsid w:val="00D96CF4"/>
    <w:rsid w:val="00DB3560"/>
    <w:rsid w:val="00DC3AF4"/>
    <w:rsid w:val="00DD0602"/>
    <w:rsid w:val="00DF6D47"/>
    <w:rsid w:val="00E0333C"/>
    <w:rsid w:val="00E105CE"/>
    <w:rsid w:val="00E7250B"/>
    <w:rsid w:val="00E72C5E"/>
    <w:rsid w:val="00E82E39"/>
    <w:rsid w:val="00E97CDC"/>
    <w:rsid w:val="00EA7E9E"/>
    <w:rsid w:val="00EC0903"/>
    <w:rsid w:val="00EC0A36"/>
    <w:rsid w:val="00EC3575"/>
    <w:rsid w:val="00EF479B"/>
    <w:rsid w:val="00F02BA5"/>
    <w:rsid w:val="00F113C0"/>
    <w:rsid w:val="00F32756"/>
    <w:rsid w:val="00F42621"/>
    <w:rsid w:val="00F56E73"/>
    <w:rsid w:val="00F828FD"/>
    <w:rsid w:val="00F838E2"/>
    <w:rsid w:val="00F83BB0"/>
    <w:rsid w:val="00FC5D6F"/>
    <w:rsid w:val="00FD5374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34E6D"/>
  <w15:chartTrackingRefBased/>
  <w15:docId w15:val="{004C8A6E-2F96-4C25-ACF0-64B6A1B4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1" w:qFormat="1"/>
    <w:lsdException w:name="heading 5" w:semiHidden="1" w:uiPriority="11" w:qFormat="1"/>
    <w:lsdException w:name="heading 6" w:semiHidden="1" w:uiPriority="11" w:qFormat="1"/>
    <w:lsdException w:name="heading 7" w:semiHidden="1" w:uiPriority="11" w:qFormat="1"/>
    <w:lsdException w:name="heading 8" w:semiHidden="1" w:uiPriority="11" w:qFormat="1"/>
    <w:lsdException w:name="heading 9" w:semiHidden="1" w:uiPriority="1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7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iPriority="2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nhideWhenUsed="1"/>
    <w:lsdException w:name="List Bullet 5" w:semiHidden="1"/>
    <w:lsdException w:name="List Number 2" w:semiHidden="1" w:uiPriority="21" w:unhideWhenUsed="1"/>
    <w:lsdException w:name="List Number 3" w:semiHidden="1" w:uiPriority="21" w:unhideWhenUsed="1"/>
    <w:lsdException w:name="List Number 4" w:semiHidden="1"/>
    <w:lsdException w:name="List Number 5" w:semiHidden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38" w:qFormat="1"/>
    <w:lsdException w:name="Emphasis" w:semiHidden="1" w:uiPriority="3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8" w:qFormat="1"/>
    <w:lsdException w:name="Intense Emphasis" w:semiHidden="1" w:uiPriority="3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513"/>
    <w:pPr>
      <w:spacing w:after="0" w:line="240" w:lineRule="auto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11"/>
    <w:qFormat/>
    <w:rsid w:val="00707159"/>
    <w:pPr>
      <w:keepNext/>
      <w:jc w:val="left"/>
      <w:outlineLvl w:val="0"/>
    </w:pPr>
    <w:rPr>
      <w:rFonts w:eastAsiaTheme="majorEastAsia" w:cs="Arial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11"/>
    <w:qFormat/>
    <w:rsid w:val="00A06A34"/>
    <w:pPr>
      <w:keepNext/>
      <w:jc w:val="left"/>
      <w:outlineLvl w:val="1"/>
    </w:pPr>
    <w:rPr>
      <w:rFonts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1"/>
    <w:qFormat/>
    <w:rsid w:val="00755E23"/>
    <w:pPr>
      <w:keepNext/>
      <w:jc w:val="left"/>
      <w:outlineLvl w:val="2"/>
    </w:pPr>
    <w:rPr>
      <w:rFonts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695"/>
    <w:pPr>
      <w:ind w:left="284" w:hanging="284"/>
      <w:contextualSpacing/>
    </w:pPr>
  </w:style>
  <w:style w:type="paragraph" w:styleId="ListBullet">
    <w:name w:val="List Bullet"/>
    <w:basedOn w:val="Normal"/>
    <w:uiPriority w:val="19"/>
    <w:rsid w:val="00864695"/>
    <w:pPr>
      <w:numPr>
        <w:numId w:val="2"/>
      </w:numPr>
      <w:ind w:left="340" w:hanging="340"/>
    </w:pPr>
  </w:style>
  <w:style w:type="paragraph" w:styleId="ListBullet2">
    <w:name w:val="List Bullet 2"/>
    <w:basedOn w:val="Normal"/>
    <w:uiPriority w:val="19"/>
    <w:rsid w:val="00864695"/>
    <w:pPr>
      <w:numPr>
        <w:numId w:val="3"/>
      </w:numPr>
      <w:ind w:left="680" w:hanging="340"/>
      <w:contextualSpacing/>
    </w:pPr>
  </w:style>
  <w:style w:type="paragraph" w:styleId="ListBullet3">
    <w:name w:val="List Bullet 3"/>
    <w:basedOn w:val="Normal"/>
    <w:uiPriority w:val="19"/>
    <w:rsid w:val="00864695"/>
    <w:pPr>
      <w:numPr>
        <w:numId w:val="4"/>
      </w:numPr>
      <w:ind w:left="1020" w:hanging="340"/>
    </w:pPr>
  </w:style>
  <w:style w:type="paragraph" w:styleId="ListNumber">
    <w:name w:val="List Number"/>
    <w:basedOn w:val="Normal"/>
    <w:uiPriority w:val="21"/>
    <w:rsid w:val="00707159"/>
    <w:pPr>
      <w:numPr>
        <w:numId w:val="15"/>
      </w:numPr>
    </w:pPr>
  </w:style>
  <w:style w:type="paragraph" w:styleId="ListNumber2">
    <w:name w:val="List Number 2"/>
    <w:basedOn w:val="Normal"/>
    <w:uiPriority w:val="21"/>
    <w:rsid w:val="00707159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21"/>
    <w:rsid w:val="00707159"/>
    <w:pPr>
      <w:numPr>
        <w:ilvl w:val="2"/>
        <w:numId w:val="15"/>
      </w:numPr>
      <w:contextualSpacing/>
    </w:pPr>
  </w:style>
  <w:style w:type="numbering" w:customStyle="1" w:styleId="ListNumber3level">
    <w:name w:val="List Number (3 level)"/>
    <w:basedOn w:val="NoList"/>
    <w:uiPriority w:val="99"/>
    <w:rsid w:val="00707159"/>
    <w:pPr>
      <w:numPr>
        <w:numId w:val="15"/>
      </w:numPr>
    </w:pPr>
  </w:style>
  <w:style w:type="paragraph" w:styleId="ListContinue">
    <w:name w:val="List Continue"/>
    <w:basedOn w:val="Normal"/>
    <w:uiPriority w:val="99"/>
    <w:semiHidden/>
    <w:rsid w:val="00D347D1"/>
    <w:pPr>
      <w:spacing w:after="120"/>
      <w:ind w:left="283"/>
      <w:contextualSpacing/>
    </w:pPr>
  </w:style>
  <w:style w:type="paragraph" w:styleId="Header">
    <w:name w:val="header"/>
    <w:basedOn w:val="Normal"/>
    <w:link w:val="HeaderChar"/>
    <w:uiPriority w:val="29"/>
    <w:unhideWhenUsed/>
    <w:rsid w:val="00C32E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29"/>
    <w:rsid w:val="007863FE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733E5"/>
    <w:pPr>
      <w:tabs>
        <w:tab w:val="center" w:pos="4536"/>
        <w:tab w:val="right" w:pos="9072"/>
      </w:tabs>
      <w:jc w:val="left"/>
    </w:pPr>
    <w:rPr>
      <w:noProof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1733E5"/>
    <w:rPr>
      <w:rFonts w:ascii="Arial" w:hAnsi="Arial"/>
      <w:noProof/>
      <w:sz w:val="14"/>
      <w:szCs w:val="14"/>
      <w:lang w:val="en-GB"/>
    </w:rPr>
  </w:style>
  <w:style w:type="table" w:styleId="TableGrid">
    <w:name w:val="Table Grid"/>
    <w:basedOn w:val="TableNormal"/>
    <w:uiPriority w:val="39"/>
    <w:rsid w:val="0027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4">
    <w:name w:val="List Bullet 4"/>
    <w:basedOn w:val="Normal"/>
    <w:uiPriority w:val="99"/>
    <w:semiHidden/>
    <w:rsid w:val="00270520"/>
    <w:pPr>
      <w:numPr>
        <w:numId w:val="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11"/>
    <w:rsid w:val="00707159"/>
    <w:rPr>
      <w:rFonts w:ascii="Arial" w:eastAsiaTheme="majorEastAsia" w:hAnsi="Arial" w:cs="Arial"/>
      <w:b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"/>
    <w:rsid w:val="00A06A34"/>
    <w:rPr>
      <w:rFonts w:ascii="Arial" w:hAnsi="Arial" w:cs="Arial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11"/>
    <w:rsid w:val="00755E23"/>
    <w:rPr>
      <w:rFonts w:ascii="Arial" w:hAnsi="Arial" w:cs="Arial"/>
      <w:b/>
      <w:szCs w:val="24"/>
      <w:lang w:val="en-GB"/>
    </w:rPr>
  </w:style>
  <w:style w:type="paragraph" w:customStyle="1" w:styleId="Heading1Itemmanual">
    <w:name w:val="Heading 1 Item (manual)"/>
    <w:basedOn w:val="Heading1"/>
    <w:next w:val="Normal"/>
    <w:uiPriority w:val="16"/>
    <w:rsid w:val="00B97822"/>
    <w:pPr>
      <w:tabs>
        <w:tab w:val="left" w:pos="1701"/>
      </w:tabs>
      <w:ind w:left="1701" w:hanging="1701"/>
    </w:pPr>
  </w:style>
  <w:style w:type="paragraph" w:customStyle="1" w:styleId="Heading1Number">
    <w:name w:val="Heading 1 Number"/>
    <w:basedOn w:val="Heading1"/>
    <w:next w:val="Normal"/>
    <w:uiPriority w:val="13"/>
    <w:qFormat/>
    <w:rsid w:val="00795D8F"/>
    <w:pPr>
      <w:numPr>
        <w:numId w:val="19"/>
      </w:numPr>
    </w:pPr>
  </w:style>
  <w:style w:type="paragraph" w:customStyle="1" w:styleId="Heading2Number">
    <w:name w:val="Heading 2 Number"/>
    <w:basedOn w:val="Heading2"/>
    <w:next w:val="Normal"/>
    <w:uiPriority w:val="13"/>
    <w:qFormat/>
    <w:rsid w:val="00795D8F"/>
    <w:pPr>
      <w:numPr>
        <w:ilvl w:val="1"/>
        <w:numId w:val="19"/>
      </w:numPr>
    </w:pPr>
  </w:style>
  <w:style w:type="paragraph" w:customStyle="1" w:styleId="Heading3Number">
    <w:name w:val="Heading 3 Number"/>
    <w:basedOn w:val="Heading3"/>
    <w:next w:val="Normal"/>
    <w:uiPriority w:val="13"/>
    <w:qFormat/>
    <w:rsid w:val="00795D8F"/>
    <w:pPr>
      <w:numPr>
        <w:ilvl w:val="2"/>
        <w:numId w:val="19"/>
      </w:numPr>
    </w:pPr>
  </w:style>
  <w:style w:type="numbering" w:customStyle="1" w:styleId="HeadingNumber3level">
    <w:name w:val="Heading Number (3 level)"/>
    <w:basedOn w:val="NoList"/>
    <w:uiPriority w:val="99"/>
    <w:rsid w:val="00795D8F"/>
    <w:pPr>
      <w:numPr>
        <w:numId w:val="19"/>
      </w:numPr>
    </w:pPr>
  </w:style>
  <w:style w:type="paragraph" w:customStyle="1" w:styleId="Heading1Item">
    <w:name w:val="Heading 1 Item"/>
    <w:basedOn w:val="Heading1"/>
    <w:next w:val="Normal"/>
    <w:uiPriority w:val="15"/>
    <w:qFormat/>
    <w:rsid w:val="00A06A34"/>
    <w:pPr>
      <w:numPr>
        <w:numId w:val="21"/>
      </w:numPr>
    </w:pPr>
  </w:style>
  <w:style w:type="paragraph" w:customStyle="1" w:styleId="Heading2Item">
    <w:name w:val="Heading 2 Item"/>
    <w:basedOn w:val="Heading2"/>
    <w:next w:val="Normal"/>
    <w:uiPriority w:val="15"/>
    <w:qFormat/>
    <w:rsid w:val="00A06A34"/>
    <w:pPr>
      <w:numPr>
        <w:ilvl w:val="1"/>
        <w:numId w:val="21"/>
      </w:numPr>
    </w:pPr>
  </w:style>
  <w:style w:type="numbering" w:customStyle="1" w:styleId="HeadingItem2level">
    <w:name w:val="Heading Item (2 level)"/>
    <w:basedOn w:val="NoList"/>
    <w:uiPriority w:val="99"/>
    <w:rsid w:val="00A06A34"/>
    <w:pPr>
      <w:numPr>
        <w:numId w:val="21"/>
      </w:numPr>
    </w:pPr>
  </w:style>
  <w:style w:type="paragraph" w:customStyle="1" w:styleId="SplitLine">
    <w:name w:val="Split Line"/>
    <w:next w:val="Normal"/>
    <w:qFormat/>
    <w:rsid w:val="000D147B"/>
    <w:pPr>
      <w:pBdr>
        <w:bottom w:val="single" w:sz="4" w:space="0" w:color="auto"/>
      </w:pBdr>
      <w:spacing w:after="0" w:line="240" w:lineRule="auto"/>
      <w:ind w:left="2835" w:right="2835"/>
      <w:jc w:val="center"/>
    </w:pPr>
    <w:rPr>
      <w:rFonts w:ascii="Arial" w:hAnsi="Arial"/>
      <w:lang w:val="en-GB"/>
    </w:rPr>
  </w:style>
  <w:style w:type="paragraph" w:styleId="FootnoteText">
    <w:name w:val="footnote text"/>
    <w:basedOn w:val="Normal"/>
    <w:link w:val="FootnoteTextChar"/>
    <w:uiPriority w:val="27"/>
    <w:rsid w:val="00755E23"/>
    <w:pPr>
      <w:spacing w:after="80"/>
      <w:jc w:val="left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7"/>
    <w:rsid w:val="00755E23"/>
    <w:rPr>
      <w:rFonts w:ascii="Arial" w:hAnsi="Arial"/>
      <w:sz w:val="18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47FC0"/>
    <w:rPr>
      <w:vertAlign w:val="superscript"/>
    </w:rPr>
  </w:style>
  <w:style w:type="paragraph" w:customStyle="1" w:styleId="NormalSmallwithtab">
    <w:name w:val="Normal Small (withtab)"/>
    <w:basedOn w:val="Normal"/>
    <w:qFormat/>
    <w:rsid w:val="00755E23"/>
    <w:pPr>
      <w:tabs>
        <w:tab w:val="left" w:pos="426"/>
        <w:tab w:val="left" w:pos="4536"/>
      </w:tabs>
      <w:jc w:val="left"/>
    </w:pPr>
    <w:rPr>
      <w:sz w:val="18"/>
      <w:szCs w:val="18"/>
    </w:rPr>
  </w:style>
  <w:style w:type="paragraph" w:customStyle="1" w:styleId="HyddenTextred">
    <w:name w:val="Hydden Text (red)"/>
    <w:basedOn w:val="Normal"/>
    <w:uiPriority w:val="28"/>
    <w:qFormat/>
    <w:rsid w:val="004F2298"/>
    <w:rPr>
      <w:b/>
      <w:bCs/>
      <w:caps/>
      <w:vanish/>
      <w:color w:val="FF0000"/>
    </w:rPr>
  </w:style>
  <w:style w:type="table" w:customStyle="1" w:styleId="TableGrid1">
    <w:name w:val="Table Grid1"/>
    <w:basedOn w:val="TableNormal"/>
    <w:next w:val="TableGrid"/>
    <w:uiPriority w:val="39"/>
    <w:rsid w:val="0061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2">
    <w:name w:val="Normal Indent 2"/>
    <w:basedOn w:val="Normal"/>
    <w:qFormat/>
    <w:rsid w:val="00936BB2"/>
    <w:pPr>
      <w:ind w:left="340"/>
    </w:pPr>
  </w:style>
  <w:style w:type="paragraph" w:customStyle="1" w:styleId="NormalIndent3">
    <w:name w:val="Normal Indent 3"/>
    <w:basedOn w:val="Normal"/>
    <w:qFormat/>
    <w:rsid w:val="00936BB2"/>
    <w:pPr>
      <w:ind w:left="680"/>
    </w:pPr>
  </w:style>
  <w:style w:type="paragraph" w:customStyle="1" w:styleId="ListNumber1">
    <w:name w:val="List Number (1)"/>
    <w:basedOn w:val="Normal"/>
    <w:uiPriority w:val="22"/>
    <w:rsid w:val="00AD1513"/>
    <w:pPr>
      <w:numPr>
        <w:numId w:val="24"/>
      </w:numPr>
    </w:pPr>
  </w:style>
  <w:style w:type="paragraph" w:customStyle="1" w:styleId="ListNumber11">
    <w:name w:val="List Number (1.1)"/>
    <w:basedOn w:val="Normal"/>
    <w:uiPriority w:val="22"/>
    <w:rsid w:val="00AD1513"/>
    <w:pPr>
      <w:numPr>
        <w:ilvl w:val="1"/>
        <w:numId w:val="24"/>
      </w:numPr>
    </w:pPr>
  </w:style>
  <w:style w:type="numbering" w:customStyle="1" w:styleId="ListNumber11114level">
    <w:name w:val="List Number 1.1.1.1 (4 level)"/>
    <w:basedOn w:val="NoList"/>
    <w:uiPriority w:val="99"/>
    <w:rsid w:val="00AD1513"/>
    <w:pPr>
      <w:numPr>
        <w:numId w:val="24"/>
      </w:numPr>
    </w:pPr>
  </w:style>
  <w:style w:type="paragraph" w:customStyle="1" w:styleId="Underline">
    <w:name w:val="Underline"/>
    <w:next w:val="Normal"/>
    <w:qFormat/>
    <w:rsid w:val="00C504DB"/>
    <w:pPr>
      <w:pBdr>
        <w:bottom w:val="single" w:sz="4" w:space="1" w:color="auto"/>
      </w:pBdr>
      <w:spacing w:after="0" w:line="240" w:lineRule="auto"/>
    </w:pPr>
    <w:rPr>
      <w:rFonts w:ascii="Arial" w:hAnsi="Arial"/>
      <w:lang w:val="en-GB"/>
    </w:rPr>
  </w:style>
  <w:style w:type="paragraph" w:styleId="Title">
    <w:name w:val="Title"/>
    <w:basedOn w:val="Heading1"/>
    <w:next w:val="Normal"/>
    <w:link w:val="TitleChar"/>
    <w:uiPriority w:val="9"/>
    <w:qFormat/>
    <w:rsid w:val="00707159"/>
    <w:rPr>
      <w:caps/>
      <w:sz w:val="28"/>
    </w:rPr>
  </w:style>
  <w:style w:type="character" w:customStyle="1" w:styleId="TitleChar">
    <w:name w:val="Title Char"/>
    <w:basedOn w:val="DefaultParagraphFont"/>
    <w:link w:val="Title"/>
    <w:uiPriority w:val="9"/>
    <w:rsid w:val="00707159"/>
    <w:rPr>
      <w:rFonts w:ascii="Arial" w:eastAsiaTheme="majorEastAsia" w:hAnsi="Arial" w:cs="Arial"/>
      <w:b/>
      <w:caps/>
      <w:sz w:val="28"/>
      <w:szCs w:val="28"/>
      <w:lang w:val="en-GB"/>
    </w:rPr>
  </w:style>
  <w:style w:type="paragraph" w:customStyle="1" w:styleId="ListDash">
    <w:name w:val="List Dash"/>
    <w:basedOn w:val="Normal"/>
    <w:uiPriority w:val="20"/>
    <w:qFormat/>
    <w:rsid w:val="00707159"/>
    <w:pPr>
      <w:numPr>
        <w:numId w:val="26"/>
      </w:numPr>
      <w:ind w:left="340" w:hanging="340"/>
    </w:pPr>
  </w:style>
  <w:style w:type="paragraph" w:customStyle="1" w:styleId="ListNumber111">
    <w:name w:val="List Number (1.1.1)"/>
    <w:basedOn w:val="Normal"/>
    <w:uiPriority w:val="22"/>
    <w:qFormat/>
    <w:rsid w:val="00AD1513"/>
    <w:pPr>
      <w:numPr>
        <w:ilvl w:val="2"/>
        <w:numId w:val="24"/>
      </w:numPr>
    </w:pPr>
  </w:style>
  <w:style w:type="paragraph" w:customStyle="1" w:styleId="ListNumber1111">
    <w:name w:val="List Number (1.1.1.1)"/>
    <w:basedOn w:val="Normal"/>
    <w:uiPriority w:val="22"/>
    <w:qFormat/>
    <w:rsid w:val="00AD1513"/>
    <w:pPr>
      <w:numPr>
        <w:ilvl w:val="3"/>
        <w:numId w:val="24"/>
      </w:numPr>
    </w:pPr>
  </w:style>
  <w:style w:type="paragraph" w:customStyle="1" w:styleId="ListRegistration1">
    <w:name w:val="List Registration (1)"/>
    <w:basedOn w:val="Normal"/>
    <w:next w:val="Normal"/>
    <w:uiPriority w:val="23"/>
    <w:qFormat/>
    <w:rsid w:val="008163A9"/>
    <w:pPr>
      <w:numPr>
        <w:numId w:val="30"/>
      </w:numPr>
    </w:pPr>
    <w:rPr>
      <w:b/>
      <w:sz w:val="26"/>
    </w:rPr>
  </w:style>
  <w:style w:type="paragraph" w:customStyle="1" w:styleId="ListRegistration11">
    <w:name w:val="List Registration (1.1)"/>
    <w:basedOn w:val="Normal"/>
    <w:next w:val="Normal"/>
    <w:uiPriority w:val="23"/>
    <w:qFormat/>
    <w:rsid w:val="008163A9"/>
    <w:pPr>
      <w:numPr>
        <w:ilvl w:val="1"/>
        <w:numId w:val="30"/>
      </w:numPr>
    </w:pPr>
  </w:style>
  <w:style w:type="paragraph" w:customStyle="1" w:styleId="ListRegistration111">
    <w:name w:val="List Registration (1.1.1)"/>
    <w:basedOn w:val="Normal"/>
    <w:uiPriority w:val="23"/>
    <w:qFormat/>
    <w:rsid w:val="008163A9"/>
    <w:pPr>
      <w:numPr>
        <w:ilvl w:val="2"/>
        <w:numId w:val="30"/>
      </w:numPr>
    </w:pPr>
  </w:style>
  <w:style w:type="numbering" w:customStyle="1" w:styleId="ListRegistration1113level">
    <w:name w:val="List Registration 1.1.1 (3 level)"/>
    <w:basedOn w:val="NoList"/>
    <w:uiPriority w:val="99"/>
    <w:rsid w:val="008163A9"/>
    <w:pPr>
      <w:numPr>
        <w:numId w:val="27"/>
      </w:numPr>
    </w:pPr>
  </w:style>
  <w:style w:type="paragraph" w:customStyle="1" w:styleId="ListRegistrationIndent">
    <w:name w:val="List Registration Indent"/>
    <w:basedOn w:val="Normal"/>
    <w:uiPriority w:val="23"/>
    <w:qFormat/>
    <w:rsid w:val="008163A9"/>
    <w:pPr>
      <w:ind w:left="851"/>
    </w:pPr>
  </w:style>
  <w:style w:type="character" w:styleId="PlaceholderText">
    <w:name w:val="Placeholder Text"/>
    <w:basedOn w:val="DefaultParagraphFont"/>
    <w:uiPriority w:val="99"/>
    <w:semiHidden/>
    <w:rsid w:val="001F25E5"/>
    <w:rPr>
      <w:color w:val="808080"/>
    </w:rPr>
  </w:style>
  <w:style w:type="character" w:styleId="Hyperlink">
    <w:name w:val="Hyperlink"/>
    <w:rsid w:val="001F25E5"/>
    <w:rPr>
      <w:color w:val="0000FF"/>
      <w:u w:val="single"/>
    </w:rPr>
  </w:style>
  <w:style w:type="character" w:customStyle="1" w:styleId="Style2">
    <w:name w:val="Style2"/>
    <w:basedOn w:val="DefaultParagraphFont"/>
    <w:uiPriority w:val="1"/>
    <w:rsid w:val="001F25E5"/>
    <w:rPr>
      <w:rFonts w:ascii="Helvetica" w:hAnsi="Helvetic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25E5"/>
    <w:rPr>
      <w:color w:val="954F72" w:themeColor="followedHyperlink"/>
      <w:u w:val="single"/>
    </w:rPr>
  </w:style>
  <w:style w:type="paragraph" w:customStyle="1" w:styleId="NormalHanging8mm">
    <w:name w:val="Normal Hanging 8 mm"/>
    <w:basedOn w:val="Normal"/>
    <w:qFormat/>
    <w:rsid w:val="001F25E5"/>
    <w:pPr>
      <w:tabs>
        <w:tab w:val="left" w:pos="454"/>
      </w:tabs>
      <w:ind w:left="454" w:hanging="454"/>
      <w:jc w:val="lef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1D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2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1D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1D6"/>
    <w:rPr>
      <w:rFonts w:ascii="Arial" w:hAnsi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D6"/>
    <w:rPr>
      <w:rFonts w:ascii="Segoe UI" w:hAnsi="Segoe UI" w:cs="Segoe UI"/>
      <w:sz w:val="18"/>
      <w:szCs w:val="18"/>
      <w:lang w:val="en-GB"/>
    </w:rPr>
  </w:style>
  <w:style w:type="paragraph" w:customStyle="1" w:styleId="h2annex">
    <w:name w:val="h2annex"/>
    <w:basedOn w:val="Heading1"/>
    <w:next w:val="Normal"/>
    <w:uiPriority w:val="2"/>
    <w:qFormat/>
    <w:rsid w:val="003C1FF1"/>
    <w:pPr>
      <w:tabs>
        <w:tab w:val="left" w:pos="540"/>
        <w:tab w:val="left" w:pos="700"/>
      </w:tabs>
      <w:suppressAutoHyphens/>
      <w:spacing w:before="60" w:after="240" w:line="250" w:lineRule="atLeast"/>
      <w:outlineLvl w:val="1"/>
    </w:pPr>
    <w:rPr>
      <w:rFonts w:ascii="Cambria" w:eastAsia="Cambria" w:hAnsi="Cambria" w:cs="Times New Roman"/>
      <w:sz w:val="24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ites/directives/current/consolidated/index.x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ocuments\1.%20Pierre\4.%20Travaux\7.%20ISO\2.%20Template\Template%20Global\TemplateGlobal_V11_Nov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97E3-72F2-4768-A9D8-1BC68997A17B}"/>
      </w:docPartPr>
      <w:docPartBody>
        <w:p w:rsidR="00AD341E" w:rsidRDefault="006914E8">
          <w:r w:rsidRPr="0033154E">
            <w:rPr>
              <w:rStyle w:val="PlaceholderText"/>
            </w:rPr>
            <w:t>Click here to enter text.</w:t>
          </w:r>
        </w:p>
      </w:docPartBody>
    </w:docPart>
    <w:docPart>
      <w:docPartPr>
        <w:name w:val="624CFDBD2B6C4D95B87E6D8E37E3B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98B7E-AD0D-4840-87AE-8152251B1DD5}"/>
      </w:docPartPr>
      <w:docPartBody>
        <w:p w:rsidR="00121EB3" w:rsidRDefault="007C47E2" w:rsidP="007C47E2">
          <w:pPr>
            <w:pStyle w:val="624CFDBD2B6C4D95B87E6D8E37E3B6C1"/>
          </w:pPr>
          <w:r w:rsidRPr="0033154E">
            <w:rPr>
              <w:rStyle w:val="PlaceholderText"/>
            </w:rPr>
            <w:t>Click here to enter text.</w:t>
          </w:r>
        </w:p>
      </w:docPartBody>
    </w:docPart>
    <w:docPart>
      <w:docPartPr>
        <w:name w:val="30F1899CA318465787F712270668E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93074-C8EF-48A7-83E8-7B6529340CBB}"/>
      </w:docPartPr>
      <w:docPartBody>
        <w:p w:rsidR="00121EB3" w:rsidRDefault="007C47E2" w:rsidP="007C47E2">
          <w:pPr>
            <w:pStyle w:val="30F1899CA318465787F712270668EB37"/>
          </w:pPr>
          <w:r w:rsidRPr="008B637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5006-CFCE-44CF-9FC3-8F2C374693EA}"/>
      </w:docPartPr>
      <w:docPartBody>
        <w:p w:rsidR="005D4B79" w:rsidRDefault="00A15316">
          <w:r w:rsidRPr="003339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4E8"/>
    <w:rsid w:val="00001788"/>
    <w:rsid w:val="00050ED9"/>
    <w:rsid w:val="001047C0"/>
    <w:rsid w:val="00121EB3"/>
    <w:rsid w:val="00173900"/>
    <w:rsid w:val="00175AB4"/>
    <w:rsid w:val="001D2AFF"/>
    <w:rsid w:val="00212F56"/>
    <w:rsid w:val="002B411B"/>
    <w:rsid w:val="003D07A5"/>
    <w:rsid w:val="00413BC4"/>
    <w:rsid w:val="00473FEF"/>
    <w:rsid w:val="00481C7F"/>
    <w:rsid w:val="004D5D89"/>
    <w:rsid w:val="004D71D4"/>
    <w:rsid w:val="005001E6"/>
    <w:rsid w:val="005068CE"/>
    <w:rsid w:val="005C2FC3"/>
    <w:rsid w:val="005D4B79"/>
    <w:rsid w:val="006914E8"/>
    <w:rsid w:val="007927BF"/>
    <w:rsid w:val="007C47E2"/>
    <w:rsid w:val="007F089B"/>
    <w:rsid w:val="00966A29"/>
    <w:rsid w:val="00A15316"/>
    <w:rsid w:val="00AD341E"/>
    <w:rsid w:val="00B30C5A"/>
    <w:rsid w:val="00B9729C"/>
    <w:rsid w:val="00C02415"/>
    <w:rsid w:val="00CA6D5D"/>
    <w:rsid w:val="00D3263D"/>
    <w:rsid w:val="00E2090F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316"/>
    <w:rPr>
      <w:color w:val="808080"/>
    </w:rPr>
  </w:style>
  <w:style w:type="paragraph" w:customStyle="1" w:styleId="35C9F4A83C7A47B79FCAFD79CC7C8188">
    <w:name w:val="35C9F4A83C7A47B79FCAFD79CC7C8188"/>
    <w:rsid w:val="006914E8"/>
  </w:style>
  <w:style w:type="paragraph" w:customStyle="1" w:styleId="75A32F7C75D04744AAD343F9AE581973">
    <w:name w:val="75A32F7C75D04744AAD343F9AE581973"/>
    <w:rsid w:val="006914E8"/>
  </w:style>
  <w:style w:type="paragraph" w:customStyle="1" w:styleId="DACF5D979266424A99F02C689D03BA6F">
    <w:name w:val="DACF5D979266424A99F02C689D03BA6F"/>
    <w:rsid w:val="006914E8"/>
  </w:style>
  <w:style w:type="paragraph" w:customStyle="1" w:styleId="DD271DB0CD064A239F5DCCA263C0D595">
    <w:name w:val="DD271DB0CD064A239F5DCCA263C0D595"/>
    <w:rsid w:val="006914E8"/>
  </w:style>
  <w:style w:type="paragraph" w:customStyle="1" w:styleId="67E72A556E79459D9B8CEAE75059EC25">
    <w:name w:val="67E72A556E79459D9B8CEAE75059EC25"/>
    <w:rsid w:val="006914E8"/>
  </w:style>
  <w:style w:type="paragraph" w:customStyle="1" w:styleId="853F52D7BE5E409B82C342074CA28F82">
    <w:name w:val="853F52D7BE5E409B82C342074CA28F82"/>
    <w:rsid w:val="006914E8"/>
  </w:style>
  <w:style w:type="paragraph" w:customStyle="1" w:styleId="9A93F20004DC4BFE99CDE65051EA0F6E">
    <w:name w:val="9A93F20004DC4BFE99CDE65051EA0F6E"/>
    <w:rsid w:val="006914E8"/>
  </w:style>
  <w:style w:type="paragraph" w:customStyle="1" w:styleId="F4FEC8E476404A258B4574CCE4BA1AE4">
    <w:name w:val="F4FEC8E476404A258B4574CCE4BA1AE4"/>
    <w:rsid w:val="007F089B"/>
  </w:style>
  <w:style w:type="paragraph" w:customStyle="1" w:styleId="117E41DD56F8477DB26DC97A53D74411">
    <w:name w:val="117E41DD56F8477DB26DC97A53D74411"/>
    <w:rsid w:val="00481C7F"/>
  </w:style>
  <w:style w:type="paragraph" w:customStyle="1" w:styleId="783A8BD5411D4AD9A40208BB84F5743F">
    <w:name w:val="783A8BD5411D4AD9A40208BB84F5743F"/>
    <w:rsid w:val="004D5D89"/>
  </w:style>
  <w:style w:type="paragraph" w:customStyle="1" w:styleId="3FF80B7557F04FB5974F2D6535A76A7F">
    <w:name w:val="3FF80B7557F04FB5974F2D6535A76A7F"/>
    <w:rsid w:val="004D5D89"/>
  </w:style>
  <w:style w:type="paragraph" w:customStyle="1" w:styleId="ADE8B3FE74FD4191A5448BC0653FB08D">
    <w:name w:val="ADE8B3FE74FD4191A5448BC0653FB08D"/>
    <w:rsid w:val="00001788"/>
  </w:style>
  <w:style w:type="paragraph" w:customStyle="1" w:styleId="B82E1BA1D8F245E7B7B2E5449D1D11EE">
    <w:name w:val="B82E1BA1D8F245E7B7B2E5449D1D11EE"/>
    <w:rsid w:val="00001788"/>
  </w:style>
  <w:style w:type="paragraph" w:customStyle="1" w:styleId="F18686C6B12545999FC4D8BA3FFA074D">
    <w:name w:val="F18686C6B12545999FC4D8BA3FFA074D"/>
    <w:rsid w:val="00001788"/>
  </w:style>
  <w:style w:type="paragraph" w:customStyle="1" w:styleId="624CFDBD2B6C4D95B87E6D8E37E3B6C1">
    <w:name w:val="624CFDBD2B6C4D95B87E6D8E37E3B6C1"/>
    <w:rsid w:val="007C47E2"/>
  </w:style>
  <w:style w:type="paragraph" w:customStyle="1" w:styleId="30F1899CA318465787F712270668EB37">
    <w:name w:val="30F1899CA318465787F712270668EB37"/>
    <w:rsid w:val="007C47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0095-D274-8447-A46A-0CD22E49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C:\Users\Administrator\Documents\1. Pierre\4. Travaux\7. ISO\2. Template\Template Global\TemplateGlobal_V11_Nov2018.dotx</Template>
  <TotalTime>10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Weber</dc:creator>
  <cp:keywords/>
  <dc:description/>
  <cp:lastModifiedBy>Ronald Tse</cp:lastModifiedBy>
  <cp:revision>7</cp:revision>
  <dcterms:created xsi:type="dcterms:W3CDTF">2019-06-24T06:29:00Z</dcterms:created>
  <dcterms:modified xsi:type="dcterms:W3CDTF">2020-02-07T14:01:00Z</dcterms:modified>
</cp:coreProperties>
</file>