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04E1A" w14:textId="1950CA20" w:rsidR="006B4433" w:rsidRDefault="00F0522F">
      <w:pPr>
        <w:rPr>
          <w:b/>
          <w:bCs/>
          <w:sz w:val="40"/>
          <w:szCs w:val="40"/>
        </w:rPr>
      </w:pPr>
      <w:r w:rsidRPr="00F0522F">
        <w:rPr>
          <w:b/>
          <w:bCs/>
          <w:sz w:val="40"/>
          <w:szCs w:val="40"/>
        </w:rPr>
        <w:t>Bloque 1: Protección de redes de un host</w:t>
      </w:r>
    </w:p>
    <w:p w14:paraId="34ECB547" w14:textId="739A48ED" w:rsidR="00F0522F" w:rsidRDefault="00F0522F">
      <w:pPr>
        <w:rPr>
          <w:b/>
          <w:bCs/>
          <w:sz w:val="28"/>
          <w:szCs w:val="28"/>
        </w:rPr>
      </w:pPr>
      <w:r w:rsidRPr="00F0522F">
        <w:rPr>
          <w:b/>
          <w:bCs/>
          <w:sz w:val="28"/>
          <w:szCs w:val="28"/>
        </w:rPr>
        <w:t>Administración de zonas con firewalld</w:t>
      </w:r>
    </w:p>
    <w:p w14:paraId="108FAF43" w14:textId="362AA648" w:rsidR="00F0522F" w:rsidRDefault="0008616A">
      <w:pPr>
        <w:rPr>
          <w:sz w:val="22"/>
          <w:szCs w:val="22"/>
        </w:rPr>
      </w:pPr>
      <w:r>
        <w:rPr>
          <w:sz w:val="22"/>
          <w:szCs w:val="22"/>
        </w:rPr>
        <w:t xml:space="preserve">Asegurarnos de deshabilitar ufw: sudo ufw </w:t>
      </w:r>
      <w:r>
        <w:rPr>
          <w:sz w:val="22"/>
          <w:szCs w:val="22"/>
        </w:rPr>
        <w:t>disable</w:t>
      </w:r>
      <w:r w:rsidR="00D53072">
        <w:rPr>
          <w:sz w:val="22"/>
          <w:szCs w:val="22"/>
        </w:rPr>
        <w:t xml:space="preserve"> y reiniciar la MV</w:t>
      </w:r>
    </w:p>
    <w:p w14:paraId="51E9021C" w14:textId="690DB578" w:rsidR="00D53072" w:rsidRDefault="00D53072">
      <w:pPr>
        <w:rPr>
          <w:sz w:val="22"/>
          <w:szCs w:val="22"/>
          <w:lang w:val="en-GB"/>
        </w:rPr>
      </w:pPr>
      <w:r w:rsidRPr="00D53072">
        <w:rPr>
          <w:sz w:val="22"/>
          <w:szCs w:val="22"/>
          <w:lang w:val="en-GB"/>
        </w:rPr>
        <w:t>Acceder al firewall: sudo firewall-</w:t>
      </w:r>
      <w:r>
        <w:rPr>
          <w:sz w:val="22"/>
          <w:szCs w:val="22"/>
          <w:lang w:val="en-GB"/>
        </w:rPr>
        <w:t>config</w:t>
      </w:r>
    </w:p>
    <w:p w14:paraId="308C1864" w14:textId="6CAF821E" w:rsidR="00D53072" w:rsidRDefault="00D53072">
      <w:pPr>
        <w:rPr>
          <w:sz w:val="22"/>
          <w:szCs w:val="22"/>
        </w:rPr>
      </w:pPr>
      <w:r w:rsidRPr="00D53072">
        <w:rPr>
          <w:sz w:val="22"/>
          <w:szCs w:val="22"/>
        </w:rPr>
        <w:t xml:space="preserve">Cambiar combobox de runtime a </w:t>
      </w:r>
      <w:r w:rsidR="00DB46AF">
        <w:rPr>
          <w:sz w:val="22"/>
          <w:szCs w:val="22"/>
        </w:rPr>
        <w:t>permanente</w:t>
      </w:r>
    </w:p>
    <w:p w14:paraId="797A3434" w14:textId="04296CE9" w:rsidR="00DB46AF" w:rsidRDefault="00DB46AF">
      <w:pPr>
        <w:rPr>
          <w:sz w:val="22"/>
          <w:szCs w:val="22"/>
        </w:rPr>
      </w:pPr>
      <w:r>
        <w:rPr>
          <w:sz w:val="22"/>
          <w:szCs w:val="22"/>
        </w:rPr>
        <w:t>Si enp0s3 no está asignada a ninguna zona, usar</w:t>
      </w:r>
    </w:p>
    <w:p w14:paraId="78E016C5" w14:textId="1480935E" w:rsidR="00DB46AF" w:rsidRDefault="00DB46AF">
      <w:pPr>
        <w:rPr>
          <w:lang w:val="en-GB"/>
        </w:rPr>
      </w:pPr>
      <w:r w:rsidRPr="00DB46AF">
        <w:rPr>
          <w:lang w:val="en-GB"/>
        </w:rPr>
        <w:t>sudo firewall-cmd --zone=public --change-interface=enp0s3</w:t>
      </w:r>
    </w:p>
    <w:p w14:paraId="6BE41C50" w14:textId="77777777" w:rsidR="00DB46AF" w:rsidRDefault="00DB46AF">
      <w:pPr>
        <w:rPr>
          <w:lang w:val="en-GB"/>
        </w:rPr>
      </w:pPr>
    </w:p>
    <w:p w14:paraId="239454BE" w14:textId="35496FFF" w:rsidR="00DB46AF" w:rsidRDefault="00DB46AF">
      <w:pPr>
        <w:rPr>
          <w:b/>
          <w:bCs/>
          <w:sz w:val="28"/>
          <w:szCs w:val="28"/>
        </w:rPr>
      </w:pPr>
      <w:r w:rsidRPr="00DB46AF">
        <w:rPr>
          <w:b/>
          <w:bCs/>
          <w:sz w:val="28"/>
          <w:szCs w:val="28"/>
        </w:rPr>
        <w:t>Bloqueo de direcciones IP y redes con firewalld</w:t>
      </w:r>
    </w:p>
    <w:p w14:paraId="2B598935" w14:textId="7186E234" w:rsidR="00DB46AF" w:rsidRDefault="00CB7277">
      <w:pPr>
        <w:rPr>
          <w:sz w:val="22"/>
          <w:szCs w:val="22"/>
        </w:rPr>
      </w:pPr>
      <w:r>
        <w:rPr>
          <w:sz w:val="22"/>
          <w:szCs w:val="22"/>
        </w:rPr>
        <w:t>Pillas la IP del contenedor (entrando en sesión con él y haciendo ifconfig)</w:t>
      </w:r>
    </w:p>
    <w:p w14:paraId="48B2CAC0" w14:textId="0FEE172E" w:rsidR="00CB7277" w:rsidRDefault="00CB7277">
      <w:pPr>
        <w:rPr>
          <w:sz w:val="22"/>
          <w:szCs w:val="22"/>
        </w:rPr>
      </w:pPr>
      <w:r>
        <w:rPr>
          <w:sz w:val="22"/>
          <w:szCs w:val="22"/>
        </w:rPr>
        <w:t xml:space="preserve">Buscas la tarjeta en el firewall buscando su ip entre </w:t>
      </w:r>
      <w:r w:rsidR="0027787E">
        <w:rPr>
          <w:sz w:val="22"/>
          <w:szCs w:val="22"/>
        </w:rPr>
        <w:t>el resultado de hacer ifconfig en la mv</w:t>
      </w:r>
    </w:p>
    <w:p w14:paraId="643158F4" w14:textId="4B046DF4" w:rsidR="00CB7277" w:rsidRDefault="00CB7277">
      <w:pPr>
        <w:rPr>
          <w:sz w:val="22"/>
          <w:szCs w:val="22"/>
        </w:rPr>
      </w:pPr>
      <w:r>
        <w:rPr>
          <w:sz w:val="22"/>
          <w:szCs w:val="22"/>
        </w:rPr>
        <w:t>La metes en public</w:t>
      </w:r>
    </w:p>
    <w:p w14:paraId="4FCCD6D6" w14:textId="1591E808" w:rsidR="00CB7277" w:rsidRDefault="00CB7277">
      <w:pPr>
        <w:rPr>
          <w:sz w:val="22"/>
          <w:szCs w:val="22"/>
        </w:rPr>
      </w:pPr>
      <w:r>
        <w:rPr>
          <w:sz w:val="22"/>
          <w:szCs w:val="22"/>
        </w:rPr>
        <w:t>Entras en rich rules de public</w:t>
      </w:r>
    </w:p>
    <w:p w14:paraId="7AB6BE93" w14:textId="26F05662" w:rsidR="00CB7277" w:rsidRPr="00CB7277" w:rsidRDefault="00CB7277" w:rsidP="00CB7277">
      <w:pPr>
        <w:rPr>
          <w:sz w:val="22"/>
          <w:szCs w:val="22"/>
        </w:rPr>
      </w:pPr>
      <w:r w:rsidRPr="00CB7277">
        <w:rPr>
          <w:sz w:val="22"/>
          <w:szCs w:val="22"/>
        </w:rPr>
        <w:t>Cree una nueva regla enriquecida que elimine (drop) todas las conexiones al servicio ssh desde la</w:t>
      </w:r>
      <w:r>
        <w:rPr>
          <w:sz w:val="22"/>
          <w:szCs w:val="22"/>
        </w:rPr>
        <w:t xml:space="preserve"> </w:t>
      </w:r>
      <w:r w:rsidRPr="00CB7277">
        <w:rPr>
          <w:sz w:val="22"/>
          <w:szCs w:val="22"/>
        </w:rPr>
        <w:t>IP del contenedor de ataque 1. Comprueba además todas las opciones que tiene la creación de</w:t>
      </w:r>
      <w:r>
        <w:rPr>
          <w:sz w:val="22"/>
          <w:szCs w:val="22"/>
        </w:rPr>
        <w:t xml:space="preserve"> </w:t>
      </w:r>
      <w:r w:rsidRPr="00CB7277">
        <w:rPr>
          <w:sz w:val="22"/>
          <w:szCs w:val="22"/>
        </w:rPr>
        <w:t>reglas y piensa en sus posibilidades, especialmente las opciones de limit, log y audit.</w:t>
      </w:r>
    </w:p>
    <w:p w14:paraId="4FB9F64D" w14:textId="77777777" w:rsidR="00CB7277" w:rsidRPr="00CB7277" w:rsidRDefault="00CB7277" w:rsidP="00CB7277">
      <w:pPr>
        <w:rPr>
          <w:sz w:val="22"/>
          <w:szCs w:val="22"/>
        </w:rPr>
      </w:pPr>
      <w:r w:rsidRPr="00CB7277">
        <w:rPr>
          <w:sz w:val="22"/>
          <w:szCs w:val="22"/>
        </w:rPr>
        <w:t>• Prueba que ahora ya no puedes conectarte a través de ssh</w:t>
      </w:r>
    </w:p>
    <w:p w14:paraId="2C2ACD34" w14:textId="77777777" w:rsidR="00CB7277" w:rsidRPr="00CB7277" w:rsidRDefault="00CB7277" w:rsidP="00CB7277">
      <w:pPr>
        <w:rPr>
          <w:sz w:val="22"/>
          <w:szCs w:val="22"/>
        </w:rPr>
      </w:pPr>
      <w:r w:rsidRPr="00CB7277">
        <w:rPr>
          <w:sz w:val="22"/>
          <w:szCs w:val="22"/>
        </w:rPr>
        <w:t>• Modifica la regla anterior para bloquear toda la red 192.168.72.0/24</w:t>
      </w:r>
    </w:p>
    <w:p w14:paraId="3B7E0290" w14:textId="77777777" w:rsidR="00704EAC" w:rsidRDefault="00704EAC" w:rsidP="00CB7277">
      <w:pPr>
        <w:rPr>
          <w:sz w:val="18"/>
          <w:szCs w:val="18"/>
        </w:rPr>
      </w:pPr>
      <w:r w:rsidRPr="00704EAC">
        <w:rPr>
          <w:color w:val="000000"/>
          <w:sz w:val="22"/>
          <w:szCs w:val="22"/>
        </w:rPr>
        <w:t>Poner en source 192.168.72.0/24 y volver a probar que no nos deja conectarlos desde ssh</w:t>
      </w:r>
      <w:r w:rsidRPr="00704EAC">
        <w:rPr>
          <w:sz w:val="18"/>
          <w:szCs w:val="18"/>
        </w:rPr>
        <w:t xml:space="preserve"> </w:t>
      </w:r>
    </w:p>
    <w:p w14:paraId="2EB0D133" w14:textId="603DBCBA" w:rsidR="0089663E" w:rsidRDefault="00704EAC" w:rsidP="00CB7277">
      <w:pPr>
        <w:rPr>
          <w:sz w:val="22"/>
          <w:szCs w:val="22"/>
        </w:rPr>
      </w:pPr>
      <w:r w:rsidRPr="00704EAC">
        <w:rPr>
          <w:sz w:val="22"/>
          <w:szCs w:val="22"/>
        </w:rPr>
        <w:lastRenderedPageBreak/>
        <w:drawing>
          <wp:inline distT="0" distB="0" distL="0" distR="0" wp14:anchorId="5B41E834" wp14:editId="6BF5D1D9">
            <wp:extent cx="4252328" cy="5220152"/>
            <wp:effectExtent l="0" t="0" r="0" b="0"/>
            <wp:docPr id="122831547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15474" name="Imagen 1" descr="Interfaz de usuario gráfica&#10;&#10;Descripción generada automáticamente"/>
                    <pic:cNvPicPr/>
                  </pic:nvPicPr>
                  <pic:blipFill>
                    <a:blip r:embed="rId5"/>
                    <a:stretch>
                      <a:fillRect/>
                    </a:stretch>
                  </pic:blipFill>
                  <pic:spPr>
                    <a:xfrm>
                      <a:off x="0" y="0"/>
                      <a:ext cx="4252328" cy="5220152"/>
                    </a:xfrm>
                    <a:prstGeom prst="rect">
                      <a:avLst/>
                    </a:prstGeom>
                  </pic:spPr>
                </pic:pic>
              </a:graphicData>
            </a:graphic>
          </wp:inline>
        </w:drawing>
      </w:r>
    </w:p>
    <w:p w14:paraId="1CEC17A3" w14:textId="357CE8F9" w:rsidR="0089663E" w:rsidRDefault="0089663E" w:rsidP="00CB7277">
      <w:pPr>
        <w:rPr>
          <w:b/>
          <w:bCs/>
          <w:sz w:val="28"/>
          <w:szCs w:val="28"/>
        </w:rPr>
      </w:pPr>
      <w:r w:rsidRPr="0089663E">
        <w:rPr>
          <w:b/>
          <w:bCs/>
          <w:sz w:val="28"/>
          <w:szCs w:val="28"/>
        </w:rPr>
        <w:t>Reenvío de puertos en firewalld</w:t>
      </w:r>
    </w:p>
    <w:p w14:paraId="5A8A17C0" w14:textId="77777777" w:rsidR="00704EAC" w:rsidRDefault="00704EAC" w:rsidP="00704EAC">
      <w:pPr>
        <w:pStyle w:val="NormalWeb"/>
        <w:rPr>
          <w:rFonts w:asciiTheme="minorHAnsi" w:hAnsiTheme="minorHAnsi"/>
          <w:color w:val="000000"/>
          <w:sz w:val="22"/>
          <w:szCs w:val="22"/>
        </w:rPr>
      </w:pPr>
      <w:r w:rsidRPr="00704EAC">
        <w:rPr>
          <w:rFonts w:asciiTheme="minorHAnsi" w:hAnsiTheme="minorHAnsi"/>
          <w:color w:val="000000"/>
          <w:sz w:val="22"/>
          <w:szCs w:val="22"/>
        </w:rPr>
        <w:t>Localizar la tarjeta de red que sirve al contenedor web_sies (ip=192.168.7.0/16, que debería ser 192.168.7.3, a mi me ponía que era 192.168.7.1) esto puede que sea mejor hacerlo en la mv normal</w:t>
      </w:r>
    </w:p>
    <w:p w14:paraId="269F4D18" w14:textId="5A3FBEDD" w:rsidR="00704EAC" w:rsidRPr="00704EAC" w:rsidRDefault="00704EAC" w:rsidP="00704EAC">
      <w:pPr>
        <w:pStyle w:val="NormalWeb"/>
        <w:rPr>
          <w:rFonts w:asciiTheme="minorHAnsi" w:hAnsiTheme="minorHAnsi"/>
          <w:color w:val="000000"/>
          <w:sz w:val="22"/>
          <w:szCs w:val="22"/>
        </w:rPr>
      </w:pPr>
      <w:r w:rsidRPr="00704EAC">
        <w:rPr>
          <w:rFonts w:asciiTheme="minorHAnsi" w:hAnsiTheme="minorHAnsi"/>
          <w:color w:val="000000"/>
          <w:sz w:val="22"/>
          <w:szCs w:val="22"/>
        </w:rPr>
        <w:t>Me sale que es: br-b3ad1e810dbc</w:t>
      </w:r>
    </w:p>
    <w:p w14:paraId="485D5980" w14:textId="77777777" w:rsidR="00704EAC" w:rsidRPr="00704EAC" w:rsidRDefault="00704EAC" w:rsidP="00704EAC">
      <w:pPr>
        <w:pStyle w:val="NormalWeb"/>
        <w:rPr>
          <w:rFonts w:asciiTheme="minorHAnsi" w:hAnsiTheme="minorHAnsi"/>
          <w:color w:val="000000"/>
          <w:sz w:val="22"/>
          <w:szCs w:val="22"/>
        </w:rPr>
      </w:pPr>
      <w:r w:rsidRPr="00704EAC">
        <w:rPr>
          <w:rFonts w:asciiTheme="minorHAnsi" w:hAnsiTheme="minorHAnsi"/>
          <w:color w:val="000000"/>
          <w:sz w:val="22"/>
          <w:szCs w:val="22"/>
        </w:rPr>
        <w:t>Colocar esta tarjeta en dmz (con la interfaz)</w:t>
      </w:r>
    </w:p>
    <w:p w14:paraId="403F5DCA" w14:textId="77777777" w:rsidR="00704EAC" w:rsidRPr="00704EAC" w:rsidRDefault="00704EAC" w:rsidP="00704EAC">
      <w:pPr>
        <w:pStyle w:val="NormalWeb"/>
        <w:rPr>
          <w:rFonts w:asciiTheme="minorHAnsi" w:hAnsiTheme="minorHAnsi"/>
          <w:color w:val="000000"/>
          <w:sz w:val="22"/>
          <w:szCs w:val="22"/>
        </w:rPr>
      </w:pPr>
      <w:r w:rsidRPr="00704EAC">
        <w:rPr>
          <w:rFonts w:asciiTheme="minorHAnsi" w:hAnsiTheme="minorHAnsi"/>
          <w:color w:val="000000"/>
          <w:sz w:val="22"/>
          <w:szCs w:val="22"/>
        </w:rPr>
        <w:t>Ahora vamos a comunicarlos mediante reenvío de puertos:</w:t>
      </w:r>
    </w:p>
    <w:p w14:paraId="59FDE380" w14:textId="77777777" w:rsidR="00704EAC" w:rsidRPr="00704EAC" w:rsidRDefault="00704EAC" w:rsidP="00704EAC">
      <w:pPr>
        <w:pStyle w:val="NormalWeb"/>
        <w:rPr>
          <w:rFonts w:asciiTheme="minorHAnsi" w:hAnsiTheme="minorHAnsi"/>
          <w:color w:val="000000"/>
          <w:sz w:val="22"/>
          <w:szCs w:val="22"/>
        </w:rPr>
      </w:pPr>
      <w:r w:rsidRPr="00704EAC">
        <w:rPr>
          <w:rFonts w:asciiTheme="minorHAnsi" w:hAnsiTheme="minorHAnsi"/>
          <w:color w:val="000000"/>
          <w:sz w:val="22"/>
          <w:szCs w:val="22"/>
        </w:rPr>
        <w:t>Vete a la zona "pública" en la GUI y busca la pestaña "Port Forwarding" (dale a la flecha derecha para ver más pestañas)</w:t>
      </w:r>
    </w:p>
    <w:p w14:paraId="7C0D8C86" w14:textId="77777777" w:rsidR="00704EAC" w:rsidRDefault="00704EAC" w:rsidP="00704EAC">
      <w:pPr>
        <w:pStyle w:val="NormalWeb"/>
        <w:rPr>
          <w:rFonts w:asciiTheme="minorHAnsi" w:hAnsiTheme="minorHAnsi"/>
          <w:color w:val="000000"/>
          <w:sz w:val="22"/>
          <w:szCs w:val="22"/>
        </w:rPr>
      </w:pPr>
      <w:r w:rsidRPr="00704EAC">
        <w:rPr>
          <w:rFonts w:asciiTheme="minorHAnsi" w:hAnsiTheme="minorHAnsi"/>
          <w:color w:val="000000"/>
          <w:sz w:val="22"/>
          <w:szCs w:val="22"/>
        </w:rPr>
        <w:t>Crea una nueva regla de reenvío de puertos que redirija todas las conexiones al puerto 3345 al puerto 80 de la IP 192.168.7.3 (el contenedor lab07_web_sies). Si el firewall te pide que habilites el enmascaramiento, responde Yes</w:t>
      </w:r>
    </w:p>
    <w:p w14:paraId="25B1705A" w14:textId="17E871C2" w:rsidR="00AA1247" w:rsidRDefault="00AA1247" w:rsidP="00704EAC">
      <w:pPr>
        <w:pStyle w:val="NormalWeb"/>
        <w:rPr>
          <w:rFonts w:asciiTheme="minorHAnsi" w:hAnsiTheme="minorHAnsi"/>
          <w:color w:val="000000"/>
          <w:sz w:val="22"/>
          <w:szCs w:val="22"/>
        </w:rPr>
      </w:pPr>
      <w:r w:rsidRPr="00AA1247">
        <w:rPr>
          <w:rFonts w:asciiTheme="minorHAnsi" w:hAnsiTheme="minorHAnsi"/>
          <w:color w:val="000000"/>
          <w:sz w:val="22"/>
          <w:szCs w:val="22"/>
        </w:rPr>
        <w:lastRenderedPageBreak/>
        <w:drawing>
          <wp:inline distT="0" distB="0" distL="0" distR="0" wp14:anchorId="4B60EF20" wp14:editId="200FD958">
            <wp:extent cx="3200677" cy="3642676"/>
            <wp:effectExtent l="0" t="0" r="0" b="0"/>
            <wp:docPr id="10227125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1257" name="Imagen 1" descr="Interfaz de usuario gráfica, Texto, Aplicación&#10;&#10;Descripción generada automáticamente"/>
                    <pic:cNvPicPr/>
                  </pic:nvPicPr>
                  <pic:blipFill>
                    <a:blip r:embed="rId6"/>
                    <a:stretch>
                      <a:fillRect/>
                    </a:stretch>
                  </pic:blipFill>
                  <pic:spPr>
                    <a:xfrm>
                      <a:off x="0" y="0"/>
                      <a:ext cx="3200677" cy="3642676"/>
                    </a:xfrm>
                    <a:prstGeom prst="rect">
                      <a:avLst/>
                    </a:prstGeom>
                  </pic:spPr>
                </pic:pic>
              </a:graphicData>
            </a:graphic>
          </wp:inline>
        </w:drawing>
      </w:r>
    </w:p>
    <w:p w14:paraId="12D5BFB3" w14:textId="77777777" w:rsidR="00704EAC" w:rsidRPr="00704EAC" w:rsidRDefault="00704EAC" w:rsidP="00704EAC">
      <w:pPr>
        <w:pStyle w:val="NormalWeb"/>
        <w:rPr>
          <w:rFonts w:asciiTheme="minorHAnsi" w:hAnsiTheme="minorHAnsi"/>
          <w:color w:val="000000"/>
          <w:sz w:val="22"/>
          <w:szCs w:val="22"/>
          <w:lang w:val="en-GB"/>
        </w:rPr>
      </w:pPr>
      <w:r w:rsidRPr="00704EAC">
        <w:rPr>
          <w:rFonts w:asciiTheme="minorHAnsi" w:hAnsiTheme="minorHAnsi"/>
          <w:color w:val="000000"/>
          <w:sz w:val="22"/>
          <w:szCs w:val="22"/>
          <w:lang w:val="en-GB"/>
        </w:rPr>
        <w:t>Vuelve a cargar el firewall (Options – Reload firewall)</w:t>
      </w:r>
    </w:p>
    <w:p w14:paraId="2D27F172" w14:textId="77777777" w:rsidR="00704EAC" w:rsidRPr="00704EAC" w:rsidRDefault="00704EAC" w:rsidP="00704EAC">
      <w:pPr>
        <w:pStyle w:val="NormalWeb"/>
        <w:rPr>
          <w:rFonts w:asciiTheme="minorHAnsi" w:hAnsiTheme="minorHAnsi"/>
          <w:color w:val="000000"/>
          <w:sz w:val="22"/>
          <w:szCs w:val="22"/>
          <w:lang w:val="en-GB"/>
        </w:rPr>
      </w:pPr>
    </w:p>
    <w:p w14:paraId="58BC2A9B" w14:textId="70667DD3" w:rsidR="00704EAC" w:rsidRDefault="00704EAC" w:rsidP="00704EAC">
      <w:pPr>
        <w:pStyle w:val="NormalWeb"/>
        <w:rPr>
          <w:rFonts w:asciiTheme="minorHAnsi" w:hAnsiTheme="minorHAnsi"/>
          <w:color w:val="000000"/>
          <w:sz w:val="22"/>
          <w:szCs w:val="22"/>
        </w:rPr>
      </w:pPr>
      <w:r w:rsidRPr="00704EAC">
        <w:rPr>
          <w:rFonts w:asciiTheme="minorHAnsi" w:hAnsiTheme="minorHAnsi"/>
          <w:color w:val="000000"/>
          <w:sz w:val="22"/>
          <w:szCs w:val="22"/>
        </w:rPr>
        <w:t>Para probar esto, ejecutar Firefox en la línea de comandos del contenedor lab07_firefox_client (solo hay que poner firefox en la terminal)</w:t>
      </w:r>
    </w:p>
    <w:p w14:paraId="454DC8B0" w14:textId="77777777" w:rsidR="00704EAC" w:rsidRDefault="00704EAC" w:rsidP="00704EAC">
      <w:pPr>
        <w:pStyle w:val="NormalWeb"/>
        <w:rPr>
          <w:rFonts w:asciiTheme="minorHAnsi" w:hAnsiTheme="minorHAnsi"/>
          <w:color w:val="000000"/>
          <w:sz w:val="22"/>
          <w:szCs w:val="22"/>
        </w:rPr>
      </w:pPr>
    </w:p>
    <w:p w14:paraId="5A15FB67" w14:textId="3113D1C7" w:rsidR="00704EAC" w:rsidRDefault="00704EAC" w:rsidP="00704EAC">
      <w:pPr>
        <w:pStyle w:val="NormalWeb"/>
        <w:rPr>
          <w:rFonts w:asciiTheme="minorHAnsi" w:hAnsiTheme="minorHAnsi"/>
          <w:b/>
          <w:bCs/>
          <w:color w:val="000000"/>
          <w:sz w:val="40"/>
          <w:szCs w:val="40"/>
        </w:rPr>
      </w:pPr>
      <w:r w:rsidRPr="00704EAC">
        <w:rPr>
          <w:rFonts w:asciiTheme="minorHAnsi" w:hAnsiTheme="minorHAnsi"/>
          <w:b/>
          <w:bCs/>
          <w:color w:val="000000"/>
          <w:sz w:val="40"/>
          <w:szCs w:val="40"/>
        </w:rPr>
        <w:t>Bloque 2: Protección de red en</w:t>
      </w:r>
      <w:r w:rsidRPr="00704EAC">
        <w:rPr>
          <w:rFonts w:asciiTheme="minorHAnsi" w:hAnsiTheme="minorHAnsi"/>
          <w:b/>
          <w:bCs/>
          <w:color w:val="000000"/>
          <w:sz w:val="40"/>
          <w:szCs w:val="40"/>
        </w:rPr>
        <w:t xml:space="preserve"> </w:t>
      </w:r>
      <w:r w:rsidRPr="00704EAC">
        <w:rPr>
          <w:rFonts w:asciiTheme="minorHAnsi" w:hAnsiTheme="minorHAnsi"/>
          <w:b/>
          <w:bCs/>
          <w:color w:val="000000"/>
          <w:sz w:val="40"/>
          <w:szCs w:val="40"/>
        </w:rPr>
        <w:t>conexiones salientes y entrantes</w:t>
      </w:r>
    </w:p>
    <w:p w14:paraId="55875973" w14:textId="46E431C8" w:rsidR="00704EAC" w:rsidRDefault="00704EAC" w:rsidP="00704EAC">
      <w:pPr>
        <w:pStyle w:val="NormalWeb"/>
        <w:rPr>
          <w:rFonts w:asciiTheme="minorHAnsi" w:hAnsiTheme="minorHAnsi"/>
          <w:b/>
          <w:bCs/>
          <w:color w:val="000000"/>
          <w:sz w:val="28"/>
          <w:szCs w:val="28"/>
        </w:rPr>
      </w:pPr>
      <w:r w:rsidRPr="00704EAC">
        <w:rPr>
          <w:rFonts w:asciiTheme="minorHAnsi" w:hAnsiTheme="minorHAnsi"/>
          <w:b/>
          <w:bCs/>
          <w:color w:val="000000"/>
          <w:sz w:val="28"/>
          <w:szCs w:val="28"/>
        </w:rPr>
        <w:t>Protección de conexiones salientes: Filtrado</w:t>
      </w:r>
      <w:r>
        <w:rPr>
          <w:rFonts w:asciiTheme="minorHAnsi" w:hAnsiTheme="minorHAnsi"/>
          <w:b/>
          <w:bCs/>
          <w:color w:val="000000"/>
          <w:sz w:val="28"/>
          <w:szCs w:val="28"/>
        </w:rPr>
        <w:t xml:space="preserve"> </w:t>
      </w:r>
      <w:r w:rsidRPr="00704EAC">
        <w:rPr>
          <w:rFonts w:asciiTheme="minorHAnsi" w:hAnsiTheme="minorHAnsi"/>
          <w:b/>
          <w:bCs/>
          <w:color w:val="000000"/>
          <w:sz w:val="28"/>
          <w:szCs w:val="28"/>
        </w:rPr>
        <w:t>de DNS con PiHole</w:t>
      </w:r>
    </w:p>
    <w:p w14:paraId="2FFFD3A0" w14:textId="77777777" w:rsidR="00AA1247" w:rsidRPr="00AA1247" w:rsidRDefault="00AA1247" w:rsidP="00AA1247">
      <w:pPr>
        <w:rPr>
          <w:sz w:val="22"/>
          <w:szCs w:val="22"/>
        </w:rPr>
      </w:pPr>
      <w:r w:rsidRPr="00AA1247">
        <w:rPr>
          <w:sz w:val="22"/>
          <w:szCs w:val="22"/>
        </w:rPr>
        <w:t>sudo apt-get remove apache2</w:t>
      </w:r>
    </w:p>
    <w:p w14:paraId="046661CB" w14:textId="77777777" w:rsidR="00AA1247" w:rsidRPr="00AA1247" w:rsidRDefault="00AA1247" w:rsidP="00AA1247">
      <w:pPr>
        <w:rPr>
          <w:sz w:val="22"/>
          <w:szCs w:val="22"/>
        </w:rPr>
      </w:pPr>
      <w:r w:rsidRPr="00AA1247">
        <w:rPr>
          <w:sz w:val="22"/>
          <w:szCs w:val="22"/>
        </w:rPr>
        <w:t>Ir a la carpeta pihole de los archivos de lab</w:t>
      </w:r>
    </w:p>
    <w:p w14:paraId="66C252DB" w14:textId="77777777" w:rsidR="00AA1247" w:rsidRPr="00AA1247" w:rsidRDefault="00AA1247" w:rsidP="00AA1247">
      <w:pPr>
        <w:rPr>
          <w:sz w:val="22"/>
          <w:szCs w:val="22"/>
        </w:rPr>
      </w:pPr>
      <w:r w:rsidRPr="00AA1247">
        <w:rPr>
          <w:sz w:val="22"/>
          <w:szCs w:val="22"/>
        </w:rPr>
        <w:t>Ejecutar script run_pihole.sh</w:t>
      </w:r>
    </w:p>
    <w:p w14:paraId="47F1788B" w14:textId="77777777" w:rsidR="00AA1247" w:rsidRPr="00AA1247" w:rsidRDefault="00AA1247" w:rsidP="00AA1247">
      <w:pPr>
        <w:rPr>
          <w:sz w:val="22"/>
          <w:szCs w:val="22"/>
        </w:rPr>
      </w:pPr>
      <w:r w:rsidRPr="00AA1247">
        <w:rPr>
          <w:sz w:val="22"/>
          <w:szCs w:val="22"/>
        </w:rPr>
        <w:t>Ir al navegador de la mv y buscar 127.0.0.1/admin</w:t>
      </w:r>
    </w:p>
    <w:p w14:paraId="15AA564C" w14:textId="77777777" w:rsidR="00AA1247" w:rsidRPr="00AA1247" w:rsidRDefault="00AA1247" w:rsidP="00AA1247">
      <w:pPr>
        <w:rPr>
          <w:sz w:val="22"/>
          <w:szCs w:val="22"/>
        </w:rPr>
      </w:pPr>
      <w:r w:rsidRPr="00AA1247">
        <w:rPr>
          <w:sz w:val="22"/>
          <w:szCs w:val="22"/>
        </w:rPr>
        <w:t>La contraseña de administrador es test123...</w:t>
      </w:r>
    </w:p>
    <w:p w14:paraId="42BD675E" w14:textId="77777777" w:rsidR="00AA1247" w:rsidRPr="00AA1247" w:rsidRDefault="00AA1247" w:rsidP="00AA1247">
      <w:pPr>
        <w:rPr>
          <w:sz w:val="22"/>
          <w:szCs w:val="22"/>
        </w:rPr>
      </w:pPr>
      <w:r w:rsidRPr="00AA1247">
        <w:rPr>
          <w:sz w:val="22"/>
          <w:szCs w:val="22"/>
        </w:rPr>
        <w:t>Te recomendamos que navegues ahora a cualquier página web con publicidad (como www.elmundo.es) y dejes esa web abierta</w:t>
      </w:r>
    </w:p>
    <w:p w14:paraId="77335F1B" w14:textId="77777777" w:rsidR="00AA1247" w:rsidRPr="00AA1247" w:rsidRDefault="00AA1247" w:rsidP="00AA1247">
      <w:pPr>
        <w:rPr>
          <w:sz w:val="22"/>
          <w:szCs w:val="22"/>
        </w:rPr>
      </w:pPr>
      <w:r w:rsidRPr="00AA1247">
        <w:rPr>
          <w:sz w:val="22"/>
          <w:szCs w:val="22"/>
        </w:rPr>
        <w:t>Cambiar el DNS de la tarjeta eth0 a 127.0.0.1. Para hacer esto:</w:t>
      </w:r>
    </w:p>
    <w:p w14:paraId="08D48679" w14:textId="667F20D6" w:rsidR="00AA1247" w:rsidRPr="00AA1247" w:rsidRDefault="00AA1247" w:rsidP="00AA1247">
      <w:pPr>
        <w:rPr>
          <w:sz w:val="22"/>
          <w:szCs w:val="22"/>
        </w:rPr>
      </w:pPr>
      <w:r w:rsidRPr="00AA1247">
        <w:rPr>
          <w:noProof/>
          <w:sz w:val="22"/>
          <w:szCs w:val="22"/>
        </w:rPr>
        <w:lastRenderedPageBreak/>
        <w:drawing>
          <wp:inline distT="0" distB="0" distL="0" distR="0" wp14:anchorId="54A3EE75" wp14:editId="361B9493">
            <wp:extent cx="5400040" cy="1271905"/>
            <wp:effectExtent l="0" t="0" r="0" b="4445"/>
            <wp:docPr id="16703668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66887" name="Imagen 1" descr="Text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271905"/>
                    </a:xfrm>
                    <a:prstGeom prst="rect">
                      <a:avLst/>
                    </a:prstGeom>
                    <a:noFill/>
                    <a:ln>
                      <a:noFill/>
                    </a:ln>
                  </pic:spPr>
                </pic:pic>
              </a:graphicData>
            </a:graphic>
          </wp:inline>
        </w:drawing>
      </w:r>
    </w:p>
    <w:p w14:paraId="5C378694" w14:textId="77777777" w:rsidR="00AA1247" w:rsidRDefault="00AA1247" w:rsidP="00AA1247">
      <w:pPr>
        <w:rPr>
          <w:sz w:val="22"/>
          <w:szCs w:val="22"/>
        </w:rPr>
      </w:pPr>
      <w:r w:rsidRPr="00AA1247">
        <w:rPr>
          <w:sz w:val="22"/>
          <w:szCs w:val="22"/>
        </w:rPr>
        <w:t>También tendrás que cambiarlo en el fichero /etc/resolv.conf</w:t>
      </w:r>
    </w:p>
    <w:p w14:paraId="5392F6CB" w14:textId="21728044" w:rsidR="00AA1247" w:rsidRDefault="00AA1247" w:rsidP="00AA1247">
      <w:pPr>
        <w:rPr>
          <w:b/>
          <w:bCs/>
          <w:color w:val="000000"/>
          <w:sz w:val="28"/>
          <w:szCs w:val="28"/>
        </w:rPr>
      </w:pPr>
      <w:r w:rsidRPr="00AA1247">
        <w:rPr>
          <w:b/>
          <w:bCs/>
          <w:color w:val="000000"/>
          <w:sz w:val="28"/>
          <w:szCs w:val="28"/>
        </w:rPr>
        <w:t>Filtrado avanzado de conexiones</w:t>
      </w:r>
      <w:r>
        <w:rPr>
          <w:b/>
          <w:bCs/>
          <w:color w:val="000000"/>
          <w:sz w:val="28"/>
          <w:szCs w:val="28"/>
        </w:rPr>
        <w:t xml:space="preserve"> </w:t>
      </w:r>
      <w:r w:rsidRPr="00AA1247">
        <w:rPr>
          <w:b/>
          <w:bCs/>
          <w:color w:val="000000"/>
          <w:sz w:val="28"/>
          <w:szCs w:val="28"/>
        </w:rPr>
        <w:t>salientes con PiHole</w:t>
      </w:r>
    </w:p>
    <w:p w14:paraId="2AE8A793" w14:textId="77777777" w:rsidR="00EA631C" w:rsidRPr="00EA631C" w:rsidRDefault="00EA631C" w:rsidP="00EA631C">
      <w:pPr>
        <w:rPr>
          <w:color w:val="000000"/>
          <w:sz w:val="22"/>
          <w:szCs w:val="22"/>
        </w:rPr>
      </w:pPr>
      <w:r w:rsidRPr="00EA631C">
        <w:rPr>
          <w:color w:val="000000"/>
          <w:sz w:val="22"/>
          <w:szCs w:val="22"/>
        </w:rPr>
        <w:t>Vamos a incorporar una lista de ips (estas https://blocklistproject.github.io/Lists/) a PiHole</w:t>
      </w:r>
    </w:p>
    <w:p w14:paraId="3A717431" w14:textId="77777777" w:rsidR="00EA631C" w:rsidRPr="00EA631C" w:rsidRDefault="00EA631C" w:rsidP="00EA631C">
      <w:pPr>
        <w:rPr>
          <w:color w:val="000000"/>
          <w:sz w:val="22"/>
          <w:szCs w:val="22"/>
        </w:rPr>
      </w:pPr>
      <w:r w:rsidRPr="00EA631C">
        <w:rPr>
          <w:color w:val="000000"/>
          <w:sz w:val="22"/>
          <w:szCs w:val="22"/>
        </w:rPr>
        <w:t>Copia el enlace de la lista más completa (Everything) en formato compatible con PiHole (https://blocklistproject.github.io/Lists/everything.txt).</w:t>
      </w:r>
    </w:p>
    <w:p w14:paraId="2D8341B6" w14:textId="77777777" w:rsidR="00EA631C" w:rsidRPr="00EA631C" w:rsidRDefault="00EA631C" w:rsidP="00EA631C">
      <w:pPr>
        <w:rPr>
          <w:color w:val="000000"/>
          <w:sz w:val="22"/>
          <w:szCs w:val="22"/>
        </w:rPr>
      </w:pPr>
      <w:r w:rsidRPr="00EA631C">
        <w:rPr>
          <w:color w:val="000000"/>
          <w:sz w:val="22"/>
          <w:szCs w:val="22"/>
        </w:rPr>
        <w:t>Agrega la URL a las listas de bloqueo de tu PiHole (Login - Adlists - Group Management -Pega la URL de la lista en el campo "Dirección", agrega un comentario - Haz clic en "Add")</w:t>
      </w:r>
    </w:p>
    <w:p w14:paraId="1F7CA8A7" w14:textId="77777777" w:rsidR="00EA631C" w:rsidRPr="00EA631C" w:rsidRDefault="00EA631C" w:rsidP="00EA631C">
      <w:pPr>
        <w:rPr>
          <w:color w:val="000000"/>
          <w:sz w:val="22"/>
          <w:szCs w:val="22"/>
        </w:rPr>
      </w:pPr>
      <w:r w:rsidRPr="00EA631C">
        <w:rPr>
          <w:color w:val="000000"/>
          <w:sz w:val="22"/>
          <w:szCs w:val="22"/>
        </w:rPr>
        <w:t>Actualiza Gravity (Tools-Update Gravity-Click "Update") para incorporar las nuevas URL a la lista de bloqueo. El proceso lleva un tiempo, ¡por favor espera y no navegues fuera de esta página!</w:t>
      </w:r>
    </w:p>
    <w:p w14:paraId="0C5ED7BA" w14:textId="77777777" w:rsidR="00EA631C" w:rsidRPr="00EA631C" w:rsidRDefault="00EA631C" w:rsidP="00EA631C">
      <w:pPr>
        <w:rPr>
          <w:color w:val="000000"/>
          <w:sz w:val="22"/>
          <w:szCs w:val="22"/>
        </w:rPr>
      </w:pPr>
      <w:r w:rsidRPr="00EA631C">
        <w:rPr>
          <w:color w:val="000000"/>
          <w:sz w:val="22"/>
          <w:szCs w:val="22"/>
        </w:rPr>
        <w:t>Navega de nuevo a cualquier web con la página web de estadísticas de PiHole abierta y observa cómo están ahora en funcionamiento listas de bloqueo mucho más grandes</w:t>
      </w:r>
    </w:p>
    <w:p w14:paraId="5A546EA8" w14:textId="77777777" w:rsidR="00EA631C" w:rsidRDefault="00EA631C" w:rsidP="00AA1247">
      <w:pPr>
        <w:rPr>
          <w:b/>
          <w:bCs/>
          <w:color w:val="000000"/>
          <w:sz w:val="28"/>
          <w:szCs w:val="28"/>
        </w:rPr>
      </w:pPr>
    </w:p>
    <w:p w14:paraId="1DDFFC2E" w14:textId="34862CC8" w:rsidR="00EA631C" w:rsidRDefault="00EA631C" w:rsidP="00AA1247">
      <w:pPr>
        <w:rPr>
          <w:b/>
          <w:bCs/>
          <w:sz w:val="28"/>
          <w:szCs w:val="28"/>
        </w:rPr>
      </w:pPr>
      <w:r w:rsidRPr="00EA631C">
        <w:rPr>
          <w:b/>
          <w:bCs/>
          <w:sz w:val="28"/>
          <w:szCs w:val="28"/>
        </w:rPr>
        <w:t>Protección de intentos de intrusión: Fail2Ban</w:t>
      </w:r>
    </w:p>
    <w:p w14:paraId="60F18EB4" w14:textId="77777777" w:rsidR="00EA631C" w:rsidRPr="00EA631C" w:rsidRDefault="00EA631C" w:rsidP="00EA631C">
      <w:pPr>
        <w:rPr>
          <w:color w:val="000000"/>
          <w:sz w:val="22"/>
          <w:szCs w:val="22"/>
        </w:rPr>
      </w:pPr>
      <w:r w:rsidRPr="00EA631C">
        <w:rPr>
          <w:color w:val="000000"/>
          <w:sz w:val="22"/>
          <w:szCs w:val="22"/>
        </w:rPr>
        <w:t>Hacerlo en la mv normal</w:t>
      </w:r>
    </w:p>
    <w:p w14:paraId="2DFC86AE" w14:textId="77777777" w:rsidR="00EA631C" w:rsidRPr="00EA631C" w:rsidRDefault="00EA631C" w:rsidP="00EA631C">
      <w:pPr>
        <w:rPr>
          <w:color w:val="000000"/>
          <w:sz w:val="22"/>
          <w:szCs w:val="22"/>
        </w:rPr>
      </w:pPr>
      <w:r w:rsidRPr="00EA631C">
        <w:rPr>
          <w:color w:val="000000"/>
          <w:sz w:val="22"/>
          <w:szCs w:val="22"/>
        </w:rPr>
        <w:t>sudo apt install fail2ban</w:t>
      </w:r>
    </w:p>
    <w:p w14:paraId="4BC77B48" w14:textId="77777777" w:rsidR="00EA631C" w:rsidRPr="00EA631C" w:rsidRDefault="00EA631C" w:rsidP="00EA631C">
      <w:pPr>
        <w:rPr>
          <w:color w:val="000000"/>
          <w:sz w:val="22"/>
          <w:szCs w:val="22"/>
        </w:rPr>
      </w:pPr>
      <w:r w:rsidRPr="00EA631C">
        <w:rPr>
          <w:color w:val="000000"/>
          <w:sz w:val="22"/>
          <w:szCs w:val="22"/>
        </w:rPr>
        <w:t>Modifica la configuración de fail2ban (archivo /etc/fail2ban/fail2ban.conf). Es MUY recomendable copiar este archivo a fail2ban.local y editar este nuevo archivo en lugar del .conf original. En este archivo puedes configurar cosas como el nivel de detalle del log (loglevel), dónde escribir la información de log (logtarget), etc. Usaremos la configuración predeterminada en este laboratorio:</w:t>
      </w:r>
    </w:p>
    <w:p w14:paraId="3ED14A3B" w14:textId="77777777" w:rsidR="00EA631C" w:rsidRPr="00EA631C" w:rsidRDefault="00EA631C" w:rsidP="00EA631C">
      <w:pPr>
        <w:rPr>
          <w:color w:val="000000"/>
          <w:sz w:val="22"/>
          <w:szCs w:val="22"/>
        </w:rPr>
      </w:pPr>
      <w:r w:rsidRPr="00EA631C">
        <w:rPr>
          <w:color w:val="000000"/>
          <w:sz w:val="22"/>
          <w:szCs w:val="22"/>
        </w:rPr>
        <w:t>sudo cp /etc/fail2ban/fail2ban.conf /etc/fail2ban/fail2ban.local</w:t>
      </w:r>
    </w:p>
    <w:p w14:paraId="7E198170" w14:textId="77777777" w:rsidR="00EA631C" w:rsidRPr="00EA631C" w:rsidRDefault="00EA631C" w:rsidP="00EA631C">
      <w:pPr>
        <w:rPr>
          <w:color w:val="000000"/>
          <w:sz w:val="22"/>
          <w:szCs w:val="22"/>
        </w:rPr>
      </w:pPr>
      <w:r w:rsidRPr="00EA631C">
        <w:rPr>
          <w:color w:val="000000"/>
          <w:sz w:val="22"/>
          <w:szCs w:val="22"/>
        </w:rPr>
        <w:t>•</w:t>
      </w:r>
      <w:r w:rsidRPr="00EA631C">
        <w:rPr>
          <w:color w:val="000000"/>
          <w:sz w:val="22"/>
          <w:szCs w:val="22"/>
        </w:rPr>
        <w:tab/>
        <w:t xml:space="preserve">Modifica el archivo /etc/fail2ban/jail.local para habilitar o deshabilitar las jails. Para hacer eso, haz lo siguiente: </w:t>
      </w:r>
    </w:p>
    <w:p w14:paraId="338794E2" w14:textId="77777777" w:rsidR="00EA631C" w:rsidRPr="00EA631C" w:rsidRDefault="00EA631C" w:rsidP="00EA631C">
      <w:pPr>
        <w:rPr>
          <w:color w:val="000000"/>
          <w:sz w:val="22"/>
          <w:szCs w:val="22"/>
        </w:rPr>
      </w:pPr>
      <w:r w:rsidRPr="00EA631C">
        <w:rPr>
          <w:color w:val="000000"/>
          <w:sz w:val="22"/>
          <w:szCs w:val="22"/>
        </w:rPr>
        <w:t xml:space="preserve">o Si el archivo jail.local no existe, créalo copiando jail.conf: </w:t>
      </w:r>
    </w:p>
    <w:p w14:paraId="73676ADB" w14:textId="77777777" w:rsidR="00EA631C" w:rsidRPr="00EA631C" w:rsidRDefault="00EA631C" w:rsidP="00EA631C">
      <w:pPr>
        <w:rPr>
          <w:color w:val="000000"/>
          <w:sz w:val="22"/>
          <w:szCs w:val="22"/>
        </w:rPr>
      </w:pPr>
      <w:r w:rsidRPr="00EA631C">
        <w:rPr>
          <w:color w:val="000000"/>
          <w:sz w:val="22"/>
          <w:szCs w:val="22"/>
        </w:rPr>
        <w:t>sudo cp /etc/fail2ban/jail.conf /etc/fail2ban/jail.local</w:t>
      </w:r>
    </w:p>
    <w:p w14:paraId="617B3BB5" w14:textId="77777777" w:rsidR="00EA631C" w:rsidRPr="00EA631C" w:rsidRDefault="00EA631C" w:rsidP="00EA631C">
      <w:pPr>
        <w:rPr>
          <w:color w:val="000000"/>
          <w:sz w:val="22"/>
          <w:szCs w:val="22"/>
        </w:rPr>
      </w:pPr>
      <w:r w:rsidRPr="00EA631C">
        <w:rPr>
          <w:color w:val="000000"/>
          <w:sz w:val="22"/>
          <w:szCs w:val="22"/>
        </w:rPr>
        <w:lastRenderedPageBreak/>
        <w:t>o Al principio, solo la jail sshd está activa por defecto. El resto debe activarse manualmente agregando enabled = true después de cada nombre de jail que quieras activar (el que se encuentra entre []).</w:t>
      </w:r>
    </w:p>
    <w:p w14:paraId="4FAE7B2D" w14:textId="77777777" w:rsidR="00EA631C" w:rsidRPr="00EA631C" w:rsidRDefault="00EA631C" w:rsidP="00EA631C">
      <w:pPr>
        <w:rPr>
          <w:color w:val="000000"/>
          <w:sz w:val="22"/>
          <w:szCs w:val="22"/>
        </w:rPr>
      </w:pPr>
      <w:r w:rsidRPr="00EA631C">
        <w:rPr>
          <w:color w:val="000000"/>
          <w:sz w:val="22"/>
          <w:szCs w:val="22"/>
        </w:rPr>
        <w:t xml:space="preserve">o Cuando se activa una jail, los parámetros bantime, findtime y maxretry definen cómo se desautoriza una IP. Un bantime negativo significa un bloqueo permanente. Un host es bloqueado por una jail si activa sus condiciones con éxito más de maxretry veces a lo largo de findtime segundos. </w:t>
      </w:r>
    </w:p>
    <w:p w14:paraId="73B840D1" w14:textId="77777777" w:rsidR="00EA631C" w:rsidRPr="00EA631C" w:rsidRDefault="00EA631C" w:rsidP="00EA631C">
      <w:pPr>
        <w:rPr>
          <w:color w:val="000000"/>
          <w:sz w:val="22"/>
          <w:szCs w:val="22"/>
        </w:rPr>
      </w:pPr>
      <w:r w:rsidRPr="00EA631C">
        <w:rPr>
          <w:color w:val="000000"/>
          <w:sz w:val="22"/>
          <w:szCs w:val="22"/>
        </w:rPr>
        <w:t>o Las jails disponibles se definen en una sección de este archivo. Como decíamos, sshd está habilitada por defecto, mientras que las demás deben activarse manualmente. Eso sí, esto solo se recomienda si realmente tenemos el servicio en marcha.</w:t>
      </w:r>
    </w:p>
    <w:p w14:paraId="7E9B7919" w14:textId="77777777" w:rsidR="00EA631C" w:rsidRPr="00EA631C" w:rsidRDefault="00EA631C" w:rsidP="00EA631C">
      <w:pPr>
        <w:rPr>
          <w:color w:val="000000"/>
          <w:sz w:val="22"/>
          <w:szCs w:val="22"/>
        </w:rPr>
      </w:pPr>
      <w:r w:rsidRPr="00EA631C">
        <w:rPr>
          <w:color w:val="000000"/>
          <w:sz w:val="22"/>
          <w:szCs w:val="22"/>
        </w:rPr>
        <w:t>Para este laboratorio habilitaremos el modo agresivo para sshd y garantizar el máximo modo de protección SSH.</w:t>
      </w:r>
    </w:p>
    <w:p w14:paraId="2D81B8EE" w14:textId="77777777" w:rsidR="00EA631C" w:rsidRPr="00EA631C" w:rsidRDefault="00EA631C" w:rsidP="00EA631C">
      <w:pPr>
        <w:rPr>
          <w:color w:val="000000"/>
          <w:sz w:val="22"/>
          <w:szCs w:val="22"/>
        </w:rPr>
      </w:pPr>
      <w:r w:rsidRPr="00EA631C">
        <w:rPr>
          <w:color w:val="000000"/>
          <w:sz w:val="22"/>
          <w:szCs w:val="22"/>
        </w:rPr>
        <w:t>Según chat el modo agresivo es poner en el jail de ssh:</w:t>
      </w:r>
    </w:p>
    <w:p w14:paraId="64A05E3F" w14:textId="77777777" w:rsidR="00EA631C" w:rsidRPr="00EA631C" w:rsidRDefault="00EA631C" w:rsidP="00EA631C">
      <w:pPr>
        <w:rPr>
          <w:color w:val="000000"/>
          <w:sz w:val="22"/>
          <w:szCs w:val="22"/>
          <w:lang w:val="en-GB"/>
        </w:rPr>
      </w:pPr>
      <w:r w:rsidRPr="00EA631C">
        <w:rPr>
          <w:color w:val="000000"/>
          <w:sz w:val="22"/>
          <w:szCs w:val="22"/>
          <w:lang w:val="en-GB"/>
        </w:rPr>
        <w:t>[sshd]</w:t>
      </w:r>
    </w:p>
    <w:p w14:paraId="774C8447" w14:textId="77777777" w:rsidR="00EA631C" w:rsidRPr="00EA631C" w:rsidRDefault="00EA631C" w:rsidP="00EA631C">
      <w:pPr>
        <w:rPr>
          <w:color w:val="000000"/>
          <w:sz w:val="22"/>
          <w:szCs w:val="22"/>
          <w:lang w:val="en-GB"/>
        </w:rPr>
      </w:pPr>
      <w:r w:rsidRPr="00EA631C">
        <w:rPr>
          <w:color w:val="000000"/>
          <w:sz w:val="22"/>
          <w:szCs w:val="22"/>
          <w:lang w:val="en-GB"/>
        </w:rPr>
        <w:t>enabled = true</w:t>
      </w:r>
    </w:p>
    <w:p w14:paraId="4D7B9F7D" w14:textId="77777777" w:rsidR="00EA631C" w:rsidRPr="00EA631C" w:rsidRDefault="00EA631C" w:rsidP="00EA631C">
      <w:pPr>
        <w:rPr>
          <w:color w:val="000000"/>
          <w:sz w:val="22"/>
          <w:szCs w:val="22"/>
          <w:lang w:val="en-GB"/>
        </w:rPr>
      </w:pPr>
      <w:r w:rsidRPr="00EA631C">
        <w:rPr>
          <w:color w:val="000000"/>
          <w:sz w:val="22"/>
          <w:szCs w:val="22"/>
          <w:lang w:val="en-GB"/>
        </w:rPr>
        <w:t>port = ssh</w:t>
      </w:r>
    </w:p>
    <w:p w14:paraId="1AA25674" w14:textId="77777777" w:rsidR="00EA631C" w:rsidRPr="00EA631C" w:rsidRDefault="00EA631C" w:rsidP="00EA631C">
      <w:pPr>
        <w:rPr>
          <w:color w:val="000000"/>
          <w:sz w:val="22"/>
          <w:szCs w:val="22"/>
          <w:lang w:val="en-GB"/>
        </w:rPr>
      </w:pPr>
      <w:r w:rsidRPr="00EA631C">
        <w:rPr>
          <w:color w:val="000000"/>
          <w:sz w:val="22"/>
          <w:szCs w:val="22"/>
          <w:lang w:val="en-GB"/>
        </w:rPr>
        <w:t>filter = sshd</w:t>
      </w:r>
    </w:p>
    <w:p w14:paraId="60DB6406" w14:textId="77777777" w:rsidR="00EA631C" w:rsidRPr="00EA631C" w:rsidRDefault="00EA631C" w:rsidP="00EA631C">
      <w:pPr>
        <w:rPr>
          <w:color w:val="000000"/>
          <w:sz w:val="22"/>
          <w:szCs w:val="22"/>
        </w:rPr>
      </w:pPr>
      <w:r w:rsidRPr="00EA631C">
        <w:rPr>
          <w:color w:val="000000"/>
          <w:sz w:val="22"/>
          <w:szCs w:val="22"/>
        </w:rPr>
        <w:t>logpath = /var/log/auth.log (esto no lo puse)</w:t>
      </w:r>
    </w:p>
    <w:p w14:paraId="5B9929BF" w14:textId="77777777" w:rsidR="00EA631C" w:rsidRPr="00EA631C" w:rsidRDefault="00EA631C" w:rsidP="00EA631C">
      <w:pPr>
        <w:rPr>
          <w:color w:val="000000"/>
          <w:sz w:val="22"/>
          <w:szCs w:val="22"/>
        </w:rPr>
      </w:pPr>
      <w:r w:rsidRPr="00EA631C">
        <w:rPr>
          <w:color w:val="000000"/>
          <w:sz w:val="22"/>
          <w:szCs w:val="22"/>
        </w:rPr>
        <w:t>maxretry = 3</w:t>
      </w:r>
    </w:p>
    <w:p w14:paraId="1DE36FFC" w14:textId="77777777" w:rsidR="00EA631C" w:rsidRPr="00EA631C" w:rsidRDefault="00EA631C" w:rsidP="00EA631C">
      <w:pPr>
        <w:rPr>
          <w:color w:val="000000"/>
          <w:sz w:val="22"/>
          <w:szCs w:val="22"/>
        </w:rPr>
      </w:pPr>
      <w:r w:rsidRPr="00EA631C">
        <w:rPr>
          <w:color w:val="000000"/>
          <w:sz w:val="22"/>
          <w:szCs w:val="22"/>
        </w:rPr>
        <w:t>bantime = 86400  # 24 horas</w:t>
      </w:r>
    </w:p>
    <w:p w14:paraId="394BEA18" w14:textId="77777777" w:rsidR="00EA631C" w:rsidRPr="00EA631C" w:rsidRDefault="00EA631C" w:rsidP="00EA631C">
      <w:pPr>
        <w:rPr>
          <w:color w:val="000000"/>
          <w:sz w:val="22"/>
          <w:szCs w:val="22"/>
        </w:rPr>
      </w:pPr>
      <w:r w:rsidRPr="00EA631C">
        <w:rPr>
          <w:color w:val="000000"/>
          <w:sz w:val="22"/>
          <w:szCs w:val="22"/>
        </w:rPr>
        <w:t>findtime = 600  # 10 minutos</w:t>
      </w:r>
    </w:p>
    <w:p w14:paraId="74782944" w14:textId="30606280" w:rsidR="00EA631C" w:rsidRDefault="00EA631C" w:rsidP="00EA631C">
      <w:pPr>
        <w:rPr>
          <w:color w:val="000000"/>
          <w:sz w:val="22"/>
          <w:szCs w:val="22"/>
        </w:rPr>
      </w:pPr>
      <w:r w:rsidRPr="00EA631C">
        <w:rPr>
          <w:color w:val="000000"/>
          <w:sz w:val="22"/>
          <w:szCs w:val="22"/>
        </w:rPr>
        <w:t>Entonces: sudo nano jail.local y añadir lo de arriba</w:t>
      </w:r>
    </w:p>
    <w:p w14:paraId="61C3A005" w14:textId="77777777" w:rsidR="00EA631C" w:rsidRPr="00EA631C" w:rsidRDefault="00EA631C" w:rsidP="00EA631C">
      <w:pPr>
        <w:rPr>
          <w:color w:val="000000"/>
          <w:sz w:val="22"/>
          <w:szCs w:val="22"/>
          <w:u w:val="single"/>
        </w:rPr>
      </w:pPr>
      <w:r w:rsidRPr="00EA631C">
        <w:rPr>
          <w:color w:val="000000"/>
          <w:sz w:val="22"/>
          <w:szCs w:val="22"/>
          <w:u w:val="single"/>
        </w:rPr>
        <w:t>Comprobación del estado de Fail2Ban</w:t>
      </w:r>
    </w:p>
    <w:p w14:paraId="28DED934" w14:textId="77777777" w:rsidR="00EA631C" w:rsidRPr="00EA631C" w:rsidRDefault="00EA631C" w:rsidP="00EA631C">
      <w:pPr>
        <w:rPr>
          <w:color w:val="000000"/>
          <w:sz w:val="22"/>
          <w:szCs w:val="22"/>
        </w:rPr>
      </w:pPr>
      <w:r w:rsidRPr="00EA631C">
        <w:rPr>
          <w:color w:val="000000"/>
          <w:sz w:val="22"/>
          <w:szCs w:val="22"/>
        </w:rPr>
        <w:t>fail2ban-client puede usarse para gestionar fail2ban a través de las siguientes opciones:</w:t>
      </w:r>
    </w:p>
    <w:p w14:paraId="083F5D43" w14:textId="77777777" w:rsidR="00EA631C" w:rsidRPr="00EA631C" w:rsidRDefault="00EA631C" w:rsidP="00EA631C">
      <w:pPr>
        <w:rPr>
          <w:color w:val="000000"/>
          <w:sz w:val="22"/>
          <w:szCs w:val="22"/>
        </w:rPr>
      </w:pPr>
      <w:r w:rsidRPr="00EA631C">
        <w:rPr>
          <w:color w:val="000000"/>
          <w:sz w:val="22"/>
          <w:szCs w:val="22"/>
        </w:rPr>
        <w:t>• start: inicia fail2ban</w:t>
      </w:r>
    </w:p>
    <w:p w14:paraId="01E97DC1" w14:textId="77777777" w:rsidR="00EA631C" w:rsidRPr="00EA631C" w:rsidRDefault="00EA631C" w:rsidP="00EA631C">
      <w:pPr>
        <w:rPr>
          <w:color w:val="000000"/>
          <w:sz w:val="22"/>
          <w:szCs w:val="22"/>
        </w:rPr>
      </w:pPr>
      <w:r w:rsidRPr="00EA631C">
        <w:rPr>
          <w:color w:val="000000"/>
          <w:sz w:val="22"/>
          <w:szCs w:val="22"/>
        </w:rPr>
        <w:t>• reload: Recarga la configuración de fail2ban</w:t>
      </w:r>
    </w:p>
    <w:p w14:paraId="758A013E" w14:textId="77777777" w:rsidR="00EA631C" w:rsidRPr="00EA631C" w:rsidRDefault="00EA631C" w:rsidP="00EA631C">
      <w:pPr>
        <w:rPr>
          <w:color w:val="000000"/>
          <w:sz w:val="22"/>
          <w:szCs w:val="22"/>
        </w:rPr>
      </w:pPr>
      <w:r w:rsidRPr="00EA631C">
        <w:rPr>
          <w:color w:val="000000"/>
          <w:sz w:val="22"/>
          <w:szCs w:val="22"/>
        </w:rPr>
        <w:t>• reload JAIL: Reemplaza la configuración actual de la jail especificada por la que está en el archivo</w:t>
      </w:r>
    </w:p>
    <w:p w14:paraId="4A5EA734" w14:textId="77777777" w:rsidR="00EA631C" w:rsidRPr="00EA631C" w:rsidRDefault="00EA631C" w:rsidP="00EA631C">
      <w:pPr>
        <w:rPr>
          <w:color w:val="000000"/>
          <w:sz w:val="22"/>
          <w:szCs w:val="22"/>
        </w:rPr>
      </w:pPr>
      <w:r w:rsidRPr="00EA631C">
        <w:rPr>
          <w:color w:val="000000"/>
          <w:sz w:val="22"/>
          <w:szCs w:val="22"/>
        </w:rPr>
        <w:t>que se pasa</w:t>
      </w:r>
    </w:p>
    <w:p w14:paraId="2C41543A" w14:textId="77777777" w:rsidR="00EA631C" w:rsidRPr="00EA631C" w:rsidRDefault="00EA631C" w:rsidP="00EA631C">
      <w:pPr>
        <w:rPr>
          <w:color w:val="000000"/>
          <w:sz w:val="22"/>
          <w:szCs w:val="22"/>
        </w:rPr>
      </w:pPr>
      <w:r w:rsidRPr="00EA631C">
        <w:rPr>
          <w:color w:val="000000"/>
          <w:sz w:val="22"/>
          <w:szCs w:val="22"/>
        </w:rPr>
        <w:t>• stop: Detiene fail2ban</w:t>
      </w:r>
    </w:p>
    <w:p w14:paraId="057747A1" w14:textId="77777777" w:rsidR="00EA631C" w:rsidRPr="00EA631C" w:rsidRDefault="00EA631C" w:rsidP="00EA631C">
      <w:pPr>
        <w:rPr>
          <w:color w:val="000000"/>
          <w:sz w:val="22"/>
          <w:szCs w:val="22"/>
        </w:rPr>
      </w:pPr>
      <w:r w:rsidRPr="00EA631C">
        <w:rPr>
          <w:color w:val="000000"/>
          <w:sz w:val="22"/>
          <w:szCs w:val="22"/>
        </w:rPr>
        <w:t>• status: muestra el estado actual de fail2ban y las jails activas (incluidos sus nombres)</w:t>
      </w:r>
    </w:p>
    <w:p w14:paraId="4C03A256" w14:textId="77777777" w:rsidR="00EA631C" w:rsidRPr="00EA631C" w:rsidRDefault="00EA631C" w:rsidP="00EA631C">
      <w:pPr>
        <w:rPr>
          <w:color w:val="000000"/>
          <w:sz w:val="22"/>
          <w:szCs w:val="22"/>
        </w:rPr>
      </w:pPr>
      <w:r w:rsidRPr="00EA631C">
        <w:rPr>
          <w:color w:val="000000"/>
          <w:sz w:val="22"/>
          <w:szCs w:val="22"/>
        </w:rPr>
        <w:t>• status JAIL: muestra el estado de la jail especificada. Es una opción muy importante ya que</w:t>
      </w:r>
    </w:p>
    <w:p w14:paraId="42779595" w14:textId="77777777" w:rsidR="00EA631C" w:rsidRPr="00EA631C" w:rsidRDefault="00EA631C" w:rsidP="00EA631C">
      <w:pPr>
        <w:rPr>
          <w:color w:val="000000"/>
          <w:sz w:val="22"/>
          <w:szCs w:val="22"/>
        </w:rPr>
      </w:pPr>
      <w:r w:rsidRPr="00EA631C">
        <w:rPr>
          <w:color w:val="000000"/>
          <w:sz w:val="22"/>
          <w:szCs w:val="22"/>
        </w:rPr>
        <w:lastRenderedPageBreak/>
        <w:t>también muestra cuántas veces se ha activado y las IPs bloqueadas actualmente.</w:t>
      </w:r>
    </w:p>
    <w:p w14:paraId="00B254E4" w14:textId="77777777" w:rsidR="00EA631C" w:rsidRPr="00EA631C" w:rsidRDefault="00EA631C" w:rsidP="00EA631C">
      <w:pPr>
        <w:rPr>
          <w:color w:val="000000"/>
          <w:sz w:val="22"/>
          <w:szCs w:val="22"/>
        </w:rPr>
      </w:pPr>
      <w:r w:rsidRPr="00EA631C">
        <w:rPr>
          <w:color w:val="000000"/>
          <w:sz w:val="22"/>
          <w:szCs w:val="22"/>
        </w:rPr>
        <w:t>Cada vez que actives nuevas jails en el archivo anterior debes volver a cargar fail2ban y verificar cuántas</w:t>
      </w:r>
    </w:p>
    <w:p w14:paraId="55FB1F07" w14:textId="546F678C" w:rsidR="00EA631C" w:rsidRDefault="00EA631C" w:rsidP="00EA631C">
      <w:pPr>
        <w:rPr>
          <w:color w:val="000000"/>
          <w:sz w:val="22"/>
          <w:szCs w:val="22"/>
        </w:rPr>
      </w:pPr>
      <w:r w:rsidRPr="00EA631C">
        <w:rPr>
          <w:color w:val="000000"/>
          <w:sz w:val="22"/>
          <w:szCs w:val="22"/>
        </w:rPr>
        <w:t>jails están activas.</w:t>
      </w:r>
    </w:p>
    <w:p w14:paraId="624F51ED" w14:textId="77777777" w:rsidR="00EA631C" w:rsidRDefault="00EA631C" w:rsidP="00EA631C">
      <w:pPr>
        <w:rPr>
          <w:color w:val="000000"/>
          <w:sz w:val="22"/>
          <w:szCs w:val="22"/>
        </w:rPr>
      </w:pPr>
    </w:p>
    <w:p w14:paraId="0F65144B" w14:textId="5B7B3D0C" w:rsidR="00AA1247" w:rsidRPr="00EA631C" w:rsidRDefault="00EA631C" w:rsidP="00AA1247">
      <w:pPr>
        <w:rPr>
          <w:b/>
          <w:bCs/>
          <w:color w:val="000000"/>
        </w:rPr>
      </w:pPr>
      <w:r w:rsidRPr="00EA631C">
        <w:rPr>
          <w:b/>
          <w:bCs/>
          <w:sz w:val="28"/>
          <w:szCs w:val="28"/>
        </w:rPr>
        <w:t>Protección de intentos de escaneo: PortSentry como honeypot</w:t>
      </w:r>
    </w:p>
    <w:p w14:paraId="4DA89978" w14:textId="70C2C085" w:rsidR="00704EAC" w:rsidRDefault="00EA631C" w:rsidP="00CB7277">
      <w:r>
        <w:t>sudo apt install portsentry</w:t>
      </w:r>
    </w:p>
    <w:p w14:paraId="31C8CE5F" w14:textId="250FB7ED" w:rsidR="00EA631C" w:rsidRDefault="00EA631C" w:rsidP="00CB7277">
      <w:r>
        <w:t>Comprueba que se está ejecutando: sudo service portsentry status</w:t>
      </w:r>
    </w:p>
    <w:p w14:paraId="64AA5FF1" w14:textId="77777777" w:rsidR="00EA631C" w:rsidRDefault="00EA631C" w:rsidP="00CB7277">
      <w:r>
        <w:t xml:space="preserve">Entiende los dos modos de trabajo de la herramienta (valores de los parámetros TCP_MODE y UDP_MODE en el archivo /etc/default/portsentry) </w:t>
      </w:r>
    </w:p>
    <w:p w14:paraId="192282B1" w14:textId="77777777" w:rsidR="00EA631C" w:rsidRDefault="00EA631C" w:rsidP="00CB7277">
      <w:r>
        <w:t xml:space="preserve">o Modo stealth avanzado (valores: "atcp", "audp"): Usa un raw socket para detectar escaneos y así la herramienta no puede ser detectada fácilmente: los puertos parecen tener el servicio "normal" en él, pero es portsentry quien está escuchando y detectando actividad sospechosa. </w:t>
      </w:r>
    </w:p>
    <w:p w14:paraId="58526E3B" w14:textId="77777777" w:rsidR="00EA631C" w:rsidRDefault="00EA631C" w:rsidP="00CB7277">
      <w:r>
        <w:t xml:space="preserve">• Comprender las posibles respuestas a un intento de escaneo (valores de BLOCK_UDP y BLOCK_TCP en el archivo /etc/portsentry/portsentry.conf) </w:t>
      </w:r>
    </w:p>
    <w:p w14:paraId="71F8E568" w14:textId="77777777" w:rsidR="00EA631C" w:rsidRDefault="00EA631C" w:rsidP="00EA631C">
      <w:pPr>
        <w:ind w:firstLine="708"/>
      </w:pPr>
      <w:r>
        <w:t xml:space="preserve">o Solo hacer log del tráfico sospechoso en /var/log/syslog (valor: "0") (valor por defecto) </w:t>
      </w:r>
    </w:p>
    <w:p w14:paraId="6AEA8CC7" w14:textId="7485BF7D" w:rsidR="00EA631C" w:rsidRDefault="00EA631C" w:rsidP="00EA631C">
      <w:pPr>
        <w:ind w:firstLine="708"/>
      </w:pPr>
      <w:r>
        <w:t xml:space="preserve">o Bloquear a la máquina “infractora” (valor: "1") </w:t>
      </w:r>
    </w:p>
    <w:p w14:paraId="654B579C" w14:textId="38B5D381" w:rsidR="00EA631C" w:rsidRPr="00EA631C" w:rsidRDefault="00EA631C" w:rsidP="00EA631C">
      <w:pPr>
        <w:rPr>
          <w:u w:val="single"/>
        </w:rPr>
      </w:pPr>
      <w:r w:rsidRPr="00EA631C">
        <w:rPr>
          <w:u w:val="single"/>
        </w:rPr>
        <w:t>Para registrar y bloquear intentos de análisis</w:t>
      </w:r>
    </w:p>
    <w:p w14:paraId="6CD9BFA0" w14:textId="130D96AE" w:rsidR="00EA631C" w:rsidRDefault="00EA631C" w:rsidP="00EA631C">
      <w:r>
        <w:t>Lo primero que hay que hacer para habilitar portsentry es habilitar los siguientes servicios en la zona de firewall docker: SSH, FTP y Telnet.</w:t>
      </w:r>
    </w:p>
    <w:p w14:paraId="71820B14" w14:textId="77777777" w:rsidR="00EA631C" w:rsidRDefault="00EA631C" w:rsidP="00EA631C">
      <w:r>
        <w:t xml:space="preserve">Una vez hecho esto, abre el fichero /etc/default/portsentry y pon TCP_MODE a "atcp" y UDP_MODE a "audp" para habilitar el modo stealth avanzado. </w:t>
      </w:r>
    </w:p>
    <w:p w14:paraId="23E5ABA8" w14:textId="77777777" w:rsidR="00EA631C" w:rsidRDefault="00EA631C" w:rsidP="00EA631C">
      <w:r>
        <w:t xml:space="preserve">Reinicia portsentry y haz un análisis nmap simple desde cualquiera de los contenedores de infraestructura de Lab 7 a la máquina host (nmap ). </w:t>
      </w:r>
    </w:p>
    <w:p w14:paraId="6CCE77B6" w14:textId="77777777" w:rsidR="00EA631C" w:rsidRDefault="00EA631C" w:rsidP="00EA631C">
      <w:r>
        <w:t xml:space="preserve">Una vez finalizado el análisis, comprueba el contenido de /var/log/syslog para ver si se han detectado los intentos de análisis. </w:t>
      </w:r>
    </w:p>
    <w:p w14:paraId="6C95334D" w14:textId="3CF70D85" w:rsidR="00EA631C" w:rsidRDefault="00EA631C" w:rsidP="00EA631C">
      <w:r>
        <w:t>Que se haga log con éxito de los intentos de escaneo es la condición para terminar de configurar portsentry según lo previsto: Abre /etc/portsentry/portsentry.conf y cambia los valores de los parámetros BLOCK_UDP y BLOCK_TCP a "1". Reinicia portsentry y vuelve a realizar el mismo análisis.</w:t>
      </w:r>
    </w:p>
    <w:p w14:paraId="290D369F" w14:textId="77777777" w:rsidR="00EA631C" w:rsidRPr="0089663E" w:rsidRDefault="00EA631C" w:rsidP="00EA631C">
      <w:pPr>
        <w:rPr>
          <w:b/>
          <w:bCs/>
        </w:rPr>
      </w:pPr>
    </w:p>
    <w:p w14:paraId="3F9ED1B6" w14:textId="065EEF2A" w:rsidR="00CB7277" w:rsidRPr="0081794A" w:rsidRDefault="0081794A" w:rsidP="00CB7277">
      <w:pPr>
        <w:rPr>
          <w:u w:val="single"/>
        </w:rPr>
      </w:pPr>
      <w:r w:rsidRPr="0081794A">
        <w:rPr>
          <w:u w:val="single"/>
        </w:rPr>
        <w:lastRenderedPageBreak/>
        <w:t>Para revertir bloqueos</w:t>
      </w:r>
    </w:p>
    <w:p w14:paraId="2B528460" w14:textId="2E072A08" w:rsidR="0081794A" w:rsidRDefault="0081794A" w:rsidP="00CB7277">
      <w:r>
        <w:t>• Eliminar la IP de la máquina bloqueada de /etc/hosts.deny. Estar en este archivo impide cualquier comunicación desde esta IP a nuestra máquina.</w:t>
      </w:r>
    </w:p>
    <w:p w14:paraId="78A3654D" w14:textId="77777777" w:rsidR="0081794A" w:rsidRDefault="0081794A" w:rsidP="00CB7277">
      <w:r>
        <w:t xml:space="preserve">• Eliminar la regla del firewall que rechaza (REJECT) todo el tráfico del cliente infractor: sudo route del -host reject </w:t>
      </w:r>
    </w:p>
    <w:p w14:paraId="46522238" w14:textId="60109EA7" w:rsidR="0081794A" w:rsidRDefault="0081794A" w:rsidP="00CB7277">
      <w:r>
        <w:t>• Podemos usar netstat -rn para comprobar que se ha eliminado la regla.</w:t>
      </w:r>
    </w:p>
    <w:p w14:paraId="491EE415" w14:textId="77777777" w:rsidR="0081794A" w:rsidRDefault="0081794A" w:rsidP="00CB7277"/>
    <w:p w14:paraId="22BF5B61" w14:textId="77777777" w:rsidR="0081794A" w:rsidRDefault="0081794A" w:rsidP="00CB7277"/>
    <w:p w14:paraId="7789E1CA" w14:textId="2DADA717" w:rsidR="0081794A" w:rsidRDefault="0081794A" w:rsidP="00CB7277">
      <w:pPr>
        <w:rPr>
          <w:b/>
          <w:bCs/>
          <w:sz w:val="40"/>
          <w:szCs w:val="40"/>
        </w:rPr>
      </w:pPr>
      <w:r w:rsidRPr="0081794A">
        <w:rPr>
          <w:b/>
          <w:bCs/>
          <w:sz w:val="40"/>
          <w:szCs w:val="40"/>
        </w:rPr>
        <w:t>Bloque 3. Detección de intrusiones</w:t>
      </w:r>
    </w:p>
    <w:p w14:paraId="3790C976" w14:textId="7D499991" w:rsidR="0081794A" w:rsidRDefault="0081794A" w:rsidP="00CB7277">
      <w:pPr>
        <w:rPr>
          <w:b/>
          <w:bCs/>
          <w:sz w:val="28"/>
          <w:szCs w:val="28"/>
        </w:rPr>
      </w:pPr>
      <w:r w:rsidRPr="0081794A">
        <w:rPr>
          <w:b/>
          <w:bCs/>
          <w:sz w:val="28"/>
          <w:szCs w:val="28"/>
        </w:rPr>
        <w:t>Instalación y prueba del IDS Maltrail</w:t>
      </w:r>
    </w:p>
    <w:p w14:paraId="0E3ED904" w14:textId="71B40968" w:rsidR="0081794A" w:rsidRDefault="004B2752" w:rsidP="00CB7277">
      <w:r w:rsidRPr="004B2752">
        <w:t>C</w:t>
      </w:r>
      <w:r>
        <w:t>d maltrail</w:t>
      </w:r>
    </w:p>
    <w:p w14:paraId="182364C8" w14:textId="53822C9B" w:rsidR="004B2752" w:rsidRDefault="004B2752" w:rsidP="00CB7277">
      <w:r>
        <w:t>Sudo python3 sensor.py</w:t>
      </w:r>
    </w:p>
    <w:p w14:paraId="53F87AE7" w14:textId="0ADAFFEC" w:rsidR="004B2752" w:rsidRDefault="004B2752" w:rsidP="00CB7277">
      <w:r>
        <w:t>(en otra terminal) -&gt; sudo python3 server.py</w:t>
      </w:r>
    </w:p>
    <w:p w14:paraId="161AB834" w14:textId="4AB1BDC9" w:rsidR="004B2752" w:rsidRDefault="004B2752" w:rsidP="00CB7277">
      <w:r>
        <w:t>En Firefox accedemos a 127.0.0.1:8338 y nos sale la interfaz</w:t>
      </w:r>
    </w:p>
    <w:p w14:paraId="3BE6E423" w14:textId="0E8CAF2D" w:rsidR="004B2752" w:rsidRPr="004B2752" w:rsidRDefault="004B2752" w:rsidP="00CB7277">
      <w:r>
        <w:t>Si hacemos un nmap a la maquina debería salir 1 threat</w:t>
      </w:r>
    </w:p>
    <w:p w14:paraId="656B5549" w14:textId="43BF256D" w:rsidR="0081794A" w:rsidRDefault="0081794A" w:rsidP="00CB7277">
      <w:pPr>
        <w:rPr>
          <w:b/>
          <w:bCs/>
          <w:sz w:val="28"/>
          <w:szCs w:val="28"/>
        </w:rPr>
      </w:pPr>
      <w:r w:rsidRPr="0081794A">
        <w:rPr>
          <w:b/>
          <w:bCs/>
          <w:sz w:val="28"/>
          <w:szCs w:val="28"/>
        </w:rPr>
        <w:t>Wazuh y ataques de red</w:t>
      </w:r>
    </w:p>
    <w:p w14:paraId="54CFBB85" w14:textId="76599896" w:rsidR="0081794A" w:rsidRPr="0081794A" w:rsidRDefault="0081794A" w:rsidP="00CB7277">
      <w:pPr>
        <w:rPr>
          <w:sz w:val="22"/>
          <w:szCs w:val="22"/>
        </w:rPr>
      </w:pPr>
      <w:r w:rsidRPr="0081794A">
        <w:rPr>
          <w:sz w:val="22"/>
          <w:szCs w:val="22"/>
        </w:rPr>
        <w:t>Abrir la MV Wazuh, realizar muchos logins incorrectos a nuestra MV  y un escaneo con nmap y ver como reacciona</w:t>
      </w:r>
    </w:p>
    <w:p w14:paraId="3563A0A7" w14:textId="77777777" w:rsidR="0081794A" w:rsidRDefault="0081794A" w:rsidP="00CB7277">
      <w:pPr>
        <w:rPr>
          <w:b/>
          <w:bCs/>
          <w:sz w:val="28"/>
          <w:szCs w:val="28"/>
        </w:rPr>
      </w:pPr>
    </w:p>
    <w:p w14:paraId="6DE5FF22" w14:textId="5CA659FE" w:rsidR="0081794A" w:rsidRDefault="00A04DD0" w:rsidP="00CB7277">
      <w:pPr>
        <w:rPr>
          <w:b/>
          <w:bCs/>
          <w:sz w:val="40"/>
          <w:szCs w:val="40"/>
        </w:rPr>
      </w:pPr>
      <w:r w:rsidRPr="00A04DD0">
        <w:rPr>
          <w:b/>
          <w:bCs/>
          <w:sz w:val="40"/>
          <w:szCs w:val="40"/>
        </w:rPr>
        <w:t xml:space="preserve">Bloque 4. </w:t>
      </w:r>
      <w:r w:rsidR="0081794A" w:rsidRPr="00A04DD0">
        <w:rPr>
          <w:b/>
          <w:bCs/>
          <w:sz w:val="40"/>
          <w:szCs w:val="40"/>
        </w:rPr>
        <w:t>Extremando la seguridad en las conexiones: VPNs</w:t>
      </w:r>
    </w:p>
    <w:p w14:paraId="03436EB1" w14:textId="596E8C8A" w:rsidR="00A04DD0" w:rsidRDefault="00A04DD0" w:rsidP="00CB7277">
      <w:pPr>
        <w:rPr>
          <w:b/>
          <w:bCs/>
          <w:sz w:val="28"/>
          <w:szCs w:val="28"/>
        </w:rPr>
      </w:pPr>
      <w:r w:rsidRPr="00A04DD0">
        <w:rPr>
          <w:b/>
          <w:bCs/>
          <w:sz w:val="28"/>
          <w:szCs w:val="28"/>
        </w:rPr>
        <w:t>Uso de VPNs tradicionales comerciales: ProtonVPN</w:t>
      </w:r>
    </w:p>
    <w:p w14:paraId="4626D6AE" w14:textId="77777777" w:rsidR="00A04DD0" w:rsidRPr="00A04DD0" w:rsidRDefault="00A04DD0" w:rsidP="00CB7277">
      <w:pPr>
        <w:rPr>
          <w:b/>
          <w:bCs/>
          <w:sz w:val="96"/>
          <w:szCs w:val="96"/>
        </w:rPr>
      </w:pPr>
    </w:p>
    <w:sectPr w:rsidR="00A04DD0" w:rsidRPr="00A04D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D493B"/>
    <w:multiLevelType w:val="hybridMultilevel"/>
    <w:tmpl w:val="AE847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16cid:durableId="150844920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433"/>
    <w:rsid w:val="0008616A"/>
    <w:rsid w:val="000D63A4"/>
    <w:rsid w:val="0027787E"/>
    <w:rsid w:val="004B2752"/>
    <w:rsid w:val="006B4433"/>
    <w:rsid w:val="00704EAC"/>
    <w:rsid w:val="0081794A"/>
    <w:rsid w:val="0089663E"/>
    <w:rsid w:val="00A04DD0"/>
    <w:rsid w:val="00AA1247"/>
    <w:rsid w:val="00B672A9"/>
    <w:rsid w:val="00CB7277"/>
    <w:rsid w:val="00D53072"/>
    <w:rsid w:val="00DB46AF"/>
    <w:rsid w:val="00EA631C"/>
    <w:rsid w:val="00F052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EA04"/>
  <w15:chartTrackingRefBased/>
  <w15:docId w15:val="{05D15CFA-BE17-4852-A76D-090D0841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B4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B4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B44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44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44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44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44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44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44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44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B44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B44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44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44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44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44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44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4433"/>
    <w:rPr>
      <w:rFonts w:eastAsiaTheme="majorEastAsia" w:cstheme="majorBidi"/>
      <w:color w:val="272727" w:themeColor="text1" w:themeTint="D8"/>
    </w:rPr>
  </w:style>
  <w:style w:type="paragraph" w:styleId="Ttulo">
    <w:name w:val="Title"/>
    <w:basedOn w:val="Normal"/>
    <w:next w:val="Normal"/>
    <w:link w:val="TtuloCar"/>
    <w:uiPriority w:val="10"/>
    <w:qFormat/>
    <w:rsid w:val="006B4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44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44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44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4433"/>
    <w:pPr>
      <w:spacing w:before="160"/>
      <w:jc w:val="center"/>
    </w:pPr>
    <w:rPr>
      <w:i/>
      <w:iCs/>
      <w:color w:val="404040" w:themeColor="text1" w:themeTint="BF"/>
    </w:rPr>
  </w:style>
  <w:style w:type="character" w:customStyle="1" w:styleId="CitaCar">
    <w:name w:val="Cita Car"/>
    <w:basedOn w:val="Fuentedeprrafopredeter"/>
    <w:link w:val="Cita"/>
    <w:uiPriority w:val="29"/>
    <w:rsid w:val="006B4433"/>
    <w:rPr>
      <w:i/>
      <w:iCs/>
      <w:color w:val="404040" w:themeColor="text1" w:themeTint="BF"/>
    </w:rPr>
  </w:style>
  <w:style w:type="paragraph" w:styleId="Prrafodelista">
    <w:name w:val="List Paragraph"/>
    <w:basedOn w:val="Normal"/>
    <w:uiPriority w:val="34"/>
    <w:qFormat/>
    <w:rsid w:val="006B4433"/>
    <w:pPr>
      <w:ind w:left="720"/>
      <w:contextualSpacing/>
    </w:pPr>
  </w:style>
  <w:style w:type="character" w:styleId="nfasisintenso">
    <w:name w:val="Intense Emphasis"/>
    <w:basedOn w:val="Fuentedeprrafopredeter"/>
    <w:uiPriority w:val="21"/>
    <w:qFormat/>
    <w:rsid w:val="006B4433"/>
    <w:rPr>
      <w:i/>
      <w:iCs/>
      <w:color w:val="0F4761" w:themeColor="accent1" w:themeShade="BF"/>
    </w:rPr>
  </w:style>
  <w:style w:type="paragraph" w:styleId="Citadestacada">
    <w:name w:val="Intense Quote"/>
    <w:basedOn w:val="Normal"/>
    <w:next w:val="Normal"/>
    <w:link w:val="CitadestacadaCar"/>
    <w:uiPriority w:val="30"/>
    <w:qFormat/>
    <w:rsid w:val="006B4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4433"/>
    <w:rPr>
      <w:i/>
      <w:iCs/>
      <w:color w:val="0F4761" w:themeColor="accent1" w:themeShade="BF"/>
    </w:rPr>
  </w:style>
  <w:style w:type="character" w:styleId="Referenciaintensa">
    <w:name w:val="Intense Reference"/>
    <w:basedOn w:val="Fuentedeprrafopredeter"/>
    <w:uiPriority w:val="32"/>
    <w:qFormat/>
    <w:rsid w:val="006B4433"/>
    <w:rPr>
      <w:b/>
      <w:bCs/>
      <w:smallCaps/>
      <w:color w:val="0F4761" w:themeColor="accent1" w:themeShade="BF"/>
      <w:spacing w:val="5"/>
    </w:rPr>
  </w:style>
  <w:style w:type="paragraph" w:styleId="NormalWeb">
    <w:name w:val="Normal (Web)"/>
    <w:basedOn w:val="Normal"/>
    <w:uiPriority w:val="99"/>
    <w:semiHidden/>
    <w:unhideWhenUsed/>
    <w:rsid w:val="00704EAC"/>
    <w:pPr>
      <w:spacing w:before="100" w:beforeAutospacing="1" w:after="100" w:afterAutospacing="1" w:line="240" w:lineRule="auto"/>
    </w:pPr>
    <w:rPr>
      <w:rFonts w:ascii="Times New Roman" w:eastAsia="Times New Roman" w:hAnsi="Times New Roman"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94156">
      <w:bodyDiv w:val="1"/>
      <w:marLeft w:val="0"/>
      <w:marRight w:val="0"/>
      <w:marTop w:val="0"/>
      <w:marBottom w:val="0"/>
      <w:divBdr>
        <w:top w:val="none" w:sz="0" w:space="0" w:color="auto"/>
        <w:left w:val="none" w:sz="0" w:space="0" w:color="auto"/>
        <w:bottom w:val="none" w:sz="0" w:space="0" w:color="auto"/>
        <w:right w:val="none" w:sz="0" w:space="0" w:color="auto"/>
      </w:divBdr>
    </w:div>
    <w:div w:id="106895724">
      <w:bodyDiv w:val="1"/>
      <w:marLeft w:val="0"/>
      <w:marRight w:val="0"/>
      <w:marTop w:val="0"/>
      <w:marBottom w:val="0"/>
      <w:divBdr>
        <w:top w:val="none" w:sz="0" w:space="0" w:color="auto"/>
        <w:left w:val="none" w:sz="0" w:space="0" w:color="auto"/>
        <w:bottom w:val="none" w:sz="0" w:space="0" w:color="auto"/>
        <w:right w:val="none" w:sz="0" w:space="0" w:color="auto"/>
      </w:divBdr>
    </w:div>
    <w:div w:id="106968751">
      <w:bodyDiv w:val="1"/>
      <w:marLeft w:val="0"/>
      <w:marRight w:val="0"/>
      <w:marTop w:val="0"/>
      <w:marBottom w:val="0"/>
      <w:divBdr>
        <w:top w:val="none" w:sz="0" w:space="0" w:color="auto"/>
        <w:left w:val="none" w:sz="0" w:space="0" w:color="auto"/>
        <w:bottom w:val="none" w:sz="0" w:space="0" w:color="auto"/>
        <w:right w:val="none" w:sz="0" w:space="0" w:color="auto"/>
      </w:divBdr>
    </w:div>
    <w:div w:id="1129010716">
      <w:bodyDiv w:val="1"/>
      <w:marLeft w:val="0"/>
      <w:marRight w:val="0"/>
      <w:marTop w:val="0"/>
      <w:marBottom w:val="0"/>
      <w:divBdr>
        <w:top w:val="none" w:sz="0" w:space="0" w:color="auto"/>
        <w:left w:val="none" w:sz="0" w:space="0" w:color="auto"/>
        <w:bottom w:val="none" w:sz="0" w:space="0" w:color="auto"/>
        <w:right w:val="none" w:sz="0" w:space="0" w:color="auto"/>
      </w:divBdr>
    </w:div>
    <w:div w:id="127297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180</TotalTime>
  <Pages>7</Pages>
  <Words>1338</Words>
  <Characters>7362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Iyán Fernández</dc:creator>
  <cp:keywords/>
  <dc:description/>
  <cp:lastModifiedBy>Iyán Fernández</cp:lastModifiedBy>
  <cp:revision>7</cp:revision>
  <dcterms:created xsi:type="dcterms:W3CDTF">2024-05-24T18:43:00Z</dcterms:created>
  <dcterms:modified xsi:type="dcterms:W3CDTF">2024-05-27T18:23:00Z</dcterms:modified>
</cp:coreProperties>
</file>