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54FDAC" w14:textId="77777777" w:rsidR="001E7CA6" w:rsidRDefault="000232D8" w:rsidP="001E7CA6">
      <w:pPr>
        <w:rPr>
          <w:sz w:val="48"/>
          <w:szCs w:val="48"/>
        </w:rPr>
      </w:pPr>
      <w:r>
        <w:rPr>
          <w:rFonts w:hint="eastAsia"/>
          <w:vanish/>
        </w:rPr>
        <w:cr/>
      </w:r>
      <w:r>
        <w:rPr>
          <w:rFonts w:hint="eastAsia"/>
          <w:vanish/>
        </w:rPr>
        <w:t>面</w:t>
      </w:r>
      <w:r>
        <w:rPr>
          <w:rFonts w:hint="eastAsia"/>
          <w:vanish/>
        </w:rPr>
        <w:t>e mian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﷽﷽﷽﷽﷽﷽﷽﷽﷽﷽﷽﷽﷽﷽﷽﷽﷽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0B94935E" w14:textId="77777777" w:rsidR="001E7CA6" w:rsidRDefault="001E7CA6" w:rsidP="001E7CA6">
      <w:pPr>
        <w:rPr>
          <w:sz w:val="48"/>
          <w:szCs w:val="48"/>
        </w:rPr>
      </w:pPr>
    </w:p>
    <w:p w14:paraId="5DE6357E" w14:textId="77777777" w:rsidR="001E7CA6" w:rsidRDefault="001E7CA6" w:rsidP="001E7CA6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C11E5" wp14:editId="38874A2B">
                <wp:simplePos x="0" y="0"/>
                <wp:positionH relativeFrom="column">
                  <wp:posOffset>1828800</wp:posOffset>
                </wp:positionH>
                <wp:positionV relativeFrom="paragraph">
                  <wp:posOffset>537210</wp:posOffset>
                </wp:positionV>
                <wp:extent cx="1943100" cy="3749675"/>
                <wp:effectExtent l="0" t="0" r="0" b="9525"/>
                <wp:wrapSquare wrapText="bothSides"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374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953F5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交互设计描述文档</w:t>
                            </w:r>
                          </w:p>
                          <w:p w14:paraId="74668F61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快递物流系统人机</w:t>
                            </w:r>
                          </w:p>
                          <w:p w14:paraId="1D9770FB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eaVert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D9D05E" id="文本框 1" o:spid="_x0000_s1026" style="position:absolute;left:0;text-align:left;margin-left:2in;margin-top:42.3pt;width:153pt;height:295.2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" filled="f" stroked="f">
                <v:textbox style="layout-flow:vertical-ideographic">
                  <w:txbxContent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交互设计描述文档</w:t>
                      </w:r>
                    </w:p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快递物流系统人机</w:t>
                      </w:r>
                    </w:p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39F1364" w14:textId="77777777" w:rsidR="001E7CA6" w:rsidRDefault="001E7CA6" w:rsidP="001E7CA6">
      <w:pPr>
        <w:rPr>
          <w:sz w:val="48"/>
          <w:szCs w:val="48"/>
        </w:rPr>
      </w:pPr>
    </w:p>
    <w:p w14:paraId="68B7BD64" w14:textId="77777777" w:rsidR="001E7CA6" w:rsidRDefault="001E7CA6" w:rsidP="001E7CA6">
      <w:pPr>
        <w:rPr>
          <w:sz w:val="48"/>
          <w:szCs w:val="48"/>
        </w:rPr>
      </w:pPr>
    </w:p>
    <w:p w14:paraId="6BE98BE7" w14:textId="77777777" w:rsidR="001E7CA6" w:rsidRDefault="001E7CA6" w:rsidP="001E7CA6">
      <w:pPr>
        <w:rPr>
          <w:sz w:val="48"/>
          <w:szCs w:val="48"/>
        </w:rPr>
      </w:pPr>
    </w:p>
    <w:p w14:paraId="79A9104E" w14:textId="77777777" w:rsidR="001E7CA6" w:rsidRDefault="001E7CA6" w:rsidP="001E7CA6">
      <w:pPr>
        <w:rPr>
          <w:sz w:val="48"/>
          <w:szCs w:val="48"/>
        </w:rPr>
      </w:pPr>
    </w:p>
    <w:p w14:paraId="65E3760C" w14:textId="77777777" w:rsidR="001E7CA6" w:rsidRDefault="001E7CA6" w:rsidP="001E7CA6">
      <w:pPr>
        <w:rPr>
          <w:sz w:val="48"/>
          <w:szCs w:val="48"/>
        </w:rPr>
      </w:pPr>
    </w:p>
    <w:p w14:paraId="623491FC" w14:textId="77777777" w:rsidR="001E7CA6" w:rsidRDefault="001E7CA6" w:rsidP="001E7CA6">
      <w:pPr>
        <w:rPr>
          <w:sz w:val="48"/>
          <w:szCs w:val="48"/>
        </w:rPr>
      </w:pPr>
    </w:p>
    <w:p w14:paraId="15D15268" w14:textId="77777777" w:rsidR="001E7CA6" w:rsidRDefault="001E7CA6" w:rsidP="001E7CA6">
      <w:pPr>
        <w:rPr>
          <w:sz w:val="48"/>
          <w:szCs w:val="48"/>
        </w:rPr>
      </w:pPr>
    </w:p>
    <w:p w14:paraId="1A531BCD" w14:textId="77777777" w:rsidR="001E7CA6" w:rsidRDefault="001E7CA6" w:rsidP="001E7CA6">
      <w:pPr>
        <w:rPr>
          <w:sz w:val="48"/>
          <w:szCs w:val="48"/>
        </w:rPr>
      </w:pPr>
    </w:p>
    <w:p w14:paraId="015E4DE9" w14:textId="77777777" w:rsidR="001E7CA6" w:rsidRDefault="001E7CA6" w:rsidP="001E7CA6">
      <w:pPr>
        <w:rPr>
          <w:sz w:val="48"/>
          <w:szCs w:val="48"/>
        </w:rPr>
      </w:pPr>
    </w:p>
    <w:p w14:paraId="19DF8D3B" w14:textId="77777777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学校：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南京大学</w:t>
      </w:r>
    </w:p>
    <w:p w14:paraId="3039E302" w14:textId="77777777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院系：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软件学院</w:t>
      </w:r>
    </w:p>
    <w:p w14:paraId="37C68926" w14:textId="5FCCFB8A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编写小组：</w:t>
      </w:r>
      <w:r w:rsidR="007E7A87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33</w:t>
      </w:r>
    </w:p>
    <w:p w14:paraId="56884896" w14:textId="77777777" w:rsidR="001E7CA6" w:rsidRDefault="001E7CA6"/>
    <w:p w14:paraId="4555997A" w14:textId="77777777" w:rsidR="001E7CA6" w:rsidRDefault="001E7CA6" w:rsidP="001E7CA6"/>
    <w:p w14:paraId="7FEDC83D" w14:textId="77777777" w:rsidR="00A952EC" w:rsidRDefault="00A952EC" w:rsidP="001E7CA6">
      <w:pPr>
        <w:jc w:val="center"/>
      </w:pPr>
    </w:p>
    <w:p w14:paraId="6027D414" w14:textId="77777777" w:rsidR="001E7CA6" w:rsidRDefault="001E7CA6" w:rsidP="001E7CA6">
      <w:pPr>
        <w:rPr>
          <w:rFonts w:hint="eastAsia"/>
        </w:rPr>
      </w:pPr>
      <w:r>
        <w:rPr>
          <w:rFonts w:hint="eastAsia"/>
        </w:rPr>
        <w:lastRenderedPageBreak/>
        <w:t>目录</w:t>
      </w:r>
    </w:p>
    <w:p w14:paraId="7D6D7498" w14:textId="72743A50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引言</w:t>
      </w:r>
      <w:r>
        <w:rPr>
          <w:rFonts w:hint="eastAsia"/>
        </w:rPr>
        <w:t>---------------------------------2</w:t>
      </w:r>
    </w:p>
    <w:p w14:paraId="031B4D41" w14:textId="227D78A6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导航设计</w:t>
      </w:r>
      <w:r>
        <w:rPr>
          <w:rFonts w:hint="eastAsia"/>
        </w:rPr>
        <w:t>---------------------------2</w:t>
      </w:r>
    </w:p>
    <w:p w14:paraId="1DC14E65" w14:textId="69725111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2.1</w:t>
      </w:r>
      <w:r>
        <w:rPr>
          <w:rFonts w:hint="eastAsia"/>
        </w:rPr>
        <w:t>快递员</w:t>
      </w:r>
      <w:r>
        <w:rPr>
          <w:rFonts w:hint="eastAsia"/>
        </w:rPr>
        <w:t>-------------------------2</w:t>
      </w:r>
    </w:p>
    <w:p w14:paraId="4DB065FC" w14:textId="3295D885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2.2</w:t>
      </w:r>
      <w:r>
        <w:rPr>
          <w:rFonts w:hint="eastAsia"/>
        </w:rPr>
        <w:t>营业厅业务员</w:t>
      </w:r>
      <w:r>
        <w:rPr>
          <w:rFonts w:hint="eastAsia"/>
        </w:rPr>
        <w:t>----------------4</w:t>
      </w:r>
    </w:p>
    <w:p w14:paraId="58DFF0F6" w14:textId="6F051839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2.3</w:t>
      </w:r>
      <w:r>
        <w:rPr>
          <w:rFonts w:hint="eastAsia"/>
        </w:rPr>
        <w:t>中转中心业务员</w:t>
      </w:r>
      <w:r>
        <w:rPr>
          <w:rFonts w:hint="eastAsia"/>
        </w:rPr>
        <w:t>-------------9</w:t>
      </w:r>
    </w:p>
    <w:p w14:paraId="45B2456D" w14:textId="00951CD0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2.4</w:t>
      </w:r>
      <w:r>
        <w:rPr>
          <w:rFonts w:hint="eastAsia"/>
        </w:rPr>
        <w:t>中转中心库存管理人员</w:t>
      </w:r>
      <w:r>
        <w:rPr>
          <w:rFonts w:hint="eastAsia"/>
        </w:rPr>
        <w:t>----11</w:t>
      </w:r>
    </w:p>
    <w:p w14:paraId="737F15FA" w14:textId="2ADEFEDA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2.5</w:t>
      </w:r>
      <w:r>
        <w:rPr>
          <w:rFonts w:hint="eastAsia"/>
        </w:rPr>
        <w:t>财务人员</w:t>
      </w:r>
      <w:r>
        <w:rPr>
          <w:rFonts w:hint="eastAsia"/>
        </w:rPr>
        <w:t>----------------------15</w:t>
      </w:r>
    </w:p>
    <w:p w14:paraId="47E3C989" w14:textId="6159D8F2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2.6</w:t>
      </w:r>
      <w:r>
        <w:rPr>
          <w:rFonts w:hint="eastAsia"/>
        </w:rPr>
        <w:t>总经理</w:t>
      </w:r>
      <w:r>
        <w:rPr>
          <w:rFonts w:hint="eastAsia"/>
        </w:rPr>
        <w:t>-------------------------19</w:t>
      </w:r>
    </w:p>
    <w:p w14:paraId="4EE49FD5" w14:textId="286F8F08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2.7</w:t>
      </w:r>
      <w:r w:rsidR="00666DCF">
        <w:rPr>
          <w:rFonts w:hint="eastAsia"/>
        </w:rPr>
        <w:t>管理</w:t>
      </w:r>
      <w:r>
        <w:rPr>
          <w:rFonts w:hint="eastAsia"/>
        </w:rPr>
        <w:t>员</w:t>
      </w:r>
      <w:r>
        <w:rPr>
          <w:rFonts w:hint="eastAsia"/>
        </w:rPr>
        <w:t>---------------------</w:t>
      </w:r>
      <w:r w:rsidR="00666DCF">
        <w:rPr>
          <w:rFonts w:hint="eastAsia"/>
        </w:rPr>
        <w:t>---</w:t>
      </w:r>
      <w:r>
        <w:rPr>
          <w:rFonts w:hint="eastAsia"/>
        </w:rPr>
        <w:t>-25</w:t>
      </w:r>
    </w:p>
    <w:p w14:paraId="5EEE9DDF" w14:textId="316A1508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界面设计</w:t>
      </w:r>
      <w:r>
        <w:rPr>
          <w:rFonts w:hint="eastAsia"/>
        </w:rPr>
        <w:t>--------------------------26</w:t>
      </w:r>
    </w:p>
    <w:p w14:paraId="2A381A83" w14:textId="4FBE165D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3.1</w:t>
      </w:r>
      <w:r>
        <w:rPr>
          <w:rFonts w:hint="eastAsia"/>
        </w:rPr>
        <w:t>登录／查询界面</w:t>
      </w:r>
      <w:r>
        <w:rPr>
          <w:rFonts w:hint="eastAsia"/>
        </w:rPr>
        <w:t>------------</w:t>
      </w:r>
      <w:r w:rsidR="00666DCF">
        <w:rPr>
          <w:rFonts w:hint="eastAsia"/>
        </w:rPr>
        <w:t>26</w:t>
      </w:r>
    </w:p>
    <w:p w14:paraId="44328B6B" w14:textId="49D15B32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3.2</w:t>
      </w:r>
      <w:r>
        <w:rPr>
          <w:rFonts w:hint="eastAsia"/>
        </w:rPr>
        <w:t>快递员主界面</w:t>
      </w:r>
      <w:r>
        <w:rPr>
          <w:rFonts w:hint="eastAsia"/>
        </w:rPr>
        <w:t>---------------</w:t>
      </w:r>
      <w:r w:rsidR="00666DCF">
        <w:rPr>
          <w:rFonts w:hint="eastAsia"/>
        </w:rPr>
        <w:t>27</w:t>
      </w:r>
    </w:p>
    <w:p w14:paraId="505E7644" w14:textId="5EFF7AD4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3.3</w:t>
      </w:r>
      <w:r>
        <w:rPr>
          <w:rFonts w:hint="eastAsia"/>
        </w:rPr>
        <w:t>营业厅业务员</w:t>
      </w:r>
      <w:r>
        <w:rPr>
          <w:rFonts w:hint="eastAsia"/>
        </w:rPr>
        <w:t>---------------</w:t>
      </w:r>
      <w:r w:rsidR="00666DCF">
        <w:rPr>
          <w:rFonts w:hint="eastAsia"/>
        </w:rPr>
        <w:t>29</w:t>
      </w:r>
    </w:p>
    <w:p w14:paraId="524FFEAA" w14:textId="57DB210D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3.4</w:t>
      </w:r>
      <w:r>
        <w:rPr>
          <w:rFonts w:hint="eastAsia"/>
        </w:rPr>
        <w:t>中转中心业务员</w:t>
      </w:r>
      <w:r>
        <w:rPr>
          <w:rFonts w:hint="eastAsia"/>
        </w:rPr>
        <w:t>------------</w:t>
      </w:r>
      <w:r w:rsidR="00666DCF">
        <w:rPr>
          <w:rFonts w:hint="eastAsia"/>
        </w:rPr>
        <w:t>31</w:t>
      </w:r>
    </w:p>
    <w:p w14:paraId="3F549D44" w14:textId="04FA968E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3.5</w:t>
      </w:r>
      <w:r>
        <w:rPr>
          <w:rFonts w:hint="eastAsia"/>
        </w:rPr>
        <w:t>中转中心库存管理人员</w:t>
      </w:r>
      <w:r>
        <w:rPr>
          <w:rFonts w:hint="eastAsia"/>
        </w:rPr>
        <w:t>---</w:t>
      </w:r>
      <w:r w:rsidR="00666DCF">
        <w:rPr>
          <w:rFonts w:hint="eastAsia"/>
        </w:rPr>
        <w:t>33</w:t>
      </w:r>
    </w:p>
    <w:p w14:paraId="5977AC14" w14:textId="553E2B73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3.6</w:t>
      </w:r>
      <w:r>
        <w:rPr>
          <w:rFonts w:hint="eastAsia"/>
        </w:rPr>
        <w:t>财务人员主界面</w:t>
      </w:r>
      <w:r>
        <w:rPr>
          <w:rFonts w:hint="eastAsia"/>
        </w:rPr>
        <w:t>------------</w:t>
      </w:r>
      <w:r w:rsidR="00666DCF">
        <w:rPr>
          <w:rFonts w:hint="eastAsia"/>
        </w:rPr>
        <w:t>36</w:t>
      </w:r>
    </w:p>
    <w:p w14:paraId="602CDF59" w14:textId="557C9A89" w:rsidR="007C44C2" w:rsidRDefault="007C44C2" w:rsidP="001E7CA6">
      <w:pPr>
        <w:rPr>
          <w:rFonts w:hint="eastAsia"/>
        </w:rPr>
      </w:pPr>
      <w:r>
        <w:rPr>
          <w:rFonts w:hint="eastAsia"/>
        </w:rPr>
        <w:t xml:space="preserve">  3.7</w:t>
      </w:r>
      <w:r w:rsidR="00666DCF">
        <w:rPr>
          <w:rFonts w:hint="eastAsia"/>
        </w:rPr>
        <w:t>总经理主界面</w:t>
      </w:r>
      <w:r w:rsidR="00666DCF">
        <w:rPr>
          <w:rFonts w:hint="eastAsia"/>
        </w:rPr>
        <w:t>---------------40</w:t>
      </w:r>
    </w:p>
    <w:p w14:paraId="510FA9EE" w14:textId="32EFDC0B" w:rsidR="00666DCF" w:rsidRDefault="00666DCF" w:rsidP="001E7CA6">
      <w:pPr>
        <w:rPr>
          <w:rFonts w:hint="eastAsia"/>
        </w:rPr>
      </w:pPr>
      <w:r>
        <w:rPr>
          <w:rFonts w:hint="eastAsia"/>
        </w:rPr>
        <w:t xml:space="preserve">  3.8</w:t>
      </w:r>
      <w:r>
        <w:rPr>
          <w:rFonts w:hint="eastAsia"/>
        </w:rPr>
        <w:t>管理员主界面</w:t>
      </w:r>
      <w:r>
        <w:rPr>
          <w:rFonts w:hint="eastAsia"/>
        </w:rPr>
        <w:t>---------------44</w:t>
      </w:r>
    </w:p>
    <w:p w14:paraId="32428D78" w14:textId="44C5BF2F" w:rsidR="007C44C2" w:rsidRDefault="007C44C2" w:rsidP="001E7CA6">
      <w:r>
        <w:rPr>
          <w:rFonts w:hint="eastAsia"/>
        </w:rPr>
        <w:t xml:space="preserve">4 </w:t>
      </w:r>
      <w:r>
        <w:rPr>
          <w:rFonts w:hint="eastAsia"/>
        </w:rPr>
        <w:t>界面原型化</w:t>
      </w:r>
      <w:r w:rsidR="00666DCF">
        <w:rPr>
          <w:rFonts w:hint="eastAsia"/>
        </w:rPr>
        <w:t>-----------------------</w:t>
      </w:r>
      <w:r>
        <w:rPr>
          <w:rFonts w:hint="eastAsia"/>
        </w:rPr>
        <w:t>45</w:t>
      </w:r>
    </w:p>
    <w:p w14:paraId="01FA04EE" w14:textId="4D53AC51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.1</w:t>
      </w:r>
      <w:r>
        <w:rPr>
          <w:rFonts w:hint="eastAsia"/>
        </w:rPr>
        <w:t>登录／查询界面</w:t>
      </w:r>
      <w:r>
        <w:rPr>
          <w:rFonts w:hint="eastAsia"/>
        </w:rPr>
        <w:t>------------</w:t>
      </w:r>
      <w:r>
        <w:rPr>
          <w:rFonts w:hint="eastAsia"/>
        </w:rPr>
        <w:t>45</w:t>
      </w:r>
    </w:p>
    <w:p w14:paraId="6F9BC785" w14:textId="77C62A20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.2</w:t>
      </w:r>
      <w:r>
        <w:rPr>
          <w:rFonts w:hint="eastAsia"/>
        </w:rPr>
        <w:t>快递员主界面</w:t>
      </w:r>
      <w:r>
        <w:rPr>
          <w:rFonts w:hint="eastAsia"/>
        </w:rPr>
        <w:t>---------------</w:t>
      </w:r>
      <w:r>
        <w:rPr>
          <w:rFonts w:hint="eastAsia"/>
        </w:rPr>
        <w:t>45</w:t>
      </w:r>
    </w:p>
    <w:p w14:paraId="464227D7" w14:textId="3FDD4C87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.3</w:t>
      </w:r>
      <w:r>
        <w:rPr>
          <w:rFonts w:hint="eastAsia"/>
        </w:rPr>
        <w:t>营业厅业务员</w:t>
      </w:r>
      <w:r>
        <w:rPr>
          <w:rFonts w:hint="eastAsia"/>
        </w:rPr>
        <w:t>---------------</w:t>
      </w:r>
      <w:r>
        <w:rPr>
          <w:rFonts w:hint="eastAsia"/>
        </w:rPr>
        <w:t>47</w:t>
      </w:r>
    </w:p>
    <w:p w14:paraId="72FF2A82" w14:textId="18B44387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.4</w:t>
      </w:r>
      <w:r>
        <w:rPr>
          <w:rFonts w:hint="eastAsia"/>
        </w:rPr>
        <w:t>中转中心业务员</w:t>
      </w:r>
      <w:r>
        <w:rPr>
          <w:rFonts w:hint="eastAsia"/>
        </w:rPr>
        <w:t>------------</w:t>
      </w:r>
      <w:r>
        <w:rPr>
          <w:rFonts w:hint="eastAsia"/>
        </w:rPr>
        <w:t>50</w:t>
      </w:r>
    </w:p>
    <w:p w14:paraId="420EC166" w14:textId="52032A22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.5</w:t>
      </w:r>
      <w:r>
        <w:rPr>
          <w:rFonts w:hint="eastAsia"/>
        </w:rPr>
        <w:t>中转中心库存管理人员</w:t>
      </w:r>
      <w:r>
        <w:rPr>
          <w:rFonts w:hint="eastAsia"/>
        </w:rPr>
        <w:t>---</w:t>
      </w:r>
      <w:r>
        <w:rPr>
          <w:rFonts w:hint="eastAsia"/>
        </w:rPr>
        <w:t>51</w:t>
      </w:r>
    </w:p>
    <w:p w14:paraId="4B1E4FC7" w14:textId="2CB519F2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.6</w:t>
      </w:r>
      <w:r>
        <w:rPr>
          <w:rFonts w:hint="eastAsia"/>
        </w:rPr>
        <w:t>财务人员主界面</w:t>
      </w:r>
      <w:r>
        <w:rPr>
          <w:rFonts w:hint="eastAsia"/>
        </w:rPr>
        <w:t>------------</w:t>
      </w:r>
      <w:r>
        <w:rPr>
          <w:rFonts w:hint="eastAsia"/>
        </w:rPr>
        <w:t>53</w:t>
      </w:r>
    </w:p>
    <w:p w14:paraId="64E76A72" w14:textId="399ED72D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4</w:t>
      </w:r>
      <w:r>
        <w:rPr>
          <w:rFonts w:hint="eastAsia"/>
        </w:rPr>
        <w:t>.7</w:t>
      </w:r>
      <w:r>
        <w:rPr>
          <w:rFonts w:hint="eastAsia"/>
        </w:rPr>
        <w:t>总经理主界面</w:t>
      </w:r>
      <w:r>
        <w:rPr>
          <w:rFonts w:hint="eastAsia"/>
        </w:rPr>
        <w:t>---------------</w:t>
      </w:r>
      <w:r>
        <w:rPr>
          <w:rFonts w:hint="eastAsia"/>
        </w:rPr>
        <w:t>56</w:t>
      </w:r>
      <w:bookmarkStart w:id="0" w:name="_GoBack"/>
      <w:bookmarkEnd w:id="0"/>
    </w:p>
    <w:p w14:paraId="1CEB797F" w14:textId="1246485B" w:rsidR="00666DCF" w:rsidRDefault="00666DCF" w:rsidP="00666DC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4</w:t>
      </w:r>
      <w:r>
        <w:rPr>
          <w:rFonts w:hint="eastAsia"/>
        </w:rPr>
        <w:t>.8</w:t>
      </w:r>
      <w:r>
        <w:rPr>
          <w:rFonts w:hint="eastAsia"/>
        </w:rPr>
        <w:t>管理员主界面</w:t>
      </w:r>
      <w:r>
        <w:rPr>
          <w:rFonts w:hint="eastAsia"/>
        </w:rPr>
        <w:t>--------------</w:t>
      </w:r>
      <w:r>
        <w:rPr>
          <w:rFonts w:hint="eastAsia"/>
        </w:rPr>
        <w:t>-59</w:t>
      </w:r>
    </w:p>
    <w:p w14:paraId="72FFF049" w14:textId="77777777" w:rsidR="001E7CA6" w:rsidRDefault="001E7CA6" w:rsidP="001E7CA6"/>
    <w:p w14:paraId="5FB2055F" w14:textId="77777777" w:rsidR="001E7CA6" w:rsidRDefault="001E7CA6" w:rsidP="001E7CA6"/>
    <w:p w14:paraId="4B84FA3B" w14:textId="77777777" w:rsidR="001E7CA6" w:rsidRDefault="001E7CA6" w:rsidP="001E7CA6"/>
    <w:p w14:paraId="00F1E050" w14:textId="77777777" w:rsidR="001E7CA6" w:rsidRDefault="001E7CA6" w:rsidP="001E7CA6"/>
    <w:p w14:paraId="2BA4D7F6" w14:textId="77777777" w:rsidR="00666DCF" w:rsidRDefault="00666DCF" w:rsidP="001E7CA6">
      <w:pPr>
        <w:rPr>
          <w:rFonts w:hint="eastAsia"/>
        </w:rPr>
      </w:pPr>
    </w:p>
    <w:p w14:paraId="5A36FCAE" w14:textId="77777777" w:rsidR="001E7CA6" w:rsidRDefault="001E7CA6" w:rsidP="001E7CA6"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</w:p>
    <w:p w14:paraId="0A889215" w14:textId="77777777" w:rsidR="001E7CA6" w:rsidRDefault="001E7CA6" w:rsidP="001E7CA6">
      <w:r>
        <w:rPr>
          <w:rFonts w:hint="eastAsia"/>
        </w:rPr>
        <w:t xml:space="preserve">  1.1</w:t>
      </w:r>
      <w:r>
        <w:rPr>
          <w:rFonts w:hint="eastAsia"/>
        </w:rPr>
        <w:t>目的</w:t>
      </w:r>
    </w:p>
    <w:p w14:paraId="3458D9A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本文档作为快递物流系统的人机交互设计描述文档，通过描述系统与用户的交互实现图形界面的设计。</w:t>
      </w:r>
    </w:p>
    <w:p w14:paraId="4FA324C6" w14:textId="77777777" w:rsidR="001E7CA6" w:rsidRDefault="001E7CA6" w:rsidP="001E7CA6">
      <w:r>
        <w:rPr>
          <w:rFonts w:hint="eastAsia"/>
        </w:rPr>
        <w:t xml:space="preserve">  1.2</w:t>
      </w:r>
      <w:r>
        <w:rPr>
          <w:rFonts w:hint="eastAsia"/>
        </w:rPr>
        <w:t>导读</w:t>
      </w:r>
    </w:p>
    <w:p w14:paraId="40C6ADD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该用例文档分为四个部分，第一部分是引言，主要是介绍文档的基本信息；第二部分是导航设计，是对用例的概括性描述；第三部分是界面设计，是对界面的概要性设计；第四部分是界面原型化，是对系统图形化界面的原型进行描述</w:t>
      </w:r>
    </w:p>
    <w:p w14:paraId="21084995" w14:textId="77777777" w:rsidR="001E7CA6" w:rsidRDefault="001E7CA6" w:rsidP="001E7CA6">
      <w:r>
        <w:rPr>
          <w:rFonts w:hint="eastAsia"/>
        </w:rPr>
        <w:t xml:space="preserve">  1.3</w:t>
      </w:r>
      <w:r>
        <w:rPr>
          <w:rFonts w:hint="eastAsia"/>
        </w:rPr>
        <w:t>文档约定</w:t>
      </w:r>
    </w:p>
    <w:p w14:paraId="55FB943F" w14:textId="77777777" w:rsidR="001E7CA6" w:rsidRDefault="001E7CA6" w:rsidP="001E7CA6">
      <w:r>
        <w:rPr>
          <w:rFonts w:hint="eastAsia"/>
        </w:rPr>
        <w:t xml:space="preserve">   </w:t>
      </w:r>
      <w:r>
        <w:rPr>
          <w:rFonts w:hint="eastAsia"/>
        </w:rPr>
        <w:t>对文档的的任何改动都应经过质量保证人员的统一，详细改动由小组成员共同商议。</w:t>
      </w:r>
    </w:p>
    <w:p w14:paraId="2F731ACA" w14:textId="77777777" w:rsidR="001E7CA6" w:rsidRDefault="001E7CA6" w:rsidP="001E7CA6">
      <w:r>
        <w:rPr>
          <w:rFonts w:hint="eastAsia"/>
        </w:rPr>
        <w:t xml:space="preserve">  1.4</w:t>
      </w:r>
      <w:r>
        <w:rPr>
          <w:rFonts w:hint="eastAsia"/>
        </w:rPr>
        <w:t>感谢</w:t>
      </w:r>
    </w:p>
    <w:p w14:paraId="6DD7926B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本用例文档由小组成员黄迪璇编写，何永俊负责审阅，详细用例描述由何永俊、许玥琪、邓逸鹏和黄迪璇共同完成，感谢他们的辛勤付出。</w:t>
      </w:r>
    </w:p>
    <w:p w14:paraId="02190750" w14:textId="77777777" w:rsidR="001E7CA6" w:rsidRDefault="001E7CA6" w:rsidP="001E7CA6">
      <w:r>
        <w:rPr>
          <w:rFonts w:hint="eastAsia"/>
        </w:rPr>
        <w:t xml:space="preserve">  1.5</w:t>
      </w:r>
      <w:r>
        <w:rPr>
          <w:rFonts w:hint="eastAsia"/>
        </w:rPr>
        <w:t>参考文献</w:t>
      </w:r>
    </w:p>
    <w:p w14:paraId="153A4608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《软件工程与计算（卷二）——软件开发的技术基础》</w:t>
      </w:r>
      <w:r>
        <w:rPr>
          <w:rFonts w:hint="eastAsia"/>
        </w:rPr>
        <w:t xml:space="preserve">      </w:t>
      </w:r>
      <w:r>
        <w:rPr>
          <w:rFonts w:hint="eastAsia"/>
        </w:rPr>
        <w:t>机械工程出版社</w:t>
      </w:r>
    </w:p>
    <w:p w14:paraId="779D5CB3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《快递物流系统用例描述文档</w:t>
      </w:r>
      <w:r>
        <w:rPr>
          <w:rFonts w:hint="eastAsia"/>
        </w:rPr>
        <w:t>v0.4</w:t>
      </w:r>
      <w:r>
        <w:rPr>
          <w:rFonts w:hint="eastAsia"/>
        </w:rPr>
        <w:t>》</w:t>
      </w:r>
    </w:p>
    <w:p w14:paraId="6AFA2DEB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《快递物流系统软件体系描述文档</w:t>
      </w:r>
      <w:r>
        <w:rPr>
          <w:rFonts w:hint="eastAsia"/>
        </w:rPr>
        <w:t>v0.8</w:t>
      </w:r>
      <w:r>
        <w:rPr>
          <w:rFonts w:hint="eastAsia"/>
        </w:rPr>
        <w:t>》</w:t>
      </w:r>
    </w:p>
    <w:p w14:paraId="1AC089FB" w14:textId="77777777" w:rsidR="001E7CA6" w:rsidRDefault="001E7CA6" w:rsidP="001E7CA6"/>
    <w:p w14:paraId="677A3487" w14:textId="77777777" w:rsidR="001E7CA6" w:rsidRDefault="001E7CA6" w:rsidP="001E7CA6">
      <w:r>
        <w:rPr>
          <w:rFonts w:hint="eastAsia"/>
        </w:rPr>
        <w:t xml:space="preserve">2 </w:t>
      </w:r>
      <w:r>
        <w:rPr>
          <w:rFonts w:hint="eastAsia"/>
        </w:rPr>
        <w:t>导航设计</w:t>
      </w:r>
    </w:p>
    <w:p w14:paraId="563E10C8" w14:textId="77777777" w:rsidR="001E7CA6" w:rsidRDefault="001E7CA6" w:rsidP="001E7CA6">
      <w:r>
        <w:rPr>
          <w:rFonts w:hint="eastAsia"/>
        </w:rPr>
        <w:t xml:space="preserve">  2.1</w:t>
      </w:r>
      <w:r>
        <w:rPr>
          <w:rFonts w:hint="eastAsia"/>
        </w:rPr>
        <w:t>快递员</w:t>
      </w:r>
    </w:p>
    <w:p w14:paraId="2616BE85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39353481" wp14:editId="492C0D62">
            <wp:extent cx="4352925" cy="3194050"/>
            <wp:effectExtent l="0" t="0" r="0" b="6350"/>
            <wp:docPr id="5" name="图片 1" descr="快递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快递员主界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371" w14:textId="77777777" w:rsidR="001E7CA6" w:rsidRDefault="001E7CA6" w:rsidP="001E7CA6">
      <w:r>
        <w:rPr>
          <w:rFonts w:hint="eastAsia"/>
        </w:rPr>
        <w:lastRenderedPageBreak/>
        <w:t xml:space="preserve">  2.</w:t>
      </w:r>
      <w:r>
        <w:t>1</w:t>
      </w:r>
      <w:r>
        <w:rPr>
          <w:rFonts w:hint="eastAsia"/>
        </w:rPr>
        <w:t>.1</w:t>
      </w:r>
      <w:r>
        <w:rPr>
          <w:rFonts w:hint="eastAsia"/>
        </w:rPr>
        <w:t>派件查看</w:t>
      </w:r>
    </w:p>
    <w:p w14:paraId="463198B2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派件查看任务：进行派件查看任务导航的主要部分</w:t>
      </w:r>
    </w:p>
    <w:p w14:paraId="77BBCBE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派件信息列表：派件查看任务界面中的一个组件</w:t>
      </w:r>
    </w:p>
    <w:p w14:paraId="7A8AB562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派件信息查看：派件查看任务界面中的一个组件</w:t>
      </w:r>
    </w:p>
    <w:p w14:paraId="365D67A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派件详细信息：独立界面</w:t>
      </w:r>
    </w:p>
    <w:p w14:paraId="385EB05C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3A0A3E3F" wp14:editId="3602C1F7">
            <wp:extent cx="2897505" cy="3760470"/>
            <wp:effectExtent l="0" t="0" r="0" b="0"/>
            <wp:docPr id="2" name="图片 2" descr="派件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派件查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9DD4" w14:textId="77777777" w:rsidR="001E7CA6" w:rsidRDefault="001E7CA6" w:rsidP="001E7CA6">
      <w:r>
        <w:rPr>
          <w:rFonts w:hint="eastAsia"/>
        </w:rPr>
        <w:t xml:space="preserve">  2</w:t>
      </w:r>
      <w:r>
        <w:t>.1.2</w:t>
      </w:r>
      <w:r>
        <w:rPr>
          <w:rFonts w:hint="eastAsia"/>
        </w:rPr>
        <w:t>订单输入</w:t>
      </w:r>
    </w:p>
    <w:p w14:paraId="63D390C6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订单输入任务：进行订单输入导航的主要部分</w:t>
      </w:r>
    </w:p>
    <w:p w14:paraId="4665F61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订单信息输入：独立界面</w:t>
      </w:r>
    </w:p>
    <w:p w14:paraId="509DA08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应付金额显示：订单输入任务界面中的一个组件</w:t>
      </w:r>
    </w:p>
    <w:p w14:paraId="4A231C6D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预期到达日期：订单输入任务界面中的一个组件</w:t>
      </w:r>
    </w:p>
    <w:p w14:paraId="400657D7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订单信息输入错误提示：</w:t>
      </w:r>
      <w:r>
        <w:rPr>
          <w:rFonts w:hint="eastAsia"/>
          <w:b/>
          <w:bCs/>
        </w:rPr>
        <w:t>订单信息输入任务界面</w:t>
      </w:r>
      <w:r>
        <w:rPr>
          <w:rFonts w:hint="eastAsia"/>
        </w:rPr>
        <w:t>中的一个组件</w:t>
      </w:r>
    </w:p>
    <w:p w14:paraId="4E64AF91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实收金额输入：独立界面</w:t>
      </w:r>
    </w:p>
    <w:p w14:paraId="07B02D1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找零金额显示：订单输入任务界面中的一个组件</w:t>
      </w:r>
    </w:p>
    <w:p w14:paraId="0CBD7B0F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实收金额错误提示：实有金额输入任务界面中的一个组件</w:t>
      </w:r>
    </w:p>
    <w:p w14:paraId="5C26A36C" w14:textId="77777777" w:rsidR="001E7CA6" w:rsidRDefault="001E7CA6" w:rsidP="001E7CA6">
      <w:r>
        <w:rPr>
          <w:rFonts w:hint="eastAsia"/>
          <w:noProof/>
        </w:rPr>
        <w:lastRenderedPageBreak/>
        <w:drawing>
          <wp:inline distT="0" distB="0" distL="0" distR="0" wp14:anchorId="22D7FAB9" wp14:editId="52BA4474">
            <wp:extent cx="5280025" cy="3232785"/>
            <wp:effectExtent l="0" t="0" r="3175" b="0"/>
            <wp:docPr id="3" name="图片 3" descr="订单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订单输入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502F" w14:textId="77777777" w:rsidR="001E7CA6" w:rsidRDefault="001E7CA6" w:rsidP="001E7CA6">
      <w:r>
        <w:rPr>
          <w:rFonts w:hint="eastAsia"/>
        </w:rPr>
        <w:t xml:space="preserve">  2.1.3</w:t>
      </w:r>
      <w:r>
        <w:rPr>
          <w:rFonts w:hint="eastAsia"/>
        </w:rPr>
        <w:t>收件输入</w:t>
      </w:r>
    </w:p>
    <w:p w14:paraId="4408EEC5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收件输入任务：进行收件输入任务导航的主要部分</w:t>
      </w:r>
    </w:p>
    <w:p w14:paraId="25BCD149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寄件人信息：收件输入任务界面中的一个组件</w:t>
      </w:r>
    </w:p>
    <w:p w14:paraId="57B5AF91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收件人信息输入：独立界面</w:t>
      </w:r>
    </w:p>
    <w:p w14:paraId="701D238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收件人信息输入错误提示：收件人信息输入任务界面中的一个组件</w:t>
      </w:r>
    </w:p>
    <w:p w14:paraId="28E96B7B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4EE0E74A" wp14:editId="2515D0DC">
            <wp:extent cx="5177155" cy="2575560"/>
            <wp:effectExtent l="0" t="0" r="4445" b="0"/>
            <wp:docPr id="4" name="图片 4" descr="收件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收件输入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1B63" w14:textId="77777777" w:rsidR="00DD2C01" w:rsidRDefault="00DD2C01" w:rsidP="00DD2C01">
      <w:r>
        <w:rPr>
          <w:rFonts w:hint="eastAsia"/>
        </w:rPr>
        <w:t xml:space="preserve">  2.2</w:t>
      </w:r>
      <w:r>
        <w:rPr>
          <w:rFonts w:hint="eastAsia"/>
        </w:rPr>
        <w:t>营业厅业务员</w:t>
      </w:r>
    </w:p>
    <w:p w14:paraId="502910D5" w14:textId="2646AF8F" w:rsidR="007E7A87" w:rsidRDefault="007E7A87" w:rsidP="00DD2C01">
      <w:r>
        <w:rPr>
          <w:noProof/>
        </w:rPr>
        <w:lastRenderedPageBreak/>
        <w:drawing>
          <wp:inline distT="0" distB="0" distL="0" distR="0" wp14:anchorId="78BFCB7C" wp14:editId="69BE2771">
            <wp:extent cx="5270500" cy="2066993"/>
            <wp:effectExtent l="0" t="0" r="0" b="0"/>
            <wp:docPr id="2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664D" w14:textId="77777777" w:rsidR="00DD2C01" w:rsidRDefault="00DD2C01" w:rsidP="00DD2C01">
      <w:r>
        <w:rPr>
          <w:rFonts w:hint="eastAsia"/>
        </w:rPr>
        <w:t xml:space="preserve">  2.2.1</w:t>
      </w:r>
      <w:r>
        <w:rPr>
          <w:rFonts w:hint="eastAsia"/>
        </w:rPr>
        <w:t>收款管理任务</w:t>
      </w:r>
    </w:p>
    <w:p w14:paraId="048180CD" w14:textId="77777777" w:rsidR="00DD2C01" w:rsidRDefault="00DD2C01" w:rsidP="00DD2C01">
      <w:r>
        <w:rPr>
          <w:rFonts w:hint="eastAsia"/>
        </w:rPr>
        <w:t xml:space="preserve">  </w:t>
      </w:r>
      <w:r>
        <w:t>收款管理</w:t>
      </w:r>
      <w:r>
        <w:rPr>
          <w:rFonts w:hint="eastAsia"/>
        </w:rPr>
        <w:t>：</w:t>
      </w:r>
      <w:r>
        <w:t>进行收款管理导航的主要部分</w:t>
      </w:r>
      <w:r>
        <w:rPr>
          <w:rFonts w:hint="eastAsia"/>
        </w:rPr>
        <w:t>。</w:t>
      </w:r>
    </w:p>
    <w:p w14:paraId="7736F05E" w14:textId="77777777" w:rsidR="00DD2C01" w:rsidRDefault="00DD2C01" w:rsidP="00DD2C01">
      <w:r>
        <w:rPr>
          <w:rFonts w:hint="eastAsia"/>
        </w:rPr>
        <w:t xml:space="preserve">  </w:t>
      </w:r>
      <w:r>
        <w:t>查询收款单</w:t>
      </w:r>
      <w:r>
        <w:rPr>
          <w:rFonts w:hint="eastAsia"/>
        </w:rPr>
        <w:t>：收款管理界面的一个独立组件。</w:t>
      </w:r>
    </w:p>
    <w:p w14:paraId="11B03352" w14:textId="77777777" w:rsidR="00DD2C01" w:rsidRDefault="00DD2C01" w:rsidP="00DD2C01">
      <w:r>
        <w:rPr>
          <w:rFonts w:hint="eastAsia"/>
        </w:rPr>
        <w:t xml:space="preserve">  </w:t>
      </w:r>
      <w:r>
        <w:t>输入删除收款单</w:t>
      </w:r>
      <w:r>
        <w:rPr>
          <w:rFonts w:hint="eastAsia"/>
        </w:rPr>
        <w:t>：收款管理界面的一个独立组件。</w:t>
      </w:r>
    </w:p>
    <w:p w14:paraId="2FAD9D4B" w14:textId="77777777" w:rsidR="00DD2C01" w:rsidRDefault="00DD2C01" w:rsidP="00DD2C01">
      <w:r>
        <w:rPr>
          <w:rFonts w:hint="eastAsia"/>
        </w:rPr>
        <w:t xml:space="preserve">  </w:t>
      </w:r>
      <w:r>
        <w:t>修改收款单</w:t>
      </w:r>
      <w:r>
        <w:rPr>
          <w:rFonts w:hint="eastAsia"/>
        </w:rPr>
        <w:t>：收款管理界面的一个独立组件。</w:t>
      </w:r>
      <w:r>
        <w:br/>
      </w:r>
      <w:r>
        <w:rPr>
          <w:rFonts w:hint="eastAsia"/>
        </w:rPr>
        <w:t xml:space="preserve">  </w:t>
      </w:r>
      <w:r>
        <w:t>新建收款单</w:t>
      </w:r>
      <w:r>
        <w:rPr>
          <w:rFonts w:hint="eastAsia"/>
        </w:rPr>
        <w:t>：收款管理界面的一个独立组件。</w:t>
      </w:r>
    </w:p>
    <w:p w14:paraId="32780B2E" w14:textId="77777777" w:rsidR="00DD2C01" w:rsidRDefault="00DD2C01" w:rsidP="00DD2C01">
      <w:r>
        <w:rPr>
          <w:rFonts w:hint="eastAsia"/>
        </w:rPr>
        <w:t xml:space="preserve">  </w:t>
      </w:r>
      <w:r>
        <w:t>日期输入</w:t>
      </w:r>
      <w:r>
        <w:rPr>
          <w:rFonts w:hint="eastAsia"/>
        </w:rPr>
        <w:t>：独立界面。</w:t>
      </w:r>
    </w:p>
    <w:p w14:paraId="4251C1BF" w14:textId="77777777" w:rsidR="00DD2C01" w:rsidRDefault="00DD2C01" w:rsidP="00DD2C01">
      <w:r>
        <w:rPr>
          <w:rFonts w:hint="eastAsia"/>
        </w:rPr>
        <w:t xml:space="preserve">  </w:t>
      </w:r>
      <w:r>
        <w:t>日期输入错误提示</w:t>
      </w:r>
      <w:r>
        <w:rPr>
          <w:rFonts w:hint="eastAsia"/>
        </w:rPr>
        <w:t>：日期输入界面中的一个独立组件。</w:t>
      </w:r>
    </w:p>
    <w:p w14:paraId="558294A7" w14:textId="77777777" w:rsidR="00DD2C01" w:rsidRDefault="00DD2C01" w:rsidP="00DD2C01">
      <w:r>
        <w:rPr>
          <w:rFonts w:hint="eastAsia"/>
        </w:rPr>
        <w:t xml:space="preserve">  </w:t>
      </w:r>
      <w:r>
        <w:t>收款单信息显示</w:t>
      </w:r>
      <w:r>
        <w:rPr>
          <w:rFonts w:hint="eastAsia"/>
        </w:rPr>
        <w:t>：独立界面。</w:t>
      </w:r>
    </w:p>
    <w:p w14:paraId="0D8DA376" w14:textId="77777777" w:rsidR="00DD2C01" w:rsidRDefault="00DD2C01" w:rsidP="00DD2C01">
      <w:r>
        <w:rPr>
          <w:rFonts w:hint="eastAsia"/>
        </w:rPr>
        <w:t xml:space="preserve">  </w:t>
      </w:r>
      <w:r>
        <w:t>收款单信息输入</w:t>
      </w:r>
      <w:r>
        <w:rPr>
          <w:rFonts w:hint="eastAsia"/>
        </w:rPr>
        <w:t>：独立界面，复合使用了收款单信息界面。</w:t>
      </w:r>
    </w:p>
    <w:p w14:paraId="0DC4A2B6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收款单信息输入错误提示：收款单信息输入界面中的一个独立组件。</w:t>
      </w:r>
    </w:p>
    <w:p w14:paraId="4BA2E679" w14:textId="77777777" w:rsidR="00DD2C01" w:rsidRDefault="00DD2C01" w:rsidP="00DD2C01">
      <w:r>
        <w:rPr>
          <w:rFonts w:hint="eastAsia"/>
        </w:rPr>
        <w:t xml:space="preserve">  </w:t>
      </w:r>
      <w:r>
        <w:t>收款单列表</w:t>
      </w:r>
      <w:r>
        <w:rPr>
          <w:rFonts w:hint="eastAsia"/>
        </w:rPr>
        <w:t>：收款管理界面的一个独立组件。</w:t>
      </w:r>
    </w:p>
    <w:p w14:paraId="43709F4D" w14:textId="77777777" w:rsidR="00DD2C01" w:rsidRDefault="00DD2C01" w:rsidP="00DD2C01"/>
    <w:p w14:paraId="529C23AA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50FA4CA1" wp14:editId="2D5AABFC">
            <wp:extent cx="5267325" cy="3735070"/>
            <wp:effectExtent l="0" t="0" r="0" b="0"/>
            <wp:docPr id="230" name="图片 230" descr="Macintosh HD:Users:apple:.Trash:D6E25004-53D9-4EE6-BFD4-0583F3139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.Trash:D6E25004-53D9-4EE6-BFD4-0583F3139F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0AA" w14:textId="77777777" w:rsidR="00DD2C01" w:rsidRDefault="00DD2C01" w:rsidP="00DD2C01">
      <w:r>
        <w:rPr>
          <w:rFonts w:hint="eastAsia"/>
        </w:rPr>
        <w:t xml:space="preserve">  2.2.2</w:t>
      </w:r>
      <w:r>
        <w:rPr>
          <w:rFonts w:hint="eastAsia"/>
        </w:rPr>
        <w:t>派件管理任务</w:t>
      </w:r>
    </w:p>
    <w:p w14:paraId="68B936C7" w14:textId="77777777" w:rsidR="00DD2C01" w:rsidRDefault="00DD2C01" w:rsidP="00DD2C01">
      <w:r>
        <w:rPr>
          <w:rFonts w:hint="eastAsia"/>
        </w:rPr>
        <w:t xml:space="preserve">  </w:t>
      </w:r>
      <w:r>
        <w:t>派件管理</w:t>
      </w:r>
      <w:r>
        <w:rPr>
          <w:rFonts w:hint="eastAsia"/>
        </w:rPr>
        <w:t>：</w:t>
      </w:r>
      <w:r>
        <w:t>进行派件管理导航的主要部</w:t>
      </w:r>
      <w:r>
        <w:rPr>
          <w:rFonts w:hint="eastAsia"/>
        </w:rPr>
        <w:t>分。</w:t>
      </w:r>
    </w:p>
    <w:p w14:paraId="24775526" w14:textId="77777777" w:rsidR="00DD2C01" w:rsidRDefault="00DD2C01" w:rsidP="00DD2C01">
      <w:r>
        <w:rPr>
          <w:rFonts w:hint="eastAsia"/>
        </w:rPr>
        <w:t xml:space="preserve">  </w:t>
      </w:r>
      <w:r>
        <w:t>查询派件单</w:t>
      </w:r>
      <w:r>
        <w:rPr>
          <w:rFonts w:hint="eastAsia"/>
        </w:rPr>
        <w:t>：派件管理界面的一个独立组件。</w:t>
      </w:r>
    </w:p>
    <w:p w14:paraId="110A5904" w14:textId="77777777" w:rsidR="00DD2C01" w:rsidRDefault="00DD2C01" w:rsidP="00DD2C01">
      <w:r>
        <w:rPr>
          <w:rFonts w:hint="eastAsia"/>
        </w:rPr>
        <w:t xml:space="preserve">  </w:t>
      </w:r>
      <w:r>
        <w:t>输入删除派件单</w:t>
      </w:r>
      <w:r>
        <w:rPr>
          <w:rFonts w:hint="eastAsia"/>
        </w:rPr>
        <w:t>：派件管理界面的一个独立组件。</w:t>
      </w:r>
    </w:p>
    <w:p w14:paraId="5505A97F" w14:textId="77777777" w:rsidR="00DD2C01" w:rsidRDefault="00DD2C01" w:rsidP="00DD2C01">
      <w:r>
        <w:rPr>
          <w:rFonts w:hint="eastAsia"/>
        </w:rPr>
        <w:t xml:space="preserve">  </w:t>
      </w:r>
      <w:r>
        <w:t>修改派件单</w:t>
      </w:r>
      <w:r>
        <w:rPr>
          <w:rFonts w:hint="eastAsia"/>
        </w:rPr>
        <w:t>：派件管理界面的一个独立组件。</w:t>
      </w:r>
      <w:r>
        <w:br/>
      </w:r>
      <w:r>
        <w:rPr>
          <w:rFonts w:hint="eastAsia"/>
        </w:rPr>
        <w:t xml:space="preserve">  </w:t>
      </w:r>
      <w:r>
        <w:t>新建派件单</w:t>
      </w:r>
      <w:r>
        <w:rPr>
          <w:rFonts w:hint="eastAsia"/>
        </w:rPr>
        <w:t>：派件管理界面的一个独立组件。</w:t>
      </w:r>
    </w:p>
    <w:p w14:paraId="55444C12" w14:textId="77777777" w:rsidR="00DD2C01" w:rsidRDefault="00DD2C01" w:rsidP="00DD2C01">
      <w:r>
        <w:rPr>
          <w:rFonts w:hint="eastAsia"/>
        </w:rPr>
        <w:t xml:space="preserve">  </w:t>
      </w:r>
      <w:r>
        <w:t>日期输入</w:t>
      </w:r>
      <w:r>
        <w:rPr>
          <w:rFonts w:hint="eastAsia"/>
        </w:rPr>
        <w:t>：派件单信息输入的一个独立组件。</w:t>
      </w:r>
    </w:p>
    <w:p w14:paraId="38272DB3" w14:textId="77777777" w:rsidR="00DD2C01" w:rsidRDefault="00DD2C01" w:rsidP="00DD2C01">
      <w:r>
        <w:rPr>
          <w:rFonts w:hint="eastAsia"/>
        </w:rPr>
        <w:t xml:space="preserve">  </w:t>
      </w:r>
      <w:r>
        <w:t>日期输入错误提示</w:t>
      </w:r>
      <w:r>
        <w:rPr>
          <w:rFonts w:hint="eastAsia"/>
        </w:rPr>
        <w:t>：派件单信息输入的一个独立组件，复合使用派件单信息输入错误提示。</w:t>
      </w:r>
    </w:p>
    <w:p w14:paraId="5210F9BA" w14:textId="77777777" w:rsidR="00DD2C01" w:rsidRDefault="00DD2C01" w:rsidP="00DD2C01">
      <w:r>
        <w:rPr>
          <w:rFonts w:hint="eastAsia"/>
        </w:rPr>
        <w:t xml:space="preserve">  </w:t>
      </w:r>
      <w:r>
        <w:t>派件单信息显示</w:t>
      </w:r>
      <w:r>
        <w:rPr>
          <w:rFonts w:hint="eastAsia"/>
        </w:rPr>
        <w:t>：独立界面。</w:t>
      </w:r>
    </w:p>
    <w:p w14:paraId="70493C45" w14:textId="77777777" w:rsidR="00DD2C01" w:rsidRDefault="00DD2C01" w:rsidP="00DD2C01">
      <w:r>
        <w:rPr>
          <w:rFonts w:hint="eastAsia"/>
        </w:rPr>
        <w:t xml:space="preserve">  </w:t>
      </w:r>
      <w:r>
        <w:t>派件单信息输入</w:t>
      </w:r>
      <w:r>
        <w:rPr>
          <w:rFonts w:hint="eastAsia"/>
        </w:rPr>
        <w:t>：独立界面，复合使用了派件单信息输入界面。</w:t>
      </w:r>
    </w:p>
    <w:p w14:paraId="449A0BE4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派件单信息输入错误提示：派件单信息输入界面中的一个独立组件。</w:t>
      </w:r>
    </w:p>
    <w:p w14:paraId="64C70829" w14:textId="77777777" w:rsidR="00DD2C01" w:rsidRDefault="00DD2C01" w:rsidP="00DD2C01">
      <w:r>
        <w:rPr>
          <w:rFonts w:hint="eastAsia"/>
        </w:rPr>
        <w:t xml:space="preserve">  </w:t>
      </w:r>
      <w:r>
        <w:t>派件单列表</w:t>
      </w:r>
      <w:r>
        <w:rPr>
          <w:rFonts w:hint="eastAsia"/>
        </w:rPr>
        <w:t>：派件管理任务界面中的一个独立组件。</w:t>
      </w:r>
    </w:p>
    <w:p w14:paraId="42910109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0A84A0D1" wp14:editId="1D1A233B">
            <wp:extent cx="5267325" cy="3811905"/>
            <wp:effectExtent l="0" t="0" r="0" b="0"/>
            <wp:docPr id="231" name="图片 231" descr="Macintosh HD:Users:apple:.Trash:286D3C17-2F3A-4965-AECA-1C9372F9A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.Trash:286D3C17-2F3A-4965-AECA-1C9372F9AF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7E93" w14:textId="77777777" w:rsidR="00DD2C01" w:rsidRDefault="00DD2C01" w:rsidP="00DD2C01">
      <w:r>
        <w:rPr>
          <w:rFonts w:hint="eastAsia"/>
        </w:rPr>
        <w:t xml:space="preserve">  2.2.3</w:t>
      </w:r>
      <w:r>
        <w:rPr>
          <w:rFonts w:hint="eastAsia"/>
        </w:rPr>
        <w:t>司机管理任务</w:t>
      </w:r>
    </w:p>
    <w:p w14:paraId="18C1B21C" w14:textId="77777777" w:rsidR="00DD2C01" w:rsidRDefault="00DD2C01" w:rsidP="00DD2C01">
      <w:r>
        <w:rPr>
          <w:rFonts w:hint="eastAsia"/>
        </w:rPr>
        <w:t xml:space="preserve">  </w:t>
      </w:r>
      <w:r>
        <w:t>司机信息管理</w:t>
      </w:r>
      <w:r>
        <w:rPr>
          <w:rFonts w:hint="eastAsia"/>
        </w:rPr>
        <w:t>：进行司机信息管理导航的主要部分。</w:t>
      </w:r>
    </w:p>
    <w:p w14:paraId="59DA9471" w14:textId="77777777" w:rsidR="00DD2C01" w:rsidRPr="003A77FC" w:rsidRDefault="00DD2C01" w:rsidP="00DD2C01">
      <w:r>
        <w:rPr>
          <w:rFonts w:hint="eastAsia"/>
        </w:rPr>
        <w:t xml:space="preserve">  </w:t>
      </w:r>
      <w:r>
        <w:t>输入删除司机</w:t>
      </w:r>
      <w:r>
        <w:rPr>
          <w:rFonts w:hint="eastAsia"/>
        </w:rPr>
        <w:t>：司机信息管理界面的一个独立组件，复合使用了司机列表组件。</w:t>
      </w:r>
    </w:p>
    <w:p w14:paraId="317D9CB3" w14:textId="77777777" w:rsidR="00DD2C01" w:rsidRPr="003A77FC" w:rsidRDefault="00DD2C01" w:rsidP="00DD2C01">
      <w:r>
        <w:rPr>
          <w:rFonts w:hint="eastAsia"/>
        </w:rPr>
        <w:t xml:space="preserve">  </w:t>
      </w:r>
      <w:r>
        <w:t>修改司机信息</w:t>
      </w:r>
      <w:r>
        <w:rPr>
          <w:rFonts w:hint="eastAsia"/>
        </w:rPr>
        <w:t>：司机信息管理界面的一个独立组件，复合使用了司机列表组件。</w:t>
      </w:r>
    </w:p>
    <w:p w14:paraId="3AF15D36" w14:textId="77777777" w:rsidR="00DD2C01" w:rsidRPr="003A77FC" w:rsidRDefault="00DD2C01" w:rsidP="00DD2C01">
      <w:r>
        <w:rPr>
          <w:rFonts w:hint="eastAsia"/>
        </w:rPr>
        <w:t xml:space="preserve">  </w:t>
      </w:r>
      <w:r>
        <w:t>新建司机</w:t>
      </w:r>
      <w:r>
        <w:rPr>
          <w:rFonts w:hint="eastAsia"/>
        </w:rPr>
        <w:t>：司机信息管理界面的一个独立组件，复合使用了司机列表组件。</w:t>
      </w:r>
      <w:r>
        <w:br/>
      </w:r>
      <w:r>
        <w:rPr>
          <w:rFonts w:hint="eastAsia"/>
        </w:rPr>
        <w:t xml:space="preserve">  </w:t>
      </w:r>
      <w:r>
        <w:t>查询司机信息</w:t>
      </w:r>
      <w:r>
        <w:rPr>
          <w:rFonts w:hint="eastAsia"/>
        </w:rPr>
        <w:t>：司机信息管理界面的一个独立组件，复合使用了司机列表组件。</w:t>
      </w:r>
    </w:p>
    <w:p w14:paraId="5891C6D1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司机输入：独立界面。</w:t>
      </w:r>
    </w:p>
    <w:p w14:paraId="6B8536D6" w14:textId="77777777" w:rsidR="00DD2C01" w:rsidRDefault="00DD2C01" w:rsidP="00DD2C01">
      <w:r>
        <w:rPr>
          <w:rFonts w:hint="eastAsia"/>
        </w:rPr>
        <w:t xml:space="preserve">  </w:t>
      </w:r>
      <w:r>
        <w:t>司机输入错误提示</w:t>
      </w:r>
      <w:r>
        <w:rPr>
          <w:rFonts w:hint="eastAsia"/>
        </w:rPr>
        <w:t>：司机输入界面中的一个独立组件。</w:t>
      </w:r>
    </w:p>
    <w:p w14:paraId="709593B2" w14:textId="77777777" w:rsidR="00DD2C01" w:rsidRDefault="00DD2C01" w:rsidP="00DD2C01">
      <w:r>
        <w:rPr>
          <w:rFonts w:hint="eastAsia"/>
        </w:rPr>
        <w:t xml:space="preserve">  </w:t>
      </w:r>
      <w:r>
        <w:t>司机信息显示</w:t>
      </w:r>
      <w:r>
        <w:rPr>
          <w:rFonts w:hint="eastAsia"/>
        </w:rPr>
        <w:t>：独立界面。</w:t>
      </w:r>
    </w:p>
    <w:p w14:paraId="354FF97E" w14:textId="77777777" w:rsidR="00DD2C01" w:rsidRDefault="00DD2C01" w:rsidP="00DD2C01">
      <w:r>
        <w:rPr>
          <w:rFonts w:hint="eastAsia"/>
        </w:rPr>
        <w:t xml:space="preserve">  </w:t>
      </w:r>
      <w:r>
        <w:t>司机信息输入错误提示</w:t>
      </w:r>
      <w:r>
        <w:rPr>
          <w:rFonts w:hint="eastAsia"/>
        </w:rPr>
        <w:t>：司机信息输入界面中的一个独立组件。</w:t>
      </w:r>
    </w:p>
    <w:p w14:paraId="58232AEB" w14:textId="77777777" w:rsidR="00DD2C01" w:rsidRDefault="00DD2C01" w:rsidP="00DD2C01">
      <w:r>
        <w:rPr>
          <w:rFonts w:hint="eastAsia"/>
        </w:rPr>
        <w:t xml:space="preserve">  </w:t>
      </w:r>
      <w:r>
        <w:t>司机列表</w:t>
      </w:r>
      <w:r>
        <w:rPr>
          <w:rFonts w:hint="eastAsia"/>
        </w:rPr>
        <w:t>：司机信息管理界面中的一个独立组件。</w:t>
      </w:r>
    </w:p>
    <w:p w14:paraId="58325289" w14:textId="77777777" w:rsidR="00DD2C01" w:rsidRDefault="00DD2C01" w:rsidP="00DD2C01">
      <w:r>
        <w:rPr>
          <w:rFonts w:hint="eastAsia"/>
        </w:rPr>
        <w:t xml:space="preserve">  </w:t>
      </w:r>
      <w:r>
        <w:t>司机信息输入</w:t>
      </w:r>
      <w:r>
        <w:rPr>
          <w:rFonts w:hint="eastAsia"/>
        </w:rPr>
        <w:t>：独立界面，复合使用了司机信息显示界面。</w:t>
      </w:r>
    </w:p>
    <w:p w14:paraId="1D953175" w14:textId="77777777" w:rsidR="00DD2C01" w:rsidRDefault="00DD2C01" w:rsidP="00DD2C01"/>
    <w:p w14:paraId="7F970741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0EC655D8" wp14:editId="69D7F6EA">
            <wp:extent cx="5267325" cy="3773805"/>
            <wp:effectExtent l="0" t="0" r="0" b="10795"/>
            <wp:docPr id="232" name="图片 232" descr="Macintosh HD:Users:apple:.Trash:25C2EA4E-BC2E-4095-B563-08836A60D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.Trash:25C2EA4E-BC2E-4095-B563-08836A60DE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39D4" w14:textId="77777777" w:rsidR="00DD2C01" w:rsidRDefault="00DD2C01" w:rsidP="00DD2C01">
      <w:r>
        <w:rPr>
          <w:rFonts w:hint="eastAsia"/>
        </w:rPr>
        <w:t xml:space="preserve">  2.2.4</w:t>
      </w:r>
      <w:r>
        <w:rPr>
          <w:rFonts w:hint="eastAsia"/>
        </w:rPr>
        <w:t>车辆管理任务</w:t>
      </w:r>
    </w:p>
    <w:p w14:paraId="36FD658A" w14:textId="77777777" w:rsidR="00DD2C01" w:rsidRDefault="00DD2C01" w:rsidP="00DD2C01">
      <w:r>
        <w:rPr>
          <w:rFonts w:hint="eastAsia"/>
        </w:rPr>
        <w:t xml:space="preserve">  </w:t>
      </w:r>
      <w:r>
        <w:t>车辆信息管理</w:t>
      </w:r>
      <w:r>
        <w:rPr>
          <w:rFonts w:hint="eastAsia"/>
        </w:rPr>
        <w:t>：进行车辆信息管理导航的主要部分。。</w:t>
      </w:r>
    </w:p>
    <w:p w14:paraId="322D2BB6" w14:textId="77777777" w:rsidR="00DD2C01" w:rsidRPr="003A77FC" w:rsidRDefault="00DD2C01" w:rsidP="00DD2C01">
      <w:r>
        <w:rPr>
          <w:rFonts w:hint="eastAsia"/>
        </w:rPr>
        <w:t xml:space="preserve">  </w:t>
      </w:r>
      <w:r>
        <w:t>输入删除车辆</w:t>
      </w:r>
      <w:r>
        <w:rPr>
          <w:rFonts w:hint="eastAsia"/>
        </w:rPr>
        <w:t>：车辆信息管理界面的一个独立组件，复合使用了车辆列表组件。</w:t>
      </w:r>
    </w:p>
    <w:p w14:paraId="09F2B106" w14:textId="77777777" w:rsidR="00DD2C01" w:rsidRPr="003A77FC" w:rsidRDefault="00DD2C01" w:rsidP="00DD2C01">
      <w:r>
        <w:rPr>
          <w:rFonts w:hint="eastAsia"/>
        </w:rPr>
        <w:t xml:space="preserve">  </w:t>
      </w:r>
      <w:r>
        <w:t>修改车辆信息</w:t>
      </w:r>
      <w:r>
        <w:rPr>
          <w:rFonts w:hint="eastAsia"/>
        </w:rPr>
        <w:t>：车辆信息管理界面的一个独立组件，复合使用了车辆列表组件。</w:t>
      </w:r>
    </w:p>
    <w:p w14:paraId="3E7DE6BB" w14:textId="77777777" w:rsidR="00DD2C01" w:rsidRDefault="00DD2C01" w:rsidP="00DD2C01">
      <w:r>
        <w:rPr>
          <w:rFonts w:hint="eastAsia"/>
        </w:rPr>
        <w:t xml:space="preserve">  </w:t>
      </w:r>
      <w:r>
        <w:t>新建车辆</w:t>
      </w:r>
      <w:r>
        <w:rPr>
          <w:rFonts w:hint="eastAsia"/>
        </w:rPr>
        <w:t>：车辆信息管理界面的一个独立组件，复合使用了车辆列表组件。</w:t>
      </w:r>
      <w:r>
        <w:br/>
      </w:r>
      <w:r>
        <w:rPr>
          <w:rFonts w:hint="eastAsia"/>
        </w:rPr>
        <w:t xml:space="preserve">  </w:t>
      </w:r>
      <w:r>
        <w:t>查询车辆信息</w:t>
      </w:r>
      <w:r>
        <w:rPr>
          <w:rFonts w:hint="eastAsia"/>
        </w:rPr>
        <w:t>：车辆信息管理界面的一个独立组件，复合使用了车辆列表组件。</w:t>
      </w:r>
    </w:p>
    <w:p w14:paraId="7F096C92" w14:textId="77777777" w:rsidR="00DD2C01" w:rsidRPr="003A77FC" w:rsidRDefault="00DD2C01" w:rsidP="00DD2C01">
      <w:r>
        <w:rPr>
          <w:rFonts w:hint="eastAsia"/>
        </w:rPr>
        <w:t xml:space="preserve">  </w:t>
      </w:r>
      <w:r>
        <w:t>车辆列表</w:t>
      </w:r>
      <w:r>
        <w:rPr>
          <w:rFonts w:hint="eastAsia"/>
        </w:rPr>
        <w:t>：车辆信息管理界面的一个独立组件。</w:t>
      </w:r>
    </w:p>
    <w:p w14:paraId="279718AC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车辆输入：独立界面。</w:t>
      </w:r>
    </w:p>
    <w:p w14:paraId="6A9A4D3B" w14:textId="77777777" w:rsidR="00DD2C01" w:rsidRDefault="00DD2C01" w:rsidP="00DD2C01">
      <w:r>
        <w:rPr>
          <w:rFonts w:hint="eastAsia"/>
        </w:rPr>
        <w:t xml:space="preserve">  </w:t>
      </w:r>
      <w:r>
        <w:t>车辆输入错误提示</w:t>
      </w:r>
      <w:r>
        <w:rPr>
          <w:rFonts w:hint="eastAsia"/>
        </w:rPr>
        <w:t>：车辆输入界面中的一个独立组件。</w:t>
      </w:r>
    </w:p>
    <w:p w14:paraId="3C91CCF7" w14:textId="77777777" w:rsidR="00DD2C01" w:rsidRDefault="00DD2C01" w:rsidP="00DD2C01">
      <w:r>
        <w:rPr>
          <w:rFonts w:hint="eastAsia"/>
        </w:rPr>
        <w:t xml:space="preserve">  </w:t>
      </w:r>
      <w:r>
        <w:t>车辆信息显示</w:t>
      </w:r>
      <w:r>
        <w:rPr>
          <w:rFonts w:hint="eastAsia"/>
        </w:rPr>
        <w:t>：独立界面。</w:t>
      </w:r>
    </w:p>
    <w:p w14:paraId="4070F539" w14:textId="77777777" w:rsidR="00DD2C01" w:rsidRDefault="00DD2C01" w:rsidP="00DD2C01">
      <w:r>
        <w:rPr>
          <w:rFonts w:hint="eastAsia"/>
        </w:rPr>
        <w:t xml:space="preserve">  </w:t>
      </w:r>
      <w:r>
        <w:t>车辆信息输入错误提示</w:t>
      </w:r>
      <w:r>
        <w:rPr>
          <w:rFonts w:hint="eastAsia"/>
        </w:rPr>
        <w:t>：车辆信息输入界面中的一个独立组件。</w:t>
      </w:r>
    </w:p>
    <w:p w14:paraId="487C6F36" w14:textId="77777777" w:rsidR="00DD2C01" w:rsidRDefault="00DD2C01" w:rsidP="00DD2C01">
      <w:r>
        <w:rPr>
          <w:rFonts w:hint="eastAsia"/>
        </w:rPr>
        <w:t xml:space="preserve">  </w:t>
      </w:r>
      <w:r>
        <w:t>车辆信息输入</w:t>
      </w:r>
      <w:r>
        <w:rPr>
          <w:rFonts w:hint="eastAsia"/>
        </w:rPr>
        <w:t>：独立界面，复合使用了车辆信息显示界面。</w:t>
      </w:r>
    </w:p>
    <w:p w14:paraId="68C34CD9" w14:textId="77777777" w:rsidR="00302E95" w:rsidRDefault="00DD2C01" w:rsidP="001E7CA6">
      <w:r>
        <w:rPr>
          <w:rFonts w:hint="eastAsia"/>
          <w:noProof/>
        </w:rPr>
        <w:lastRenderedPageBreak/>
        <w:drawing>
          <wp:inline distT="0" distB="0" distL="0" distR="0" wp14:anchorId="1D2858BC" wp14:editId="2FE0E317">
            <wp:extent cx="5267325" cy="3825240"/>
            <wp:effectExtent l="0" t="0" r="0" b="10160"/>
            <wp:docPr id="233" name="图片 233" descr="Macintosh HD:Users:apple:.Trash:837D0AA0-2AF5-4FB3-B2CF-CA18DAEE5A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.Trash:837D0AA0-2AF5-4FB3-B2CF-CA18DAEE5A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6EC3" w14:textId="29529868" w:rsidR="00A94701" w:rsidRDefault="00A94701" w:rsidP="00A94701">
      <w:pPr>
        <w:ind w:firstLineChars="100" w:firstLine="240"/>
      </w:pPr>
      <w:r>
        <w:rPr>
          <w:rFonts w:hint="eastAsia"/>
        </w:rPr>
        <w:t>2.2.5</w:t>
      </w:r>
      <w:r>
        <w:rPr>
          <w:rFonts w:hint="eastAsia"/>
        </w:rPr>
        <w:t>装车管理</w:t>
      </w:r>
    </w:p>
    <w:p w14:paraId="43C4363C" w14:textId="1CD39202" w:rsidR="00A94701" w:rsidRDefault="00A94701" w:rsidP="00A94701">
      <w:pPr>
        <w:ind w:firstLineChars="100" w:firstLine="240"/>
      </w:pPr>
      <w:r>
        <w:rPr>
          <w:rFonts w:hint="eastAsia"/>
        </w:rPr>
        <w:t>装车管理任务：装车管理导航的主要部分。</w:t>
      </w:r>
    </w:p>
    <w:p w14:paraId="59617E54" w14:textId="5B7D9DA4" w:rsidR="00A94701" w:rsidRDefault="00A94701" w:rsidP="00A94701">
      <w:pPr>
        <w:ind w:firstLineChars="100" w:firstLine="240"/>
      </w:pPr>
      <w:r>
        <w:rPr>
          <w:rFonts w:hint="eastAsia"/>
        </w:rPr>
        <w:t>输入装成装车单信息：独立界面。</w:t>
      </w:r>
    </w:p>
    <w:p w14:paraId="0C3830E3" w14:textId="32DF9BA9" w:rsidR="00A94701" w:rsidRDefault="00A94701" w:rsidP="00A94701">
      <w:pPr>
        <w:ind w:firstLineChars="100" w:firstLine="240"/>
      </w:pPr>
      <w:r>
        <w:rPr>
          <w:rFonts w:hint="eastAsia"/>
        </w:rPr>
        <w:t>装车单信息输入错误提示：输入装车单</w:t>
      </w:r>
      <w:r>
        <w:t>信息界面的一个独立组件</w:t>
      </w:r>
      <w:r>
        <w:rPr>
          <w:rFonts w:hint="eastAsia"/>
        </w:rPr>
        <w:t>。</w:t>
      </w:r>
    </w:p>
    <w:p w14:paraId="4E1EEE05" w14:textId="368B1308" w:rsidR="00A94701" w:rsidRDefault="00A94701" w:rsidP="00A94701">
      <w:pPr>
        <w:ind w:firstLineChars="100" w:firstLine="240"/>
      </w:pPr>
      <w:r>
        <w:rPr>
          <w:noProof/>
        </w:rPr>
        <w:drawing>
          <wp:inline distT="0" distB="0" distL="0" distR="0" wp14:anchorId="7E0BE909" wp14:editId="3134B7E1">
            <wp:extent cx="5270500" cy="284741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4867" w14:textId="77777777" w:rsidR="00A94701" w:rsidRDefault="00A94701" w:rsidP="001E7CA6"/>
    <w:p w14:paraId="2767FFB1" w14:textId="77777777" w:rsidR="00302E95" w:rsidRDefault="00302E95" w:rsidP="001E7CA6">
      <w:r>
        <w:rPr>
          <w:rFonts w:hint="eastAsia"/>
        </w:rPr>
        <w:t xml:space="preserve">  2.3</w:t>
      </w:r>
      <w:r>
        <w:rPr>
          <w:rFonts w:hint="eastAsia"/>
        </w:rPr>
        <w:t>中转中心</w:t>
      </w:r>
      <w:r>
        <w:t>业务员</w:t>
      </w:r>
    </w:p>
    <w:p w14:paraId="5BC9017D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6174A512" wp14:editId="52ED9AD3">
            <wp:extent cx="4962525" cy="3019425"/>
            <wp:effectExtent l="0" t="0" r="9525" b="9525"/>
            <wp:docPr id="10" name="图片 9" descr="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Diagram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737" cy="30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098" w14:textId="77777777" w:rsidR="00302E95" w:rsidRDefault="00302E95" w:rsidP="00302E95">
      <w:pPr>
        <w:ind w:firstLineChars="100" w:firstLine="240"/>
      </w:pPr>
      <w:r>
        <w:rPr>
          <w:rFonts w:hint="eastAsia"/>
        </w:rPr>
        <w:t>2.3.1</w:t>
      </w:r>
      <w:r>
        <w:rPr>
          <w:rFonts w:hint="eastAsia"/>
        </w:rPr>
        <w:t>中转接收</w:t>
      </w:r>
    </w:p>
    <w:p w14:paraId="5FC87E8B" w14:textId="77777777" w:rsidR="00302E95" w:rsidRDefault="00302E95" w:rsidP="00302E95">
      <w:pPr>
        <w:ind w:firstLineChars="100" w:firstLine="240"/>
      </w:pPr>
      <w:r>
        <w:rPr>
          <w:rFonts w:hint="eastAsia"/>
        </w:rPr>
        <w:t>中转接收任务：中转接收导航的主要部分。</w:t>
      </w:r>
    </w:p>
    <w:p w14:paraId="29AB86D8" w14:textId="77777777" w:rsidR="00302E95" w:rsidRDefault="004616EC" w:rsidP="00302E95">
      <w:pPr>
        <w:ind w:firstLineChars="100" w:firstLine="240"/>
      </w:pPr>
      <w:r>
        <w:rPr>
          <w:rFonts w:hint="eastAsia"/>
        </w:rPr>
        <w:t>输入到达</w:t>
      </w:r>
      <w:r w:rsidR="00302E95">
        <w:rPr>
          <w:rFonts w:hint="eastAsia"/>
        </w:rPr>
        <w:t>单信息：</w:t>
      </w:r>
      <w:r>
        <w:rPr>
          <w:rFonts w:hint="eastAsia"/>
        </w:rPr>
        <w:t>独立界面</w:t>
      </w:r>
      <w:r w:rsidR="00302E95">
        <w:rPr>
          <w:rFonts w:hint="eastAsia"/>
        </w:rPr>
        <w:t>。</w:t>
      </w:r>
    </w:p>
    <w:p w14:paraId="3460D8F9" w14:textId="77777777" w:rsidR="00302E95" w:rsidRDefault="004616EC" w:rsidP="00302E95">
      <w:pPr>
        <w:ind w:firstLineChars="100" w:firstLine="240"/>
      </w:pPr>
      <w:r>
        <w:rPr>
          <w:rFonts w:hint="eastAsia"/>
        </w:rPr>
        <w:t>中到达</w:t>
      </w:r>
      <w:r w:rsidR="00302E95">
        <w:rPr>
          <w:rFonts w:hint="eastAsia"/>
        </w:rPr>
        <w:t>单信息输入错误提示：</w:t>
      </w:r>
      <w:r>
        <w:rPr>
          <w:rFonts w:hint="eastAsia"/>
        </w:rPr>
        <w:t>输入到达</w:t>
      </w:r>
      <w:r>
        <w:t>单信息界面的一个独立组件</w:t>
      </w:r>
      <w:r w:rsidR="00302E95">
        <w:rPr>
          <w:rFonts w:hint="eastAsia"/>
        </w:rPr>
        <w:t>。</w:t>
      </w:r>
    </w:p>
    <w:p w14:paraId="02708D65" w14:textId="46470296" w:rsidR="00302E95" w:rsidRDefault="00556D7E" w:rsidP="00302E95">
      <w:r>
        <w:rPr>
          <w:noProof/>
        </w:rPr>
        <w:drawing>
          <wp:inline distT="0" distB="0" distL="0" distR="0" wp14:anchorId="2D3B14ED" wp14:editId="3566F4FE">
            <wp:extent cx="4635500" cy="3009900"/>
            <wp:effectExtent l="0" t="0" r="12700" b="1270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接收对话结构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35D" w14:textId="77777777" w:rsidR="00302E95" w:rsidRDefault="00302E95" w:rsidP="00302E95">
      <w:pPr>
        <w:ind w:firstLineChars="100" w:firstLine="240"/>
      </w:pPr>
      <w:r>
        <w:rPr>
          <w:rFonts w:hint="eastAsia"/>
        </w:rPr>
        <w:t>2.3.2</w:t>
      </w:r>
      <w:r>
        <w:rPr>
          <w:rFonts w:hint="eastAsia"/>
        </w:rPr>
        <w:t>装运管理</w:t>
      </w:r>
    </w:p>
    <w:p w14:paraId="4C0CAF0D" w14:textId="77777777" w:rsidR="00302E95" w:rsidRDefault="00302E95" w:rsidP="00302E95">
      <w:pPr>
        <w:ind w:firstLineChars="100" w:firstLine="240"/>
      </w:pPr>
      <w:r>
        <w:rPr>
          <w:rFonts w:hint="eastAsia"/>
        </w:rPr>
        <w:t>装运管理任务：装运管理导航的主要部分。</w:t>
      </w:r>
    </w:p>
    <w:p w14:paraId="1DA47585" w14:textId="77777777" w:rsidR="00302E95" w:rsidRDefault="00302E95" w:rsidP="00302E95">
      <w:pPr>
        <w:ind w:firstLineChars="100" w:firstLine="240"/>
      </w:pPr>
      <w:r>
        <w:rPr>
          <w:rFonts w:hint="eastAsia"/>
        </w:rPr>
        <w:t>中转单信息输入：</w:t>
      </w:r>
      <w:r w:rsidR="004616EC">
        <w:rPr>
          <w:rFonts w:hint="eastAsia"/>
        </w:rPr>
        <w:t>独立界面</w:t>
      </w:r>
      <w:r>
        <w:rPr>
          <w:rFonts w:hint="eastAsia"/>
        </w:rPr>
        <w:t>。</w:t>
      </w:r>
    </w:p>
    <w:p w14:paraId="493D2317" w14:textId="77777777" w:rsidR="00302E95" w:rsidRPr="005F2A20" w:rsidRDefault="00302E95" w:rsidP="00302E95">
      <w:pPr>
        <w:ind w:firstLineChars="100" w:firstLine="240"/>
      </w:pPr>
      <w:r>
        <w:rPr>
          <w:rFonts w:hint="eastAsia"/>
        </w:rPr>
        <w:t>中转单信息输入错误提示：</w:t>
      </w:r>
      <w:r w:rsidR="004616EC">
        <w:rPr>
          <w:rFonts w:hint="eastAsia"/>
        </w:rPr>
        <w:t>中转单信息</w:t>
      </w:r>
      <w:r w:rsidR="004616EC">
        <w:t>输入</w:t>
      </w:r>
      <w:r>
        <w:rPr>
          <w:rFonts w:hint="eastAsia"/>
        </w:rPr>
        <w:t>界面的一个独立组件。</w:t>
      </w:r>
    </w:p>
    <w:p w14:paraId="497816E6" w14:textId="77777777" w:rsidR="00302E95" w:rsidRPr="005F2A20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71DE962E" wp14:editId="03346048">
            <wp:extent cx="4924425" cy="2762250"/>
            <wp:effectExtent l="0" t="0" r="9525" b="0"/>
            <wp:docPr id="13" name="图片 12" descr="装运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对话结构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4D3" w14:textId="77777777" w:rsidR="00302E95" w:rsidRDefault="00302E95" w:rsidP="00302E95">
      <w:pPr>
        <w:ind w:firstLineChars="100" w:firstLine="240"/>
      </w:pPr>
      <w:r>
        <w:rPr>
          <w:rFonts w:hint="eastAsia"/>
        </w:rPr>
        <w:t>2.4</w:t>
      </w:r>
      <w:r>
        <w:rPr>
          <w:rFonts w:hint="eastAsia"/>
        </w:rPr>
        <w:t>中转</w:t>
      </w:r>
      <w:r>
        <w:t>中心库存管理</w:t>
      </w:r>
      <w:r>
        <w:rPr>
          <w:rFonts w:hint="eastAsia"/>
        </w:rPr>
        <w:t>人员</w:t>
      </w:r>
    </w:p>
    <w:p w14:paraId="460FC260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B5E6E45" wp14:editId="40B904D1">
            <wp:extent cx="5276850" cy="2952750"/>
            <wp:effectExtent l="0" t="0" r="0" b="0"/>
            <wp:docPr id="6" name="图片 0" descr="中转中心库存管理人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库存管理人员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347" cy="29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C0E7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.4.1</w:t>
      </w:r>
      <w:r>
        <w:rPr>
          <w:rFonts w:hint="eastAsia"/>
        </w:rPr>
        <w:t>入库管理</w:t>
      </w:r>
    </w:p>
    <w:p w14:paraId="63154A90" w14:textId="77777777" w:rsidR="00302E95" w:rsidRDefault="00302E95" w:rsidP="00302E95">
      <w:pPr>
        <w:ind w:firstLineChars="100" w:firstLine="240"/>
      </w:pPr>
      <w:r>
        <w:rPr>
          <w:rFonts w:hint="eastAsia"/>
        </w:rPr>
        <w:t>入库管理任务：进行入库管理导航的主要部分。</w:t>
      </w:r>
      <w:r>
        <w:rPr>
          <w:rFonts w:hint="eastAsia"/>
        </w:rPr>
        <w:t xml:space="preserve"> </w:t>
      </w:r>
    </w:p>
    <w:p w14:paraId="42DA5EB0" w14:textId="77777777" w:rsidR="00302E95" w:rsidRDefault="0069651F" w:rsidP="00302E95">
      <w:pPr>
        <w:ind w:firstLineChars="100" w:firstLine="240"/>
      </w:pPr>
      <w:r>
        <w:rPr>
          <w:rFonts w:hint="eastAsia"/>
        </w:rPr>
        <w:t>快递条形码号输入：入库单</w:t>
      </w:r>
      <w:r w:rsidR="00302E95">
        <w:rPr>
          <w:rFonts w:hint="eastAsia"/>
        </w:rPr>
        <w:t>界面的一个独立组件。</w:t>
      </w:r>
    </w:p>
    <w:p w14:paraId="4E6F60C0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快递条形码号输入错误提示：入库</w:t>
      </w:r>
      <w:r w:rsidR="0069651F">
        <w:rPr>
          <w:rFonts w:hint="eastAsia"/>
        </w:rPr>
        <w:t>单</w:t>
      </w:r>
      <w:r>
        <w:rPr>
          <w:rFonts w:hint="eastAsia"/>
        </w:rPr>
        <w:t>界面的一个独立组件。</w:t>
      </w:r>
    </w:p>
    <w:p w14:paraId="21DF8549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显示入库快递信息：独立界面。</w:t>
      </w:r>
    </w:p>
    <w:p w14:paraId="17090BB4" w14:textId="77777777" w:rsidR="00302E95" w:rsidRDefault="00302E95" w:rsidP="00302E95">
      <w:pPr>
        <w:ind w:firstLineChars="100" w:firstLine="240"/>
      </w:pPr>
      <w:r>
        <w:rPr>
          <w:rFonts w:hint="eastAsia"/>
        </w:rPr>
        <w:t>输入快递位置：显示入库快递信息界面的一个独立组件。</w:t>
      </w:r>
    </w:p>
    <w:p w14:paraId="5112A51F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快递位置输入错误提示：显示入库快递信息界面的一个独立组件。</w:t>
      </w:r>
    </w:p>
    <w:p w14:paraId="535580F5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入库单：独立界面，打印输出。</w:t>
      </w:r>
    </w:p>
    <w:p w14:paraId="12412A06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14FA95CB" wp14:editId="6C514910">
            <wp:extent cx="4105275" cy="3595304"/>
            <wp:effectExtent l="0" t="0" r="0" b="5715"/>
            <wp:docPr id="7" name="图片 1" descr="入库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入库管理对话结构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530" cy="3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D4AF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.4.2</w:t>
      </w:r>
      <w:r>
        <w:rPr>
          <w:rFonts w:hint="eastAsia"/>
        </w:rPr>
        <w:t>出库管理</w:t>
      </w:r>
    </w:p>
    <w:p w14:paraId="39ED39BB" w14:textId="77777777" w:rsidR="00302E95" w:rsidRDefault="00302E95" w:rsidP="00302E95">
      <w:pPr>
        <w:ind w:firstLineChars="100" w:firstLine="240"/>
      </w:pPr>
      <w:r>
        <w:rPr>
          <w:rFonts w:hint="eastAsia"/>
        </w:rPr>
        <w:t>出库管理任务：出库管理导航的主要部分。</w:t>
      </w:r>
    </w:p>
    <w:p w14:paraId="5CCC93F2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快递条形码号输入：</w:t>
      </w:r>
      <w:r w:rsidR="0069651F">
        <w:rPr>
          <w:rFonts w:hint="eastAsia"/>
        </w:rPr>
        <w:t>出库单</w:t>
      </w:r>
      <w:r>
        <w:rPr>
          <w:rFonts w:hint="eastAsia"/>
        </w:rPr>
        <w:t>任务界面的一个独立组件。</w:t>
      </w:r>
    </w:p>
    <w:p w14:paraId="2F54A307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快递条形码号输入错误提示：</w:t>
      </w:r>
      <w:r w:rsidR="0069651F">
        <w:rPr>
          <w:rFonts w:hint="eastAsia"/>
        </w:rPr>
        <w:t>出库单</w:t>
      </w:r>
      <w:r>
        <w:rPr>
          <w:rFonts w:hint="eastAsia"/>
        </w:rPr>
        <w:t>任务界面的一个独立组件。</w:t>
      </w:r>
    </w:p>
    <w:p w14:paraId="5CFEFD89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显示出库快递信息：独立界面。</w:t>
      </w:r>
    </w:p>
    <w:p w14:paraId="3D51613D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出库单：独立界面，打印输出。</w:t>
      </w:r>
    </w:p>
    <w:p w14:paraId="760C2D49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056CCD1F" wp14:editId="3A05DDBA">
            <wp:extent cx="3952716" cy="3781425"/>
            <wp:effectExtent l="0" t="0" r="0" b="0"/>
            <wp:docPr id="8" name="图片 2" descr="出库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对话结构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830" cy="37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3857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.4.3</w:t>
      </w:r>
      <w:r>
        <w:rPr>
          <w:rFonts w:hint="eastAsia"/>
        </w:rPr>
        <w:t>库存信息初始化</w:t>
      </w:r>
    </w:p>
    <w:p w14:paraId="3DA82DF5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库存信息初始化任务：库存信息初始化导航的主要部分。</w:t>
      </w:r>
    </w:p>
    <w:p w14:paraId="77F7ED5D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库存初始化信息输入：</w:t>
      </w:r>
      <w:r w:rsidR="0069651F">
        <w:rPr>
          <w:rFonts w:hint="eastAsia"/>
        </w:rPr>
        <w:t>独立界面</w:t>
      </w:r>
    </w:p>
    <w:p w14:paraId="7D59EF0F" w14:textId="77777777" w:rsidR="00302E95" w:rsidRPr="0054411B" w:rsidRDefault="00302E95" w:rsidP="00302E95">
      <w:pPr>
        <w:ind w:firstLineChars="100" w:firstLine="240"/>
      </w:pPr>
      <w:r>
        <w:rPr>
          <w:rFonts w:hint="eastAsia"/>
        </w:rPr>
        <w:t>库存初始化输入错误提示：库存初始化</w:t>
      </w:r>
      <w:r w:rsidR="0069651F">
        <w:rPr>
          <w:rFonts w:hint="eastAsia"/>
        </w:rPr>
        <w:t>信息输入</w:t>
      </w:r>
      <w:r>
        <w:rPr>
          <w:rFonts w:hint="eastAsia"/>
        </w:rPr>
        <w:t>界面的一个独立组件。</w:t>
      </w:r>
    </w:p>
    <w:p w14:paraId="7E351066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E17FCA5" wp14:editId="4943F1C6">
            <wp:extent cx="4572000" cy="1993900"/>
            <wp:effectExtent l="0" t="0" r="0" b="6350"/>
            <wp:docPr id="9" name="图片 3" descr="库存信息初始化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对话结构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684" cy="19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64B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.4.4</w:t>
      </w:r>
      <w:r>
        <w:rPr>
          <w:rFonts w:hint="eastAsia"/>
        </w:rPr>
        <w:t>库存查看</w:t>
      </w:r>
    </w:p>
    <w:p w14:paraId="5DA0F438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库存查看任务：库存查看导航的主要部分。</w:t>
      </w:r>
    </w:p>
    <w:p w14:paraId="02C5F48B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库存查看信息输入：库存查看任务界面的一个独立组件。</w:t>
      </w:r>
    </w:p>
    <w:p w14:paraId="7F43370F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库存查看信息输入错误提示：库存查看任务界面的一个独立组件。</w:t>
      </w:r>
    </w:p>
    <w:p w14:paraId="50A42DFE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库存信息显示：独立界面。</w:t>
      </w:r>
    </w:p>
    <w:p w14:paraId="45853746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4E9F1CBC" wp14:editId="491E300A">
            <wp:extent cx="4752975" cy="2828925"/>
            <wp:effectExtent l="0" t="0" r="9525" b="9525"/>
            <wp:docPr id="11" name="图片 4" descr="库存查看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对话结构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481" cy="28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55A5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.4.5</w:t>
      </w:r>
      <w:r>
        <w:rPr>
          <w:rFonts w:hint="eastAsia"/>
        </w:rPr>
        <w:t>库存盘点</w:t>
      </w:r>
    </w:p>
    <w:p w14:paraId="62304CEB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库存盘点任务：库存盘点导航的主要部分。</w:t>
      </w:r>
    </w:p>
    <w:p w14:paraId="7203B320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库存盘点开始：库存盘点任务界面的独立组件。</w:t>
      </w:r>
    </w:p>
    <w:p w14:paraId="12FBD813" w14:textId="77777777" w:rsidR="00302E95" w:rsidRPr="005F2A20" w:rsidRDefault="00302E95" w:rsidP="00302E95">
      <w:pPr>
        <w:ind w:firstLineChars="100" w:firstLine="240"/>
      </w:pPr>
      <w:r>
        <w:rPr>
          <w:rFonts w:hint="eastAsia"/>
        </w:rPr>
        <w:t>Excel</w:t>
      </w:r>
      <w:r>
        <w:rPr>
          <w:rFonts w:hint="eastAsia"/>
        </w:rPr>
        <w:t>文件：独立界面，</w:t>
      </w:r>
      <w:r>
        <w:rPr>
          <w:rFonts w:hint="eastAsia"/>
        </w:rPr>
        <w:t>Excel</w:t>
      </w:r>
      <w:r>
        <w:rPr>
          <w:rFonts w:hint="eastAsia"/>
        </w:rPr>
        <w:t>文件输出。</w:t>
      </w:r>
    </w:p>
    <w:p w14:paraId="629D17B5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2625BE02" wp14:editId="10F72C6B">
            <wp:extent cx="2790825" cy="3286125"/>
            <wp:effectExtent l="0" t="0" r="9525" b="9525"/>
            <wp:docPr id="14" name="图片 8" descr="库存盘点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对话结构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6D8B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.4.6</w:t>
      </w:r>
      <w:r>
        <w:rPr>
          <w:rFonts w:hint="eastAsia"/>
        </w:rPr>
        <w:t>库区调整</w:t>
      </w:r>
    </w:p>
    <w:p w14:paraId="7BAE51D2" w14:textId="77777777" w:rsidR="00302E95" w:rsidRDefault="00302E95" w:rsidP="00302E95">
      <w:pPr>
        <w:ind w:firstLineChars="100" w:firstLine="240"/>
      </w:pPr>
      <w:r>
        <w:rPr>
          <w:rFonts w:hint="eastAsia"/>
        </w:rPr>
        <w:t>库区调整任务：库区调整导航的主要部分。</w:t>
      </w:r>
    </w:p>
    <w:p w14:paraId="6985EDCE" w14:textId="77777777" w:rsidR="00302E95" w:rsidRDefault="00302E95" w:rsidP="00302E95">
      <w:pPr>
        <w:ind w:firstLineChars="100" w:firstLine="240"/>
      </w:pPr>
      <w:r>
        <w:rPr>
          <w:rFonts w:hint="eastAsia"/>
        </w:rPr>
        <w:t>库区选择：库区调整页面的一个独立组件。</w:t>
      </w:r>
    </w:p>
    <w:p w14:paraId="5200F63D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显示库区范围：独立界面。</w:t>
      </w:r>
    </w:p>
    <w:p w14:paraId="09F36C69" w14:textId="77777777" w:rsidR="00302E95" w:rsidRDefault="00302E95" w:rsidP="00302E95">
      <w:pPr>
        <w:ind w:firstLineChars="100" w:firstLine="240"/>
      </w:pPr>
      <w:r>
        <w:rPr>
          <w:rFonts w:hint="eastAsia"/>
        </w:rPr>
        <w:t>调整范围输入：显示库区范围界面的一个独立组件。</w:t>
      </w:r>
    </w:p>
    <w:p w14:paraId="5A92C159" w14:textId="77777777" w:rsidR="00302E95" w:rsidRPr="00FA0662" w:rsidRDefault="00302E95" w:rsidP="00302E95">
      <w:pPr>
        <w:ind w:firstLineChars="100" w:firstLine="240"/>
      </w:pPr>
      <w:r>
        <w:rPr>
          <w:rFonts w:hint="eastAsia"/>
        </w:rPr>
        <w:lastRenderedPageBreak/>
        <w:t>调整范围输入错误提示：显示库区范围界面的一个独立组件。</w:t>
      </w:r>
    </w:p>
    <w:p w14:paraId="4B105EEE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756FC89A" wp14:editId="5C6FC3F0">
            <wp:extent cx="3628335" cy="3362325"/>
            <wp:effectExtent l="0" t="0" r="0" b="0"/>
            <wp:docPr id="15" name="图片 6" descr="库区调整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区调整对话结构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418" cy="3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401" w14:textId="77777777" w:rsidR="00302E95" w:rsidRDefault="00302E95" w:rsidP="00302E95">
      <w:pPr>
        <w:ind w:firstLineChars="200" w:firstLine="48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财务</w:t>
      </w:r>
      <w:r>
        <w:t>人员</w:t>
      </w:r>
    </w:p>
    <w:p w14:paraId="559EA882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46BCC21A" wp14:editId="526F3935">
            <wp:extent cx="5267325" cy="1933575"/>
            <wp:effectExtent l="0" t="0" r="9525" b="9525"/>
            <wp:docPr id="20" name="图片 20" descr="财务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财务人员主界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5D84" w14:textId="77777777" w:rsidR="00302E95" w:rsidRDefault="00302E95" w:rsidP="00302E95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账户管理</w:t>
      </w:r>
    </w:p>
    <w:p w14:paraId="76176612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账户管理任务：进行账户管理任务导航的主要部分。</w:t>
      </w:r>
    </w:p>
    <w:p w14:paraId="7AB3A790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账户信息列表：账户管理任务界面中的一个组件。</w:t>
      </w:r>
    </w:p>
    <w:p w14:paraId="59303639" w14:textId="77777777" w:rsidR="00302E95" w:rsidRDefault="00302E95" w:rsidP="00302E95">
      <w:pPr>
        <w:ind w:firstLineChars="100" w:firstLine="240"/>
      </w:pPr>
      <w:r>
        <w:rPr>
          <w:rFonts w:hint="eastAsia"/>
        </w:rPr>
        <w:t>添加账户：账户管理任务界面中的一个组件。</w:t>
      </w:r>
    </w:p>
    <w:p w14:paraId="299D0CBD" w14:textId="77777777" w:rsidR="00302E95" w:rsidRDefault="00302E95" w:rsidP="00302E95">
      <w:pPr>
        <w:ind w:firstLineChars="100" w:firstLine="240"/>
      </w:pPr>
      <w:r>
        <w:rPr>
          <w:rFonts w:hint="eastAsia"/>
        </w:rPr>
        <w:t>删除账户：账户管理任务界面中的一个组件。</w:t>
      </w:r>
    </w:p>
    <w:p w14:paraId="08FE74F2" w14:textId="77777777" w:rsidR="00302E95" w:rsidRDefault="00302E95" w:rsidP="00302E95">
      <w:pPr>
        <w:ind w:firstLineChars="100" w:firstLine="240"/>
      </w:pPr>
      <w:r>
        <w:rPr>
          <w:rFonts w:hint="eastAsia"/>
        </w:rPr>
        <w:t>修改账户：账户管理任务界面中的一个组件。</w:t>
      </w:r>
    </w:p>
    <w:p w14:paraId="24D929EE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查询账户：账户管理任务界面中的一个组件。</w:t>
      </w:r>
    </w:p>
    <w:p w14:paraId="3A2A43E9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账户信息输入：独立界面。</w:t>
      </w:r>
    </w:p>
    <w:p w14:paraId="027C212F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账户信息显示：独立界面。</w:t>
      </w:r>
    </w:p>
    <w:p w14:paraId="6F11ABE3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账户信息输入错误提示：账户信息输入任务界面中的一个组件。</w:t>
      </w:r>
    </w:p>
    <w:p w14:paraId="13FC1CEE" w14:textId="77777777" w:rsidR="00302E95" w:rsidRDefault="00302E95" w:rsidP="00302E95">
      <w:pPr>
        <w:ind w:firstLineChars="100" w:firstLine="240"/>
      </w:pPr>
      <w:r>
        <w:rPr>
          <w:rFonts w:hint="eastAsia"/>
        </w:rPr>
        <w:lastRenderedPageBreak/>
        <w:t>账户信息选择：账户管理任务界面中的一个独立组件，复合使用了账户信息列表组件。</w:t>
      </w:r>
    </w:p>
    <w:p w14:paraId="49EE8B6F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FF29753" wp14:editId="68A4024C">
            <wp:extent cx="5267325" cy="5114925"/>
            <wp:effectExtent l="0" t="0" r="9525" b="9525"/>
            <wp:docPr id="19" name="图片 19" descr="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账户管理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0B45" w14:textId="77777777" w:rsidR="00302E95" w:rsidRDefault="00302E95" w:rsidP="00302E95">
      <w:pPr>
        <w:ind w:firstLineChars="100" w:firstLine="240"/>
      </w:pPr>
      <w:r>
        <w:t>2.5.2</w:t>
      </w:r>
      <w:r>
        <w:rPr>
          <w:rFonts w:hint="eastAsia"/>
        </w:rPr>
        <w:t>结算管理</w:t>
      </w:r>
    </w:p>
    <w:p w14:paraId="35855020" w14:textId="77777777" w:rsidR="00302E95" w:rsidRDefault="00302E95" w:rsidP="00302E95">
      <w:pPr>
        <w:ind w:firstLineChars="100" w:firstLine="240"/>
      </w:pPr>
      <w:r>
        <w:rPr>
          <w:rFonts w:hint="eastAsia"/>
        </w:rPr>
        <w:t>结算管理任务：进行结算管理任务导航的主要部分</w:t>
      </w:r>
      <w:r>
        <w:rPr>
          <w:rFonts w:hint="eastAsia"/>
        </w:rPr>
        <w:t>.</w:t>
      </w:r>
    </w:p>
    <w:p w14:paraId="565FB158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查询条件输入：独立界面。</w:t>
      </w:r>
    </w:p>
    <w:p w14:paraId="30234F04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查询条件输入错误提示：查询条件输入任务界面中的一个组件。</w:t>
      </w:r>
    </w:p>
    <w:p w14:paraId="559B2252" w14:textId="77777777" w:rsidR="00302E95" w:rsidRDefault="00302E95" w:rsidP="00302E95">
      <w:pPr>
        <w:ind w:firstLineChars="100" w:firstLine="240"/>
      </w:pPr>
      <w:r>
        <w:rPr>
          <w:rFonts w:hint="eastAsia"/>
        </w:rPr>
        <w:t>收款单列表：结算管理任务界面中的一个组件。</w:t>
      </w:r>
    </w:p>
    <w:p w14:paraId="3B8083C6" w14:textId="77777777" w:rsidR="00302E95" w:rsidRDefault="00302E95" w:rsidP="00302E95">
      <w:pPr>
        <w:ind w:firstLineChars="100" w:firstLine="240"/>
      </w:pPr>
      <w:r>
        <w:rPr>
          <w:rFonts w:hint="eastAsia"/>
        </w:rPr>
        <w:t>收款单详细信息：独立界面。</w:t>
      </w:r>
    </w:p>
    <w:p w14:paraId="4C4C108E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76F911D2" wp14:editId="4C2D9AED">
            <wp:extent cx="4724400" cy="3800475"/>
            <wp:effectExtent l="0" t="0" r="0" b="9525"/>
            <wp:docPr id="18" name="图片 18" descr="结算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结算管理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F852" w14:textId="77777777" w:rsidR="00302E95" w:rsidRDefault="00302E95" w:rsidP="00302E95">
      <w:pPr>
        <w:ind w:firstLineChars="100" w:firstLine="240"/>
      </w:pPr>
      <w:r>
        <w:t>2.5.3</w:t>
      </w:r>
      <w:r>
        <w:rPr>
          <w:rFonts w:hint="eastAsia"/>
        </w:rPr>
        <w:t>成本管理</w:t>
      </w:r>
    </w:p>
    <w:p w14:paraId="07FA2860" w14:textId="77777777" w:rsidR="00302E95" w:rsidRDefault="00302E95" w:rsidP="00302E95">
      <w:pPr>
        <w:ind w:firstLineChars="100" w:firstLine="240"/>
      </w:pPr>
      <w:r>
        <w:rPr>
          <w:rFonts w:hint="eastAsia"/>
        </w:rPr>
        <w:t>成本管理任务：进行成本管理任务导航的主要部分</w:t>
      </w:r>
      <w:r>
        <w:rPr>
          <w:rFonts w:hint="eastAsia"/>
        </w:rPr>
        <w:t>.</w:t>
      </w:r>
    </w:p>
    <w:p w14:paraId="22EBA266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付款单信息输入：独立界面。</w:t>
      </w:r>
    </w:p>
    <w:p w14:paraId="44C1ED62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付款单信息输入错误提示：付款单信息输入任务界面中的一个组件。</w:t>
      </w:r>
    </w:p>
    <w:p w14:paraId="5EBCA9A2" w14:textId="77777777" w:rsidR="00302E95" w:rsidRDefault="00302E95" w:rsidP="00302E95">
      <w:pPr>
        <w:ind w:firstLineChars="100" w:firstLine="240"/>
      </w:pPr>
      <w:r>
        <w:rPr>
          <w:rFonts w:hint="eastAsia"/>
        </w:rPr>
        <w:t>支付款项金额输入：付款单信息输入任务界面中的一个组件。</w:t>
      </w:r>
    </w:p>
    <w:p w14:paraId="06C48E50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付款单信息显示：独立界面。</w:t>
      </w:r>
    </w:p>
    <w:p w14:paraId="3D943A1A" w14:textId="77777777" w:rsidR="00302E95" w:rsidRDefault="00302E95" w:rsidP="00302E95">
      <w:pPr>
        <w:ind w:firstLineChars="100" w:firstLine="240"/>
      </w:pPr>
      <w:r>
        <w:rPr>
          <w:rFonts w:hint="eastAsia"/>
        </w:rPr>
        <w:t>确认支付：付款单信息显示界面中一个组件。</w:t>
      </w:r>
    </w:p>
    <w:p w14:paraId="7A85C345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付款单列表：成本管理任务界面的一个组件。</w:t>
      </w:r>
    </w:p>
    <w:p w14:paraId="78A1275F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C9D56D5" wp14:editId="0B18EFF7">
            <wp:extent cx="5267325" cy="2647950"/>
            <wp:effectExtent l="0" t="0" r="9525" b="0"/>
            <wp:docPr id="17" name="图片 17" descr="成本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成本管理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AB6" w14:textId="77777777" w:rsidR="00302E95" w:rsidRDefault="00302E95" w:rsidP="00302E95">
      <w:pPr>
        <w:ind w:firstLineChars="100" w:firstLine="240"/>
      </w:pPr>
      <w:r>
        <w:lastRenderedPageBreak/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.4</w:t>
      </w:r>
      <w:r>
        <w:rPr>
          <w:rFonts w:hint="eastAsia"/>
        </w:rPr>
        <w:t>账目初始化</w:t>
      </w:r>
    </w:p>
    <w:p w14:paraId="48BAA40E" w14:textId="77777777" w:rsidR="00302E95" w:rsidRDefault="00302E95" w:rsidP="00302E95">
      <w:pPr>
        <w:ind w:firstLineChars="100" w:firstLine="240"/>
      </w:pPr>
      <w:r>
        <w:rPr>
          <w:rFonts w:hint="eastAsia"/>
        </w:rPr>
        <w:t>账目初始化任务：进行账目初始化任务导航的主要部分</w:t>
      </w:r>
      <w:r>
        <w:rPr>
          <w:rFonts w:hint="eastAsia"/>
        </w:rPr>
        <w:t>.</w:t>
      </w:r>
    </w:p>
    <w:p w14:paraId="3B34820E" w14:textId="77777777" w:rsidR="00302E95" w:rsidRDefault="00302E95" w:rsidP="00302E95">
      <w:pPr>
        <w:ind w:firstLineChars="100" w:firstLine="240"/>
      </w:pPr>
      <w:r>
        <w:rPr>
          <w:rFonts w:hint="eastAsia"/>
        </w:rPr>
        <w:t>新建账目：账目初始化任务界面中的一个组件。</w:t>
      </w:r>
    </w:p>
    <w:p w14:paraId="686E2C2C" w14:textId="77777777" w:rsidR="00302E95" w:rsidRDefault="00302E95" w:rsidP="00302E95">
      <w:pPr>
        <w:ind w:firstLineChars="100" w:firstLine="240"/>
      </w:pPr>
      <w:r>
        <w:rPr>
          <w:rFonts w:hint="eastAsia"/>
        </w:rPr>
        <w:t>新增信息输入：独立界面。</w:t>
      </w:r>
    </w:p>
    <w:p w14:paraId="65A19310" w14:textId="77777777" w:rsidR="00302E95" w:rsidRDefault="00302E95" w:rsidP="00302E95">
      <w:pPr>
        <w:ind w:firstLineChars="100" w:firstLine="240"/>
      </w:pPr>
      <w:r>
        <w:rPr>
          <w:rFonts w:hint="eastAsia"/>
        </w:rPr>
        <w:t>新增信息输入错误提示：新增信息输入任务界面中的一个组件。</w:t>
      </w:r>
    </w:p>
    <w:p w14:paraId="0293A90E" w14:textId="77777777" w:rsidR="00302E95" w:rsidRDefault="00302E95" w:rsidP="00302E95">
      <w:pPr>
        <w:ind w:firstLineChars="100" w:firstLine="240"/>
      </w:pPr>
      <w:r>
        <w:rPr>
          <w:rFonts w:hint="eastAsia"/>
        </w:rPr>
        <w:t>账目信息显示：账目初始化任务中的一个组件。</w:t>
      </w:r>
    </w:p>
    <w:p w14:paraId="75C92233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56BA8E40" wp14:editId="4DF01DF1">
            <wp:extent cx="4267200" cy="3914775"/>
            <wp:effectExtent l="0" t="0" r="0" b="9525"/>
            <wp:docPr id="16" name="图片 16" descr="账目初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账目初始化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ED80" w14:textId="77777777" w:rsidR="00302E95" w:rsidRDefault="00302E95" w:rsidP="00302E95"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日志查看</w:t>
      </w:r>
    </w:p>
    <w:p w14:paraId="5671125A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日志查看任务：进行日志查看任务导航的主要部分</w:t>
      </w:r>
      <w:r>
        <w:rPr>
          <w:rFonts w:hint="eastAsia"/>
        </w:rPr>
        <w:t>.</w:t>
      </w:r>
    </w:p>
    <w:p w14:paraId="4AD9F224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查询条件输入：独立界面。</w:t>
      </w:r>
    </w:p>
    <w:p w14:paraId="262B3B0D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查询条件输入错误提示：查询条件输入任务界面中的一个组件。</w:t>
      </w:r>
    </w:p>
    <w:p w14:paraId="638531BF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日志信息列表：日志查看任务界面中的一个组件。</w:t>
      </w:r>
    </w:p>
    <w:p w14:paraId="07D245EE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日志详细信息：独立界面。</w:t>
      </w:r>
    </w:p>
    <w:p w14:paraId="28D17143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0FB98796" wp14:editId="5B934195">
            <wp:extent cx="4800600" cy="3381375"/>
            <wp:effectExtent l="0" t="0" r="0" b="9525"/>
            <wp:docPr id="21" name="图片 21" descr="日志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日志查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753">
        <w:rPr>
          <w:rFonts w:hint="eastAsia"/>
        </w:rPr>
        <w:t xml:space="preserve"> </w:t>
      </w:r>
    </w:p>
    <w:p w14:paraId="05F2DADB" w14:textId="77777777" w:rsidR="008C4753" w:rsidRDefault="008C4753" w:rsidP="008C4753">
      <w:pPr>
        <w:ind w:firstLineChars="100" w:firstLine="240"/>
      </w:pPr>
      <w:r>
        <w:rPr>
          <w:rFonts w:hint="eastAsia"/>
        </w:rPr>
        <w:t>2</w:t>
      </w:r>
      <w:r>
        <w:t>.5.6</w:t>
      </w:r>
      <w:r>
        <w:rPr>
          <w:rFonts w:hint="eastAsia"/>
        </w:rPr>
        <w:t>统计</w:t>
      </w:r>
      <w:r>
        <w:t>报表（</w:t>
      </w:r>
      <w:r>
        <w:rPr>
          <w:rFonts w:hint="eastAsia"/>
        </w:rPr>
        <w:t>参见</w:t>
      </w:r>
      <w:r>
        <w:t>总经理）</w:t>
      </w:r>
    </w:p>
    <w:p w14:paraId="50C2A9EC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总经理</w:t>
      </w:r>
    </w:p>
    <w:p w14:paraId="56FD9C93" w14:textId="77777777" w:rsidR="008C4753" w:rsidRDefault="008C4753" w:rsidP="008C4753">
      <w:r>
        <w:rPr>
          <w:noProof/>
        </w:rPr>
        <w:drawing>
          <wp:inline distT="0" distB="0" distL="0" distR="0" wp14:anchorId="3B47E4E5" wp14:editId="5024F105">
            <wp:extent cx="5270500" cy="17297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8513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.1 </w:t>
      </w:r>
      <w:r>
        <w:rPr>
          <w:rFonts w:hint="eastAsia"/>
        </w:rPr>
        <w:t>统计报表</w:t>
      </w:r>
    </w:p>
    <w:p w14:paraId="103A034C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统计报表任务：进行统计报表任务导航的主要部分。</w:t>
      </w:r>
    </w:p>
    <w:p w14:paraId="1C9D2279" w14:textId="77777777" w:rsidR="008C4753" w:rsidRDefault="008C4753" w:rsidP="008C4753">
      <w:pPr>
        <w:ind w:firstLineChars="100" w:firstLine="240"/>
      </w:pPr>
      <w:r>
        <w:rPr>
          <w:rFonts w:hint="eastAsia"/>
        </w:rPr>
        <w:t>报表类型选择：统计报表任务界面的一个独立组件。</w:t>
      </w:r>
    </w:p>
    <w:p w14:paraId="534047B5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统计报表信息输入：独立界面。</w:t>
      </w:r>
    </w:p>
    <w:p w14:paraId="640BDD18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统计报表信息输入错误提示：统计信息输入界面中的一个独立组件。</w:t>
      </w:r>
    </w:p>
    <w:p w14:paraId="362DC29A" w14:textId="77777777" w:rsidR="008C4753" w:rsidRDefault="008C4753" w:rsidP="008C4753">
      <w:pPr>
        <w:ind w:firstLineChars="100" w:firstLine="240"/>
      </w:pPr>
      <w:r>
        <w:rPr>
          <w:rFonts w:hint="eastAsia"/>
        </w:rPr>
        <w:t>报表信息显示：独立界面。</w:t>
      </w:r>
    </w:p>
    <w:p w14:paraId="148F6278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343F1FC3" wp14:editId="74B25899">
            <wp:extent cx="5269865" cy="4837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44DF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.2 </w:t>
      </w:r>
      <w:r>
        <w:rPr>
          <w:rFonts w:hint="eastAsia"/>
        </w:rPr>
        <w:t>人员管理</w:t>
      </w:r>
    </w:p>
    <w:p w14:paraId="207C1075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人员管理任务：人员管理任务导航的主要部分。</w:t>
      </w:r>
    </w:p>
    <w:p w14:paraId="52900C21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子任务选择：人员管理任务界面中的一个独立组件。</w:t>
      </w:r>
    </w:p>
    <w:p w14:paraId="7B2E2D98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人员信息添加：独立界面。</w:t>
      </w:r>
    </w:p>
    <w:p w14:paraId="359817BB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人员信息删除：独立界面。</w:t>
      </w:r>
    </w:p>
    <w:p w14:paraId="26D32FFC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人员信息修改：独立界面。</w:t>
      </w:r>
    </w:p>
    <w:p w14:paraId="0EE4A23A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人员信息查询：独立界面</w:t>
      </w:r>
    </w:p>
    <w:p w14:paraId="74305014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人员信息显示：人员信息删除、人员信息修改或者人员信息查询任务中的一个独立组件。</w:t>
      </w:r>
    </w:p>
    <w:p w14:paraId="7C7CF444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人员信息列表：人员管理任务界面中的一个独立组件。</w:t>
      </w:r>
    </w:p>
    <w:p w14:paraId="60B3CF36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人员信息单选择：人员管理任务界面中的一个独立组件，复合使用了人员信息列表组件</w:t>
      </w:r>
    </w:p>
    <w:p w14:paraId="6D2123DB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人员信息输入：人员信息添加或者人员信息修改界面中的一个独立组件（在人员信息修改中，人员信息显示和人员信息输入组件复合使用）。</w:t>
      </w:r>
    </w:p>
    <w:p w14:paraId="2B696F36" w14:textId="77777777" w:rsidR="008C4753" w:rsidRDefault="008C4753" w:rsidP="008C4753">
      <w:pPr>
        <w:ind w:firstLineChars="100" w:firstLine="240"/>
      </w:pPr>
      <w:r>
        <w:rPr>
          <w:rFonts w:hint="eastAsia"/>
        </w:rPr>
        <w:lastRenderedPageBreak/>
        <w:t>人员信息输入错误提示：人员信息添加或者人员信息修改界面中的一个独立组件。</w:t>
      </w:r>
    </w:p>
    <w:p w14:paraId="06DC3EC4" w14:textId="77777777" w:rsidR="008C4753" w:rsidRDefault="008C4753" w:rsidP="008C4753">
      <w:r>
        <w:rPr>
          <w:noProof/>
        </w:rPr>
        <w:drawing>
          <wp:inline distT="0" distB="0" distL="0" distR="0" wp14:anchorId="78FDE0D6" wp14:editId="3EA76A4D">
            <wp:extent cx="5270500" cy="428910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9801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.3 </w:t>
      </w:r>
      <w:r>
        <w:rPr>
          <w:rFonts w:hint="eastAsia"/>
        </w:rPr>
        <w:t>机构管理</w:t>
      </w:r>
    </w:p>
    <w:p w14:paraId="76B43E0B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机构管理任务：机构管理任务导航的主要部分。</w:t>
      </w:r>
    </w:p>
    <w:p w14:paraId="7BBD2A79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子任务选择：机构管理任务界面中的一个独立组件。</w:t>
      </w:r>
    </w:p>
    <w:p w14:paraId="2313552D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机构信息添加：独立界面。</w:t>
      </w:r>
    </w:p>
    <w:p w14:paraId="37B76482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机构信息删除：独立界面。</w:t>
      </w:r>
    </w:p>
    <w:p w14:paraId="11979BCE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机构信息修改：独立界面。</w:t>
      </w:r>
    </w:p>
    <w:p w14:paraId="0040F9BE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机构信息查询：独立界面</w:t>
      </w:r>
    </w:p>
    <w:p w14:paraId="57B9A193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机构信息显示：机构信息删除、机构信息修改或者机构信息查询任务中的一个独立组件。</w:t>
      </w:r>
    </w:p>
    <w:p w14:paraId="07785D0C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机构信息列表：机构管理任务界面中的一个独立组件。</w:t>
      </w:r>
    </w:p>
    <w:p w14:paraId="2F9652A7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机构信息单选择：人员管理任务界面中的一个独立组件，复合使用了机构信息列表组件</w:t>
      </w:r>
    </w:p>
    <w:p w14:paraId="34ED9A79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机构信息输入：机构信息添加或者机构信息修改界面中的一个独立组件（在机构信息修改中，机构信息显示和机构信息输入组件复合使用）。</w:t>
      </w:r>
    </w:p>
    <w:p w14:paraId="1A4BEA94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机构信息输入错误提示：机构信息添加或者机构信息修改界面中的一个独立组</w:t>
      </w:r>
      <w:r>
        <w:rPr>
          <w:rFonts w:hint="eastAsia"/>
        </w:rPr>
        <w:lastRenderedPageBreak/>
        <w:t>件。</w:t>
      </w:r>
    </w:p>
    <w:p w14:paraId="6D72E257" w14:textId="77777777" w:rsidR="008C4753" w:rsidRDefault="008C4753" w:rsidP="008C4753">
      <w:r>
        <w:rPr>
          <w:noProof/>
        </w:rPr>
        <w:drawing>
          <wp:inline distT="0" distB="0" distL="0" distR="0" wp14:anchorId="37A5EFDA" wp14:editId="73EF5CE7">
            <wp:extent cx="5270500" cy="428910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14BF" w14:textId="77777777" w:rsidR="008C4753" w:rsidRDefault="008C4753" w:rsidP="008C4753"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.4 </w:t>
      </w:r>
      <w:r>
        <w:rPr>
          <w:rFonts w:hint="eastAsia"/>
        </w:rPr>
        <w:t>制定常量</w:t>
      </w:r>
    </w:p>
    <w:p w14:paraId="2CC2C804" w14:textId="77777777" w:rsidR="008C4753" w:rsidRDefault="008C4753" w:rsidP="008C4753">
      <w:pPr>
        <w:ind w:firstLineChars="100" w:firstLine="240"/>
      </w:pPr>
      <w:r>
        <w:rPr>
          <w:rFonts w:hint="eastAsia"/>
        </w:rPr>
        <w:t>制定常量任务：制定常量任务导航的主要部分。</w:t>
      </w:r>
    </w:p>
    <w:p w14:paraId="47801932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常量信息显示：制定常量任务界面中的一个独立组件。</w:t>
      </w:r>
    </w:p>
    <w:p w14:paraId="1853618B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常量信息输入：独立界面。</w:t>
      </w:r>
    </w:p>
    <w:p w14:paraId="51D1C4D2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常量信息输入错误提示：常量信息输入界面中的一独立组件。</w:t>
      </w:r>
    </w:p>
    <w:p w14:paraId="77789662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40CBFA89" wp14:editId="6C5733E8">
            <wp:extent cx="5270500" cy="42788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3598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.5 </w:t>
      </w:r>
      <w:r>
        <w:rPr>
          <w:rFonts w:hint="eastAsia"/>
        </w:rPr>
        <w:t>审判单据</w:t>
      </w:r>
    </w:p>
    <w:p w14:paraId="4FCAFC22" w14:textId="77777777" w:rsidR="008C4753" w:rsidRDefault="008C4753" w:rsidP="008C4753">
      <w:pPr>
        <w:ind w:firstLineChars="100" w:firstLine="240"/>
      </w:pPr>
      <w:r>
        <w:rPr>
          <w:rFonts w:hint="eastAsia"/>
        </w:rPr>
        <w:t>审判单据任务：审判单据任务导航的主要部分。</w:t>
      </w:r>
    </w:p>
    <w:p w14:paraId="39377E1E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子任务选择：审判单据任务界面中一独立组件。</w:t>
      </w:r>
    </w:p>
    <w:p w14:paraId="20EE0F9B" w14:textId="77777777" w:rsidR="008C4753" w:rsidRDefault="008C4753" w:rsidP="008C4753">
      <w:pPr>
        <w:ind w:firstLineChars="100" w:firstLine="240"/>
      </w:pPr>
      <w:r>
        <w:rPr>
          <w:rFonts w:hint="eastAsia"/>
        </w:rPr>
        <w:t>待审判单据列表：审判单据任务界面中的一个独立组件。</w:t>
      </w:r>
    </w:p>
    <w:p w14:paraId="67D96474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单据选择：审判单据任务界面中的一个独立组件，复合使用了待审判单机列表组件。</w:t>
      </w:r>
    </w:p>
    <w:p w14:paraId="19EFAA5B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单据审判：独立界面。</w:t>
      </w:r>
    </w:p>
    <w:p w14:paraId="1A673456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单据信息显示：单据审判界面中的一独立组件。</w:t>
      </w:r>
    </w:p>
    <w:p w14:paraId="044F8177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单据信息修改：单据审判界面中的一独立组件。</w:t>
      </w:r>
    </w:p>
    <w:p w14:paraId="79266AE0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单据信息输入：单据审判界面中的一独立组件。</w:t>
      </w:r>
    </w:p>
    <w:p w14:paraId="51DEF980" w14:textId="77777777" w:rsidR="008C4753" w:rsidRDefault="008C4753" w:rsidP="008C4753">
      <w:pPr>
        <w:ind w:firstLineChars="100" w:firstLine="240"/>
      </w:pPr>
      <w:r>
        <w:rPr>
          <w:rFonts w:hint="eastAsia"/>
        </w:rPr>
        <w:t>（单据信息显示、单据信息修改、单据信息输入以上三个组件复合使用）</w:t>
      </w:r>
    </w:p>
    <w:p w14:paraId="72169384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单据信息输入错误提示：单据审判界面中的一独立界面。</w:t>
      </w:r>
    </w:p>
    <w:p w14:paraId="67261DFF" w14:textId="77777777" w:rsidR="008C4753" w:rsidRDefault="008C4753" w:rsidP="008C4753">
      <w:pPr>
        <w:ind w:firstLineChars="100" w:firstLine="240"/>
      </w:pPr>
      <w:r>
        <w:rPr>
          <w:rFonts w:hint="eastAsia"/>
        </w:rPr>
        <w:t>多单据审判：审判单据任务界面中的一个独立组件</w:t>
      </w:r>
    </w:p>
    <w:p w14:paraId="3C59A0F8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686F38D3" wp14:editId="0DE3E613">
            <wp:extent cx="5270500" cy="46067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220F" w14:textId="77777777" w:rsidR="008C4753" w:rsidRDefault="008C4753" w:rsidP="008C4753"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.6 </w:t>
      </w:r>
      <w:r>
        <w:rPr>
          <w:rFonts w:hint="eastAsia"/>
        </w:rPr>
        <w:t>薪水策略</w:t>
      </w:r>
    </w:p>
    <w:p w14:paraId="56047CBA" w14:textId="77777777" w:rsidR="008C4753" w:rsidRDefault="008C4753" w:rsidP="008C4753">
      <w:pPr>
        <w:ind w:firstLineChars="100" w:firstLine="240"/>
      </w:pPr>
      <w:r>
        <w:rPr>
          <w:rFonts w:hint="eastAsia"/>
        </w:rPr>
        <w:t>审判单据任务：薪水策略任务导航的主要部分。</w:t>
      </w:r>
    </w:p>
    <w:p w14:paraId="0531DF43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薪水策略信息显示：薪水策略任务界面中的独立组件。</w:t>
      </w:r>
    </w:p>
    <w:p w14:paraId="654ED232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薪水策略信息输入：独立界面。</w:t>
      </w:r>
    </w:p>
    <w:p w14:paraId="1BE2C599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薪水策略信息输入错误提示：薪水策略信息输入界面中的一独立组件。</w:t>
      </w:r>
    </w:p>
    <w:p w14:paraId="65C3349A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7AFE1E32" wp14:editId="01D96652">
            <wp:extent cx="5269733" cy="365724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3" cy="36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F6BA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.7 </w:t>
      </w:r>
      <w:r>
        <w:rPr>
          <w:rFonts w:hint="eastAsia"/>
        </w:rPr>
        <w:t>日志查看（参见财务人员）</w:t>
      </w:r>
    </w:p>
    <w:p w14:paraId="2196FDF0" w14:textId="77777777" w:rsidR="008C4753" w:rsidRDefault="008C4753" w:rsidP="008C4753">
      <w:r>
        <w:rPr>
          <w:noProof/>
        </w:rPr>
        <w:drawing>
          <wp:inline distT="0" distB="0" distL="0" distR="0" wp14:anchorId="0C36F889" wp14:editId="33E961B6">
            <wp:extent cx="5270500" cy="26989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4CA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</w:p>
    <w:p w14:paraId="5090D07D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.1 </w:t>
      </w:r>
      <w:r>
        <w:rPr>
          <w:rFonts w:hint="eastAsia"/>
        </w:rPr>
        <w:t>用户管理</w:t>
      </w:r>
    </w:p>
    <w:p w14:paraId="5E9B33B5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用户管理任务：用户管理任务导航的主要部分。</w:t>
      </w:r>
    </w:p>
    <w:p w14:paraId="031BA0F7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子任务选择：用户管理任务界面中的一个独立组件。</w:t>
      </w:r>
    </w:p>
    <w:p w14:paraId="55FAE105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用户信息添加：独立界面。</w:t>
      </w:r>
    </w:p>
    <w:p w14:paraId="14976CFD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用户信息删除：独立界面。</w:t>
      </w:r>
    </w:p>
    <w:p w14:paraId="103CED2C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用户信息修改：独立界面。</w:t>
      </w:r>
    </w:p>
    <w:p w14:paraId="0C635A80" w14:textId="77777777" w:rsidR="008C4753" w:rsidRDefault="008C4753" w:rsidP="008C4753">
      <w:pPr>
        <w:ind w:firstLineChars="100" w:firstLine="240"/>
      </w:pPr>
      <w:r>
        <w:rPr>
          <w:rFonts w:hint="eastAsia"/>
        </w:rPr>
        <w:lastRenderedPageBreak/>
        <w:t>用户信息查询：独立界面</w:t>
      </w:r>
    </w:p>
    <w:p w14:paraId="5A9385BD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用户信息显示：用户信息删除、用户信息修改或者用户信息查询任务中的一个独立组件。</w:t>
      </w:r>
    </w:p>
    <w:p w14:paraId="687E881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用户信息列表：用户管理任务界面中的一个独立组件。</w:t>
      </w:r>
    </w:p>
    <w:p w14:paraId="5936B6F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用户信息单选择：用户管理任务界面中的一个独立组件，复合使用了用户信息列表组件。</w:t>
      </w:r>
    </w:p>
    <w:p w14:paraId="2314E8F6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用户信息输入：用户信息添加或者用户信息修改界面中的一个独立组件（在机构信息修改中，用户信息显示和用户信息输入组件复合使用）。</w:t>
      </w:r>
    </w:p>
    <w:p w14:paraId="7439DBB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用户信息输入错误提示：用户信息添加或者机构用户修改界面中的一个独立组件。</w:t>
      </w:r>
    </w:p>
    <w:p w14:paraId="6AADE339" w14:textId="77777777" w:rsidR="00302E95" w:rsidRDefault="008C4753" w:rsidP="008C4753">
      <w:r>
        <w:rPr>
          <w:noProof/>
        </w:rPr>
        <w:drawing>
          <wp:inline distT="0" distB="0" distL="0" distR="0" wp14:anchorId="1B564798" wp14:editId="58055D8F">
            <wp:extent cx="5270500" cy="428910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3 </w:t>
      </w:r>
      <w:r>
        <w:rPr>
          <w:rFonts w:hint="eastAsia"/>
        </w:rPr>
        <w:t>界面</w:t>
      </w:r>
      <w:r>
        <w:t>设计</w:t>
      </w:r>
    </w:p>
    <w:p w14:paraId="2BF2FE50" w14:textId="77777777" w:rsidR="00314A3A" w:rsidRDefault="00314A3A" w:rsidP="008C4753">
      <w:r>
        <w:rPr>
          <w:rFonts w:hint="eastAsia"/>
        </w:rPr>
        <w:t xml:space="preserve">  </w:t>
      </w:r>
      <w:r>
        <w:t>3.1</w:t>
      </w:r>
      <w:r>
        <w:t>登录</w:t>
      </w:r>
      <w:r>
        <w:rPr>
          <w:rFonts w:hint="eastAsia"/>
        </w:rPr>
        <w:t>/</w:t>
      </w:r>
      <w:r>
        <w:rPr>
          <w:rFonts w:hint="eastAsia"/>
        </w:rPr>
        <w:t>查询</w:t>
      </w:r>
      <w:r>
        <w:t>界面</w:t>
      </w:r>
    </w:p>
    <w:p w14:paraId="24131F87" w14:textId="77777777" w:rsidR="007D45F4" w:rsidRDefault="007D45F4" w:rsidP="007D45F4">
      <w:pPr>
        <w:tabs>
          <w:tab w:val="left" w:pos="1060"/>
        </w:tabs>
      </w:pPr>
      <w:r>
        <w:rPr>
          <w:noProof/>
        </w:rPr>
        <w:lastRenderedPageBreak/>
        <w:drawing>
          <wp:inline distT="0" distB="0" distL="0" distR="0" wp14:anchorId="60E31625" wp14:editId="02D56DD9">
            <wp:extent cx="4152900" cy="2740025"/>
            <wp:effectExtent l="0" t="0" r="1270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_查询界面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5" t="34373"/>
                    <a:stretch/>
                  </pic:blipFill>
                  <pic:spPr bwMode="auto">
                    <a:xfrm>
                      <a:off x="0" y="0"/>
                      <a:ext cx="4152900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3711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</w:t>
      </w:r>
      <w:r>
        <w:rPr>
          <w:rFonts w:hint="eastAsia"/>
        </w:rPr>
        <w:t>快递员主界面</w:t>
      </w:r>
    </w:p>
    <w:p w14:paraId="6C26436A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0E3E098" wp14:editId="512BFAFD">
            <wp:extent cx="4838700" cy="3615690"/>
            <wp:effectExtent l="0" t="0" r="1270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1225"/>
                    <a:stretch/>
                  </pic:blipFill>
                  <pic:spPr bwMode="auto">
                    <a:xfrm>
                      <a:off x="0" y="0"/>
                      <a:ext cx="48387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3B36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3.2.1</w:t>
      </w:r>
      <w:r>
        <w:rPr>
          <w:rFonts w:hint="eastAsia"/>
        </w:rPr>
        <w:t>订单输入界面</w:t>
      </w:r>
    </w:p>
    <w:p w14:paraId="64ED4A4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F48AF9A" wp14:editId="42856BCE">
            <wp:extent cx="4813300" cy="3602990"/>
            <wp:effectExtent l="0" t="0" r="12700" b="381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订单输入界面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6074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3.2.2</w:t>
      </w:r>
      <w:r>
        <w:rPr>
          <w:rFonts w:hint="eastAsia"/>
        </w:rPr>
        <w:t>收件输入界面</w:t>
      </w:r>
    </w:p>
    <w:p w14:paraId="134C3A1B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38594E8" wp14:editId="06AE3E4F">
            <wp:extent cx="4762500" cy="3565525"/>
            <wp:effectExtent l="0" t="0" r="1270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收件输入界面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C9F0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 3.2.3</w:t>
      </w:r>
      <w:r>
        <w:rPr>
          <w:rFonts w:hint="eastAsia"/>
        </w:rPr>
        <w:t>派件查看界面</w:t>
      </w:r>
    </w:p>
    <w:p w14:paraId="1F18FBDE" w14:textId="77777777" w:rsidR="007D45F4" w:rsidRDefault="007D45F4" w:rsidP="007D45F4">
      <w:pPr>
        <w:tabs>
          <w:tab w:val="left" w:pos="1060"/>
        </w:tabs>
      </w:pPr>
    </w:p>
    <w:p w14:paraId="1C833AE8" w14:textId="77777777" w:rsidR="007D45F4" w:rsidRDefault="007D45F4" w:rsidP="007D45F4">
      <w:pPr>
        <w:tabs>
          <w:tab w:val="left" w:pos="1060"/>
        </w:tabs>
      </w:pPr>
    </w:p>
    <w:p w14:paraId="7177A62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5990EC0" wp14:editId="3BD7C27A">
            <wp:extent cx="4762500" cy="3565525"/>
            <wp:effectExtent l="0" t="0" r="1270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查看界面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1823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</w:t>
      </w:r>
      <w:r>
        <w:rPr>
          <w:rFonts w:hint="eastAsia"/>
        </w:rPr>
        <w:t>营业厅业务员主界面</w:t>
      </w:r>
    </w:p>
    <w:p w14:paraId="0160B4D6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F4C9D48" wp14:editId="193AC0A1">
            <wp:extent cx="4838700" cy="3628390"/>
            <wp:effectExtent l="0" t="0" r="12700" b="381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厅业务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0913"/>
                    <a:stretch/>
                  </pic:blipFill>
                  <pic:spPr bwMode="auto">
                    <a:xfrm>
                      <a:off x="0" y="0"/>
                      <a:ext cx="483870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6191B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3.3.2</w:t>
      </w:r>
      <w:r>
        <w:rPr>
          <w:rFonts w:hint="eastAsia"/>
        </w:rPr>
        <w:t>派件管理界面</w:t>
      </w:r>
    </w:p>
    <w:p w14:paraId="62FE16D2" w14:textId="77777777" w:rsidR="007D45F4" w:rsidRDefault="007D45F4" w:rsidP="007D45F4">
      <w:pPr>
        <w:tabs>
          <w:tab w:val="left" w:pos="1060"/>
        </w:tabs>
      </w:pPr>
    </w:p>
    <w:p w14:paraId="48BE5EF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DFCA26C" wp14:editId="5FF00371">
            <wp:extent cx="4762500" cy="3565525"/>
            <wp:effectExtent l="0" t="0" r="1270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管理界面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DFA0E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3.3.3</w:t>
      </w:r>
      <w:r>
        <w:rPr>
          <w:rFonts w:hint="eastAsia"/>
        </w:rPr>
        <w:t>装车管理界面</w:t>
      </w:r>
    </w:p>
    <w:p w14:paraId="2C7EBA23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5C0E9C9" wp14:editId="24D56E6E">
            <wp:extent cx="4762500" cy="3565525"/>
            <wp:effectExtent l="0" t="0" r="1270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车管理界面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9C65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3.3.4</w:t>
      </w:r>
      <w:r>
        <w:rPr>
          <w:rFonts w:hint="eastAsia"/>
        </w:rPr>
        <w:t>司机管理界面</w:t>
      </w:r>
    </w:p>
    <w:p w14:paraId="62F793B3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2AFA4475" wp14:editId="5E2115D1">
            <wp:extent cx="4749800" cy="3552825"/>
            <wp:effectExtent l="0" t="0" r="0" b="317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司机管理界面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1F08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3.3.5</w:t>
      </w:r>
      <w:r>
        <w:rPr>
          <w:rFonts w:hint="eastAsia"/>
        </w:rPr>
        <w:t>车辆管理界面</w:t>
      </w:r>
    </w:p>
    <w:p w14:paraId="06B54A0E" w14:textId="6DFDD188" w:rsidR="00B81741" w:rsidRDefault="00B81741" w:rsidP="007D45F4">
      <w:pPr>
        <w:tabs>
          <w:tab w:val="left" w:pos="1060"/>
        </w:tabs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64EE08C" wp14:editId="0B092AB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49800" cy="3552825"/>
            <wp:effectExtent l="0" t="0" r="0" b="3175"/>
            <wp:wrapSquare wrapText="bothSides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辆管理界面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5C2E17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1461008D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685ECCAE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17DF168A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6470721D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48D6B566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6FF9F559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63465BBA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1D39ED47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52507630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73D2EE85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7E155169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12E114F8" w14:textId="77777777" w:rsidR="00666DCF" w:rsidRDefault="00666DCF" w:rsidP="007D45F4">
      <w:pPr>
        <w:tabs>
          <w:tab w:val="left" w:pos="1060"/>
        </w:tabs>
        <w:rPr>
          <w:rFonts w:hint="eastAsia"/>
        </w:rPr>
      </w:pPr>
    </w:p>
    <w:p w14:paraId="73E6ADE2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</w:t>
      </w:r>
      <w:r>
        <w:rPr>
          <w:rFonts w:hint="eastAsia"/>
        </w:rPr>
        <w:t>中转中心业务员主界面</w:t>
      </w:r>
    </w:p>
    <w:p w14:paraId="73A9BD25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9B939E5" wp14:editId="51EF10F5">
            <wp:extent cx="4813300" cy="3615690"/>
            <wp:effectExtent l="0" t="0" r="1270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业务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32FF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3.4.1</w:t>
      </w:r>
      <w:r>
        <w:rPr>
          <w:rFonts w:hint="eastAsia"/>
        </w:rPr>
        <w:t>中转接收界面</w:t>
      </w:r>
    </w:p>
    <w:p w14:paraId="55133288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B6A7020" wp14:editId="1D5C75C3">
            <wp:extent cx="4813300" cy="3615690"/>
            <wp:effectExtent l="0" t="0" r="1270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接收管理界面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79B3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3.4.2</w:t>
      </w:r>
      <w:r>
        <w:rPr>
          <w:rFonts w:hint="eastAsia"/>
        </w:rPr>
        <w:t>装运管理界面</w:t>
      </w:r>
    </w:p>
    <w:p w14:paraId="2DF7B041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1E7029" wp14:editId="4DC1C92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26000" cy="3602990"/>
            <wp:effectExtent l="0" t="0" r="0" b="3810"/>
            <wp:wrapSquare wrapText="bothSides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界面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1537"/>
                    <a:stretch/>
                  </pic:blipFill>
                  <pic:spPr bwMode="auto">
                    <a:xfrm>
                      <a:off x="0" y="0"/>
                      <a:ext cx="48260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317A7E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</w:t>
      </w:r>
      <w:r>
        <w:rPr>
          <w:rFonts w:hint="eastAsia"/>
        </w:rPr>
        <w:t>中转中心库存人员主界面</w:t>
      </w:r>
    </w:p>
    <w:p w14:paraId="0F34F530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E4FE652" wp14:editId="7A438DE2">
            <wp:extent cx="4800600" cy="3602990"/>
            <wp:effectExtent l="0" t="0" r="0" b="381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库存管理人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EFBDD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3.5.1</w:t>
      </w:r>
      <w:r>
        <w:rPr>
          <w:rFonts w:hint="eastAsia"/>
        </w:rPr>
        <w:t>入库管理界面</w:t>
      </w:r>
    </w:p>
    <w:p w14:paraId="3D014DCA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CA71CDA" wp14:editId="020A9384">
            <wp:extent cx="4813300" cy="3590290"/>
            <wp:effectExtent l="0" t="0" r="1270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入库管理界面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849"/>
                    <a:stretch/>
                  </pic:blipFill>
                  <pic:spPr bwMode="auto">
                    <a:xfrm>
                      <a:off x="0" y="0"/>
                      <a:ext cx="48133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05A3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3.5.2</w:t>
      </w:r>
      <w:r>
        <w:rPr>
          <w:rFonts w:hint="eastAsia"/>
        </w:rPr>
        <w:t>出库管理界面</w:t>
      </w:r>
    </w:p>
    <w:p w14:paraId="2C6F3474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AC9EAE5" wp14:editId="5F453905">
            <wp:extent cx="4800600" cy="3602990"/>
            <wp:effectExtent l="0" t="0" r="0" b="381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界面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3170" w14:textId="6A8EF728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3.5.3</w:t>
      </w:r>
      <w:r>
        <w:rPr>
          <w:rFonts w:hint="eastAsia"/>
        </w:rPr>
        <w:t>库存查看界面</w:t>
      </w:r>
    </w:p>
    <w:p w14:paraId="09ACA2E2" w14:textId="50F204D5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FB02E6D" wp14:editId="4A863E37">
            <wp:extent cx="4749800" cy="3552825"/>
            <wp:effectExtent l="0" t="0" r="0" b="317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界面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2AEB" w14:textId="77777777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3.5.4</w:t>
      </w:r>
      <w:r>
        <w:rPr>
          <w:rFonts w:hint="eastAsia"/>
        </w:rPr>
        <w:t>库存盘点界面</w:t>
      </w:r>
    </w:p>
    <w:p w14:paraId="1B0D9A27" w14:textId="4A376438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E964161" wp14:editId="205715CD">
            <wp:extent cx="4813300" cy="3602990"/>
            <wp:effectExtent l="0" t="0" r="12700" b="381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界面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C92EF" w14:textId="1C8971C0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3.5.5</w:t>
      </w:r>
      <w:r>
        <w:rPr>
          <w:rFonts w:hint="eastAsia"/>
        </w:rPr>
        <w:t>库存调整界面</w:t>
      </w:r>
    </w:p>
    <w:p w14:paraId="5FDD9A15" w14:textId="15055F71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A2B3078" wp14:editId="07E52CC0">
            <wp:extent cx="4800600" cy="3602990"/>
            <wp:effectExtent l="0" t="0" r="0" b="381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调整界面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6AE2" w14:textId="56654D84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3.5.6</w:t>
      </w:r>
      <w:r>
        <w:rPr>
          <w:rFonts w:hint="eastAsia"/>
        </w:rPr>
        <w:t>库存初始化界面</w:t>
      </w:r>
    </w:p>
    <w:p w14:paraId="075BA19D" w14:textId="6585994F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1575C04" wp14:editId="7F7B21CF">
            <wp:extent cx="4800600" cy="3602990"/>
            <wp:effectExtent l="0" t="0" r="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界面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DC73C" w14:textId="7777777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</w:t>
      </w:r>
      <w:r>
        <w:rPr>
          <w:rFonts w:hint="eastAsia"/>
        </w:rPr>
        <w:t>财务人员主界面</w:t>
      </w:r>
    </w:p>
    <w:p w14:paraId="4436C5BB" w14:textId="6850F1B5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4C6FB4A9" wp14:editId="46DA1000">
            <wp:extent cx="4813300" cy="3602990"/>
            <wp:effectExtent l="0" t="0" r="12700" b="381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F89C" w14:textId="7777777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3.6.1</w:t>
      </w:r>
      <w:r>
        <w:rPr>
          <w:rFonts w:hint="eastAsia"/>
        </w:rPr>
        <w:t>账户管理界面</w:t>
      </w:r>
    </w:p>
    <w:p w14:paraId="36A4B561" w14:textId="71793776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3F72104" wp14:editId="029C349B">
            <wp:extent cx="4813300" cy="3602990"/>
            <wp:effectExtent l="0" t="0" r="12700" b="381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界面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DFB9" w14:textId="0C2366A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3.6.2</w:t>
      </w:r>
      <w:r>
        <w:rPr>
          <w:rFonts w:hint="eastAsia"/>
        </w:rPr>
        <w:t>结算管理界面</w:t>
      </w:r>
    </w:p>
    <w:p w14:paraId="4525C8D1" w14:textId="7256BBF0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474DE27" wp14:editId="65DCF87A">
            <wp:extent cx="4813300" cy="3602990"/>
            <wp:effectExtent l="0" t="0" r="12700" b="381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算管理界面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53D01" w14:textId="63404855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3.6.3</w:t>
      </w:r>
      <w:r>
        <w:rPr>
          <w:rFonts w:hint="eastAsia"/>
        </w:rPr>
        <w:t>成本管理界面</w:t>
      </w:r>
    </w:p>
    <w:p w14:paraId="3423C4DD" w14:textId="5F890E60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7F965D3" wp14:editId="28B73F9C">
            <wp:extent cx="4813300" cy="3602990"/>
            <wp:effectExtent l="0" t="0" r="12700" b="381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成本管理界面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077C" w14:textId="161286C4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3.6.4</w:t>
      </w:r>
      <w:r>
        <w:rPr>
          <w:rFonts w:hint="eastAsia"/>
        </w:rPr>
        <w:t>账目初始化界面</w:t>
      </w:r>
    </w:p>
    <w:p w14:paraId="5FC8BD01" w14:textId="4D0C06D9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16F9510" wp14:editId="14E3999C">
            <wp:extent cx="4813300" cy="3602990"/>
            <wp:effectExtent l="0" t="0" r="12700" b="381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帐目初始化界面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A459" w14:textId="5D95B7A6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3.6.5</w:t>
      </w:r>
      <w:r>
        <w:rPr>
          <w:rFonts w:hint="eastAsia"/>
        </w:rPr>
        <w:t>统计报表界面</w:t>
      </w:r>
    </w:p>
    <w:p w14:paraId="5659AB69" w14:textId="564D51C2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F466800" wp14:editId="61334229">
            <wp:extent cx="4813300" cy="3590290"/>
            <wp:effectExtent l="0" t="0" r="1270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界面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849"/>
                    <a:stretch/>
                  </pic:blipFill>
                  <pic:spPr bwMode="auto">
                    <a:xfrm>
                      <a:off x="0" y="0"/>
                      <a:ext cx="48133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DD7AD" w14:textId="68BABD5F" w:rsidR="007D2A3A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3.6.6</w:t>
      </w:r>
      <w:r>
        <w:rPr>
          <w:rFonts w:hint="eastAsia"/>
        </w:rPr>
        <w:t>日志查看界面</w:t>
      </w:r>
    </w:p>
    <w:p w14:paraId="5EFFE616" w14:textId="77411602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6F64131" wp14:editId="390978EB">
            <wp:extent cx="4800600" cy="3602990"/>
            <wp:effectExtent l="0" t="0" r="0" b="381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查看界面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A7DD" w14:textId="4A001E8A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</w:t>
      </w:r>
      <w:r>
        <w:rPr>
          <w:rFonts w:hint="eastAsia"/>
        </w:rPr>
        <w:t>总经理主界面</w:t>
      </w:r>
    </w:p>
    <w:p w14:paraId="01A06C07" w14:textId="449BF939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EB4CFB1" wp14:editId="4F7CE44F">
            <wp:extent cx="4813300" cy="3628390"/>
            <wp:effectExtent l="0" t="0" r="12700" b="381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0913"/>
                    <a:stretch/>
                  </pic:blipFill>
                  <pic:spPr bwMode="auto">
                    <a:xfrm>
                      <a:off x="0" y="0"/>
                      <a:ext cx="481330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7DCC" w14:textId="60828726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3.7.1</w:t>
      </w:r>
      <w:r>
        <w:rPr>
          <w:rFonts w:hint="eastAsia"/>
        </w:rPr>
        <w:t>人员管理界面</w:t>
      </w:r>
    </w:p>
    <w:p w14:paraId="0A87A3E9" w14:textId="114BDC13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264688B7" wp14:editId="685814F7">
            <wp:extent cx="4813300" cy="3615690"/>
            <wp:effectExtent l="0" t="0" r="1270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管理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4444" w14:textId="00873FB3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3.7.2</w:t>
      </w:r>
      <w:r>
        <w:rPr>
          <w:rFonts w:hint="eastAsia"/>
        </w:rPr>
        <w:t>机构管理界面</w:t>
      </w:r>
    </w:p>
    <w:p w14:paraId="5FA37052" w14:textId="014D4FAD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0DF661CA" wp14:editId="742DB0E6">
            <wp:extent cx="4813300" cy="3615690"/>
            <wp:effectExtent l="0" t="0" r="1270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构管理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68BC" w14:textId="2A30C88E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3.7.3</w:t>
      </w:r>
      <w:r>
        <w:rPr>
          <w:rFonts w:hint="eastAsia"/>
        </w:rPr>
        <w:t>审判单据界面</w:t>
      </w:r>
    </w:p>
    <w:p w14:paraId="2C8AB904" w14:textId="58989666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0CEB652" wp14:editId="1D7136D4">
            <wp:extent cx="4813300" cy="3602990"/>
            <wp:effectExtent l="0" t="0" r="12700" b="381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审判单据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23D5" w14:textId="03702432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3.7.4</w:t>
      </w:r>
      <w:r>
        <w:rPr>
          <w:rFonts w:hint="eastAsia"/>
        </w:rPr>
        <w:t>制定常量界面</w:t>
      </w:r>
    </w:p>
    <w:p w14:paraId="00294485" w14:textId="21E21A48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A171325" wp14:editId="2FCB013F">
            <wp:extent cx="4813300" cy="3615690"/>
            <wp:effectExtent l="0" t="0" r="1270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常量.pn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A57B" w14:textId="6E981E46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3.7.5</w:t>
      </w:r>
      <w:r>
        <w:rPr>
          <w:rFonts w:hint="eastAsia"/>
        </w:rPr>
        <w:t>统计报表界面</w:t>
      </w:r>
    </w:p>
    <w:p w14:paraId="5CCE45E2" w14:textId="1020EA38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9C63132" wp14:editId="49AB3C2C">
            <wp:extent cx="4800600" cy="3615690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225"/>
                    <a:stretch/>
                  </pic:blipFill>
                  <pic:spPr bwMode="auto">
                    <a:xfrm>
                      <a:off x="0" y="0"/>
                      <a:ext cx="48006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3EA6" w14:textId="2BB294E0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3.7.6</w:t>
      </w:r>
      <w:r>
        <w:rPr>
          <w:rFonts w:hint="eastAsia"/>
        </w:rPr>
        <w:t>薪水策略界面</w:t>
      </w:r>
    </w:p>
    <w:p w14:paraId="7D061FA0" w14:textId="445E30F3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C88B550" wp14:editId="2D7638C7">
            <wp:extent cx="4800600" cy="3602990"/>
            <wp:effectExtent l="0" t="0" r="0" b="381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薪水策略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00D6" w14:textId="02D7D84F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3.7.7</w:t>
      </w:r>
      <w:r>
        <w:rPr>
          <w:rFonts w:hint="eastAsia"/>
        </w:rPr>
        <w:t>日志查看界面</w:t>
      </w:r>
    </w:p>
    <w:p w14:paraId="2D920493" w14:textId="3273CEB6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FCDED44" wp14:editId="39219A6D">
            <wp:extent cx="4813300" cy="3615690"/>
            <wp:effectExtent l="0" t="0" r="1270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查看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0AF5" w14:textId="18ABD6AA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3.8</w:t>
      </w:r>
      <w:r>
        <w:rPr>
          <w:rFonts w:hint="eastAsia"/>
        </w:rPr>
        <w:t>管理员主界面</w:t>
      </w:r>
    </w:p>
    <w:p w14:paraId="13570084" w14:textId="34A003EF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9C3AD5B" wp14:editId="1EE6CC84">
            <wp:extent cx="4826000" cy="3602990"/>
            <wp:effectExtent l="0" t="0" r="0" b="381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主界面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1537"/>
                    <a:stretch/>
                  </pic:blipFill>
                  <pic:spPr bwMode="auto">
                    <a:xfrm>
                      <a:off x="0" y="0"/>
                      <a:ext cx="48260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31082" w14:textId="32246A0E" w:rsidR="00FF276B" w:rsidRDefault="00FF276B" w:rsidP="007D45F4">
      <w:pPr>
        <w:tabs>
          <w:tab w:val="left" w:pos="1060"/>
        </w:tabs>
      </w:pPr>
      <w:r>
        <w:rPr>
          <w:rFonts w:hint="eastAsia"/>
        </w:rPr>
        <w:t xml:space="preserve">  3.8.1</w:t>
      </w:r>
      <w:r>
        <w:rPr>
          <w:rFonts w:hint="eastAsia"/>
        </w:rPr>
        <w:t>用户管理界面</w:t>
      </w:r>
    </w:p>
    <w:p w14:paraId="3A0576A6" w14:textId="3196D771" w:rsidR="00FF276B" w:rsidRDefault="00FF276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2D3E0E6" wp14:editId="4CD6D57A">
            <wp:extent cx="4813300" cy="3602990"/>
            <wp:effectExtent l="0" t="0" r="12700" b="381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管理界面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48A0" w14:textId="3392D7BD" w:rsidR="00CC1E18" w:rsidRDefault="00B71577" w:rsidP="007D45F4">
      <w:pPr>
        <w:tabs>
          <w:tab w:val="left" w:pos="1060"/>
        </w:tabs>
      </w:pPr>
      <w:r>
        <w:rPr>
          <w:rFonts w:hint="eastAsia"/>
        </w:rPr>
        <w:t xml:space="preserve">4 </w:t>
      </w:r>
      <w:r>
        <w:rPr>
          <w:rFonts w:hint="eastAsia"/>
        </w:rPr>
        <w:t>界面原型化</w:t>
      </w:r>
    </w:p>
    <w:p w14:paraId="004019E2" w14:textId="75422E45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4.1</w:t>
      </w:r>
      <w:r>
        <w:rPr>
          <w:rFonts w:hint="eastAsia"/>
        </w:rPr>
        <w:t>登录／查询界面</w:t>
      </w:r>
    </w:p>
    <w:p w14:paraId="06F60076" w14:textId="0B432DC0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3ED347" wp14:editId="6E9F0992">
            <wp:extent cx="5270500" cy="3952875"/>
            <wp:effectExtent l="0" t="0" r="12700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主界面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D37" w14:textId="5096258D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</w:t>
      </w:r>
      <w:r>
        <w:rPr>
          <w:rFonts w:hint="eastAsia"/>
        </w:rPr>
        <w:t>快递员主界面</w:t>
      </w:r>
    </w:p>
    <w:p w14:paraId="3E05D363" w14:textId="0032867E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4.2.1</w:t>
      </w:r>
      <w:r>
        <w:rPr>
          <w:rFonts w:hint="eastAsia"/>
        </w:rPr>
        <w:t>订单输入</w:t>
      </w:r>
      <w:r w:rsidR="00006608">
        <w:rPr>
          <w:rFonts w:hint="eastAsia"/>
        </w:rPr>
        <w:t>界面</w:t>
      </w:r>
    </w:p>
    <w:p w14:paraId="2B2B80BE" w14:textId="2D5E2FC5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9E94FDF" wp14:editId="418FA04F">
            <wp:extent cx="5270500" cy="3952875"/>
            <wp:effectExtent l="0" t="0" r="12700" b="952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订单输入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4.2.2</w:t>
      </w:r>
      <w:r>
        <w:rPr>
          <w:rFonts w:hint="eastAsia"/>
        </w:rPr>
        <w:t>收件输入</w:t>
      </w:r>
      <w:r w:rsidR="00006608">
        <w:rPr>
          <w:rFonts w:hint="eastAsia"/>
        </w:rPr>
        <w:t>界面</w:t>
      </w:r>
    </w:p>
    <w:p w14:paraId="7C671FF2" w14:textId="387CA32A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08C6085" wp14:editId="78100C0C">
            <wp:extent cx="5270500" cy="3952875"/>
            <wp:effectExtent l="0" t="0" r="12700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收件输入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30E2" w14:textId="115B618D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4.2.3</w:t>
      </w:r>
      <w:r>
        <w:rPr>
          <w:rFonts w:hint="eastAsia"/>
        </w:rPr>
        <w:t>派件单查询</w:t>
      </w:r>
      <w:r w:rsidR="00006608">
        <w:rPr>
          <w:rFonts w:hint="eastAsia"/>
        </w:rPr>
        <w:t>界面</w:t>
      </w:r>
    </w:p>
    <w:p w14:paraId="6F1F0E89" w14:textId="0F58C8D3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C1D060A" wp14:editId="07C0B67D">
            <wp:extent cx="5270500" cy="3952875"/>
            <wp:effectExtent l="0" t="0" r="12700" b="952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派件单查询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E50" w14:textId="17D96564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4.3</w:t>
      </w:r>
      <w:r>
        <w:rPr>
          <w:rFonts w:hint="eastAsia"/>
        </w:rPr>
        <w:t>营业厅业务员主界面</w:t>
      </w:r>
    </w:p>
    <w:p w14:paraId="0A137783" w14:textId="79BA1CEF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4.3.1</w:t>
      </w:r>
      <w:r w:rsidR="00006608">
        <w:rPr>
          <w:rFonts w:hint="eastAsia"/>
        </w:rPr>
        <w:t>派件</w:t>
      </w:r>
      <w:r>
        <w:rPr>
          <w:rFonts w:hint="eastAsia"/>
        </w:rPr>
        <w:t>管理</w:t>
      </w:r>
      <w:r w:rsidR="00006608">
        <w:rPr>
          <w:rFonts w:hint="eastAsia"/>
        </w:rPr>
        <w:t>界面</w:t>
      </w:r>
    </w:p>
    <w:p w14:paraId="058FE232" w14:textId="67BEAF33" w:rsidR="00B71577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954321D" wp14:editId="5C21EB0B">
            <wp:extent cx="5270500" cy="4197350"/>
            <wp:effectExtent l="0" t="0" r="1270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管理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60A" w14:textId="7DE36A95" w:rsidR="00B71577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</w:t>
      </w:r>
      <w:r w:rsidR="00B71577">
        <w:rPr>
          <w:rFonts w:hint="eastAsia"/>
        </w:rPr>
        <w:t>4.3.2</w:t>
      </w:r>
      <w:r>
        <w:rPr>
          <w:rFonts w:hint="eastAsia"/>
        </w:rPr>
        <w:t>装车管理界面</w:t>
      </w:r>
    </w:p>
    <w:p w14:paraId="6757FDF7" w14:textId="414E30CE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FB3200E" wp14:editId="0AC9932D">
            <wp:extent cx="5270500" cy="3873500"/>
            <wp:effectExtent l="0" t="0" r="12700" b="1270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车管理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9BB" w14:textId="7D395768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4.3.3</w:t>
      </w:r>
      <w:r>
        <w:rPr>
          <w:rFonts w:hint="eastAsia"/>
        </w:rPr>
        <w:t>司机管理界面</w:t>
      </w:r>
    </w:p>
    <w:p w14:paraId="3DDFDFB9" w14:textId="390D5E4E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0E79B45" wp14:editId="3A167ACB">
            <wp:extent cx="5270500" cy="3886200"/>
            <wp:effectExtent l="0" t="0" r="1270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司机管理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1E9" w14:textId="1BDB23F3" w:rsidR="00B71577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4.3.4</w:t>
      </w:r>
      <w:r>
        <w:rPr>
          <w:rFonts w:hint="eastAsia"/>
        </w:rPr>
        <w:t>车辆管理界面</w:t>
      </w:r>
    </w:p>
    <w:p w14:paraId="7AB37710" w14:textId="53DB32D2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B3996BB" wp14:editId="354CA83A">
            <wp:extent cx="5270500" cy="4197350"/>
            <wp:effectExtent l="0" t="0" r="1270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辆管理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96B" w14:textId="4DA41C4F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4.3.5</w:t>
      </w:r>
      <w:r>
        <w:rPr>
          <w:rFonts w:hint="eastAsia"/>
        </w:rPr>
        <w:t>收款管理</w:t>
      </w:r>
    </w:p>
    <w:p w14:paraId="07F12BCB" w14:textId="77777777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01F1AD" wp14:editId="2ED6F7E7">
            <wp:extent cx="5270500" cy="4197350"/>
            <wp:effectExtent l="0" t="0" r="1270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收款管理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CED4" w14:textId="6630C90E" w:rsidR="00006608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4.4</w:t>
      </w:r>
      <w:r>
        <w:rPr>
          <w:rFonts w:hint="eastAsia"/>
        </w:rPr>
        <w:t>中转中心业务员主界面</w:t>
      </w:r>
    </w:p>
    <w:p w14:paraId="789E1D50" w14:textId="6115C812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4.4.1</w:t>
      </w:r>
      <w:r>
        <w:rPr>
          <w:rFonts w:hint="eastAsia"/>
        </w:rPr>
        <w:t>中转接收界面</w:t>
      </w:r>
    </w:p>
    <w:p w14:paraId="1BA9367B" w14:textId="026CDEFA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5B2CF2D" wp14:editId="56047257">
            <wp:extent cx="5270500" cy="3762375"/>
            <wp:effectExtent l="0" t="0" r="1270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管理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4EA6" w14:textId="73F99CF2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4.4.2</w:t>
      </w:r>
      <w:r>
        <w:rPr>
          <w:rFonts w:hint="eastAsia"/>
        </w:rPr>
        <w:t>装运管理界面</w:t>
      </w:r>
    </w:p>
    <w:p w14:paraId="58DE94A2" w14:textId="2E9E2F67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BCD1BDE" wp14:editId="405B61FC">
            <wp:extent cx="5270500" cy="3770630"/>
            <wp:effectExtent l="0" t="0" r="1270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CCA" w14:textId="406FC003" w:rsidR="00006608" w:rsidRDefault="00006608" w:rsidP="00006608">
      <w:pPr>
        <w:tabs>
          <w:tab w:val="left" w:pos="1060"/>
          <w:tab w:val="center" w:pos="4150"/>
        </w:tabs>
      </w:pPr>
      <w:r>
        <w:rPr>
          <w:rFonts w:hint="eastAsia"/>
        </w:rPr>
        <w:lastRenderedPageBreak/>
        <w:t xml:space="preserve">  4.5</w:t>
      </w:r>
      <w:r>
        <w:rPr>
          <w:rFonts w:hint="eastAsia"/>
        </w:rPr>
        <w:t>中转中心库存管理人员界面</w:t>
      </w:r>
      <w:r>
        <w:tab/>
      </w:r>
    </w:p>
    <w:p w14:paraId="1A261C38" w14:textId="0B6D423C" w:rsidR="00006608" w:rsidRDefault="00006608" w:rsidP="00006608">
      <w:pPr>
        <w:tabs>
          <w:tab w:val="left" w:pos="1060"/>
          <w:tab w:val="center" w:pos="4150"/>
        </w:tabs>
      </w:pPr>
      <w:r>
        <w:rPr>
          <w:rFonts w:hint="eastAsia"/>
        </w:rPr>
        <w:t xml:space="preserve">  4.5.1</w:t>
      </w:r>
      <w:r w:rsidR="008F1236">
        <w:rPr>
          <w:rFonts w:hint="eastAsia"/>
        </w:rPr>
        <w:t>出库管理界面</w:t>
      </w:r>
    </w:p>
    <w:p w14:paraId="3CD64FA3" w14:textId="6F97E749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  <w:noProof/>
        </w:rPr>
        <w:drawing>
          <wp:inline distT="0" distB="0" distL="0" distR="0" wp14:anchorId="3190E1B8" wp14:editId="35448854">
            <wp:extent cx="5270500" cy="3778250"/>
            <wp:effectExtent l="0" t="0" r="12700" b="635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D75" w14:textId="4E58609A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</w:rPr>
        <w:t xml:space="preserve">  4.5.2</w:t>
      </w:r>
      <w:r>
        <w:rPr>
          <w:rFonts w:hint="eastAsia"/>
        </w:rPr>
        <w:t>入库管理界面</w:t>
      </w:r>
    </w:p>
    <w:p w14:paraId="2F7EE29E" w14:textId="74BF824B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  <w:noProof/>
        </w:rPr>
        <w:drawing>
          <wp:inline distT="0" distB="0" distL="0" distR="0" wp14:anchorId="71F660E4" wp14:editId="70EDCF77">
            <wp:extent cx="5270500" cy="3778250"/>
            <wp:effectExtent l="0" t="0" r="12700" b="635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F66E" w14:textId="58ABA6BE" w:rsidR="0000660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4.5.3</w:t>
      </w:r>
      <w:r>
        <w:rPr>
          <w:rFonts w:hint="eastAsia"/>
        </w:rPr>
        <w:t>库存查看界面</w:t>
      </w:r>
    </w:p>
    <w:p w14:paraId="4C289C24" w14:textId="530CF44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3044B25" wp14:editId="0334041A">
            <wp:extent cx="5270500" cy="3778250"/>
            <wp:effectExtent l="0" t="0" r="12700" b="635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查看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0460" w14:textId="216E8575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4.5.4</w:t>
      </w:r>
      <w:r>
        <w:rPr>
          <w:rFonts w:hint="eastAsia"/>
        </w:rPr>
        <w:t>库存盘点界面</w:t>
      </w:r>
    </w:p>
    <w:p w14:paraId="28029CF1" w14:textId="78C5A7A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1BDCFB1" wp14:editId="3F90078C">
            <wp:extent cx="5270500" cy="3778250"/>
            <wp:effectExtent l="0" t="0" r="12700" b="635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63D3" w14:textId="49C7543D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4.5.4</w:t>
      </w:r>
      <w:r>
        <w:rPr>
          <w:rFonts w:hint="eastAsia"/>
        </w:rPr>
        <w:t>库存调整界面</w:t>
      </w:r>
    </w:p>
    <w:p w14:paraId="7EF78DE9" w14:textId="205E0F21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7717F0" wp14:editId="299C7C82">
            <wp:extent cx="5270500" cy="3778250"/>
            <wp:effectExtent l="0" t="0" r="12700" b="635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区调整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4D5" w14:textId="548919B1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4.5.6</w:t>
      </w:r>
      <w:r>
        <w:rPr>
          <w:rFonts w:hint="eastAsia"/>
        </w:rPr>
        <w:t>库存信息初始化</w:t>
      </w:r>
    </w:p>
    <w:p w14:paraId="73614544" w14:textId="09B33939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9D562F9" wp14:editId="49AFA7ED">
            <wp:extent cx="5270500" cy="3778250"/>
            <wp:effectExtent l="0" t="0" r="12700" b="635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D6B" w14:textId="19038030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</w:t>
      </w:r>
      <w:r>
        <w:rPr>
          <w:rFonts w:hint="eastAsia"/>
        </w:rPr>
        <w:t>财务人员主界面</w:t>
      </w:r>
    </w:p>
    <w:p w14:paraId="120A1937" w14:textId="0D3D5260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4.6.1</w:t>
      </w:r>
      <w:r>
        <w:rPr>
          <w:rFonts w:hint="eastAsia"/>
        </w:rPr>
        <w:t>账户管理界面</w:t>
      </w:r>
    </w:p>
    <w:p w14:paraId="048DE899" w14:textId="2F43A583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13163A9" wp14:editId="0DA3A207">
            <wp:extent cx="5270500" cy="3952875"/>
            <wp:effectExtent l="0" t="0" r="12700" b="9525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账户管理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37D" w14:textId="688AE315" w:rsidR="000232D8" w:rsidRPr="000232D8" w:rsidRDefault="000232D8" w:rsidP="000232D8">
      <w:pPr>
        <w:pStyle w:val="aa"/>
        <w:ind w:leftChars="0" w:left="0"/>
      </w:pPr>
      <w:r>
        <w:rPr>
          <w:rFonts w:hint="eastAsia"/>
        </w:rPr>
        <w:t xml:space="preserve">  4.6.2</w:t>
      </w:r>
      <w:r>
        <w:rPr>
          <w:rFonts w:hint="eastAsia"/>
        </w:rPr>
        <w:t>结算管理界面</w:t>
      </w:r>
    </w:p>
    <w:p w14:paraId="4611F432" w14:textId="4921F400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69A711A" wp14:editId="35096654">
            <wp:extent cx="5270500" cy="3952875"/>
            <wp:effectExtent l="0" t="0" r="1270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结算管理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854" w14:textId="23FAD35A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4.6.3</w:t>
      </w:r>
      <w:r>
        <w:rPr>
          <w:rFonts w:hint="eastAsia"/>
        </w:rPr>
        <w:t>成本管理界面</w:t>
      </w:r>
    </w:p>
    <w:p w14:paraId="33369018" w14:textId="4EA79FB3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FA6714B" wp14:editId="0676CECB">
            <wp:extent cx="5270500" cy="3952875"/>
            <wp:effectExtent l="0" t="0" r="12700" b="952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成本管理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107" w14:textId="352881DF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4.6.4</w:t>
      </w:r>
      <w:r>
        <w:rPr>
          <w:rFonts w:hint="eastAsia"/>
        </w:rPr>
        <w:t>账目初始化界面</w:t>
      </w:r>
    </w:p>
    <w:p w14:paraId="6E0B25D2" w14:textId="4CC9FF51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C54AF79" wp14:editId="469BF5F6">
            <wp:extent cx="5270500" cy="3952875"/>
            <wp:effectExtent l="0" t="0" r="12700" b="952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账目初始化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402" w14:textId="7F14EB58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4.6.5</w:t>
      </w:r>
      <w:r>
        <w:rPr>
          <w:rFonts w:hint="eastAsia"/>
        </w:rPr>
        <w:t>统计报表界面</w:t>
      </w:r>
      <w:r>
        <w:rPr>
          <w:rFonts w:hint="eastAsia"/>
        </w:rPr>
        <w:t>(</w:t>
      </w:r>
      <w:r>
        <w:rPr>
          <w:rFonts w:hint="eastAsia"/>
        </w:rPr>
        <w:t>参见总经理</w:t>
      </w:r>
      <w:r>
        <w:rPr>
          <w:rFonts w:hint="eastAsia"/>
        </w:rPr>
        <w:t>)</w:t>
      </w:r>
    </w:p>
    <w:p w14:paraId="60959ADC" w14:textId="121E28A1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4.6.6</w:t>
      </w:r>
      <w:r>
        <w:rPr>
          <w:rFonts w:hint="eastAsia"/>
        </w:rPr>
        <w:t>日志查看接界面</w:t>
      </w:r>
      <w:r>
        <w:rPr>
          <w:rFonts w:hint="eastAsia"/>
        </w:rPr>
        <w:t>(</w:t>
      </w:r>
      <w:r>
        <w:rPr>
          <w:rFonts w:hint="eastAsia"/>
        </w:rPr>
        <w:t>参见总经理</w:t>
      </w:r>
      <w:r>
        <w:rPr>
          <w:rFonts w:hint="eastAsia"/>
        </w:rPr>
        <w:t>)</w:t>
      </w:r>
    </w:p>
    <w:p w14:paraId="1F1375B0" w14:textId="0435D3B8" w:rsidR="000232D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4.7</w:t>
      </w:r>
      <w:r>
        <w:rPr>
          <w:rFonts w:hint="eastAsia"/>
        </w:rPr>
        <w:t>总经理主界面</w:t>
      </w:r>
    </w:p>
    <w:p w14:paraId="2007FA5C" w14:textId="226A43A5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4.7.1</w:t>
      </w:r>
      <w:r>
        <w:rPr>
          <w:rFonts w:hint="eastAsia"/>
        </w:rPr>
        <w:t>人员管理界面</w:t>
      </w:r>
    </w:p>
    <w:p w14:paraId="61B1E648" w14:textId="1F92BA7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B084557" wp14:editId="653A5AA9">
            <wp:extent cx="5270500" cy="3952875"/>
            <wp:effectExtent l="0" t="0" r="12700" b="952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人员管理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C80" w14:textId="7887551E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4.7.2</w:t>
      </w:r>
      <w:r>
        <w:rPr>
          <w:rFonts w:hint="eastAsia"/>
        </w:rPr>
        <w:t>机构管理界面</w:t>
      </w:r>
    </w:p>
    <w:p w14:paraId="7AD9589B" w14:textId="685BB62A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16861AB" wp14:editId="2CDCE5D2">
            <wp:extent cx="5270500" cy="3952875"/>
            <wp:effectExtent l="0" t="0" r="12700" b="952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机构管理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3A9" w14:textId="7AAF537C" w:rsidR="000232D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4.7.3</w:t>
      </w:r>
      <w:r>
        <w:rPr>
          <w:rFonts w:hint="eastAsia"/>
        </w:rPr>
        <w:t>统计报表界面</w:t>
      </w:r>
    </w:p>
    <w:p w14:paraId="3322A2B3" w14:textId="71104E25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992E77E" wp14:editId="3CDA6588">
            <wp:extent cx="5270500" cy="3952875"/>
            <wp:effectExtent l="0" t="0" r="12700" b="952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051" w14:textId="08C212C2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4.7.4</w:t>
      </w:r>
      <w:r>
        <w:rPr>
          <w:rFonts w:hint="eastAsia"/>
        </w:rPr>
        <w:t>审判单据界面</w:t>
      </w:r>
    </w:p>
    <w:p w14:paraId="745E8774" w14:textId="5639D5D2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03CCAB90" wp14:editId="3835DEC4">
            <wp:extent cx="5270500" cy="3952875"/>
            <wp:effectExtent l="0" t="0" r="12700" b="952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审判单据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503" w14:textId="322B64A4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4.7.5</w:t>
      </w:r>
      <w:r>
        <w:rPr>
          <w:rFonts w:hint="eastAsia"/>
        </w:rPr>
        <w:t>制定常量</w:t>
      </w:r>
    </w:p>
    <w:p w14:paraId="45C0BFC5" w14:textId="6D135A79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A82D6EF" wp14:editId="544DFFE7">
            <wp:extent cx="5270500" cy="3952875"/>
            <wp:effectExtent l="0" t="0" r="12700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制定常量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DA2" w14:textId="5A3FD249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4.7.6</w:t>
      </w:r>
      <w:r>
        <w:rPr>
          <w:rFonts w:hint="eastAsia"/>
        </w:rPr>
        <w:t>薪水策略</w:t>
      </w:r>
    </w:p>
    <w:p w14:paraId="5D7317E1" w14:textId="66C8E5F8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442B3AED" wp14:editId="49360C7D">
            <wp:extent cx="5270500" cy="3952875"/>
            <wp:effectExtent l="0" t="0" r="12700" b="952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薪水策略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FC57" w14:textId="7EBA5A66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4.7.7</w:t>
      </w:r>
      <w:r>
        <w:rPr>
          <w:rFonts w:hint="eastAsia"/>
        </w:rPr>
        <w:t>日志查看</w:t>
      </w:r>
    </w:p>
    <w:p w14:paraId="4E2AEB5F" w14:textId="5F04BCBE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C9B2CB" wp14:editId="36AC53EE">
            <wp:extent cx="5270500" cy="3952875"/>
            <wp:effectExtent l="0" t="0" r="12700" b="952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日志查看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427" w14:textId="73D54588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4.8</w:t>
      </w:r>
      <w:r>
        <w:rPr>
          <w:rFonts w:hint="eastAsia"/>
        </w:rPr>
        <w:t>管理员主界面</w:t>
      </w:r>
    </w:p>
    <w:p w14:paraId="12BB447D" w14:textId="7EEE3493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4.8.1</w:t>
      </w:r>
      <w:r>
        <w:rPr>
          <w:rFonts w:hint="eastAsia"/>
        </w:rPr>
        <w:t>用户管理</w:t>
      </w:r>
    </w:p>
    <w:p w14:paraId="1363F174" w14:textId="3D561BEA" w:rsidR="007540FA" w:rsidRPr="007D45F4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79C756" wp14:editId="46062192">
            <wp:extent cx="5067300" cy="3860800"/>
            <wp:effectExtent l="0" t="0" r="1270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界面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FA" w:rsidRPr="007D45F4" w:rsidSect="001E7CA6">
      <w:headerReference w:type="default" r:id="rId102"/>
      <w:footerReference w:type="even" r:id="rId103"/>
      <w:footerReference w:type="default" r:id="rId104"/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B49CB9" w14:textId="77777777" w:rsidR="007C44C2" w:rsidRDefault="007C44C2" w:rsidP="001E7CA6">
      <w:r>
        <w:separator/>
      </w:r>
    </w:p>
  </w:endnote>
  <w:endnote w:type="continuationSeparator" w:id="0">
    <w:p w14:paraId="5330DA2D" w14:textId="77777777" w:rsidR="007C44C2" w:rsidRDefault="007C44C2" w:rsidP="001E7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9FFD28" w14:textId="77777777" w:rsidR="007C44C2" w:rsidRDefault="007C44C2" w:rsidP="001E7CA6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BFB89B" w14:textId="77777777" w:rsidR="007C44C2" w:rsidRDefault="007C44C2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91E42" w14:textId="77777777" w:rsidR="007C44C2" w:rsidRDefault="007C44C2" w:rsidP="001E7CA6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666DCF">
      <w:rPr>
        <w:rStyle w:val="a7"/>
        <w:noProof/>
      </w:rPr>
      <w:t>3</w:t>
    </w:r>
    <w:r>
      <w:rPr>
        <w:rStyle w:val="a7"/>
      </w:rPr>
      <w:fldChar w:fldCharType="end"/>
    </w:r>
  </w:p>
  <w:p w14:paraId="006A92BC" w14:textId="77777777" w:rsidR="007C44C2" w:rsidRDefault="007C44C2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A95FE3" w14:textId="77777777" w:rsidR="007C44C2" w:rsidRDefault="007C44C2" w:rsidP="001E7CA6">
      <w:r>
        <w:separator/>
      </w:r>
    </w:p>
  </w:footnote>
  <w:footnote w:type="continuationSeparator" w:id="0">
    <w:p w14:paraId="097079A3" w14:textId="77777777" w:rsidR="007C44C2" w:rsidRDefault="007C44C2" w:rsidP="001E7CA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17194" w14:textId="77777777" w:rsidR="007C44C2" w:rsidRDefault="007C44C2">
    <w:pPr>
      <w:pStyle w:val="a3"/>
    </w:pPr>
    <w:r>
      <w:rPr>
        <w:rFonts w:hint="eastAsia"/>
      </w:rPr>
      <w:t>快递物流系统人机交互设计描述文档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D79"/>
    <w:rsid w:val="00006608"/>
    <w:rsid w:val="000232D8"/>
    <w:rsid w:val="001E7CA6"/>
    <w:rsid w:val="00220D79"/>
    <w:rsid w:val="002A69DB"/>
    <w:rsid w:val="00302E95"/>
    <w:rsid w:val="00314A3A"/>
    <w:rsid w:val="004616EC"/>
    <w:rsid w:val="0051005A"/>
    <w:rsid w:val="00556D7E"/>
    <w:rsid w:val="006134EC"/>
    <w:rsid w:val="00666DCF"/>
    <w:rsid w:val="0069651F"/>
    <w:rsid w:val="0071168D"/>
    <w:rsid w:val="007540FA"/>
    <w:rsid w:val="007C44C2"/>
    <w:rsid w:val="007D2A3A"/>
    <w:rsid w:val="007D45F4"/>
    <w:rsid w:val="007E7A87"/>
    <w:rsid w:val="008457A5"/>
    <w:rsid w:val="008B18DB"/>
    <w:rsid w:val="008C4753"/>
    <w:rsid w:val="008F1236"/>
    <w:rsid w:val="00A94701"/>
    <w:rsid w:val="00A952EC"/>
    <w:rsid w:val="00B71577"/>
    <w:rsid w:val="00B81741"/>
    <w:rsid w:val="00CA4C03"/>
    <w:rsid w:val="00CC1E18"/>
    <w:rsid w:val="00DA440B"/>
    <w:rsid w:val="00DD2C01"/>
    <w:rsid w:val="00F02C14"/>
    <w:rsid w:val="00F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2A46E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CA6"/>
    <w:pPr>
      <w:widowControl w:val="0"/>
      <w:jc w:val="both"/>
    </w:pPr>
    <w:rPr>
      <w:rFonts w:ascii="Cambria" w:eastAsia="宋体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E7CA6"/>
    <w:rPr>
      <w:rFonts w:ascii="Cambria" w:eastAsia="宋体" w:hAnsi="Cambria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E7CA6"/>
    <w:rPr>
      <w:rFonts w:ascii="Cambria" w:eastAsia="宋体" w:hAnsi="Cambria" w:cs="Times New Roman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E7CA6"/>
  </w:style>
  <w:style w:type="paragraph" w:styleId="a8">
    <w:name w:val="Balloon Text"/>
    <w:basedOn w:val="a"/>
    <w:link w:val="a9"/>
    <w:uiPriority w:val="99"/>
    <w:semiHidden/>
    <w:unhideWhenUsed/>
    <w:rsid w:val="001E7CA6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E7CA6"/>
    <w:rPr>
      <w:rFonts w:ascii="Heiti SC Light" w:eastAsia="Heiti SC Light" w:hAnsi="Cambria" w:cs="Times New Roman"/>
      <w:sz w:val="18"/>
      <w:szCs w:val="18"/>
    </w:rPr>
  </w:style>
  <w:style w:type="paragraph" w:styleId="aa">
    <w:name w:val="Date"/>
    <w:basedOn w:val="a"/>
    <w:next w:val="a"/>
    <w:link w:val="ab"/>
    <w:uiPriority w:val="99"/>
    <w:unhideWhenUsed/>
    <w:rsid w:val="000232D8"/>
    <w:pPr>
      <w:ind w:leftChars="2500" w:left="100"/>
    </w:pPr>
  </w:style>
  <w:style w:type="character" w:customStyle="1" w:styleId="ab">
    <w:name w:val="日期字符"/>
    <w:basedOn w:val="a0"/>
    <w:link w:val="aa"/>
    <w:uiPriority w:val="99"/>
    <w:rsid w:val="000232D8"/>
    <w:rPr>
      <w:rFonts w:ascii="Cambria" w:eastAsia="宋体" w:hAnsi="Cambria"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CA6"/>
    <w:pPr>
      <w:widowControl w:val="0"/>
      <w:jc w:val="both"/>
    </w:pPr>
    <w:rPr>
      <w:rFonts w:ascii="Cambria" w:eastAsia="宋体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E7CA6"/>
    <w:rPr>
      <w:rFonts w:ascii="Cambria" w:eastAsia="宋体" w:hAnsi="Cambria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E7CA6"/>
    <w:rPr>
      <w:rFonts w:ascii="Cambria" w:eastAsia="宋体" w:hAnsi="Cambria" w:cs="Times New Roman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E7CA6"/>
  </w:style>
  <w:style w:type="paragraph" w:styleId="a8">
    <w:name w:val="Balloon Text"/>
    <w:basedOn w:val="a"/>
    <w:link w:val="a9"/>
    <w:uiPriority w:val="99"/>
    <w:semiHidden/>
    <w:unhideWhenUsed/>
    <w:rsid w:val="001E7CA6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E7CA6"/>
    <w:rPr>
      <w:rFonts w:ascii="Heiti SC Light" w:eastAsia="Heiti SC Light" w:hAnsi="Cambria" w:cs="Times New Roman"/>
      <w:sz w:val="18"/>
      <w:szCs w:val="18"/>
    </w:rPr>
  </w:style>
  <w:style w:type="paragraph" w:styleId="aa">
    <w:name w:val="Date"/>
    <w:basedOn w:val="a"/>
    <w:next w:val="a"/>
    <w:link w:val="ab"/>
    <w:uiPriority w:val="99"/>
    <w:unhideWhenUsed/>
    <w:rsid w:val="000232D8"/>
    <w:pPr>
      <w:ind w:leftChars="2500" w:left="100"/>
    </w:pPr>
  </w:style>
  <w:style w:type="character" w:customStyle="1" w:styleId="ab">
    <w:name w:val="日期字符"/>
    <w:basedOn w:val="a0"/>
    <w:link w:val="aa"/>
    <w:uiPriority w:val="99"/>
    <w:rsid w:val="000232D8"/>
    <w:rPr>
      <w:rFonts w:ascii="Cambria" w:eastAsia="宋体" w:hAnsi="Cambr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5.PNG"/><Relationship Id="rId102" Type="http://schemas.openxmlformats.org/officeDocument/2006/relationships/header" Target="header1.xml"/><Relationship Id="rId103" Type="http://schemas.openxmlformats.org/officeDocument/2006/relationships/footer" Target="footer1.xml"/><Relationship Id="rId104" Type="http://schemas.openxmlformats.org/officeDocument/2006/relationships/footer" Target="footer2.xml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g"/><Relationship Id="rId19" Type="http://schemas.openxmlformats.org/officeDocument/2006/relationships/image" Target="media/image1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100" Type="http://schemas.openxmlformats.org/officeDocument/2006/relationships/image" Target="media/image94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60</Pages>
  <Words>1130</Words>
  <Characters>6443</Characters>
  <Application>Microsoft Macintosh Word</Application>
  <DocSecurity>0</DocSecurity>
  <Lines>53</Lines>
  <Paragraphs>15</Paragraphs>
  <ScaleCrop>false</ScaleCrop>
  <Company/>
  <LinksUpToDate>false</LinksUpToDate>
  <CharactersWithSpaces>7558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迪璇 黄</dc:creator>
  <cp:keywords/>
  <dc:description/>
  <cp:lastModifiedBy>迪璇 黄</cp:lastModifiedBy>
  <cp:revision>15</cp:revision>
  <dcterms:created xsi:type="dcterms:W3CDTF">2015-11-02T01:10:00Z</dcterms:created>
  <dcterms:modified xsi:type="dcterms:W3CDTF">2015-11-05T14:11:00Z</dcterms:modified>
</cp:coreProperties>
</file>