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9C29E" w14:textId="5F711542" w:rsidR="00C56770" w:rsidRDefault="00C56770" w:rsidP="00C56770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实验</w:t>
      </w:r>
      <w:r w:rsidR="00124335">
        <w:rPr>
          <w:b/>
          <w:sz w:val="44"/>
          <w:szCs w:val="44"/>
        </w:rPr>
        <w:t>4</w:t>
      </w:r>
      <w:r>
        <w:rPr>
          <w:rFonts w:hint="eastAsia"/>
          <w:b/>
          <w:sz w:val="44"/>
          <w:szCs w:val="44"/>
        </w:rPr>
        <w:t xml:space="preserve"> </w:t>
      </w:r>
      <w:r w:rsidR="00124335">
        <w:rPr>
          <w:rFonts w:hint="eastAsia"/>
          <w:b/>
          <w:sz w:val="44"/>
          <w:szCs w:val="44"/>
        </w:rPr>
        <w:t>运输</w:t>
      </w:r>
      <w:r w:rsidR="00302CD5">
        <w:rPr>
          <w:rFonts w:hint="eastAsia"/>
          <w:b/>
          <w:sz w:val="44"/>
          <w:szCs w:val="44"/>
        </w:rPr>
        <w:t>层</w:t>
      </w:r>
      <w:r w:rsidR="00124335">
        <w:rPr>
          <w:rFonts w:hint="eastAsia"/>
          <w:b/>
          <w:sz w:val="44"/>
          <w:szCs w:val="44"/>
        </w:rPr>
        <w:t>和应用层</w:t>
      </w:r>
      <w:r w:rsidR="00B41758">
        <w:rPr>
          <w:rFonts w:hint="eastAsia"/>
          <w:b/>
          <w:sz w:val="44"/>
          <w:szCs w:val="44"/>
        </w:rPr>
        <w:t>相关实验</w:t>
      </w:r>
    </w:p>
    <w:p w14:paraId="4D273E9F" w14:textId="77777777" w:rsidR="00C5308F" w:rsidRPr="008A47B1" w:rsidRDefault="00C5308F" w:rsidP="008A47B1">
      <w:pPr>
        <w:pStyle w:val="a7"/>
        <w:jc w:val="left"/>
        <w:rPr>
          <w:sz w:val="24"/>
          <w:szCs w:val="24"/>
        </w:rPr>
      </w:pP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1119"/>
        <w:gridCol w:w="1591"/>
        <w:gridCol w:w="1133"/>
        <w:gridCol w:w="1643"/>
        <w:gridCol w:w="1123"/>
        <w:gridCol w:w="1687"/>
      </w:tblGrid>
      <w:tr w:rsidR="00DB000A" w14:paraId="37812FE4" w14:textId="77777777" w:rsidTr="00DB000A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9C1CBC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学生姓名</w:t>
            </w:r>
          </w:p>
        </w:tc>
        <w:tc>
          <w:tcPr>
            <w:tcW w:w="9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807435F" w14:textId="394B5F16" w:rsidR="00C56770" w:rsidRDefault="00A21DB0" w:rsidP="00B22625">
            <w:pPr>
              <w:spacing w:line="360" w:lineRule="auto"/>
              <w:jc w:val="center"/>
              <w:rPr>
                <w:rFonts w:eastAsia="仿宋_GB2312"/>
              </w:rPr>
            </w:pPr>
            <w:r>
              <w:rPr>
                <w:rFonts w:eastAsia="仿宋_GB2312" w:hint="eastAsia"/>
              </w:rPr>
              <w:t>孙成</w:t>
            </w:r>
          </w:p>
        </w:tc>
        <w:tc>
          <w:tcPr>
            <w:tcW w:w="6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B05CA4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学</w:t>
            </w:r>
            <w:r>
              <w:rPr>
                <w:rFonts w:eastAsia="仿宋_GB2312"/>
                <w:b/>
                <w:color w:val="000000"/>
                <w:szCs w:val="21"/>
              </w:rPr>
              <w:t xml:space="preserve">    </w:t>
            </w:r>
            <w:r>
              <w:rPr>
                <w:rFonts w:eastAsia="仿宋_GB2312" w:hint="eastAsia"/>
                <w:b/>
                <w:color w:val="000000"/>
                <w:szCs w:val="21"/>
              </w:rPr>
              <w:t>号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DDEE435" w14:textId="1B1A0C69" w:rsidR="00C56770" w:rsidRDefault="00A21DB0" w:rsidP="00B22625">
            <w:pPr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0203101694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AE59CEC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专业班级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1D124" w14:textId="71E99DE0" w:rsidR="00C56770" w:rsidRDefault="00A21DB0" w:rsidP="00B22625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 w:hint="eastAsia"/>
                <w:color w:val="000000"/>
                <w:szCs w:val="21"/>
              </w:rPr>
              <w:t>智能科学与技术</w:t>
            </w:r>
          </w:p>
        </w:tc>
      </w:tr>
      <w:tr w:rsidR="00DB000A" w14:paraId="7763189F" w14:textId="77777777" w:rsidTr="00DB000A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2170130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实验地点</w:t>
            </w:r>
          </w:p>
        </w:tc>
        <w:tc>
          <w:tcPr>
            <w:tcW w:w="9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7957396" w14:textId="20F05581" w:rsidR="00C56770" w:rsidRDefault="00991D19" w:rsidP="00B22625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 w:hint="eastAsia"/>
                <w:color w:val="000000"/>
                <w:szCs w:val="21"/>
              </w:rPr>
              <w:t>信通</w:t>
            </w:r>
            <w:r w:rsidR="00C56770">
              <w:rPr>
                <w:rFonts w:eastAsia="仿宋_GB2312" w:hint="eastAsia"/>
                <w:color w:val="000000"/>
                <w:szCs w:val="21"/>
              </w:rPr>
              <w:t>学院</w:t>
            </w:r>
            <w:r>
              <w:rPr>
                <w:rFonts w:eastAsia="仿宋_GB2312"/>
                <w:color w:val="000000"/>
                <w:szCs w:val="21"/>
              </w:rPr>
              <w:t>118</w:t>
            </w:r>
          </w:p>
        </w:tc>
        <w:tc>
          <w:tcPr>
            <w:tcW w:w="68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B804A16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实验日期</w:t>
            </w:r>
          </w:p>
        </w:tc>
        <w:tc>
          <w:tcPr>
            <w:tcW w:w="9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A70CED" w14:textId="406E970B" w:rsidR="00C56770" w:rsidRDefault="00A21DB0" w:rsidP="00B22625">
            <w:pPr>
              <w:spacing w:line="360" w:lineRule="auto"/>
              <w:jc w:val="center"/>
              <w:rPr>
                <w:rFonts w:eastAsia="仿宋_GB2312" w:hint="eastAsia"/>
                <w:color w:val="000000"/>
                <w:szCs w:val="21"/>
              </w:rPr>
            </w:pPr>
            <w:r>
              <w:rPr>
                <w:rFonts w:eastAsia="仿宋_GB2312"/>
                <w:color w:val="000000"/>
                <w:szCs w:val="21"/>
              </w:rPr>
              <w:t>2023/12/12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AA7BF41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指导教师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14AE" w14:textId="27D74305" w:rsidR="00C56770" w:rsidRDefault="00991D19" w:rsidP="00B22625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 w:hint="eastAsia"/>
                <w:color w:val="000000"/>
                <w:szCs w:val="21"/>
              </w:rPr>
              <w:t>赵焱</w:t>
            </w:r>
          </w:p>
        </w:tc>
      </w:tr>
      <w:tr w:rsidR="00DB000A" w14:paraId="2DD2B69E" w14:textId="77777777" w:rsidTr="00DB000A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FB47B8E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实验环境</w:t>
            </w:r>
          </w:p>
        </w:tc>
        <w:tc>
          <w:tcPr>
            <w:tcW w:w="2632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F4D0BA" w14:textId="0492529C" w:rsidR="00C56770" w:rsidRPr="0053032F" w:rsidRDefault="00C56770" w:rsidP="00C56770">
            <w:pPr>
              <w:spacing w:line="360" w:lineRule="auto"/>
              <w:jc w:val="center"/>
              <w:rPr>
                <w:rFonts w:eastAsia="仿宋_GB2312"/>
                <w:color w:val="000000"/>
                <w:sz w:val="24"/>
              </w:rPr>
            </w:pPr>
            <w:r>
              <w:rPr>
                <w:rFonts w:eastAsia="仿宋_GB2312"/>
                <w:color w:val="000000"/>
                <w:sz w:val="24"/>
              </w:rPr>
              <w:t>Windows</w:t>
            </w:r>
            <w:r>
              <w:rPr>
                <w:rFonts w:eastAsia="仿宋_GB2312" w:hint="eastAsia"/>
                <w:color w:val="000000"/>
                <w:sz w:val="24"/>
              </w:rPr>
              <w:t>、</w:t>
            </w:r>
            <w:r w:rsidR="00F279E9">
              <w:rPr>
                <w:rFonts w:eastAsia="仿宋_GB2312" w:hint="eastAsia"/>
                <w:color w:val="000000"/>
                <w:sz w:val="24"/>
              </w:rPr>
              <w:t>Cisco</w:t>
            </w:r>
            <w:r w:rsidR="00F279E9">
              <w:rPr>
                <w:rFonts w:eastAsia="仿宋_GB2312"/>
                <w:color w:val="000000"/>
                <w:sz w:val="24"/>
              </w:rPr>
              <w:t xml:space="preserve"> </w:t>
            </w:r>
            <w:r>
              <w:rPr>
                <w:rFonts w:eastAsia="仿宋_GB2312" w:hint="eastAsia"/>
                <w:color w:val="000000"/>
                <w:sz w:val="24"/>
              </w:rPr>
              <w:t>P</w:t>
            </w:r>
            <w:r>
              <w:rPr>
                <w:rFonts w:eastAsia="仿宋_GB2312"/>
                <w:color w:val="000000"/>
                <w:sz w:val="24"/>
              </w:rPr>
              <w:t>acket</w:t>
            </w:r>
            <w:r>
              <w:rPr>
                <w:rFonts w:eastAsia="仿宋_GB2312" w:hint="eastAsia"/>
                <w:color w:val="000000"/>
                <w:sz w:val="24"/>
              </w:rPr>
              <w:t xml:space="preserve"> </w:t>
            </w:r>
            <w:r>
              <w:rPr>
                <w:rFonts w:eastAsia="仿宋_GB2312"/>
                <w:color w:val="000000"/>
                <w:sz w:val="24"/>
              </w:rPr>
              <w:t>Tracer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F836C0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实验学时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95304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  <w:r>
              <w:rPr>
                <w:rFonts w:eastAsia="仿宋_GB2312"/>
                <w:color w:val="000000"/>
                <w:szCs w:val="21"/>
              </w:rPr>
              <w:t>2</w:t>
            </w:r>
            <w:r>
              <w:rPr>
                <w:rFonts w:eastAsia="仿宋_GB2312" w:hint="eastAsia"/>
                <w:color w:val="000000"/>
                <w:szCs w:val="21"/>
              </w:rPr>
              <w:t>学时</w:t>
            </w:r>
          </w:p>
        </w:tc>
      </w:tr>
      <w:tr w:rsidR="00DB000A" w14:paraId="4A3D8271" w14:textId="77777777" w:rsidTr="00DB000A">
        <w:trPr>
          <w:jc w:val="center"/>
        </w:trPr>
        <w:tc>
          <w:tcPr>
            <w:tcW w:w="67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7B4901D" w14:textId="77777777" w:rsidR="00C56770" w:rsidRDefault="00C56770" w:rsidP="00B22625">
            <w:pPr>
              <w:spacing w:line="360" w:lineRule="auto"/>
              <w:jc w:val="center"/>
              <w:rPr>
                <w:rFonts w:eastAsia="仿宋_GB2312" w:hAnsi="Arial"/>
                <w:b/>
                <w:color w:val="000000"/>
                <w:szCs w:val="21"/>
              </w:rPr>
            </w:pPr>
            <w:r>
              <w:rPr>
                <w:rFonts w:eastAsia="仿宋_GB2312" w:hAnsi="Arial" w:hint="eastAsia"/>
                <w:b/>
                <w:color w:val="000000"/>
                <w:szCs w:val="21"/>
              </w:rPr>
              <w:t>实验类型</w:t>
            </w:r>
          </w:p>
        </w:tc>
        <w:tc>
          <w:tcPr>
            <w:tcW w:w="2632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094B4E" w14:textId="77777777" w:rsidR="00C56770" w:rsidRPr="0053032F" w:rsidRDefault="00C56770" w:rsidP="00B22625">
            <w:pPr>
              <w:spacing w:line="360" w:lineRule="auto"/>
              <w:jc w:val="center"/>
              <w:rPr>
                <w:rFonts w:eastAsia="仿宋_GB2312"/>
                <w:color w:val="000000"/>
                <w:sz w:val="24"/>
              </w:rPr>
            </w:pPr>
            <w:r>
              <w:rPr>
                <w:rFonts w:eastAsia="仿宋_GB2312" w:hint="eastAsia"/>
                <w:color w:val="000000"/>
                <w:sz w:val="24"/>
              </w:rPr>
              <w:t>综合</w:t>
            </w:r>
          </w:p>
        </w:tc>
        <w:tc>
          <w:tcPr>
            <w:tcW w:w="67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09AAD9A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b/>
                <w:color w:val="000000"/>
                <w:szCs w:val="21"/>
              </w:rPr>
            </w:pPr>
            <w:r>
              <w:rPr>
                <w:rFonts w:eastAsia="仿宋_GB2312" w:hint="eastAsia"/>
                <w:b/>
                <w:color w:val="000000"/>
                <w:szCs w:val="21"/>
              </w:rPr>
              <w:t>实验成绩</w:t>
            </w:r>
          </w:p>
        </w:tc>
        <w:tc>
          <w:tcPr>
            <w:tcW w:w="101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2C49D" w14:textId="77777777" w:rsidR="00C56770" w:rsidRDefault="00C56770" w:rsidP="00B22625">
            <w:pPr>
              <w:spacing w:line="360" w:lineRule="auto"/>
              <w:jc w:val="center"/>
              <w:rPr>
                <w:rFonts w:eastAsia="仿宋_GB2312"/>
                <w:color w:val="000000"/>
                <w:szCs w:val="21"/>
              </w:rPr>
            </w:pPr>
          </w:p>
        </w:tc>
      </w:tr>
    </w:tbl>
    <w:p w14:paraId="20F233CA" w14:textId="77777777" w:rsidR="00C5308F" w:rsidRPr="008A47B1" w:rsidRDefault="00C5308F" w:rsidP="00C56770">
      <w:pPr>
        <w:pStyle w:val="a7"/>
        <w:jc w:val="left"/>
        <w:rPr>
          <w:sz w:val="24"/>
          <w:szCs w:val="24"/>
        </w:rPr>
      </w:pPr>
    </w:p>
    <w:p w14:paraId="7FA98725" w14:textId="77777777" w:rsidR="00376E81" w:rsidRDefault="00C56770" w:rsidP="00376E81">
      <w:pPr>
        <w:pStyle w:val="a7"/>
        <w:jc w:val="left"/>
        <w:rPr>
          <w:sz w:val="28"/>
          <w:szCs w:val="28"/>
        </w:rPr>
      </w:pPr>
      <w:r w:rsidRPr="00341858">
        <w:rPr>
          <w:rFonts w:hint="eastAsia"/>
          <w:sz w:val="28"/>
          <w:szCs w:val="28"/>
        </w:rPr>
        <w:t>一、实验目的</w:t>
      </w:r>
    </w:p>
    <w:p w14:paraId="6EFB1218" w14:textId="4B40665B" w:rsidR="00C56770" w:rsidRDefault="00C56770" w:rsidP="000A6031">
      <w:pPr>
        <w:pStyle w:val="a7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0A6031">
        <w:rPr>
          <w:rFonts w:hint="eastAsia"/>
          <w:sz w:val="24"/>
          <w:szCs w:val="24"/>
        </w:rPr>
        <w:t>．</w:t>
      </w:r>
      <w:r w:rsidR="00AB3447">
        <w:rPr>
          <w:rFonts w:hint="eastAsia"/>
          <w:sz w:val="24"/>
          <w:szCs w:val="24"/>
        </w:rPr>
        <w:t>理解</w:t>
      </w:r>
      <w:r w:rsidR="0082460B">
        <w:rPr>
          <w:rFonts w:hint="eastAsia"/>
          <w:sz w:val="24"/>
          <w:szCs w:val="24"/>
        </w:rPr>
        <w:t>并掌握</w:t>
      </w:r>
      <w:r w:rsidR="009223FF">
        <w:rPr>
          <w:rFonts w:hint="eastAsia"/>
          <w:sz w:val="24"/>
          <w:szCs w:val="24"/>
        </w:rPr>
        <w:t>TCP</w:t>
      </w:r>
      <w:r w:rsidR="009223FF">
        <w:rPr>
          <w:rFonts w:hint="eastAsia"/>
          <w:sz w:val="24"/>
          <w:szCs w:val="24"/>
        </w:rPr>
        <w:t>在连接建立阶段的三报文握手</w:t>
      </w:r>
      <w:r w:rsidR="00AB3447">
        <w:rPr>
          <w:rFonts w:hint="eastAsia"/>
          <w:sz w:val="24"/>
          <w:szCs w:val="24"/>
        </w:rPr>
        <w:t>。</w:t>
      </w:r>
    </w:p>
    <w:p w14:paraId="2BAF1C0E" w14:textId="578D8DDC" w:rsidR="000A6031" w:rsidRPr="00706DF6" w:rsidRDefault="000A6031" w:rsidP="000A6031">
      <w:pPr>
        <w:pStyle w:val="a7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</w:t>
      </w:r>
      <w:r w:rsidR="005D584D">
        <w:rPr>
          <w:rFonts w:hint="eastAsia"/>
          <w:sz w:val="24"/>
          <w:szCs w:val="24"/>
        </w:rPr>
        <w:t>理解</w:t>
      </w:r>
      <w:r w:rsidR="009223FF">
        <w:rPr>
          <w:rFonts w:hint="eastAsia"/>
          <w:sz w:val="24"/>
          <w:szCs w:val="24"/>
        </w:rPr>
        <w:t>并掌握域名系统（</w:t>
      </w:r>
      <w:r w:rsidR="009223FF">
        <w:rPr>
          <w:rFonts w:hint="eastAsia"/>
          <w:sz w:val="24"/>
          <w:szCs w:val="24"/>
        </w:rPr>
        <w:t>DNS</w:t>
      </w:r>
      <w:r w:rsidR="009223FF">
        <w:rPr>
          <w:rFonts w:hint="eastAsia"/>
          <w:sz w:val="24"/>
          <w:szCs w:val="24"/>
        </w:rPr>
        <w:t>）</w:t>
      </w:r>
      <w:r w:rsidR="00591152">
        <w:rPr>
          <w:rFonts w:hint="eastAsia"/>
          <w:sz w:val="24"/>
          <w:szCs w:val="24"/>
        </w:rPr>
        <w:t>。</w:t>
      </w:r>
    </w:p>
    <w:p w14:paraId="30F204CD" w14:textId="77777777" w:rsidR="00C56770" w:rsidRPr="00341858" w:rsidRDefault="00C56770" w:rsidP="00C56770">
      <w:pPr>
        <w:jc w:val="left"/>
        <w:rPr>
          <w:sz w:val="28"/>
          <w:szCs w:val="28"/>
        </w:rPr>
      </w:pPr>
      <w:r w:rsidRPr="00341858">
        <w:rPr>
          <w:rFonts w:hint="eastAsia"/>
          <w:sz w:val="28"/>
          <w:szCs w:val="28"/>
        </w:rPr>
        <w:t>二、实验要求</w:t>
      </w:r>
    </w:p>
    <w:p w14:paraId="4C09EE2C" w14:textId="04EB432E" w:rsidR="00477C80" w:rsidRDefault="00C56770" w:rsidP="00477C80">
      <w:pPr>
        <w:pStyle w:val="a7"/>
        <w:rPr>
          <w:color w:val="FF0000"/>
          <w:sz w:val="24"/>
          <w:szCs w:val="24"/>
        </w:rPr>
      </w:pPr>
      <w:r w:rsidRPr="00F33644">
        <w:rPr>
          <w:rFonts w:hint="eastAsia"/>
          <w:sz w:val="24"/>
          <w:szCs w:val="24"/>
        </w:rPr>
        <w:t>1</w:t>
      </w:r>
      <w:r w:rsidR="00E60759">
        <w:rPr>
          <w:rFonts w:hint="eastAsia"/>
          <w:sz w:val="24"/>
          <w:szCs w:val="24"/>
        </w:rPr>
        <w:t>．</w:t>
      </w:r>
      <w:r w:rsidRPr="00F33644">
        <w:rPr>
          <w:rFonts w:hint="eastAsia"/>
          <w:sz w:val="24"/>
          <w:szCs w:val="24"/>
        </w:rPr>
        <w:t>认真阅读</w:t>
      </w:r>
      <w:r w:rsidR="00477C80">
        <w:rPr>
          <w:rFonts w:hint="eastAsia"/>
          <w:sz w:val="24"/>
          <w:szCs w:val="24"/>
        </w:rPr>
        <w:t>实验内容；</w:t>
      </w:r>
    </w:p>
    <w:p w14:paraId="073ECC00" w14:textId="2232D091" w:rsidR="00C56770" w:rsidRPr="00477C80" w:rsidRDefault="00C56770" w:rsidP="00477C80">
      <w:pPr>
        <w:pStyle w:val="a7"/>
        <w:rPr>
          <w:color w:val="FF0000"/>
          <w:sz w:val="24"/>
          <w:szCs w:val="24"/>
        </w:rPr>
      </w:pPr>
      <w:r w:rsidRPr="00F33644">
        <w:rPr>
          <w:rFonts w:hint="eastAsia"/>
          <w:sz w:val="24"/>
          <w:szCs w:val="24"/>
        </w:rPr>
        <w:t>2</w:t>
      </w:r>
      <w:r w:rsidR="00E60759">
        <w:rPr>
          <w:rFonts w:hint="eastAsia"/>
          <w:sz w:val="24"/>
          <w:szCs w:val="24"/>
        </w:rPr>
        <w:t>．</w:t>
      </w:r>
      <w:r w:rsidRPr="00F33644">
        <w:rPr>
          <w:rFonts w:hint="eastAsia"/>
          <w:sz w:val="24"/>
          <w:szCs w:val="24"/>
        </w:rPr>
        <w:t>上机调试，</w:t>
      </w:r>
      <w:r w:rsidR="00477C80">
        <w:rPr>
          <w:rFonts w:hint="eastAsia"/>
          <w:sz w:val="24"/>
          <w:szCs w:val="24"/>
        </w:rPr>
        <w:t>根据命令参数实现相应功能</w:t>
      </w:r>
      <w:r w:rsidRPr="00F33644">
        <w:rPr>
          <w:rFonts w:hint="eastAsia"/>
          <w:sz w:val="24"/>
          <w:szCs w:val="24"/>
        </w:rPr>
        <w:t>。</w:t>
      </w:r>
    </w:p>
    <w:p w14:paraId="0F24C297" w14:textId="7394063E" w:rsidR="00C56770" w:rsidRPr="00F33644" w:rsidRDefault="00C56770" w:rsidP="00477C80">
      <w:pPr>
        <w:jc w:val="left"/>
        <w:rPr>
          <w:sz w:val="24"/>
          <w:szCs w:val="24"/>
        </w:rPr>
      </w:pPr>
      <w:r w:rsidRPr="00F33644">
        <w:rPr>
          <w:rFonts w:hint="eastAsia"/>
          <w:sz w:val="24"/>
          <w:szCs w:val="24"/>
        </w:rPr>
        <w:t>3</w:t>
      </w:r>
      <w:r w:rsidR="00E60759">
        <w:rPr>
          <w:rFonts w:hint="eastAsia"/>
          <w:sz w:val="24"/>
          <w:szCs w:val="24"/>
        </w:rPr>
        <w:t>．</w:t>
      </w:r>
      <w:r w:rsidR="00477C80">
        <w:rPr>
          <w:rFonts w:hint="eastAsia"/>
          <w:sz w:val="24"/>
          <w:szCs w:val="24"/>
        </w:rPr>
        <w:t>截图</w:t>
      </w:r>
      <w:r w:rsidRPr="00F33644">
        <w:rPr>
          <w:rFonts w:hint="eastAsia"/>
          <w:sz w:val="24"/>
          <w:szCs w:val="24"/>
        </w:rPr>
        <w:t>保存运行结果，并结合</w:t>
      </w:r>
      <w:r w:rsidR="00477C80">
        <w:rPr>
          <w:rFonts w:hint="eastAsia"/>
          <w:sz w:val="24"/>
          <w:szCs w:val="24"/>
        </w:rPr>
        <w:t>命令参数</w:t>
      </w:r>
      <w:r w:rsidRPr="00F33644">
        <w:rPr>
          <w:rFonts w:hint="eastAsia"/>
          <w:sz w:val="24"/>
          <w:szCs w:val="24"/>
        </w:rPr>
        <w:t>进行分析。</w:t>
      </w:r>
    </w:p>
    <w:p w14:paraId="1049E33D" w14:textId="6D672173" w:rsidR="00C56770" w:rsidRPr="00341858" w:rsidRDefault="00C56770" w:rsidP="00C56770">
      <w:pPr>
        <w:jc w:val="left"/>
        <w:rPr>
          <w:sz w:val="28"/>
          <w:szCs w:val="28"/>
        </w:rPr>
      </w:pPr>
      <w:r w:rsidRPr="00341858">
        <w:rPr>
          <w:rFonts w:hint="eastAsia"/>
          <w:sz w:val="28"/>
          <w:szCs w:val="28"/>
        </w:rPr>
        <w:t>三、</w:t>
      </w:r>
      <w:r w:rsidR="009419A3">
        <w:rPr>
          <w:rFonts w:hint="eastAsia"/>
          <w:sz w:val="28"/>
          <w:szCs w:val="28"/>
        </w:rPr>
        <w:t>基础知识</w:t>
      </w:r>
      <w:r w:rsidRPr="00341858">
        <w:rPr>
          <w:rFonts w:hint="eastAsia"/>
          <w:sz w:val="28"/>
          <w:szCs w:val="28"/>
        </w:rPr>
        <w:t>和基本原理</w:t>
      </w:r>
    </w:p>
    <w:p w14:paraId="17E6BAEA" w14:textId="4CBAF97F" w:rsidR="00C47EDC" w:rsidRDefault="00871110" w:rsidP="00C47EDC">
      <w:pPr>
        <w:rPr>
          <w:sz w:val="24"/>
          <w:szCs w:val="28"/>
        </w:rPr>
      </w:pPr>
      <w:r w:rsidRPr="00023A76">
        <w:rPr>
          <w:rFonts w:hint="eastAsia"/>
          <w:sz w:val="24"/>
          <w:szCs w:val="28"/>
        </w:rPr>
        <w:t>1</w:t>
      </w:r>
      <w:r w:rsidR="007A408D">
        <w:rPr>
          <w:rFonts w:hint="eastAsia"/>
          <w:sz w:val="24"/>
          <w:szCs w:val="28"/>
        </w:rPr>
        <w:t>．</w:t>
      </w:r>
      <w:r w:rsidR="005A46B7">
        <w:rPr>
          <w:rFonts w:hint="eastAsia"/>
          <w:sz w:val="24"/>
          <w:szCs w:val="28"/>
        </w:rPr>
        <w:t>TCP</w:t>
      </w:r>
      <w:r w:rsidR="005A46B7">
        <w:rPr>
          <w:rFonts w:hint="eastAsia"/>
          <w:sz w:val="24"/>
          <w:szCs w:val="28"/>
        </w:rPr>
        <w:t>连接的三报文握手</w:t>
      </w:r>
    </w:p>
    <w:p w14:paraId="471244AC" w14:textId="05161BE3" w:rsidR="00C72BBD" w:rsidRDefault="001D69D5" w:rsidP="001D69D5">
      <w:pPr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传输控制协议</w:t>
      </w:r>
      <w:r>
        <w:rPr>
          <w:rFonts w:hint="eastAsia"/>
          <w:sz w:val="24"/>
          <w:szCs w:val="28"/>
        </w:rPr>
        <w:t>TCP</w:t>
      </w:r>
      <w:r>
        <w:rPr>
          <w:rFonts w:hint="eastAsia"/>
          <w:sz w:val="24"/>
          <w:szCs w:val="28"/>
        </w:rPr>
        <w:t>是运输层的两个主要协议之一，是面向连接的协议，即双方在通信之前必须要先建立连接，通信结束后必须要释放连接。</w:t>
      </w:r>
    </w:p>
    <w:p w14:paraId="3C3890C2" w14:textId="40AFE56D" w:rsidR="001D69D5" w:rsidRDefault="001D69D5" w:rsidP="001D69D5">
      <w:pPr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TCP</w:t>
      </w:r>
      <w:r>
        <w:rPr>
          <w:rFonts w:hint="eastAsia"/>
          <w:sz w:val="24"/>
          <w:szCs w:val="28"/>
        </w:rPr>
        <w:t>在建立连接的过程中，客户</w:t>
      </w:r>
      <w:r w:rsidR="00736A4F">
        <w:rPr>
          <w:rFonts w:hint="eastAsia"/>
          <w:sz w:val="24"/>
          <w:szCs w:val="28"/>
        </w:rPr>
        <w:t>机</w:t>
      </w:r>
      <w:r>
        <w:rPr>
          <w:rFonts w:hint="eastAsia"/>
          <w:sz w:val="24"/>
          <w:szCs w:val="28"/>
        </w:rPr>
        <w:t>服务器双方要交换三个报文段，</w:t>
      </w:r>
      <w:r w:rsidR="00E51DCD">
        <w:rPr>
          <w:rFonts w:hint="eastAsia"/>
          <w:sz w:val="24"/>
          <w:szCs w:val="28"/>
        </w:rPr>
        <w:t>即三报文握手。这是因为连接请求报文可能会延迟到达服务器，在这段时间里，客户机会</w:t>
      </w:r>
      <w:r w:rsidR="00185E7D">
        <w:rPr>
          <w:rFonts w:hint="eastAsia"/>
          <w:sz w:val="24"/>
          <w:szCs w:val="28"/>
        </w:rPr>
        <w:t>因超时等因素重新发出新的连接请求。而对服务器来说，就有可能会收到两个连接请求，而其中一个显然是失效的，不应该建立连接。如果只交换两次报文，那么就会建立两个连接，消耗了服务器的资源。</w:t>
      </w:r>
    </w:p>
    <w:p w14:paraId="3C4AB56B" w14:textId="51B5ACCF" w:rsidR="00185E7D" w:rsidRDefault="00185E7D" w:rsidP="001D69D5">
      <w:pPr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第一</w:t>
      </w:r>
      <w:r w:rsidR="00962D40">
        <w:rPr>
          <w:rFonts w:hint="eastAsia"/>
          <w:sz w:val="24"/>
          <w:szCs w:val="28"/>
        </w:rPr>
        <w:t>次</w:t>
      </w:r>
      <w:r>
        <w:rPr>
          <w:rFonts w:hint="eastAsia"/>
          <w:sz w:val="24"/>
          <w:szCs w:val="28"/>
        </w:rPr>
        <w:t>报文交换，</w:t>
      </w:r>
      <w:r>
        <w:rPr>
          <w:rFonts w:hint="eastAsia"/>
          <w:sz w:val="24"/>
          <w:szCs w:val="28"/>
        </w:rPr>
        <w:t>PC</w:t>
      </w:r>
      <w:r>
        <w:rPr>
          <w:rFonts w:hint="eastAsia"/>
          <w:sz w:val="24"/>
          <w:szCs w:val="28"/>
        </w:rPr>
        <w:t>向服务器发送</w:t>
      </w:r>
      <w:r>
        <w:rPr>
          <w:rFonts w:hint="eastAsia"/>
          <w:sz w:val="24"/>
          <w:szCs w:val="28"/>
        </w:rPr>
        <w:t>TCP</w:t>
      </w:r>
      <w:r>
        <w:rPr>
          <w:rFonts w:hint="eastAsia"/>
          <w:sz w:val="24"/>
          <w:szCs w:val="28"/>
        </w:rPr>
        <w:t>连接请求，此时报文首部的同步位</w:t>
      </w:r>
      <w:r>
        <w:rPr>
          <w:rFonts w:hint="eastAsia"/>
          <w:sz w:val="24"/>
          <w:szCs w:val="28"/>
        </w:rPr>
        <w:t>SYN=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，同时选择第一个初始序号</w:t>
      </w:r>
      <w:r>
        <w:rPr>
          <w:rFonts w:hint="eastAsia"/>
          <w:sz w:val="24"/>
          <w:szCs w:val="28"/>
        </w:rPr>
        <w:t>seq=x</w:t>
      </w:r>
      <w:r>
        <w:rPr>
          <w:rFonts w:hint="eastAsia"/>
          <w:sz w:val="24"/>
          <w:szCs w:val="28"/>
        </w:rPr>
        <w:t>，</w:t>
      </w:r>
      <w:r w:rsidR="00736A4F">
        <w:rPr>
          <w:rFonts w:hint="eastAsia"/>
          <w:sz w:val="24"/>
          <w:szCs w:val="28"/>
        </w:rPr>
        <w:t>客户机状态为</w:t>
      </w:r>
      <w:r w:rsidR="00736A4F">
        <w:rPr>
          <w:rFonts w:hint="eastAsia"/>
          <w:sz w:val="24"/>
          <w:szCs w:val="28"/>
        </w:rPr>
        <w:t>SYN_SENT</w:t>
      </w:r>
      <w:r w:rsidR="00736A4F">
        <w:rPr>
          <w:rFonts w:hint="eastAsia"/>
          <w:sz w:val="24"/>
          <w:szCs w:val="28"/>
        </w:rPr>
        <w:t>。</w:t>
      </w:r>
    </w:p>
    <w:p w14:paraId="75CECAE8" w14:textId="1AE0477A" w:rsidR="00736A4F" w:rsidRDefault="00736A4F" w:rsidP="001D69D5">
      <w:pPr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第二</w:t>
      </w:r>
      <w:r w:rsidR="00962D40">
        <w:rPr>
          <w:rFonts w:hint="eastAsia"/>
          <w:sz w:val="24"/>
          <w:szCs w:val="28"/>
        </w:rPr>
        <w:t>次</w:t>
      </w:r>
      <w:r>
        <w:rPr>
          <w:rFonts w:hint="eastAsia"/>
          <w:sz w:val="24"/>
          <w:szCs w:val="28"/>
        </w:rPr>
        <w:t>报文交换为服务器收到请求后，同意建立</w:t>
      </w:r>
      <w:r>
        <w:rPr>
          <w:rFonts w:hint="eastAsia"/>
          <w:sz w:val="24"/>
          <w:szCs w:val="28"/>
        </w:rPr>
        <w:t>TCP</w:t>
      </w:r>
      <w:r>
        <w:rPr>
          <w:rFonts w:hint="eastAsia"/>
          <w:sz w:val="24"/>
          <w:szCs w:val="28"/>
        </w:rPr>
        <w:t>连接，向客户机发送确认报文。在确认报文段中</w:t>
      </w:r>
      <w:r>
        <w:rPr>
          <w:rFonts w:hint="eastAsia"/>
          <w:sz w:val="24"/>
          <w:szCs w:val="28"/>
        </w:rPr>
        <w:t>SYN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ACK</w:t>
      </w:r>
      <w:r>
        <w:rPr>
          <w:rFonts w:hint="eastAsia"/>
          <w:sz w:val="24"/>
          <w:szCs w:val="28"/>
        </w:rPr>
        <w:t>位都为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，确认号</w:t>
      </w:r>
      <w:r>
        <w:rPr>
          <w:rFonts w:hint="eastAsia"/>
          <w:sz w:val="24"/>
          <w:szCs w:val="28"/>
        </w:rPr>
        <w:t>ack=x+1</w:t>
      </w:r>
      <w:r>
        <w:rPr>
          <w:rFonts w:hint="eastAsia"/>
          <w:sz w:val="24"/>
          <w:szCs w:val="28"/>
        </w:rPr>
        <w:t>，同时初始序号为</w:t>
      </w:r>
      <w:r>
        <w:rPr>
          <w:rFonts w:hint="eastAsia"/>
          <w:sz w:val="24"/>
          <w:szCs w:val="28"/>
        </w:rPr>
        <w:t>seq=y</w:t>
      </w:r>
      <w:r>
        <w:rPr>
          <w:rFonts w:hint="eastAsia"/>
          <w:sz w:val="24"/>
          <w:szCs w:val="28"/>
        </w:rPr>
        <w:t>。</w:t>
      </w:r>
    </w:p>
    <w:p w14:paraId="7A2974E7" w14:textId="7AEEE955" w:rsidR="00736A4F" w:rsidRDefault="00736A4F" w:rsidP="001D69D5">
      <w:pPr>
        <w:ind w:firstLineChars="200" w:firstLine="48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第三次报文交换为客户机</w:t>
      </w:r>
      <w:r w:rsidR="00B865D5">
        <w:rPr>
          <w:rFonts w:hint="eastAsia"/>
          <w:sz w:val="24"/>
          <w:szCs w:val="28"/>
        </w:rPr>
        <w:t>收到服务器的确认后，再向服务器发送确认，确认报文段的</w:t>
      </w:r>
      <w:r w:rsidR="00B865D5">
        <w:rPr>
          <w:rFonts w:hint="eastAsia"/>
          <w:sz w:val="24"/>
          <w:szCs w:val="28"/>
        </w:rPr>
        <w:t>ACK</w:t>
      </w:r>
      <w:r w:rsidR="00B865D5">
        <w:rPr>
          <w:rFonts w:hint="eastAsia"/>
          <w:sz w:val="24"/>
          <w:szCs w:val="28"/>
        </w:rPr>
        <w:t>为</w:t>
      </w:r>
      <w:r w:rsidR="00B865D5">
        <w:rPr>
          <w:rFonts w:hint="eastAsia"/>
          <w:sz w:val="24"/>
          <w:szCs w:val="28"/>
        </w:rPr>
        <w:t>1</w:t>
      </w:r>
      <w:r w:rsidR="00B865D5">
        <w:rPr>
          <w:rFonts w:hint="eastAsia"/>
          <w:sz w:val="24"/>
          <w:szCs w:val="28"/>
        </w:rPr>
        <w:t>，</w:t>
      </w:r>
      <w:r w:rsidR="00B865D5">
        <w:rPr>
          <w:rFonts w:hint="eastAsia"/>
          <w:sz w:val="24"/>
          <w:szCs w:val="28"/>
        </w:rPr>
        <w:t>ack=y+1</w:t>
      </w:r>
      <w:r w:rsidR="00B865D5">
        <w:rPr>
          <w:rFonts w:hint="eastAsia"/>
          <w:sz w:val="24"/>
          <w:szCs w:val="28"/>
        </w:rPr>
        <w:t>，自己的序号为</w:t>
      </w:r>
      <w:r w:rsidR="00B865D5">
        <w:rPr>
          <w:rFonts w:hint="eastAsia"/>
          <w:sz w:val="24"/>
          <w:szCs w:val="28"/>
        </w:rPr>
        <w:t>seq=x+1</w:t>
      </w:r>
      <w:r w:rsidR="00B865D5">
        <w:rPr>
          <w:rFonts w:hint="eastAsia"/>
          <w:sz w:val="24"/>
          <w:szCs w:val="28"/>
        </w:rPr>
        <w:t>。</w:t>
      </w:r>
    </w:p>
    <w:p w14:paraId="37339F6E" w14:textId="5BDB0D3F" w:rsidR="00C72BBD" w:rsidRDefault="00C72BBD" w:rsidP="009419A3">
      <w:pPr>
        <w:jc w:val="left"/>
        <w:rPr>
          <w:sz w:val="24"/>
          <w:szCs w:val="28"/>
        </w:rPr>
      </w:pPr>
    </w:p>
    <w:p w14:paraId="51378948" w14:textId="4FD6D536" w:rsidR="00C83712" w:rsidRDefault="00C83712" w:rsidP="00C83712">
      <w:pPr>
        <w:pStyle w:val="a7"/>
        <w:rPr>
          <w:sz w:val="24"/>
          <w:szCs w:val="24"/>
        </w:rPr>
      </w:pPr>
      <w:r w:rsidRPr="00F33644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．</w:t>
      </w:r>
      <w:r w:rsidR="001F5FF8">
        <w:rPr>
          <w:rFonts w:hint="eastAsia"/>
          <w:sz w:val="24"/>
          <w:szCs w:val="24"/>
        </w:rPr>
        <w:t>域名系统</w:t>
      </w:r>
      <w:r w:rsidR="001F5FF8">
        <w:rPr>
          <w:rFonts w:hint="eastAsia"/>
          <w:sz w:val="24"/>
          <w:szCs w:val="24"/>
        </w:rPr>
        <w:t>DNS</w:t>
      </w:r>
      <w:r w:rsidR="001F5FF8">
        <w:rPr>
          <w:rFonts w:hint="eastAsia"/>
          <w:sz w:val="24"/>
          <w:szCs w:val="24"/>
        </w:rPr>
        <w:t>实验</w:t>
      </w:r>
      <w:r w:rsidRPr="00F33644">
        <w:rPr>
          <w:rFonts w:hint="eastAsia"/>
          <w:sz w:val="24"/>
          <w:szCs w:val="24"/>
        </w:rPr>
        <w:t>。</w:t>
      </w:r>
    </w:p>
    <w:p w14:paraId="7FBE5C45" w14:textId="0CA8410C" w:rsidR="001F5FF8" w:rsidRPr="001F5FF8" w:rsidRDefault="001F5FF8" w:rsidP="00C83712">
      <w:pPr>
        <w:pStyle w:val="a7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域名系统是因特网的</w:t>
      </w:r>
      <w:r w:rsidR="00EC273F">
        <w:rPr>
          <w:rFonts w:hint="eastAsia"/>
          <w:sz w:val="24"/>
          <w:szCs w:val="24"/>
        </w:rPr>
        <w:t>一项核心服务，用来把域名翻译成</w:t>
      </w:r>
      <w:r w:rsidR="00EC273F">
        <w:rPr>
          <w:rFonts w:hint="eastAsia"/>
          <w:sz w:val="24"/>
          <w:szCs w:val="24"/>
        </w:rPr>
        <w:t>IP</w:t>
      </w:r>
      <w:r w:rsidR="00EC273F">
        <w:rPr>
          <w:rFonts w:hint="eastAsia"/>
          <w:sz w:val="24"/>
          <w:szCs w:val="24"/>
        </w:rPr>
        <w:t>地址。因特网的路由需要</w:t>
      </w:r>
      <w:r w:rsidR="00EC273F">
        <w:rPr>
          <w:rFonts w:hint="eastAsia"/>
          <w:sz w:val="24"/>
          <w:szCs w:val="24"/>
        </w:rPr>
        <w:t>IP</w:t>
      </w:r>
      <w:r w:rsidR="00EC273F">
        <w:rPr>
          <w:rFonts w:hint="eastAsia"/>
          <w:sz w:val="24"/>
          <w:szCs w:val="24"/>
        </w:rPr>
        <w:t>地址，绝大多数的应用都是基于</w:t>
      </w:r>
      <w:r w:rsidR="00EC273F">
        <w:rPr>
          <w:rFonts w:hint="eastAsia"/>
          <w:sz w:val="24"/>
          <w:szCs w:val="24"/>
        </w:rPr>
        <w:t>IP</w:t>
      </w:r>
      <w:r w:rsidR="00EC273F">
        <w:rPr>
          <w:rFonts w:hint="eastAsia"/>
          <w:sz w:val="24"/>
          <w:szCs w:val="24"/>
        </w:rPr>
        <w:t>之上的应用，但对于用户来说，直接使用</w:t>
      </w:r>
      <w:r w:rsidR="00EC273F">
        <w:rPr>
          <w:rFonts w:hint="eastAsia"/>
          <w:sz w:val="24"/>
          <w:szCs w:val="24"/>
        </w:rPr>
        <w:t>IP</w:t>
      </w:r>
      <w:r w:rsidR="00EC273F">
        <w:rPr>
          <w:rFonts w:hint="eastAsia"/>
          <w:sz w:val="24"/>
          <w:szCs w:val="24"/>
        </w:rPr>
        <w:t>地址去访问一些资源是非常困难的，因此域名被提出并得到了广泛的应用。</w:t>
      </w:r>
      <w:r w:rsidR="00EC273F">
        <w:rPr>
          <w:rFonts w:hint="eastAsia"/>
          <w:sz w:val="24"/>
          <w:szCs w:val="24"/>
        </w:rPr>
        <w:t>DNS</w:t>
      </w:r>
      <w:r w:rsidR="00EC273F">
        <w:rPr>
          <w:rFonts w:hint="eastAsia"/>
          <w:sz w:val="24"/>
          <w:szCs w:val="24"/>
        </w:rPr>
        <w:t>服务器被用来提供域名和</w:t>
      </w:r>
      <w:r w:rsidR="00EC273F">
        <w:rPr>
          <w:rFonts w:hint="eastAsia"/>
          <w:sz w:val="24"/>
          <w:szCs w:val="24"/>
        </w:rPr>
        <w:t>IP</w:t>
      </w:r>
      <w:r w:rsidR="00EC273F">
        <w:rPr>
          <w:rFonts w:hint="eastAsia"/>
          <w:sz w:val="24"/>
          <w:szCs w:val="24"/>
        </w:rPr>
        <w:t>地址间的翻译功能</w:t>
      </w:r>
      <w:r w:rsidR="00834630">
        <w:rPr>
          <w:rFonts w:hint="eastAsia"/>
          <w:sz w:val="24"/>
          <w:szCs w:val="24"/>
        </w:rPr>
        <w:t>。</w:t>
      </w:r>
    </w:p>
    <w:p w14:paraId="1B99138B" w14:textId="09095BC5" w:rsidR="009419A3" w:rsidRDefault="009419A3" w:rsidP="009419A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四</w:t>
      </w:r>
      <w:r w:rsidRPr="00341858">
        <w:rPr>
          <w:rFonts w:hint="eastAsia"/>
          <w:sz w:val="28"/>
          <w:szCs w:val="28"/>
        </w:rPr>
        <w:t>、实验内容</w:t>
      </w:r>
      <w:r>
        <w:rPr>
          <w:rFonts w:hint="eastAsia"/>
          <w:sz w:val="28"/>
          <w:szCs w:val="28"/>
        </w:rPr>
        <w:t>和操作</w:t>
      </w:r>
    </w:p>
    <w:p w14:paraId="67B4E3F9" w14:textId="13DBADE1" w:rsidR="001B5AB7" w:rsidRDefault="001B5AB7" w:rsidP="001B5AB7">
      <w:pPr>
        <w:rPr>
          <w:sz w:val="24"/>
          <w:szCs w:val="28"/>
        </w:rPr>
      </w:pPr>
      <w:r w:rsidRPr="00023A76">
        <w:rPr>
          <w:rFonts w:hint="eastAsia"/>
          <w:sz w:val="24"/>
          <w:szCs w:val="28"/>
        </w:rPr>
        <w:lastRenderedPageBreak/>
        <w:t>1</w:t>
      </w:r>
      <w:r>
        <w:rPr>
          <w:rFonts w:hint="eastAsia"/>
          <w:sz w:val="24"/>
          <w:szCs w:val="28"/>
        </w:rPr>
        <w:t>．</w:t>
      </w:r>
      <w:r>
        <w:rPr>
          <w:rFonts w:hint="eastAsia"/>
          <w:sz w:val="24"/>
          <w:szCs w:val="28"/>
        </w:rPr>
        <w:t>TCP</w:t>
      </w:r>
      <w:r>
        <w:rPr>
          <w:rFonts w:hint="eastAsia"/>
          <w:sz w:val="24"/>
          <w:szCs w:val="28"/>
        </w:rPr>
        <w:t>连接实验</w:t>
      </w:r>
    </w:p>
    <w:p w14:paraId="6DAA4B1B" w14:textId="7B745ED9" w:rsidR="00D70DD3" w:rsidRDefault="00D70DD3" w:rsidP="00C8434D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）布置如图</w:t>
      </w:r>
      <w:r>
        <w:rPr>
          <w:rFonts w:hint="eastAsia"/>
          <w:sz w:val="24"/>
          <w:szCs w:val="28"/>
        </w:rPr>
        <w:t>1</w:t>
      </w:r>
      <w:r w:rsidR="00C8434D">
        <w:rPr>
          <w:rFonts w:hint="eastAsia"/>
          <w:sz w:val="24"/>
          <w:szCs w:val="28"/>
        </w:rPr>
        <w:t>所示的网络，并配置主机与路由器的</w:t>
      </w:r>
      <w:r w:rsidR="00C8434D">
        <w:rPr>
          <w:rFonts w:hint="eastAsia"/>
          <w:sz w:val="24"/>
          <w:szCs w:val="28"/>
        </w:rPr>
        <w:t>IP</w:t>
      </w:r>
      <w:r w:rsidR="00C8434D">
        <w:rPr>
          <w:rFonts w:hint="eastAsia"/>
          <w:sz w:val="24"/>
          <w:szCs w:val="28"/>
        </w:rPr>
        <w:t>地址、子网掩码和默认网关</w:t>
      </w:r>
      <w:r w:rsidR="00616C50">
        <w:rPr>
          <w:rFonts w:hint="eastAsia"/>
          <w:sz w:val="24"/>
          <w:szCs w:val="28"/>
        </w:rPr>
        <w:t>，并确保网络是连通的。</w:t>
      </w:r>
    </w:p>
    <w:p w14:paraId="3F11F965" w14:textId="3CBD2854" w:rsidR="00C8434D" w:rsidRDefault="00C8434D" w:rsidP="00C8434D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32A8365E" wp14:editId="1BDB078B">
            <wp:extent cx="4874683" cy="2641578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991" cy="264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E745" w14:textId="1525361E" w:rsidR="00C8434D" w:rsidRDefault="00C8434D" w:rsidP="00C8434D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 </w:t>
      </w:r>
      <w:r w:rsidR="007A5522">
        <w:rPr>
          <w:rFonts w:hint="eastAsia"/>
          <w:sz w:val="24"/>
          <w:szCs w:val="28"/>
        </w:rPr>
        <w:t>TCP</w:t>
      </w:r>
      <w:r w:rsidR="007A5522">
        <w:rPr>
          <w:rFonts w:hint="eastAsia"/>
          <w:sz w:val="24"/>
          <w:szCs w:val="28"/>
        </w:rPr>
        <w:t>连接实验</w:t>
      </w:r>
      <w:r>
        <w:rPr>
          <w:rFonts w:hint="eastAsia"/>
          <w:sz w:val="24"/>
          <w:szCs w:val="28"/>
        </w:rPr>
        <w:t>网络拓扑结构图</w:t>
      </w:r>
    </w:p>
    <w:p w14:paraId="072B1E96" w14:textId="7B028FCA" w:rsidR="00C8434D" w:rsidRDefault="00C8434D" w:rsidP="00C8434D">
      <w:pPr>
        <w:jc w:val="center"/>
        <w:rPr>
          <w:sz w:val="24"/>
          <w:szCs w:val="28"/>
        </w:rPr>
      </w:pPr>
    </w:p>
    <w:p w14:paraId="2C532B53" w14:textId="11BAC7CB" w:rsidR="00BF248A" w:rsidRDefault="00BF248A" w:rsidP="00BF460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</w:t>
      </w:r>
      <w:r w:rsidR="004F68AA">
        <w:rPr>
          <w:rFonts w:hint="eastAsia"/>
          <w:sz w:val="24"/>
          <w:szCs w:val="28"/>
        </w:rPr>
        <w:t>将工作区切换到模拟模式下，只选择</w:t>
      </w:r>
      <w:r w:rsidR="004F68AA">
        <w:rPr>
          <w:rFonts w:hint="eastAsia"/>
          <w:sz w:val="24"/>
          <w:szCs w:val="28"/>
        </w:rPr>
        <w:t>TCP</w:t>
      </w:r>
      <w:r w:rsidR="004F68AA">
        <w:rPr>
          <w:rFonts w:hint="eastAsia"/>
          <w:sz w:val="24"/>
          <w:szCs w:val="28"/>
        </w:rPr>
        <w:t>协议。打开</w:t>
      </w:r>
      <w:r w:rsidR="004F68AA">
        <w:rPr>
          <w:rFonts w:hint="eastAsia"/>
          <w:sz w:val="24"/>
          <w:szCs w:val="28"/>
        </w:rPr>
        <w:t>PC</w:t>
      </w:r>
      <w:r w:rsidR="00BF4600">
        <w:rPr>
          <w:rFonts w:hint="eastAsia"/>
          <w:sz w:val="24"/>
          <w:szCs w:val="28"/>
        </w:rPr>
        <w:t>0</w:t>
      </w:r>
      <w:r w:rsidR="004F68AA">
        <w:rPr>
          <w:rFonts w:hint="eastAsia"/>
          <w:sz w:val="24"/>
          <w:szCs w:val="28"/>
        </w:rPr>
        <w:t>客户机的桌面，单击浏览器，并输入服务器的</w:t>
      </w:r>
      <w:r w:rsidR="004F68AA">
        <w:rPr>
          <w:rFonts w:hint="eastAsia"/>
          <w:sz w:val="24"/>
          <w:szCs w:val="28"/>
        </w:rPr>
        <w:t>IP</w:t>
      </w:r>
      <w:r w:rsidR="004F68AA">
        <w:rPr>
          <w:rFonts w:hint="eastAsia"/>
          <w:sz w:val="24"/>
          <w:szCs w:val="28"/>
        </w:rPr>
        <w:t>地址</w:t>
      </w:r>
      <w:r w:rsidR="004F68AA">
        <w:rPr>
          <w:rFonts w:hint="eastAsia"/>
          <w:sz w:val="24"/>
          <w:szCs w:val="28"/>
        </w:rPr>
        <w:t>1</w:t>
      </w:r>
      <w:r w:rsidR="004F68AA">
        <w:rPr>
          <w:sz w:val="24"/>
          <w:szCs w:val="28"/>
        </w:rPr>
        <w:t>92.168.2.1</w:t>
      </w:r>
      <w:r w:rsidR="004F68AA">
        <w:rPr>
          <w:rFonts w:hint="eastAsia"/>
          <w:sz w:val="24"/>
          <w:szCs w:val="28"/>
        </w:rPr>
        <w:t>，按回车键</w:t>
      </w:r>
      <w:r w:rsidR="00BF4600">
        <w:rPr>
          <w:rFonts w:hint="eastAsia"/>
          <w:sz w:val="24"/>
          <w:szCs w:val="28"/>
        </w:rPr>
        <w:t>。由于应用层</w:t>
      </w:r>
      <w:r w:rsidR="00BF4600">
        <w:rPr>
          <w:rFonts w:hint="eastAsia"/>
          <w:sz w:val="24"/>
          <w:szCs w:val="28"/>
        </w:rPr>
        <w:t>HTTP</w:t>
      </w:r>
      <w:r w:rsidR="00BF4600">
        <w:rPr>
          <w:rFonts w:hint="eastAsia"/>
          <w:sz w:val="24"/>
          <w:szCs w:val="28"/>
        </w:rPr>
        <w:t>协议在运输层使用</w:t>
      </w:r>
      <w:r w:rsidR="00BF4600">
        <w:rPr>
          <w:rFonts w:hint="eastAsia"/>
          <w:sz w:val="24"/>
          <w:szCs w:val="28"/>
        </w:rPr>
        <w:t>TCP</w:t>
      </w:r>
      <w:r w:rsidR="000470BB">
        <w:rPr>
          <w:rFonts w:hint="eastAsia"/>
          <w:sz w:val="24"/>
          <w:szCs w:val="28"/>
        </w:rPr>
        <w:t>协议，所以</w:t>
      </w:r>
      <w:r w:rsidR="00BF4600">
        <w:rPr>
          <w:rFonts w:hint="eastAsia"/>
          <w:sz w:val="24"/>
          <w:szCs w:val="28"/>
        </w:rPr>
        <w:t>在</w:t>
      </w:r>
      <w:r w:rsidR="00BF4600">
        <w:rPr>
          <w:rFonts w:hint="eastAsia"/>
          <w:sz w:val="24"/>
          <w:szCs w:val="28"/>
        </w:rPr>
        <w:t>PC</w:t>
      </w:r>
      <w:r w:rsidR="00BF4600">
        <w:rPr>
          <w:sz w:val="24"/>
          <w:szCs w:val="28"/>
        </w:rPr>
        <w:t>0</w:t>
      </w:r>
      <w:r w:rsidR="00BF4600">
        <w:rPr>
          <w:rFonts w:hint="eastAsia"/>
          <w:sz w:val="24"/>
          <w:szCs w:val="28"/>
        </w:rPr>
        <w:t>处封装了</w:t>
      </w:r>
      <w:r w:rsidR="00BF4600">
        <w:rPr>
          <w:rFonts w:hint="eastAsia"/>
          <w:sz w:val="24"/>
          <w:szCs w:val="28"/>
        </w:rPr>
        <w:t>TCP</w:t>
      </w:r>
      <w:r w:rsidR="00BF4600">
        <w:rPr>
          <w:rFonts w:hint="eastAsia"/>
          <w:sz w:val="24"/>
          <w:szCs w:val="28"/>
        </w:rPr>
        <w:t>报文段。</w:t>
      </w:r>
    </w:p>
    <w:p w14:paraId="2055487F" w14:textId="4D2ED2BB" w:rsidR="00BF4600" w:rsidRDefault="00962D40" w:rsidP="00962D4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观察此时的</w:t>
      </w:r>
      <w:r>
        <w:rPr>
          <w:rFonts w:hint="eastAsia"/>
          <w:sz w:val="24"/>
          <w:szCs w:val="28"/>
        </w:rPr>
        <w:t>TCP</w:t>
      </w:r>
      <w:r>
        <w:rPr>
          <w:rFonts w:hint="eastAsia"/>
          <w:sz w:val="24"/>
          <w:szCs w:val="28"/>
        </w:rPr>
        <w:t>报文段首部，如图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所示。</w:t>
      </w:r>
    </w:p>
    <w:p w14:paraId="5D0613B4" w14:textId="3A0D7AF2" w:rsidR="00962D40" w:rsidRPr="00962D40" w:rsidRDefault="00962D40" w:rsidP="00962D40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32325F0C" wp14:editId="7561BF82">
            <wp:extent cx="3703287" cy="282405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8687" cy="28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9F68" w14:textId="3A5BA507" w:rsidR="00C8434D" w:rsidRDefault="00962D40" w:rsidP="00C8434D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2</w:t>
      </w:r>
      <w:r>
        <w:rPr>
          <w:sz w:val="24"/>
          <w:szCs w:val="28"/>
        </w:rPr>
        <w:t xml:space="preserve"> </w:t>
      </w:r>
      <w:r w:rsidR="00794060">
        <w:rPr>
          <w:rFonts w:hint="eastAsia"/>
          <w:sz w:val="24"/>
          <w:szCs w:val="28"/>
        </w:rPr>
        <w:t>第一次报文交换的</w:t>
      </w:r>
      <w:r w:rsidR="00794060">
        <w:rPr>
          <w:rFonts w:hint="eastAsia"/>
          <w:sz w:val="24"/>
          <w:szCs w:val="28"/>
        </w:rPr>
        <w:t>TCP</w:t>
      </w:r>
      <w:r w:rsidR="00794060">
        <w:rPr>
          <w:rFonts w:hint="eastAsia"/>
          <w:sz w:val="24"/>
          <w:szCs w:val="28"/>
        </w:rPr>
        <w:t>报文段首部</w:t>
      </w:r>
    </w:p>
    <w:p w14:paraId="51F461F9" w14:textId="275F7F0D" w:rsidR="00B70E95" w:rsidRDefault="00B70E95" w:rsidP="00C8434D">
      <w:pPr>
        <w:jc w:val="center"/>
        <w:rPr>
          <w:sz w:val="24"/>
          <w:szCs w:val="28"/>
        </w:rPr>
      </w:pPr>
    </w:p>
    <w:p w14:paraId="1599D74A" w14:textId="676A07A8" w:rsidR="00B70E95" w:rsidRDefault="00C14BCE" w:rsidP="00243E5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此时，</w:t>
      </w:r>
      <w:r>
        <w:rPr>
          <w:rFonts w:hint="eastAsia"/>
          <w:sz w:val="24"/>
          <w:szCs w:val="28"/>
        </w:rPr>
        <w:t>FLAGS=</w:t>
      </w:r>
      <w:r>
        <w:rPr>
          <w:sz w:val="24"/>
          <w:szCs w:val="28"/>
        </w:rPr>
        <w:t>000010</w:t>
      </w:r>
      <w:r>
        <w:rPr>
          <w:rFonts w:hint="eastAsia"/>
          <w:sz w:val="24"/>
          <w:szCs w:val="28"/>
        </w:rPr>
        <w:t>，因此</w:t>
      </w:r>
      <w:r>
        <w:rPr>
          <w:rFonts w:hint="eastAsia"/>
          <w:sz w:val="24"/>
          <w:szCs w:val="28"/>
        </w:rPr>
        <w:t>ACK=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SYN=</w:t>
      </w:r>
      <w:r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seq=</w:t>
      </w:r>
      <w:r>
        <w:rPr>
          <w:sz w:val="24"/>
          <w:szCs w:val="28"/>
        </w:rPr>
        <w:t>0</w:t>
      </w:r>
      <w:r>
        <w:rPr>
          <w:rFonts w:hint="eastAsia"/>
          <w:sz w:val="24"/>
          <w:szCs w:val="28"/>
        </w:rPr>
        <w:t>。</w:t>
      </w:r>
    </w:p>
    <w:p w14:paraId="521E1720" w14:textId="5622904A" w:rsidR="00243E50" w:rsidRDefault="00243E50" w:rsidP="00243E50">
      <w:pPr>
        <w:ind w:firstLine="480"/>
        <w:rPr>
          <w:color w:val="FF0000"/>
          <w:sz w:val="24"/>
          <w:szCs w:val="28"/>
        </w:rPr>
      </w:pPr>
      <w:r w:rsidRPr="00243E50">
        <w:rPr>
          <w:rFonts w:hint="eastAsia"/>
          <w:color w:val="FF0000"/>
          <w:sz w:val="24"/>
          <w:szCs w:val="28"/>
        </w:rPr>
        <w:t>观察第</w:t>
      </w:r>
      <w:r w:rsidRPr="00243E50">
        <w:rPr>
          <w:rFonts w:hint="eastAsia"/>
          <w:color w:val="FF0000"/>
          <w:sz w:val="24"/>
          <w:szCs w:val="28"/>
        </w:rPr>
        <w:t>2</w:t>
      </w:r>
      <w:r w:rsidRPr="00243E50">
        <w:rPr>
          <w:rFonts w:hint="eastAsia"/>
          <w:color w:val="FF0000"/>
          <w:sz w:val="24"/>
          <w:szCs w:val="28"/>
        </w:rPr>
        <w:t>次和第</w:t>
      </w:r>
      <w:r w:rsidRPr="00243E50">
        <w:rPr>
          <w:rFonts w:hint="eastAsia"/>
          <w:color w:val="FF0000"/>
          <w:sz w:val="24"/>
          <w:szCs w:val="28"/>
        </w:rPr>
        <w:t>3</w:t>
      </w:r>
      <w:r w:rsidRPr="00243E50">
        <w:rPr>
          <w:rFonts w:hint="eastAsia"/>
          <w:color w:val="FF0000"/>
          <w:sz w:val="24"/>
          <w:szCs w:val="28"/>
        </w:rPr>
        <w:t>次报文交换的</w:t>
      </w:r>
      <w:r w:rsidRPr="00243E50">
        <w:rPr>
          <w:rFonts w:hint="eastAsia"/>
          <w:color w:val="FF0000"/>
          <w:sz w:val="24"/>
          <w:szCs w:val="28"/>
        </w:rPr>
        <w:t>TCP</w:t>
      </w:r>
      <w:r w:rsidRPr="00243E50">
        <w:rPr>
          <w:rFonts w:hint="eastAsia"/>
          <w:color w:val="FF0000"/>
          <w:sz w:val="24"/>
          <w:szCs w:val="28"/>
        </w:rPr>
        <w:t>报文段首部，</w:t>
      </w:r>
      <w:r w:rsidRPr="00243E50">
        <w:rPr>
          <w:rFonts w:hint="eastAsia"/>
          <w:color w:val="FF0000"/>
          <w:sz w:val="24"/>
          <w:szCs w:val="28"/>
        </w:rPr>
        <w:t>ACK</w:t>
      </w:r>
      <w:r w:rsidRPr="00243E50">
        <w:rPr>
          <w:rFonts w:hint="eastAsia"/>
          <w:color w:val="FF0000"/>
          <w:sz w:val="24"/>
          <w:szCs w:val="28"/>
        </w:rPr>
        <w:t>、</w:t>
      </w:r>
      <w:r w:rsidRPr="00243E50">
        <w:rPr>
          <w:rFonts w:hint="eastAsia"/>
          <w:color w:val="FF0000"/>
          <w:sz w:val="24"/>
          <w:szCs w:val="28"/>
        </w:rPr>
        <w:t>SYN</w:t>
      </w:r>
      <w:r w:rsidRPr="00243E50">
        <w:rPr>
          <w:rFonts w:hint="eastAsia"/>
          <w:color w:val="FF0000"/>
          <w:sz w:val="24"/>
          <w:szCs w:val="28"/>
        </w:rPr>
        <w:t>，</w:t>
      </w:r>
      <w:r w:rsidRPr="00243E50">
        <w:rPr>
          <w:rFonts w:hint="eastAsia"/>
          <w:color w:val="FF0000"/>
          <w:sz w:val="24"/>
          <w:szCs w:val="28"/>
        </w:rPr>
        <w:t>seq</w:t>
      </w:r>
      <w:r w:rsidRPr="00243E50">
        <w:rPr>
          <w:rFonts w:hint="eastAsia"/>
          <w:color w:val="FF0000"/>
          <w:sz w:val="24"/>
          <w:szCs w:val="28"/>
        </w:rPr>
        <w:t>，</w:t>
      </w:r>
      <w:r w:rsidRPr="00243E50">
        <w:rPr>
          <w:rFonts w:hint="eastAsia"/>
          <w:color w:val="FF0000"/>
          <w:sz w:val="24"/>
          <w:szCs w:val="28"/>
        </w:rPr>
        <w:t>ack</w:t>
      </w:r>
      <w:r w:rsidRPr="00243E50">
        <w:rPr>
          <w:rFonts w:hint="eastAsia"/>
          <w:color w:val="FF0000"/>
          <w:sz w:val="24"/>
          <w:szCs w:val="28"/>
        </w:rPr>
        <w:t>分别各是多少？</w:t>
      </w:r>
    </w:p>
    <w:p w14:paraId="07063A0F" w14:textId="14EDF664" w:rsidR="00111873" w:rsidRDefault="00111873" w:rsidP="00243E50">
      <w:pPr>
        <w:ind w:firstLine="480"/>
        <w:rPr>
          <w:color w:val="FF0000"/>
          <w:sz w:val="24"/>
          <w:szCs w:val="28"/>
        </w:rPr>
      </w:pPr>
    </w:p>
    <w:p w14:paraId="3AD0252B" w14:textId="77777777" w:rsidR="00111873" w:rsidRDefault="00111873" w:rsidP="00111873">
      <w:pPr>
        <w:pStyle w:val="a7"/>
        <w:rPr>
          <w:sz w:val="24"/>
          <w:szCs w:val="24"/>
        </w:rPr>
      </w:pPr>
      <w:r w:rsidRPr="00F33644">
        <w:rPr>
          <w:rFonts w:hint="eastAsia"/>
          <w:sz w:val="24"/>
          <w:szCs w:val="24"/>
        </w:rPr>
        <w:lastRenderedPageBreak/>
        <w:t>2</w:t>
      </w:r>
      <w:r>
        <w:rPr>
          <w:rFonts w:hint="eastAsia"/>
          <w:sz w:val="24"/>
          <w:szCs w:val="24"/>
        </w:rPr>
        <w:t>．域名系统</w:t>
      </w:r>
      <w:r>
        <w:rPr>
          <w:rFonts w:hint="eastAsia"/>
          <w:sz w:val="24"/>
          <w:szCs w:val="24"/>
        </w:rPr>
        <w:t>DNS</w:t>
      </w:r>
      <w:r>
        <w:rPr>
          <w:rFonts w:hint="eastAsia"/>
          <w:sz w:val="24"/>
          <w:szCs w:val="24"/>
        </w:rPr>
        <w:t>实验</w:t>
      </w:r>
      <w:r w:rsidRPr="00F33644">
        <w:rPr>
          <w:rFonts w:hint="eastAsia"/>
          <w:sz w:val="24"/>
          <w:szCs w:val="24"/>
        </w:rPr>
        <w:t>。</w:t>
      </w:r>
    </w:p>
    <w:p w14:paraId="21730F83" w14:textId="77777777" w:rsidR="003136CC" w:rsidRDefault="0026013B" w:rsidP="00243E50">
      <w:pPr>
        <w:ind w:firstLine="480"/>
        <w:rPr>
          <w:sz w:val="24"/>
          <w:szCs w:val="28"/>
        </w:rPr>
      </w:pPr>
      <w:r w:rsidRPr="0026013B">
        <w:rPr>
          <w:rFonts w:hint="eastAsia"/>
          <w:sz w:val="24"/>
          <w:szCs w:val="28"/>
        </w:rPr>
        <w:t>（</w:t>
      </w:r>
      <w:r w:rsidRPr="0026013B">
        <w:rPr>
          <w:rFonts w:hint="eastAsia"/>
          <w:sz w:val="24"/>
          <w:szCs w:val="28"/>
        </w:rPr>
        <w:t>1</w:t>
      </w:r>
      <w:r w:rsidRPr="0026013B"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>布置如图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所示的网络拓扑结构，</w:t>
      </w:r>
      <w:r w:rsidR="006D173B">
        <w:rPr>
          <w:rFonts w:hint="eastAsia"/>
          <w:sz w:val="24"/>
          <w:szCs w:val="28"/>
        </w:rPr>
        <w:t>IP</w:t>
      </w:r>
      <w:r w:rsidR="006D173B">
        <w:rPr>
          <w:rFonts w:hint="eastAsia"/>
          <w:sz w:val="24"/>
          <w:szCs w:val="28"/>
        </w:rPr>
        <w:t>地址配置如表</w:t>
      </w:r>
      <w:r w:rsidR="006D173B">
        <w:rPr>
          <w:rFonts w:hint="eastAsia"/>
          <w:sz w:val="24"/>
          <w:szCs w:val="28"/>
        </w:rPr>
        <w:t>1</w:t>
      </w:r>
      <w:r w:rsidR="006D173B">
        <w:rPr>
          <w:rFonts w:hint="eastAsia"/>
          <w:sz w:val="24"/>
          <w:szCs w:val="28"/>
        </w:rPr>
        <w:t>所示</w:t>
      </w:r>
      <w:r w:rsidR="0011288C">
        <w:rPr>
          <w:rFonts w:hint="eastAsia"/>
          <w:sz w:val="24"/>
          <w:szCs w:val="28"/>
        </w:rPr>
        <w:t>。特别注意为各设备设置好</w:t>
      </w:r>
      <w:r w:rsidR="0011288C">
        <w:rPr>
          <w:rFonts w:hint="eastAsia"/>
          <w:sz w:val="24"/>
          <w:szCs w:val="28"/>
        </w:rPr>
        <w:t>IP</w:t>
      </w:r>
      <w:r w:rsidR="0011288C">
        <w:rPr>
          <w:rFonts w:hint="eastAsia"/>
          <w:sz w:val="24"/>
          <w:szCs w:val="28"/>
        </w:rPr>
        <w:t>地址后要为路由器加载</w:t>
      </w:r>
      <w:r w:rsidR="0011288C">
        <w:rPr>
          <w:rFonts w:hint="eastAsia"/>
          <w:sz w:val="24"/>
          <w:szCs w:val="28"/>
        </w:rPr>
        <w:t>RIPv</w:t>
      </w:r>
      <w:r w:rsidR="0011288C">
        <w:rPr>
          <w:sz w:val="24"/>
          <w:szCs w:val="28"/>
        </w:rPr>
        <w:t>2</w:t>
      </w:r>
      <w:r w:rsidR="0011288C">
        <w:rPr>
          <w:rFonts w:hint="eastAsia"/>
          <w:sz w:val="24"/>
          <w:szCs w:val="28"/>
        </w:rPr>
        <w:t>路由协议</w:t>
      </w:r>
      <w:r w:rsidR="006D173B">
        <w:rPr>
          <w:rFonts w:hint="eastAsia"/>
          <w:sz w:val="24"/>
          <w:szCs w:val="28"/>
        </w:rPr>
        <w:t>。</w:t>
      </w:r>
    </w:p>
    <w:p w14:paraId="081222DD" w14:textId="606518BE" w:rsidR="00111873" w:rsidRDefault="00A37AE9" w:rsidP="00243E50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整个网络分为</w:t>
      </w:r>
      <w:r>
        <w:rPr>
          <w:rFonts w:hint="eastAsia"/>
          <w:sz w:val="24"/>
          <w:szCs w:val="28"/>
        </w:rPr>
        <w:t>5</w:t>
      </w:r>
      <w:r>
        <w:rPr>
          <w:rFonts w:hint="eastAsia"/>
          <w:sz w:val="24"/>
          <w:szCs w:val="28"/>
        </w:rPr>
        <w:t>个网段，共设置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台</w:t>
      </w:r>
      <w:r>
        <w:rPr>
          <w:rFonts w:hint="eastAsia"/>
          <w:sz w:val="24"/>
          <w:szCs w:val="28"/>
        </w:rPr>
        <w:t>DNS</w:t>
      </w:r>
      <w:r>
        <w:rPr>
          <w:rFonts w:hint="eastAsia"/>
          <w:sz w:val="24"/>
          <w:szCs w:val="28"/>
        </w:rPr>
        <w:t>服务器，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台</w:t>
      </w:r>
      <w:r>
        <w:rPr>
          <w:rFonts w:hint="eastAsia"/>
          <w:sz w:val="24"/>
          <w:szCs w:val="28"/>
        </w:rPr>
        <w:t>Web</w:t>
      </w:r>
      <w:r>
        <w:rPr>
          <w:rFonts w:hint="eastAsia"/>
          <w:sz w:val="24"/>
          <w:szCs w:val="28"/>
        </w:rPr>
        <w:t>服务器。</w:t>
      </w:r>
      <w:r w:rsidR="003A18ED">
        <w:rPr>
          <w:rFonts w:hint="eastAsia"/>
          <w:sz w:val="24"/>
          <w:szCs w:val="28"/>
        </w:rPr>
        <w:t>其中，</w:t>
      </w:r>
      <w:r w:rsidR="003A18ED">
        <w:rPr>
          <w:rFonts w:hint="eastAsia"/>
          <w:sz w:val="24"/>
          <w:szCs w:val="28"/>
        </w:rPr>
        <w:t>example</w:t>
      </w:r>
      <w:r w:rsidR="003A18ED">
        <w:rPr>
          <w:rFonts w:hint="eastAsia"/>
          <w:sz w:val="24"/>
          <w:szCs w:val="28"/>
        </w:rPr>
        <w:t>域</w:t>
      </w:r>
      <w:r w:rsidR="0008140B">
        <w:rPr>
          <w:rFonts w:hint="eastAsia"/>
          <w:sz w:val="24"/>
          <w:szCs w:val="28"/>
        </w:rPr>
        <w:t>由公司的</w:t>
      </w:r>
      <w:r w:rsidR="0008140B">
        <w:rPr>
          <w:rFonts w:hint="eastAsia"/>
          <w:sz w:val="24"/>
          <w:szCs w:val="28"/>
        </w:rPr>
        <w:t>authority</w:t>
      </w:r>
      <w:r w:rsidR="0008140B">
        <w:rPr>
          <w:sz w:val="24"/>
          <w:szCs w:val="28"/>
        </w:rPr>
        <w:t>.example.com</w:t>
      </w:r>
      <w:r w:rsidR="0008140B">
        <w:rPr>
          <w:rFonts w:hint="eastAsia"/>
          <w:sz w:val="24"/>
          <w:szCs w:val="28"/>
        </w:rPr>
        <w:t>服务器负责解析，公司</w:t>
      </w:r>
      <w:r w:rsidR="0008140B">
        <w:rPr>
          <w:rFonts w:hint="eastAsia"/>
          <w:sz w:val="24"/>
          <w:szCs w:val="28"/>
        </w:rPr>
        <w:t>WWW</w:t>
      </w:r>
      <w:r w:rsidR="0008140B">
        <w:rPr>
          <w:rFonts w:hint="eastAsia"/>
          <w:sz w:val="24"/>
          <w:szCs w:val="28"/>
        </w:rPr>
        <w:t>站点对外域名为</w:t>
      </w:r>
      <w:r w:rsidR="0008140B">
        <w:rPr>
          <w:rFonts w:hint="eastAsia"/>
          <w:sz w:val="24"/>
          <w:szCs w:val="28"/>
        </w:rPr>
        <w:t>www</w:t>
      </w:r>
      <w:r w:rsidR="0008140B">
        <w:rPr>
          <w:sz w:val="24"/>
          <w:szCs w:val="28"/>
        </w:rPr>
        <w:t>.example.com</w:t>
      </w:r>
      <w:r w:rsidR="0008140B">
        <w:rPr>
          <w:rFonts w:hint="eastAsia"/>
          <w:sz w:val="24"/>
          <w:szCs w:val="28"/>
        </w:rPr>
        <w:t>，其有一个别名</w:t>
      </w:r>
      <w:r w:rsidR="0008140B">
        <w:rPr>
          <w:rFonts w:hint="eastAsia"/>
          <w:sz w:val="24"/>
          <w:szCs w:val="28"/>
        </w:rPr>
        <w:t>s</w:t>
      </w:r>
      <w:r w:rsidR="0008140B">
        <w:rPr>
          <w:sz w:val="24"/>
          <w:szCs w:val="28"/>
        </w:rPr>
        <w:t>erver.example.com</w:t>
      </w:r>
      <w:r w:rsidR="0008140B">
        <w:rPr>
          <w:rFonts w:hint="eastAsia"/>
          <w:sz w:val="24"/>
          <w:szCs w:val="28"/>
        </w:rPr>
        <w:t>。外部主机</w:t>
      </w:r>
      <w:r w:rsidR="0008140B">
        <w:rPr>
          <w:rFonts w:hint="eastAsia"/>
          <w:sz w:val="24"/>
          <w:szCs w:val="28"/>
        </w:rPr>
        <w:t>Client</w:t>
      </w:r>
      <w:r w:rsidR="0008140B">
        <w:rPr>
          <w:rFonts w:hint="eastAsia"/>
          <w:sz w:val="24"/>
          <w:szCs w:val="28"/>
        </w:rPr>
        <w:t>想请求域名解析，需要先请求本地</w:t>
      </w:r>
      <w:r w:rsidR="0008140B">
        <w:rPr>
          <w:rFonts w:hint="eastAsia"/>
          <w:sz w:val="24"/>
          <w:szCs w:val="28"/>
        </w:rPr>
        <w:t>DNS</w:t>
      </w:r>
      <w:r w:rsidR="0008140B">
        <w:rPr>
          <w:rFonts w:hint="eastAsia"/>
          <w:sz w:val="24"/>
          <w:szCs w:val="28"/>
        </w:rPr>
        <w:t>服务器，再请求根域名服务器。</w:t>
      </w:r>
    </w:p>
    <w:p w14:paraId="63D90002" w14:textId="16E2297E" w:rsidR="007A5522" w:rsidRDefault="007A5522" w:rsidP="007A5522">
      <w:pPr>
        <w:rPr>
          <w:sz w:val="24"/>
          <w:szCs w:val="28"/>
        </w:rPr>
      </w:pPr>
    </w:p>
    <w:p w14:paraId="7D5E754D" w14:textId="6DE98B85" w:rsidR="007A5522" w:rsidRDefault="00DE5F1C" w:rsidP="005F0E00">
      <w:pPr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39A5B9D" wp14:editId="29AE8E7F">
            <wp:extent cx="5274310" cy="25977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7C58" w14:textId="0BAACADD" w:rsidR="007A5522" w:rsidRDefault="007A5522" w:rsidP="007A5522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sz w:val="24"/>
          <w:szCs w:val="28"/>
        </w:rPr>
        <w:t xml:space="preserve">3 </w:t>
      </w:r>
      <w:r>
        <w:rPr>
          <w:rFonts w:hint="eastAsia"/>
          <w:sz w:val="24"/>
          <w:szCs w:val="28"/>
        </w:rPr>
        <w:t>DNS</w:t>
      </w:r>
      <w:r>
        <w:rPr>
          <w:rFonts w:hint="eastAsia"/>
          <w:sz w:val="24"/>
          <w:szCs w:val="28"/>
        </w:rPr>
        <w:t>实验网络结构拓扑图</w:t>
      </w:r>
    </w:p>
    <w:p w14:paraId="32353FC0" w14:textId="3FDB7CD2" w:rsidR="007A5522" w:rsidRDefault="007A5522" w:rsidP="007A5522">
      <w:pPr>
        <w:jc w:val="center"/>
        <w:rPr>
          <w:sz w:val="24"/>
          <w:szCs w:val="28"/>
        </w:rPr>
      </w:pPr>
    </w:p>
    <w:p w14:paraId="6250567C" w14:textId="2002F619" w:rsidR="007A5522" w:rsidRPr="0026013B" w:rsidRDefault="006D173B" w:rsidP="007A5522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表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所示网络的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地址配置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83"/>
        <w:gridCol w:w="1370"/>
        <w:gridCol w:w="1487"/>
        <w:gridCol w:w="1546"/>
        <w:gridCol w:w="1710"/>
      </w:tblGrid>
      <w:tr w:rsidR="006D173B" w:rsidRPr="00223B36" w14:paraId="7B886034" w14:textId="77777777" w:rsidTr="0070218C">
        <w:tc>
          <w:tcPr>
            <w:tcW w:w="2183" w:type="dxa"/>
          </w:tcPr>
          <w:p w14:paraId="3E8A1004" w14:textId="10A380B7" w:rsidR="006D173B" w:rsidRPr="00223B36" w:rsidRDefault="006D173B" w:rsidP="00C8434D">
            <w:pPr>
              <w:jc w:val="center"/>
              <w:rPr>
                <w:b/>
                <w:bCs/>
                <w:szCs w:val="21"/>
              </w:rPr>
            </w:pPr>
            <w:r w:rsidRPr="00223B36">
              <w:rPr>
                <w:rFonts w:hint="eastAsia"/>
                <w:b/>
                <w:bCs/>
                <w:szCs w:val="21"/>
              </w:rPr>
              <w:t>设备</w:t>
            </w:r>
          </w:p>
        </w:tc>
        <w:tc>
          <w:tcPr>
            <w:tcW w:w="1277" w:type="dxa"/>
          </w:tcPr>
          <w:p w14:paraId="51954C48" w14:textId="6A3561AD" w:rsidR="006D173B" w:rsidRPr="00223B36" w:rsidRDefault="006D173B" w:rsidP="00C8434D">
            <w:pPr>
              <w:jc w:val="center"/>
              <w:rPr>
                <w:b/>
                <w:bCs/>
                <w:szCs w:val="21"/>
              </w:rPr>
            </w:pPr>
            <w:r w:rsidRPr="00223B36">
              <w:rPr>
                <w:rFonts w:hint="eastAsia"/>
                <w:b/>
                <w:bCs/>
                <w:szCs w:val="21"/>
              </w:rPr>
              <w:t>接口</w:t>
            </w:r>
          </w:p>
        </w:tc>
        <w:tc>
          <w:tcPr>
            <w:tcW w:w="1497" w:type="dxa"/>
          </w:tcPr>
          <w:p w14:paraId="679C5666" w14:textId="0B03A82C" w:rsidR="006D173B" w:rsidRPr="00223B36" w:rsidRDefault="006D173B" w:rsidP="00C8434D">
            <w:pPr>
              <w:jc w:val="center"/>
              <w:rPr>
                <w:b/>
                <w:bCs/>
                <w:szCs w:val="21"/>
              </w:rPr>
            </w:pPr>
            <w:r w:rsidRPr="00223B36">
              <w:rPr>
                <w:rFonts w:hint="eastAsia"/>
                <w:b/>
                <w:bCs/>
                <w:szCs w:val="21"/>
              </w:rPr>
              <w:t>IP</w:t>
            </w:r>
            <w:r w:rsidRPr="00223B36">
              <w:rPr>
                <w:rFonts w:hint="eastAsia"/>
                <w:b/>
                <w:bCs/>
                <w:szCs w:val="21"/>
              </w:rPr>
              <w:t>地址</w:t>
            </w:r>
          </w:p>
        </w:tc>
        <w:tc>
          <w:tcPr>
            <w:tcW w:w="1559" w:type="dxa"/>
          </w:tcPr>
          <w:p w14:paraId="73AB64A3" w14:textId="2AB00867" w:rsidR="006D173B" w:rsidRPr="00223B36" w:rsidRDefault="006D173B" w:rsidP="00C8434D">
            <w:pPr>
              <w:jc w:val="center"/>
              <w:rPr>
                <w:b/>
                <w:bCs/>
                <w:szCs w:val="21"/>
              </w:rPr>
            </w:pPr>
            <w:r w:rsidRPr="00223B36">
              <w:rPr>
                <w:rFonts w:hint="eastAsia"/>
                <w:b/>
                <w:bCs/>
                <w:szCs w:val="21"/>
              </w:rPr>
              <w:t>网关</w:t>
            </w:r>
          </w:p>
        </w:tc>
        <w:tc>
          <w:tcPr>
            <w:tcW w:w="1780" w:type="dxa"/>
          </w:tcPr>
          <w:p w14:paraId="1140BC66" w14:textId="3E3F1157" w:rsidR="006D173B" w:rsidRPr="00223B36" w:rsidRDefault="006D173B" w:rsidP="00C8434D">
            <w:pPr>
              <w:jc w:val="center"/>
              <w:rPr>
                <w:b/>
                <w:bCs/>
                <w:szCs w:val="21"/>
              </w:rPr>
            </w:pPr>
            <w:r w:rsidRPr="00223B36">
              <w:rPr>
                <w:rFonts w:hint="eastAsia"/>
                <w:b/>
                <w:bCs/>
                <w:szCs w:val="21"/>
              </w:rPr>
              <w:t>备注</w:t>
            </w:r>
          </w:p>
        </w:tc>
      </w:tr>
      <w:tr w:rsidR="006D173B" w:rsidRPr="00223B36" w14:paraId="009A5D06" w14:textId="77777777" w:rsidTr="0070218C">
        <w:tc>
          <w:tcPr>
            <w:tcW w:w="2183" w:type="dxa"/>
            <w:vMerge w:val="restart"/>
          </w:tcPr>
          <w:p w14:paraId="39DFB236" w14:textId="17936CBD" w:rsidR="006D173B" w:rsidRPr="00223B36" w:rsidRDefault="006D173B" w:rsidP="001F40BB">
            <w:pPr>
              <w:jc w:val="center"/>
              <w:rPr>
                <w:szCs w:val="21"/>
              </w:rPr>
            </w:pPr>
            <w:r w:rsidRPr="00223B36">
              <w:rPr>
                <w:rFonts w:hint="eastAsia"/>
                <w:szCs w:val="21"/>
              </w:rPr>
              <w:t>C</w:t>
            </w:r>
            <w:r w:rsidRPr="00223B36">
              <w:rPr>
                <w:szCs w:val="21"/>
              </w:rPr>
              <w:t>ompany</w:t>
            </w:r>
            <w:r w:rsidR="001F40BB" w:rsidRPr="00223B36">
              <w:rPr>
                <w:szCs w:val="21"/>
              </w:rPr>
              <w:t xml:space="preserve"> </w:t>
            </w:r>
            <w:r w:rsidRPr="00223B36">
              <w:rPr>
                <w:rFonts w:hint="eastAsia"/>
                <w:szCs w:val="21"/>
              </w:rPr>
              <w:t>路由器</w:t>
            </w:r>
          </w:p>
        </w:tc>
        <w:tc>
          <w:tcPr>
            <w:tcW w:w="1277" w:type="dxa"/>
          </w:tcPr>
          <w:p w14:paraId="55C49D41" w14:textId="199677EF" w:rsidR="006D173B" w:rsidRPr="00223B36" w:rsidRDefault="00475D63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G</w:t>
            </w:r>
            <w:r>
              <w:rPr>
                <w:szCs w:val="21"/>
              </w:rPr>
              <w:t>ig0</w:t>
            </w:r>
            <w:r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</w:t>
            </w:r>
          </w:p>
        </w:tc>
        <w:tc>
          <w:tcPr>
            <w:tcW w:w="1497" w:type="dxa"/>
          </w:tcPr>
          <w:p w14:paraId="72D1A612" w14:textId="7F6B99D6" w:rsidR="006D173B" w:rsidRPr="00223B36" w:rsidRDefault="00A94BD6" w:rsidP="00C8434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</w:t>
            </w:r>
            <w:r w:rsidR="006D173B" w:rsidRPr="00223B36">
              <w:rPr>
                <w:szCs w:val="21"/>
              </w:rPr>
              <w:t>.0.0.1</w:t>
            </w:r>
            <w:r w:rsidR="006D173B" w:rsidRPr="00223B36">
              <w:rPr>
                <w:rFonts w:hint="eastAsia"/>
                <w:szCs w:val="21"/>
              </w:rPr>
              <w:t>/</w:t>
            </w:r>
            <w:r w:rsidR="006D173B" w:rsidRPr="00223B36">
              <w:rPr>
                <w:szCs w:val="21"/>
              </w:rPr>
              <w:t>24</w:t>
            </w:r>
          </w:p>
        </w:tc>
        <w:tc>
          <w:tcPr>
            <w:tcW w:w="1559" w:type="dxa"/>
          </w:tcPr>
          <w:p w14:paraId="6FDCEA1C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780" w:type="dxa"/>
          </w:tcPr>
          <w:p w14:paraId="090E31D5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</w:tr>
      <w:tr w:rsidR="006D173B" w:rsidRPr="00223B36" w14:paraId="3D0BDBFF" w14:textId="77777777" w:rsidTr="0070218C">
        <w:tc>
          <w:tcPr>
            <w:tcW w:w="2183" w:type="dxa"/>
            <w:vMerge/>
          </w:tcPr>
          <w:p w14:paraId="783B6661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277" w:type="dxa"/>
          </w:tcPr>
          <w:p w14:paraId="19D38AC8" w14:textId="41A915AF" w:rsidR="006D173B" w:rsidRPr="00223B36" w:rsidRDefault="00AA1C6A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e0/1/0</w:t>
            </w:r>
            <w:r w:rsidR="0029113B">
              <w:rPr>
                <w:szCs w:val="21"/>
              </w:rPr>
              <w:t>(DCE)</w:t>
            </w:r>
          </w:p>
        </w:tc>
        <w:tc>
          <w:tcPr>
            <w:tcW w:w="1497" w:type="dxa"/>
          </w:tcPr>
          <w:p w14:paraId="637FD1BA" w14:textId="18323E03" w:rsidR="006D173B" w:rsidRPr="00223B36" w:rsidRDefault="00A94BD6" w:rsidP="00C8434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192</w:t>
            </w:r>
            <w:r w:rsidR="006D173B" w:rsidRPr="00223B36">
              <w:rPr>
                <w:szCs w:val="21"/>
              </w:rPr>
              <w:t>.1.0.1</w:t>
            </w:r>
            <w:r w:rsidR="006D173B" w:rsidRPr="00223B36">
              <w:rPr>
                <w:rFonts w:hint="eastAsia"/>
                <w:szCs w:val="21"/>
              </w:rPr>
              <w:t>/</w:t>
            </w:r>
            <w:r w:rsidR="006D173B" w:rsidRPr="00223B36">
              <w:rPr>
                <w:szCs w:val="21"/>
              </w:rPr>
              <w:t>24</w:t>
            </w:r>
          </w:p>
        </w:tc>
        <w:tc>
          <w:tcPr>
            <w:tcW w:w="1559" w:type="dxa"/>
          </w:tcPr>
          <w:p w14:paraId="399DB9D1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780" w:type="dxa"/>
          </w:tcPr>
          <w:p w14:paraId="72EE5A51" w14:textId="347B4DA9" w:rsidR="006D173B" w:rsidRPr="00223B36" w:rsidRDefault="0070218C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需设置时钟频率</w:t>
            </w:r>
          </w:p>
        </w:tc>
      </w:tr>
      <w:tr w:rsidR="006D173B" w:rsidRPr="00223B36" w14:paraId="351BF8C7" w14:textId="77777777" w:rsidTr="0070218C">
        <w:tc>
          <w:tcPr>
            <w:tcW w:w="2183" w:type="dxa"/>
            <w:vMerge w:val="restart"/>
          </w:tcPr>
          <w:p w14:paraId="3C0A9F66" w14:textId="0024CA30" w:rsidR="006D173B" w:rsidRPr="00223B36" w:rsidRDefault="006D173B" w:rsidP="001F40BB">
            <w:pPr>
              <w:jc w:val="center"/>
              <w:rPr>
                <w:szCs w:val="21"/>
              </w:rPr>
            </w:pPr>
            <w:r w:rsidRPr="00223B36">
              <w:rPr>
                <w:rFonts w:hint="eastAsia"/>
                <w:szCs w:val="21"/>
              </w:rPr>
              <w:t>Internet</w:t>
            </w:r>
            <w:r w:rsidR="001F40BB" w:rsidRPr="00223B36">
              <w:rPr>
                <w:szCs w:val="21"/>
              </w:rPr>
              <w:t xml:space="preserve"> </w:t>
            </w:r>
            <w:r w:rsidRPr="00223B36">
              <w:rPr>
                <w:rFonts w:hint="eastAsia"/>
                <w:szCs w:val="21"/>
              </w:rPr>
              <w:t>路由器</w:t>
            </w:r>
          </w:p>
        </w:tc>
        <w:tc>
          <w:tcPr>
            <w:tcW w:w="1277" w:type="dxa"/>
          </w:tcPr>
          <w:p w14:paraId="7E91E13F" w14:textId="1EE5AB7A" w:rsidR="006D173B" w:rsidRPr="00223B36" w:rsidRDefault="00AA1C6A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G</w:t>
            </w:r>
            <w:r>
              <w:rPr>
                <w:szCs w:val="21"/>
              </w:rPr>
              <w:t>ig0</w:t>
            </w:r>
            <w:r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</w:t>
            </w:r>
          </w:p>
        </w:tc>
        <w:tc>
          <w:tcPr>
            <w:tcW w:w="1497" w:type="dxa"/>
          </w:tcPr>
          <w:p w14:paraId="3D7B1BE2" w14:textId="119000A7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6D173B" w:rsidRPr="00223B36">
              <w:rPr>
                <w:szCs w:val="21"/>
              </w:rPr>
              <w:t>.2.0.</w:t>
            </w:r>
            <w:r w:rsidR="0019755E">
              <w:rPr>
                <w:szCs w:val="21"/>
              </w:rPr>
              <w:t>1</w:t>
            </w:r>
            <w:r w:rsidR="006D173B" w:rsidRPr="00223B36">
              <w:rPr>
                <w:szCs w:val="21"/>
              </w:rPr>
              <w:t>/24</w:t>
            </w:r>
          </w:p>
        </w:tc>
        <w:tc>
          <w:tcPr>
            <w:tcW w:w="1559" w:type="dxa"/>
          </w:tcPr>
          <w:p w14:paraId="36E97974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780" w:type="dxa"/>
          </w:tcPr>
          <w:p w14:paraId="35E53481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</w:tr>
      <w:tr w:rsidR="006D173B" w:rsidRPr="00223B36" w14:paraId="1B71AF79" w14:textId="77777777" w:rsidTr="0070218C">
        <w:tc>
          <w:tcPr>
            <w:tcW w:w="2183" w:type="dxa"/>
            <w:vMerge/>
          </w:tcPr>
          <w:p w14:paraId="6DDFF835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277" w:type="dxa"/>
          </w:tcPr>
          <w:p w14:paraId="444208DB" w14:textId="69793CC8" w:rsidR="006D173B" w:rsidRPr="00223B36" w:rsidRDefault="00AA1C6A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e0/1/0</w:t>
            </w:r>
          </w:p>
        </w:tc>
        <w:tc>
          <w:tcPr>
            <w:tcW w:w="1497" w:type="dxa"/>
          </w:tcPr>
          <w:p w14:paraId="345AA049" w14:textId="70615DB3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6D173B" w:rsidRPr="00223B36">
              <w:rPr>
                <w:szCs w:val="21"/>
              </w:rPr>
              <w:t>.1.0.2/24</w:t>
            </w:r>
          </w:p>
        </w:tc>
        <w:tc>
          <w:tcPr>
            <w:tcW w:w="1559" w:type="dxa"/>
          </w:tcPr>
          <w:p w14:paraId="13C3EB7C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780" w:type="dxa"/>
          </w:tcPr>
          <w:p w14:paraId="5E2DBB27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</w:tr>
      <w:tr w:rsidR="006D173B" w:rsidRPr="00223B36" w14:paraId="45FF46E1" w14:textId="77777777" w:rsidTr="0070218C">
        <w:tc>
          <w:tcPr>
            <w:tcW w:w="2183" w:type="dxa"/>
            <w:vMerge/>
          </w:tcPr>
          <w:p w14:paraId="76C6B5E4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277" w:type="dxa"/>
          </w:tcPr>
          <w:p w14:paraId="403CD494" w14:textId="116F9B5A" w:rsidR="006D173B" w:rsidRPr="00223B36" w:rsidRDefault="00AA1C6A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e0/1/1</w:t>
            </w:r>
            <w:r w:rsidR="0029113B">
              <w:rPr>
                <w:szCs w:val="21"/>
              </w:rPr>
              <w:t>(DCE)</w:t>
            </w:r>
          </w:p>
        </w:tc>
        <w:tc>
          <w:tcPr>
            <w:tcW w:w="1497" w:type="dxa"/>
          </w:tcPr>
          <w:p w14:paraId="78B40934" w14:textId="4728ADC8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6D173B" w:rsidRPr="00223B36">
              <w:rPr>
                <w:szCs w:val="21"/>
              </w:rPr>
              <w:t>.3.0.1/24</w:t>
            </w:r>
          </w:p>
        </w:tc>
        <w:tc>
          <w:tcPr>
            <w:tcW w:w="1559" w:type="dxa"/>
          </w:tcPr>
          <w:p w14:paraId="2DD20F1F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780" w:type="dxa"/>
          </w:tcPr>
          <w:p w14:paraId="6E9ADC38" w14:textId="159AC03D" w:rsidR="006D173B" w:rsidRPr="00223B36" w:rsidRDefault="0070218C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需设置时钟频率</w:t>
            </w:r>
          </w:p>
        </w:tc>
      </w:tr>
      <w:tr w:rsidR="006D173B" w:rsidRPr="00223B36" w14:paraId="05DFD114" w14:textId="77777777" w:rsidTr="0070218C">
        <w:tc>
          <w:tcPr>
            <w:tcW w:w="2183" w:type="dxa"/>
            <w:vMerge w:val="restart"/>
          </w:tcPr>
          <w:p w14:paraId="3CEF5BD6" w14:textId="62A7E0C6" w:rsidR="006D173B" w:rsidRPr="00223B36" w:rsidRDefault="006D173B" w:rsidP="001F40BB">
            <w:pPr>
              <w:jc w:val="center"/>
              <w:rPr>
                <w:szCs w:val="21"/>
              </w:rPr>
            </w:pPr>
            <w:r w:rsidRPr="00223B36">
              <w:rPr>
                <w:rFonts w:hint="eastAsia"/>
                <w:szCs w:val="21"/>
              </w:rPr>
              <w:t>Exampl</w:t>
            </w:r>
            <w:r w:rsidRPr="00223B36">
              <w:rPr>
                <w:szCs w:val="21"/>
              </w:rPr>
              <w:t>e</w:t>
            </w:r>
            <w:r w:rsidR="001F40BB" w:rsidRPr="00223B36">
              <w:rPr>
                <w:szCs w:val="21"/>
              </w:rPr>
              <w:t xml:space="preserve"> </w:t>
            </w:r>
            <w:r w:rsidRPr="00223B36">
              <w:rPr>
                <w:rFonts w:hint="eastAsia"/>
                <w:szCs w:val="21"/>
              </w:rPr>
              <w:t>路由器</w:t>
            </w:r>
          </w:p>
        </w:tc>
        <w:tc>
          <w:tcPr>
            <w:tcW w:w="1277" w:type="dxa"/>
          </w:tcPr>
          <w:p w14:paraId="45A30479" w14:textId="7202DAAB" w:rsidR="006D173B" w:rsidRPr="00223B36" w:rsidRDefault="00885988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szCs w:val="21"/>
              </w:rPr>
              <w:t>e0/1/0</w:t>
            </w:r>
          </w:p>
        </w:tc>
        <w:tc>
          <w:tcPr>
            <w:tcW w:w="1497" w:type="dxa"/>
          </w:tcPr>
          <w:p w14:paraId="19EF7232" w14:textId="228655FE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6D173B" w:rsidRPr="00223B36">
              <w:rPr>
                <w:szCs w:val="21"/>
              </w:rPr>
              <w:t>.3.0.2/24</w:t>
            </w:r>
          </w:p>
        </w:tc>
        <w:tc>
          <w:tcPr>
            <w:tcW w:w="1559" w:type="dxa"/>
          </w:tcPr>
          <w:p w14:paraId="11FCB2A5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780" w:type="dxa"/>
          </w:tcPr>
          <w:p w14:paraId="265E2C8C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</w:tr>
      <w:tr w:rsidR="006D173B" w:rsidRPr="00223B36" w14:paraId="173F3AE8" w14:textId="77777777" w:rsidTr="0070218C">
        <w:tc>
          <w:tcPr>
            <w:tcW w:w="2183" w:type="dxa"/>
            <w:vMerge/>
          </w:tcPr>
          <w:p w14:paraId="7664940D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277" w:type="dxa"/>
          </w:tcPr>
          <w:p w14:paraId="0B90A1E0" w14:textId="0637060B" w:rsidR="006D173B" w:rsidRPr="00223B36" w:rsidRDefault="00885988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G</w:t>
            </w:r>
            <w:r>
              <w:rPr>
                <w:szCs w:val="21"/>
              </w:rPr>
              <w:t>ig0</w:t>
            </w:r>
            <w:r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0</w:t>
            </w:r>
          </w:p>
        </w:tc>
        <w:tc>
          <w:tcPr>
            <w:tcW w:w="1497" w:type="dxa"/>
          </w:tcPr>
          <w:p w14:paraId="469EB843" w14:textId="15AC8C10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6D173B" w:rsidRPr="00223B36">
              <w:rPr>
                <w:szCs w:val="21"/>
              </w:rPr>
              <w:t>.</w:t>
            </w:r>
            <w:r w:rsidR="0019755E">
              <w:rPr>
                <w:szCs w:val="21"/>
              </w:rPr>
              <w:t>4.0.1</w:t>
            </w:r>
            <w:r w:rsidR="006D173B" w:rsidRPr="00223B36">
              <w:rPr>
                <w:szCs w:val="21"/>
              </w:rPr>
              <w:t>/24</w:t>
            </w:r>
          </w:p>
        </w:tc>
        <w:tc>
          <w:tcPr>
            <w:tcW w:w="1559" w:type="dxa"/>
          </w:tcPr>
          <w:p w14:paraId="520FAA6C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  <w:tc>
          <w:tcPr>
            <w:tcW w:w="1780" w:type="dxa"/>
          </w:tcPr>
          <w:p w14:paraId="3E09C109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</w:tr>
      <w:tr w:rsidR="006D173B" w:rsidRPr="00223B36" w14:paraId="47528F7E" w14:textId="77777777" w:rsidTr="0070218C">
        <w:tc>
          <w:tcPr>
            <w:tcW w:w="2183" w:type="dxa"/>
          </w:tcPr>
          <w:p w14:paraId="6FC39871" w14:textId="7ED71E13" w:rsidR="006D173B" w:rsidRPr="00223B36" w:rsidRDefault="001F40BB" w:rsidP="00C8434D">
            <w:pPr>
              <w:jc w:val="center"/>
              <w:rPr>
                <w:szCs w:val="21"/>
              </w:rPr>
            </w:pPr>
            <w:r w:rsidRPr="00223B36">
              <w:rPr>
                <w:rFonts w:hint="eastAsia"/>
                <w:szCs w:val="21"/>
              </w:rPr>
              <w:t>C</w:t>
            </w:r>
            <w:r w:rsidRPr="00223B36">
              <w:rPr>
                <w:szCs w:val="21"/>
              </w:rPr>
              <w:t>lient</w:t>
            </w:r>
          </w:p>
        </w:tc>
        <w:tc>
          <w:tcPr>
            <w:tcW w:w="1277" w:type="dxa"/>
          </w:tcPr>
          <w:p w14:paraId="3DBC0FCD" w14:textId="541D87EA" w:rsidR="006D173B" w:rsidRPr="00223B36" w:rsidRDefault="00885988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a0</w:t>
            </w:r>
          </w:p>
        </w:tc>
        <w:tc>
          <w:tcPr>
            <w:tcW w:w="1497" w:type="dxa"/>
          </w:tcPr>
          <w:p w14:paraId="72B702E9" w14:textId="5521121B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1F40BB" w:rsidRPr="00223B36">
              <w:rPr>
                <w:szCs w:val="21"/>
              </w:rPr>
              <w:t>.0.0.2</w:t>
            </w:r>
            <w:r w:rsidR="001F40BB" w:rsidRPr="00223B36">
              <w:rPr>
                <w:rFonts w:hint="eastAsia"/>
                <w:szCs w:val="21"/>
              </w:rPr>
              <w:t>/</w:t>
            </w:r>
            <w:r w:rsidR="001F40BB" w:rsidRPr="00223B36">
              <w:rPr>
                <w:szCs w:val="21"/>
              </w:rPr>
              <w:t>24</w:t>
            </w:r>
          </w:p>
        </w:tc>
        <w:tc>
          <w:tcPr>
            <w:tcW w:w="1559" w:type="dxa"/>
          </w:tcPr>
          <w:p w14:paraId="71F7A3DF" w14:textId="100CF029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19755E" w:rsidRPr="00223B36">
              <w:rPr>
                <w:szCs w:val="21"/>
              </w:rPr>
              <w:t>.0.0.1</w:t>
            </w:r>
            <w:r w:rsidR="0019755E" w:rsidRPr="00223B36">
              <w:rPr>
                <w:rFonts w:hint="eastAsia"/>
                <w:szCs w:val="21"/>
              </w:rPr>
              <w:t>/</w:t>
            </w:r>
            <w:r w:rsidR="0019755E" w:rsidRPr="00223B36">
              <w:rPr>
                <w:szCs w:val="21"/>
              </w:rPr>
              <w:t>24</w:t>
            </w:r>
          </w:p>
        </w:tc>
        <w:tc>
          <w:tcPr>
            <w:tcW w:w="1780" w:type="dxa"/>
          </w:tcPr>
          <w:p w14:paraId="44568C56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</w:tr>
      <w:tr w:rsidR="006D173B" w:rsidRPr="00223B36" w14:paraId="410E61B6" w14:textId="77777777" w:rsidTr="0070218C">
        <w:tc>
          <w:tcPr>
            <w:tcW w:w="2183" w:type="dxa"/>
          </w:tcPr>
          <w:p w14:paraId="3A39CA47" w14:textId="0607CFAE" w:rsidR="001F40BB" w:rsidRPr="00223B36" w:rsidRDefault="001F40BB" w:rsidP="001F40BB">
            <w:pPr>
              <w:jc w:val="center"/>
              <w:rPr>
                <w:szCs w:val="21"/>
              </w:rPr>
            </w:pPr>
            <w:r w:rsidRPr="00223B36">
              <w:rPr>
                <w:rFonts w:hint="eastAsia"/>
                <w:szCs w:val="21"/>
              </w:rPr>
              <w:t>L</w:t>
            </w:r>
            <w:r w:rsidRPr="00223B36">
              <w:rPr>
                <w:szCs w:val="21"/>
              </w:rPr>
              <w:t>ocal DNS</w:t>
            </w:r>
            <w:r w:rsidRPr="00223B36">
              <w:rPr>
                <w:rFonts w:hint="eastAsia"/>
                <w:szCs w:val="21"/>
              </w:rPr>
              <w:t xml:space="preserve"> </w:t>
            </w:r>
            <w:r w:rsidRPr="00223B36">
              <w:rPr>
                <w:szCs w:val="21"/>
              </w:rPr>
              <w:t>Server</w:t>
            </w:r>
          </w:p>
        </w:tc>
        <w:tc>
          <w:tcPr>
            <w:tcW w:w="1277" w:type="dxa"/>
          </w:tcPr>
          <w:p w14:paraId="5611E8EC" w14:textId="1BCC9AA4" w:rsidR="006D173B" w:rsidRPr="00223B36" w:rsidRDefault="00885988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a0</w:t>
            </w:r>
          </w:p>
        </w:tc>
        <w:tc>
          <w:tcPr>
            <w:tcW w:w="1497" w:type="dxa"/>
          </w:tcPr>
          <w:p w14:paraId="08218B7E" w14:textId="63FC6985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1F40BB" w:rsidRPr="00223B36">
              <w:rPr>
                <w:szCs w:val="21"/>
              </w:rPr>
              <w:t>.0.0.3/24</w:t>
            </w:r>
          </w:p>
        </w:tc>
        <w:tc>
          <w:tcPr>
            <w:tcW w:w="1559" w:type="dxa"/>
          </w:tcPr>
          <w:p w14:paraId="09F10784" w14:textId="2ECD9EA4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19755E" w:rsidRPr="00223B36">
              <w:rPr>
                <w:szCs w:val="21"/>
              </w:rPr>
              <w:t>.0.0.1</w:t>
            </w:r>
            <w:r w:rsidR="0019755E" w:rsidRPr="00223B36">
              <w:rPr>
                <w:rFonts w:hint="eastAsia"/>
                <w:szCs w:val="21"/>
              </w:rPr>
              <w:t>/</w:t>
            </w:r>
            <w:r w:rsidR="0019755E" w:rsidRPr="00223B36">
              <w:rPr>
                <w:szCs w:val="21"/>
              </w:rPr>
              <w:t>24</w:t>
            </w:r>
          </w:p>
        </w:tc>
        <w:tc>
          <w:tcPr>
            <w:tcW w:w="1780" w:type="dxa"/>
          </w:tcPr>
          <w:p w14:paraId="7EBA02E7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</w:tr>
      <w:tr w:rsidR="006D173B" w:rsidRPr="00223B36" w14:paraId="3C7F23BD" w14:textId="77777777" w:rsidTr="0070218C">
        <w:tc>
          <w:tcPr>
            <w:tcW w:w="2183" w:type="dxa"/>
          </w:tcPr>
          <w:p w14:paraId="27A6E3F1" w14:textId="446B8C7E" w:rsidR="006D173B" w:rsidRPr="00223B36" w:rsidRDefault="001F40BB" w:rsidP="00C8434D">
            <w:pPr>
              <w:jc w:val="center"/>
              <w:rPr>
                <w:szCs w:val="21"/>
              </w:rPr>
            </w:pPr>
            <w:r w:rsidRPr="00223B36">
              <w:rPr>
                <w:rFonts w:hint="eastAsia"/>
                <w:szCs w:val="21"/>
              </w:rPr>
              <w:t>R</w:t>
            </w:r>
            <w:r w:rsidRPr="00223B36">
              <w:rPr>
                <w:szCs w:val="21"/>
              </w:rPr>
              <w:t>oot DNS Server</w:t>
            </w:r>
          </w:p>
        </w:tc>
        <w:tc>
          <w:tcPr>
            <w:tcW w:w="1277" w:type="dxa"/>
          </w:tcPr>
          <w:p w14:paraId="488364B9" w14:textId="1355499E" w:rsidR="006D173B" w:rsidRPr="00223B36" w:rsidRDefault="00885988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a0</w:t>
            </w:r>
          </w:p>
        </w:tc>
        <w:tc>
          <w:tcPr>
            <w:tcW w:w="1497" w:type="dxa"/>
          </w:tcPr>
          <w:p w14:paraId="73BBF4AE" w14:textId="7B6BBC7B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1F40BB" w:rsidRPr="00223B36">
              <w:rPr>
                <w:szCs w:val="21"/>
              </w:rPr>
              <w:t>.2.0.2/24</w:t>
            </w:r>
          </w:p>
        </w:tc>
        <w:tc>
          <w:tcPr>
            <w:tcW w:w="1559" w:type="dxa"/>
          </w:tcPr>
          <w:p w14:paraId="0CA6B17F" w14:textId="30970F77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19755E" w:rsidRPr="00223B36">
              <w:rPr>
                <w:szCs w:val="21"/>
              </w:rPr>
              <w:t>.2.0.</w:t>
            </w:r>
            <w:r w:rsidR="0019755E">
              <w:rPr>
                <w:szCs w:val="21"/>
              </w:rPr>
              <w:t>1</w:t>
            </w:r>
            <w:r w:rsidR="0019755E" w:rsidRPr="00223B36">
              <w:rPr>
                <w:szCs w:val="21"/>
              </w:rPr>
              <w:t>/24</w:t>
            </w:r>
          </w:p>
        </w:tc>
        <w:tc>
          <w:tcPr>
            <w:tcW w:w="1780" w:type="dxa"/>
          </w:tcPr>
          <w:p w14:paraId="71F41965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</w:tr>
      <w:tr w:rsidR="006D173B" w:rsidRPr="00223B36" w14:paraId="67C2F920" w14:textId="77777777" w:rsidTr="0070218C">
        <w:tc>
          <w:tcPr>
            <w:tcW w:w="2183" w:type="dxa"/>
          </w:tcPr>
          <w:p w14:paraId="6F854D51" w14:textId="77C9EF3D" w:rsidR="006D173B" w:rsidRPr="00223B36" w:rsidRDefault="00223B36" w:rsidP="00C8434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  <w:r w:rsidR="001F40BB" w:rsidRPr="00223B36">
              <w:rPr>
                <w:szCs w:val="21"/>
              </w:rPr>
              <w:t>uthority</w:t>
            </w:r>
            <w:r w:rsidR="001F40BB" w:rsidRPr="00223B36">
              <w:rPr>
                <w:rFonts w:hint="eastAsia"/>
                <w:szCs w:val="21"/>
              </w:rPr>
              <w:t>.</w:t>
            </w:r>
            <w:r w:rsidR="001F40BB" w:rsidRPr="00223B36">
              <w:rPr>
                <w:szCs w:val="21"/>
              </w:rPr>
              <w:t>example.com</w:t>
            </w:r>
          </w:p>
        </w:tc>
        <w:tc>
          <w:tcPr>
            <w:tcW w:w="1277" w:type="dxa"/>
          </w:tcPr>
          <w:p w14:paraId="67F41D27" w14:textId="49F5E32D" w:rsidR="006D173B" w:rsidRPr="00223B36" w:rsidRDefault="00885988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a0</w:t>
            </w:r>
          </w:p>
        </w:tc>
        <w:tc>
          <w:tcPr>
            <w:tcW w:w="1497" w:type="dxa"/>
          </w:tcPr>
          <w:p w14:paraId="1B0F3D68" w14:textId="4B0E7036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1F40BB" w:rsidRPr="00223B36">
              <w:rPr>
                <w:szCs w:val="21"/>
              </w:rPr>
              <w:t>.4.0.2/24</w:t>
            </w:r>
          </w:p>
        </w:tc>
        <w:tc>
          <w:tcPr>
            <w:tcW w:w="1559" w:type="dxa"/>
          </w:tcPr>
          <w:p w14:paraId="32B38943" w14:textId="7316B722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19755E" w:rsidRPr="00223B36">
              <w:rPr>
                <w:szCs w:val="21"/>
              </w:rPr>
              <w:t>.</w:t>
            </w:r>
            <w:r w:rsidR="0019755E">
              <w:rPr>
                <w:szCs w:val="21"/>
              </w:rPr>
              <w:t>4.0.1</w:t>
            </w:r>
            <w:r w:rsidR="0019755E" w:rsidRPr="00223B36">
              <w:rPr>
                <w:szCs w:val="21"/>
              </w:rPr>
              <w:t>/24</w:t>
            </w:r>
          </w:p>
        </w:tc>
        <w:tc>
          <w:tcPr>
            <w:tcW w:w="1780" w:type="dxa"/>
          </w:tcPr>
          <w:p w14:paraId="2CA597F2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</w:tr>
      <w:tr w:rsidR="006D173B" w:rsidRPr="00223B36" w14:paraId="78CDF7AC" w14:textId="77777777" w:rsidTr="0070218C">
        <w:tc>
          <w:tcPr>
            <w:tcW w:w="2183" w:type="dxa"/>
          </w:tcPr>
          <w:p w14:paraId="45579CDB" w14:textId="2B758AE3" w:rsidR="006D173B" w:rsidRPr="00223B36" w:rsidRDefault="00223B36" w:rsidP="00C8434D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  <w:r w:rsidR="001F40BB" w:rsidRPr="00223B36">
              <w:rPr>
                <w:szCs w:val="21"/>
              </w:rPr>
              <w:t>erver.example.com</w:t>
            </w:r>
          </w:p>
        </w:tc>
        <w:tc>
          <w:tcPr>
            <w:tcW w:w="1277" w:type="dxa"/>
          </w:tcPr>
          <w:p w14:paraId="4D294D5B" w14:textId="791918B3" w:rsidR="006D173B" w:rsidRPr="00223B36" w:rsidRDefault="00885988" w:rsidP="00C8434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a0</w:t>
            </w:r>
          </w:p>
        </w:tc>
        <w:tc>
          <w:tcPr>
            <w:tcW w:w="1497" w:type="dxa"/>
          </w:tcPr>
          <w:p w14:paraId="4489870E" w14:textId="503E564B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1F40BB" w:rsidRPr="00223B36">
              <w:rPr>
                <w:szCs w:val="21"/>
              </w:rPr>
              <w:t>.4.0.3/24</w:t>
            </w:r>
          </w:p>
        </w:tc>
        <w:tc>
          <w:tcPr>
            <w:tcW w:w="1559" w:type="dxa"/>
          </w:tcPr>
          <w:p w14:paraId="6B0F0C9C" w14:textId="4001C109" w:rsidR="006D173B" w:rsidRPr="00223B36" w:rsidRDefault="00A94BD6" w:rsidP="00C8434D">
            <w:pPr>
              <w:jc w:val="center"/>
              <w:rPr>
                <w:szCs w:val="21"/>
              </w:rPr>
            </w:pPr>
            <w:r w:rsidRPr="00A94BD6">
              <w:rPr>
                <w:szCs w:val="21"/>
              </w:rPr>
              <w:t>192</w:t>
            </w:r>
            <w:r w:rsidR="0019755E" w:rsidRPr="00223B36">
              <w:rPr>
                <w:szCs w:val="21"/>
              </w:rPr>
              <w:t>.</w:t>
            </w:r>
            <w:r w:rsidR="0019755E">
              <w:rPr>
                <w:szCs w:val="21"/>
              </w:rPr>
              <w:t>4.0.1</w:t>
            </w:r>
            <w:r w:rsidR="0019755E" w:rsidRPr="00223B36">
              <w:rPr>
                <w:szCs w:val="21"/>
              </w:rPr>
              <w:t>/24</w:t>
            </w:r>
          </w:p>
        </w:tc>
        <w:tc>
          <w:tcPr>
            <w:tcW w:w="1780" w:type="dxa"/>
          </w:tcPr>
          <w:p w14:paraId="3B63A56C" w14:textId="77777777" w:rsidR="006D173B" w:rsidRPr="00223B36" w:rsidRDefault="006D173B" w:rsidP="00C8434D">
            <w:pPr>
              <w:jc w:val="center"/>
              <w:rPr>
                <w:szCs w:val="21"/>
              </w:rPr>
            </w:pPr>
          </w:p>
        </w:tc>
      </w:tr>
    </w:tbl>
    <w:p w14:paraId="6CE0F05C" w14:textId="2CA7D80D" w:rsidR="00B70E95" w:rsidRDefault="00B70E95" w:rsidP="00C8434D">
      <w:pPr>
        <w:jc w:val="center"/>
        <w:rPr>
          <w:sz w:val="24"/>
          <w:szCs w:val="28"/>
        </w:rPr>
      </w:pPr>
    </w:p>
    <w:p w14:paraId="3E1842B0" w14:textId="563D76A0" w:rsidR="006D173B" w:rsidRDefault="00B9665D" w:rsidP="00CC0537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</w:t>
      </w:r>
      <w:r w:rsidR="00405AD9">
        <w:rPr>
          <w:rFonts w:hint="eastAsia"/>
          <w:sz w:val="24"/>
          <w:szCs w:val="28"/>
        </w:rPr>
        <w:t>由</w:t>
      </w:r>
      <w:r w:rsidR="00405AD9">
        <w:rPr>
          <w:rFonts w:hint="eastAsia"/>
          <w:sz w:val="24"/>
          <w:szCs w:val="28"/>
        </w:rPr>
        <w:t>Client</w:t>
      </w:r>
      <w:r w:rsidR="00405AD9">
        <w:rPr>
          <w:rFonts w:hint="eastAsia"/>
          <w:sz w:val="24"/>
          <w:szCs w:val="28"/>
        </w:rPr>
        <w:t>分别</w:t>
      </w:r>
      <w:r w:rsidR="00405AD9">
        <w:rPr>
          <w:rFonts w:hint="eastAsia"/>
          <w:sz w:val="24"/>
          <w:szCs w:val="28"/>
        </w:rPr>
        <w:t>ping</w:t>
      </w:r>
      <w:r w:rsidR="00405AD9">
        <w:rPr>
          <w:sz w:val="24"/>
          <w:szCs w:val="28"/>
        </w:rPr>
        <w:t>4</w:t>
      </w:r>
      <w:r w:rsidR="00405AD9">
        <w:rPr>
          <w:rFonts w:hint="eastAsia"/>
          <w:sz w:val="24"/>
          <w:szCs w:val="28"/>
        </w:rPr>
        <w:t>台服务器，确保路由均可到达。</w:t>
      </w:r>
    </w:p>
    <w:p w14:paraId="68DF3692" w14:textId="56BC90A8" w:rsidR="00CC0537" w:rsidRDefault="00CC0537" w:rsidP="00CC0537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</w:rPr>
        <w:t>）配置</w:t>
      </w:r>
      <w:r>
        <w:rPr>
          <w:rFonts w:hint="eastAsia"/>
          <w:sz w:val="24"/>
          <w:szCs w:val="28"/>
        </w:rPr>
        <w:t>DNS</w:t>
      </w:r>
      <w:r>
        <w:rPr>
          <w:rFonts w:hint="eastAsia"/>
          <w:sz w:val="24"/>
          <w:szCs w:val="28"/>
        </w:rPr>
        <w:t>服务器。</w:t>
      </w:r>
      <w:r>
        <w:rPr>
          <w:rFonts w:hint="eastAsia"/>
          <w:sz w:val="24"/>
          <w:szCs w:val="28"/>
        </w:rPr>
        <w:t>Local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DNS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DNS</w:t>
      </w:r>
      <w:r>
        <w:rPr>
          <w:rFonts w:hint="eastAsia"/>
          <w:sz w:val="24"/>
          <w:szCs w:val="28"/>
        </w:rPr>
        <w:t>服务器</w:t>
      </w:r>
      <w:r w:rsidR="0029344A">
        <w:rPr>
          <w:rFonts w:hint="eastAsia"/>
          <w:sz w:val="24"/>
          <w:szCs w:val="28"/>
        </w:rPr>
        <w:t>的配置</w:t>
      </w:r>
      <w:r>
        <w:rPr>
          <w:rFonts w:hint="eastAsia"/>
          <w:sz w:val="24"/>
          <w:szCs w:val="28"/>
        </w:rPr>
        <w:t>添加过程记录如图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所示。在</w:t>
      </w:r>
      <w:r>
        <w:rPr>
          <w:rFonts w:hint="eastAsia"/>
          <w:sz w:val="24"/>
          <w:szCs w:val="28"/>
        </w:rPr>
        <w:t>Services</w:t>
      </w:r>
      <w:r>
        <w:rPr>
          <w:rFonts w:hint="eastAsia"/>
          <w:sz w:val="24"/>
          <w:szCs w:val="28"/>
        </w:rPr>
        <w:t>选项卡里选择“</w:t>
      </w:r>
      <w:r>
        <w:rPr>
          <w:rFonts w:hint="eastAsia"/>
          <w:sz w:val="24"/>
          <w:szCs w:val="28"/>
        </w:rPr>
        <w:t>DNS</w:t>
      </w:r>
      <w:r>
        <w:rPr>
          <w:rFonts w:hint="eastAsia"/>
          <w:sz w:val="24"/>
          <w:szCs w:val="28"/>
        </w:rPr>
        <w:t>”，点击“</w:t>
      </w:r>
      <w:r>
        <w:rPr>
          <w:rFonts w:hint="eastAsia"/>
          <w:sz w:val="24"/>
          <w:szCs w:val="28"/>
        </w:rPr>
        <w:t>On</w:t>
      </w:r>
      <w:r>
        <w:rPr>
          <w:rFonts w:hint="eastAsia"/>
          <w:sz w:val="24"/>
          <w:szCs w:val="28"/>
        </w:rPr>
        <w:t>”，依次输入“</w:t>
      </w:r>
      <w:r>
        <w:rPr>
          <w:rFonts w:hint="eastAsia"/>
          <w:sz w:val="24"/>
          <w:szCs w:val="28"/>
        </w:rPr>
        <w:t>Name</w:t>
      </w:r>
      <w:r>
        <w:rPr>
          <w:rFonts w:hint="eastAsia"/>
          <w:sz w:val="24"/>
          <w:szCs w:val="28"/>
        </w:rPr>
        <w:t>”、“</w:t>
      </w:r>
      <w:r>
        <w:rPr>
          <w:rFonts w:hint="eastAsia"/>
          <w:sz w:val="24"/>
          <w:szCs w:val="28"/>
        </w:rPr>
        <w:t>Type</w:t>
      </w:r>
      <w:r>
        <w:rPr>
          <w:rFonts w:hint="eastAsia"/>
          <w:sz w:val="24"/>
          <w:szCs w:val="28"/>
        </w:rPr>
        <w:t>”、“</w:t>
      </w:r>
      <w:r>
        <w:rPr>
          <w:rFonts w:hint="eastAsia"/>
          <w:sz w:val="24"/>
          <w:szCs w:val="28"/>
        </w:rPr>
        <w:t>Address</w:t>
      </w:r>
      <w:r>
        <w:rPr>
          <w:rFonts w:hint="eastAsia"/>
          <w:sz w:val="24"/>
          <w:szCs w:val="28"/>
        </w:rPr>
        <w:t>”</w:t>
      </w:r>
      <w:r w:rsidR="00BB1060">
        <w:rPr>
          <w:rFonts w:hint="eastAsia"/>
          <w:sz w:val="24"/>
          <w:szCs w:val="28"/>
        </w:rPr>
        <w:t>，然后</w:t>
      </w:r>
      <w:r>
        <w:rPr>
          <w:rFonts w:hint="eastAsia"/>
          <w:sz w:val="24"/>
          <w:szCs w:val="28"/>
        </w:rPr>
        <w:t>点击“</w:t>
      </w:r>
      <w:r>
        <w:rPr>
          <w:rFonts w:hint="eastAsia"/>
          <w:sz w:val="24"/>
          <w:szCs w:val="28"/>
        </w:rPr>
        <w:t>Add</w:t>
      </w:r>
      <w:r>
        <w:rPr>
          <w:rFonts w:hint="eastAsia"/>
          <w:sz w:val="24"/>
          <w:szCs w:val="28"/>
        </w:rPr>
        <w:t>”进行添加。</w:t>
      </w:r>
      <w:r w:rsidR="00BB1060">
        <w:rPr>
          <w:rFonts w:hint="eastAsia"/>
          <w:sz w:val="24"/>
          <w:szCs w:val="28"/>
        </w:rPr>
        <w:t>同样，以此方式为</w:t>
      </w:r>
      <w:r w:rsidR="00BB1060">
        <w:rPr>
          <w:rFonts w:hint="eastAsia"/>
          <w:sz w:val="24"/>
          <w:szCs w:val="28"/>
        </w:rPr>
        <w:t>Root</w:t>
      </w:r>
      <w:r w:rsidR="00BB1060">
        <w:rPr>
          <w:sz w:val="24"/>
          <w:szCs w:val="28"/>
        </w:rPr>
        <w:t xml:space="preserve"> </w:t>
      </w:r>
      <w:r w:rsidR="00BB1060">
        <w:rPr>
          <w:rFonts w:hint="eastAsia"/>
          <w:sz w:val="24"/>
          <w:szCs w:val="28"/>
        </w:rPr>
        <w:t>DNS</w:t>
      </w:r>
      <w:r w:rsidR="00BB1060">
        <w:rPr>
          <w:sz w:val="24"/>
          <w:szCs w:val="28"/>
        </w:rPr>
        <w:t xml:space="preserve"> </w:t>
      </w:r>
      <w:r w:rsidR="00BB1060">
        <w:rPr>
          <w:rFonts w:hint="eastAsia"/>
          <w:sz w:val="24"/>
          <w:szCs w:val="28"/>
        </w:rPr>
        <w:t>Server</w:t>
      </w:r>
      <w:r w:rsidR="00BB1060">
        <w:rPr>
          <w:rFonts w:hint="eastAsia"/>
          <w:sz w:val="24"/>
          <w:szCs w:val="28"/>
        </w:rPr>
        <w:t>服务器和</w:t>
      </w:r>
      <w:r w:rsidR="00BB1060">
        <w:rPr>
          <w:rFonts w:hint="eastAsia"/>
          <w:sz w:val="24"/>
          <w:szCs w:val="28"/>
        </w:rPr>
        <w:t>authority</w:t>
      </w:r>
      <w:r w:rsidR="00BB1060">
        <w:rPr>
          <w:sz w:val="24"/>
          <w:szCs w:val="28"/>
        </w:rPr>
        <w:t>.example.com</w:t>
      </w:r>
      <w:r w:rsidR="00BB1060">
        <w:rPr>
          <w:rFonts w:hint="eastAsia"/>
          <w:sz w:val="24"/>
          <w:szCs w:val="28"/>
        </w:rPr>
        <w:t>服务器进行配置，分别如图</w:t>
      </w:r>
      <w:r w:rsidR="00BB1060">
        <w:rPr>
          <w:rFonts w:hint="eastAsia"/>
          <w:sz w:val="24"/>
          <w:szCs w:val="28"/>
        </w:rPr>
        <w:t>5</w:t>
      </w:r>
      <w:r w:rsidR="00BB1060">
        <w:rPr>
          <w:rFonts w:hint="eastAsia"/>
          <w:sz w:val="24"/>
          <w:szCs w:val="28"/>
        </w:rPr>
        <w:t>和图</w:t>
      </w:r>
      <w:r w:rsidR="00BB1060">
        <w:rPr>
          <w:rFonts w:hint="eastAsia"/>
          <w:sz w:val="24"/>
          <w:szCs w:val="28"/>
        </w:rPr>
        <w:t>6</w:t>
      </w:r>
      <w:r w:rsidR="00BB1060">
        <w:rPr>
          <w:rFonts w:hint="eastAsia"/>
          <w:sz w:val="24"/>
          <w:szCs w:val="28"/>
        </w:rPr>
        <w:t>所</w:t>
      </w:r>
      <w:r w:rsidR="00BB1060">
        <w:rPr>
          <w:rFonts w:hint="eastAsia"/>
          <w:sz w:val="24"/>
          <w:szCs w:val="28"/>
        </w:rPr>
        <w:lastRenderedPageBreak/>
        <w:t>示。</w:t>
      </w:r>
    </w:p>
    <w:p w14:paraId="38C9C274" w14:textId="0FDFFBAB" w:rsidR="00CC0537" w:rsidRDefault="004123F1" w:rsidP="00CC0537">
      <w:pPr>
        <w:jc w:val="center"/>
        <w:rPr>
          <w:sz w:val="24"/>
          <w:szCs w:val="28"/>
        </w:rPr>
      </w:pPr>
      <w:r w:rsidRPr="004123F1">
        <w:rPr>
          <w:noProof/>
          <w:sz w:val="24"/>
          <w:szCs w:val="28"/>
        </w:rPr>
        <w:drawing>
          <wp:inline distT="0" distB="0" distL="0" distR="0" wp14:anchorId="7B30CE23" wp14:editId="25798365">
            <wp:extent cx="4004193" cy="3822700"/>
            <wp:effectExtent l="0" t="0" r="0" b="6350"/>
            <wp:docPr id="3" name="图片 3" descr="C:\Users\ADMINI~1\AppData\Local\Temp\1651210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6512104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871" cy="382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05AAC" w14:textId="0E5934F9" w:rsidR="006D173B" w:rsidRDefault="00CC0537" w:rsidP="00C8434D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Local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DNS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DNS</w:t>
      </w:r>
      <w:r>
        <w:rPr>
          <w:rFonts w:hint="eastAsia"/>
          <w:sz w:val="24"/>
          <w:szCs w:val="28"/>
        </w:rPr>
        <w:t>服务器</w:t>
      </w:r>
      <w:r w:rsidR="0029344A">
        <w:rPr>
          <w:rFonts w:hint="eastAsia"/>
          <w:sz w:val="24"/>
          <w:szCs w:val="28"/>
        </w:rPr>
        <w:t>的配置</w:t>
      </w:r>
      <w:r>
        <w:rPr>
          <w:rFonts w:hint="eastAsia"/>
          <w:sz w:val="24"/>
          <w:szCs w:val="28"/>
        </w:rPr>
        <w:t>添加过程</w:t>
      </w:r>
    </w:p>
    <w:p w14:paraId="7987278B" w14:textId="77777777" w:rsidR="001A6AB7" w:rsidRDefault="001A6AB7" w:rsidP="00C8434D">
      <w:pPr>
        <w:jc w:val="center"/>
        <w:rPr>
          <w:sz w:val="24"/>
          <w:szCs w:val="28"/>
        </w:rPr>
      </w:pPr>
    </w:p>
    <w:p w14:paraId="5CE4345C" w14:textId="76C30B2E" w:rsidR="00CC0537" w:rsidRDefault="001A6AB7" w:rsidP="00C8434D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07573A69" wp14:editId="21EAD136">
            <wp:extent cx="3984893" cy="356510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6618" cy="357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08F1" w14:textId="78C4920E" w:rsidR="001A6AB7" w:rsidRDefault="001A6AB7" w:rsidP="001A6AB7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sz w:val="24"/>
          <w:szCs w:val="28"/>
        </w:rPr>
        <w:t xml:space="preserve">5 </w:t>
      </w:r>
      <w:r w:rsidR="0029344A">
        <w:rPr>
          <w:rFonts w:hint="eastAsia"/>
          <w:sz w:val="24"/>
          <w:szCs w:val="28"/>
        </w:rPr>
        <w:t>Root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DNS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Server</w:t>
      </w:r>
      <w:r>
        <w:rPr>
          <w:rFonts w:hint="eastAsia"/>
          <w:sz w:val="24"/>
          <w:szCs w:val="28"/>
        </w:rPr>
        <w:t>的</w:t>
      </w:r>
      <w:r>
        <w:rPr>
          <w:rFonts w:hint="eastAsia"/>
          <w:sz w:val="24"/>
          <w:szCs w:val="28"/>
        </w:rPr>
        <w:t>DNS</w:t>
      </w:r>
      <w:r>
        <w:rPr>
          <w:rFonts w:hint="eastAsia"/>
          <w:sz w:val="24"/>
          <w:szCs w:val="28"/>
        </w:rPr>
        <w:t>服务器</w:t>
      </w:r>
      <w:r w:rsidR="0029344A">
        <w:rPr>
          <w:rFonts w:hint="eastAsia"/>
          <w:sz w:val="24"/>
          <w:szCs w:val="28"/>
        </w:rPr>
        <w:t>的配置</w:t>
      </w:r>
      <w:r>
        <w:rPr>
          <w:rFonts w:hint="eastAsia"/>
          <w:sz w:val="24"/>
          <w:szCs w:val="28"/>
        </w:rPr>
        <w:t>添加过程</w:t>
      </w:r>
    </w:p>
    <w:p w14:paraId="3390EDA8" w14:textId="77777777" w:rsidR="001A6AB7" w:rsidRDefault="001A6AB7" w:rsidP="00C8434D">
      <w:pPr>
        <w:jc w:val="center"/>
        <w:rPr>
          <w:sz w:val="24"/>
          <w:szCs w:val="28"/>
        </w:rPr>
      </w:pPr>
    </w:p>
    <w:p w14:paraId="20E54037" w14:textId="74BFE6F4" w:rsidR="00CC0537" w:rsidRDefault="001A6AB7" w:rsidP="00C8434D">
      <w:pPr>
        <w:jc w:val="center"/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5F7F1ED" wp14:editId="7A964829">
            <wp:extent cx="4016152" cy="358775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4531" cy="35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218B" w14:textId="135E0AB8" w:rsidR="00B016CD" w:rsidRDefault="00B016CD" w:rsidP="00C8434D">
      <w:pPr>
        <w:jc w:val="center"/>
        <w:rPr>
          <w:sz w:val="24"/>
          <w:szCs w:val="28"/>
        </w:rPr>
      </w:pPr>
      <w:r>
        <w:rPr>
          <w:rFonts w:hint="eastAsia"/>
          <w:sz w:val="24"/>
          <w:szCs w:val="28"/>
        </w:rPr>
        <w:t>图</w:t>
      </w:r>
      <w:r>
        <w:rPr>
          <w:rFonts w:hint="eastAsia"/>
          <w:sz w:val="24"/>
          <w:szCs w:val="28"/>
        </w:rPr>
        <w:t>6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authority</w:t>
      </w:r>
      <w:r>
        <w:rPr>
          <w:sz w:val="24"/>
          <w:szCs w:val="28"/>
        </w:rPr>
        <w:t>.example.com</w:t>
      </w:r>
      <w:r>
        <w:rPr>
          <w:rFonts w:hint="eastAsia"/>
          <w:sz w:val="24"/>
          <w:szCs w:val="28"/>
        </w:rPr>
        <w:t>服务器的配置添加过程</w:t>
      </w:r>
    </w:p>
    <w:p w14:paraId="58300067" w14:textId="20C2902B" w:rsidR="00B016CD" w:rsidRDefault="00B016CD" w:rsidP="00C8434D">
      <w:pPr>
        <w:jc w:val="center"/>
        <w:rPr>
          <w:sz w:val="24"/>
          <w:szCs w:val="28"/>
        </w:rPr>
      </w:pPr>
    </w:p>
    <w:p w14:paraId="63218428" w14:textId="6916880C" w:rsidR="007C1209" w:rsidRDefault="00C10EC9" w:rsidP="00F0677B">
      <w:pPr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</w:rPr>
        <w:t>）由</w:t>
      </w:r>
      <w:r>
        <w:rPr>
          <w:rFonts w:hint="eastAsia"/>
          <w:sz w:val="24"/>
          <w:szCs w:val="28"/>
        </w:rPr>
        <w:t>Client</w:t>
      </w: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PC</w:t>
      </w:r>
      <w:r>
        <w:rPr>
          <w:rFonts w:hint="eastAsia"/>
          <w:sz w:val="24"/>
          <w:szCs w:val="28"/>
        </w:rPr>
        <w:t>）</w:t>
      </w:r>
      <w:r>
        <w:rPr>
          <w:rFonts w:hint="eastAsia"/>
          <w:sz w:val="24"/>
          <w:szCs w:val="28"/>
        </w:rPr>
        <w:t>ping</w:t>
      </w:r>
      <w:r>
        <w:rPr>
          <w:rFonts w:hint="eastAsia"/>
          <w:sz w:val="24"/>
          <w:szCs w:val="28"/>
        </w:rPr>
        <w:t>网址</w:t>
      </w:r>
      <w:r w:rsidRPr="00C10EC9">
        <w:rPr>
          <w:rFonts w:hint="eastAsia"/>
          <w:sz w:val="24"/>
          <w:szCs w:val="28"/>
        </w:rPr>
        <w:t>w</w:t>
      </w:r>
      <w:r w:rsidRPr="00C10EC9">
        <w:rPr>
          <w:sz w:val="24"/>
          <w:szCs w:val="28"/>
        </w:rPr>
        <w:t>ww.example.com</w:t>
      </w:r>
      <w:r>
        <w:rPr>
          <w:rFonts w:hint="eastAsia"/>
          <w:sz w:val="24"/>
          <w:szCs w:val="28"/>
        </w:rPr>
        <w:t>，观察</w:t>
      </w:r>
      <w:r>
        <w:rPr>
          <w:rFonts w:hint="eastAsia"/>
          <w:sz w:val="24"/>
          <w:szCs w:val="28"/>
        </w:rPr>
        <w:t>DNS</w:t>
      </w:r>
      <w:r>
        <w:rPr>
          <w:rFonts w:hint="eastAsia"/>
          <w:sz w:val="24"/>
          <w:szCs w:val="28"/>
        </w:rPr>
        <w:t>服务过程。由于</w:t>
      </w:r>
      <w:r>
        <w:rPr>
          <w:rFonts w:hint="eastAsia"/>
          <w:sz w:val="24"/>
          <w:szCs w:val="28"/>
        </w:rPr>
        <w:t>ping</w:t>
      </w:r>
      <w:r>
        <w:rPr>
          <w:rFonts w:hint="eastAsia"/>
          <w:sz w:val="24"/>
          <w:szCs w:val="28"/>
        </w:rPr>
        <w:t>的是一个域名，所以需要请求域名解析服务将域名翻译为</w:t>
      </w:r>
      <w:r>
        <w:rPr>
          <w:rFonts w:hint="eastAsia"/>
          <w:sz w:val="24"/>
          <w:szCs w:val="28"/>
        </w:rPr>
        <w:t>IP</w:t>
      </w:r>
      <w:r>
        <w:rPr>
          <w:rFonts w:hint="eastAsia"/>
          <w:sz w:val="24"/>
          <w:szCs w:val="28"/>
        </w:rPr>
        <w:t>地址。</w:t>
      </w:r>
    </w:p>
    <w:p w14:paraId="2A7BC3E2" w14:textId="6C43DC98" w:rsidR="00F0677B" w:rsidRDefault="00F0677B" w:rsidP="00F0677B">
      <w:pPr>
        <w:ind w:firstLine="480"/>
        <w:rPr>
          <w:color w:val="FF0000"/>
          <w:sz w:val="24"/>
          <w:szCs w:val="28"/>
        </w:rPr>
      </w:pPr>
      <w:r w:rsidRPr="00F0677B">
        <w:rPr>
          <w:rFonts w:hint="eastAsia"/>
          <w:color w:val="FF0000"/>
          <w:sz w:val="24"/>
          <w:szCs w:val="28"/>
        </w:rPr>
        <w:t>试画出整个域名解析请求的全过程，并在</w:t>
      </w:r>
      <w:r w:rsidRPr="00F0677B">
        <w:rPr>
          <w:rFonts w:hint="eastAsia"/>
          <w:color w:val="FF0000"/>
          <w:sz w:val="24"/>
          <w:szCs w:val="28"/>
        </w:rPr>
        <w:t>ping</w:t>
      </w:r>
      <w:r w:rsidR="0037698E">
        <w:rPr>
          <w:rFonts w:hint="eastAsia"/>
          <w:color w:val="FF0000"/>
          <w:sz w:val="24"/>
          <w:szCs w:val="28"/>
        </w:rPr>
        <w:t>命令后直接</w:t>
      </w:r>
      <w:r w:rsidRPr="00F0677B">
        <w:rPr>
          <w:rFonts w:hint="eastAsia"/>
          <w:color w:val="FF0000"/>
          <w:sz w:val="24"/>
          <w:szCs w:val="28"/>
        </w:rPr>
        <w:t>（</w:t>
      </w:r>
      <w:r w:rsidRPr="00F0677B">
        <w:rPr>
          <w:rFonts w:hint="eastAsia"/>
          <w:color w:val="FF0000"/>
          <w:sz w:val="24"/>
          <w:szCs w:val="28"/>
        </w:rPr>
        <w:t>3</w:t>
      </w:r>
      <w:r w:rsidRPr="00F0677B">
        <w:rPr>
          <w:color w:val="FF0000"/>
          <w:sz w:val="24"/>
          <w:szCs w:val="28"/>
        </w:rPr>
        <w:t>0</w:t>
      </w:r>
      <w:r w:rsidRPr="00F0677B">
        <w:rPr>
          <w:rFonts w:hint="eastAsia"/>
          <w:color w:val="FF0000"/>
          <w:sz w:val="24"/>
          <w:szCs w:val="28"/>
        </w:rPr>
        <w:t>s</w:t>
      </w:r>
      <w:r w:rsidRPr="00F0677B">
        <w:rPr>
          <w:rFonts w:hint="eastAsia"/>
          <w:color w:val="FF0000"/>
          <w:sz w:val="24"/>
          <w:szCs w:val="28"/>
        </w:rPr>
        <w:t>内）利用</w:t>
      </w:r>
      <w:r w:rsidRPr="00F0677B">
        <w:rPr>
          <w:rFonts w:hint="eastAsia"/>
          <w:color w:val="FF0000"/>
          <w:sz w:val="24"/>
          <w:szCs w:val="28"/>
        </w:rPr>
        <w:t>Client</w:t>
      </w:r>
      <w:r w:rsidRPr="00F0677B">
        <w:rPr>
          <w:rFonts w:hint="eastAsia"/>
          <w:color w:val="FF0000"/>
          <w:sz w:val="24"/>
          <w:szCs w:val="28"/>
        </w:rPr>
        <w:t>的浏览器访问该域名，查看此时的结果。</w:t>
      </w:r>
    </w:p>
    <w:p w14:paraId="3F3E1C44" w14:textId="21FA44CE" w:rsidR="003A0068" w:rsidRDefault="003A0068" w:rsidP="00F0677B">
      <w:pPr>
        <w:ind w:firstLine="480"/>
        <w:rPr>
          <w:color w:val="FF0000"/>
          <w:sz w:val="24"/>
          <w:szCs w:val="28"/>
        </w:rPr>
      </w:pPr>
      <w:r>
        <w:rPr>
          <w:rFonts w:hint="eastAsia"/>
          <w:noProof/>
          <w:color w:val="FF0000"/>
          <w:sz w:val="24"/>
          <w:szCs w:val="28"/>
        </w:rPr>
        <w:drawing>
          <wp:inline distT="0" distB="0" distL="0" distR="0" wp14:anchorId="192E596C" wp14:editId="6112725C">
            <wp:extent cx="5274310" cy="3296285"/>
            <wp:effectExtent l="0" t="0" r="0" b="5715"/>
            <wp:docPr id="78708137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81373" name="图片 7870813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1DA6D" w14:textId="0474896D" w:rsidR="00390F25" w:rsidRDefault="00390F25" w:rsidP="00F0677B">
      <w:pPr>
        <w:ind w:firstLine="480"/>
        <w:rPr>
          <w:rFonts w:hint="eastAsia"/>
          <w:color w:val="FF0000"/>
          <w:sz w:val="24"/>
          <w:szCs w:val="28"/>
        </w:rPr>
      </w:pPr>
      <w:r>
        <w:rPr>
          <w:rFonts w:hint="eastAsia"/>
          <w:noProof/>
          <w:color w:val="FF0000"/>
          <w:sz w:val="24"/>
          <w:szCs w:val="28"/>
        </w:rPr>
        <w:lastRenderedPageBreak/>
        <w:drawing>
          <wp:inline distT="0" distB="0" distL="0" distR="0" wp14:anchorId="05C8DE30" wp14:editId="6164E17A">
            <wp:extent cx="5274310" cy="3296285"/>
            <wp:effectExtent l="0" t="0" r="0" b="5715"/>
            <wp:docPr id="138044695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46953" name="图片 3" descr="电脑萤幕的截图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5813" w14:textId="65C7B164" w:rsidR="00831ED0" w:rsidRPr="00F0677B" w:rsidRDefault="00831ED0" w:rsidP="00F0677B">
      <w:pPr>
        <w:ind w:firstLine="480"/>
        <w:rPr>
          <w:rFonts w:hint="eastAsia"/>
          <w:color w:val="FF0000"/>
          <w:sz w:val="24"/>
          <w:szCs w:val="28"/>
        </w:rPr>
      </w:pPr>
      <w:r>
        <w:rPr>
          <w:rFonts w:hint="eastAsia"/>
          <w:noProof/>
          <w:color w:val="FF0000"/>
          <w:sz w:val="24"/>
          <w:szCs w:val="28"/>
        </w:rPr>
        <w:drawing>
          <wp:inline distT="0" distB="0" distL="0" distR="0" wp14:anchorId="38ED2B09" wp14:editId="026DF09A">
            <wp:extent cx="5274310" cy="3296285"/>
            <wp:effectExtent l="0" t="0" r="0" b="5715"/>
            <wp:docPr id="591665437" name="图片 1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65437" name="图片 1" descr="图形用户界面, 图表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1687" w14:textId="77777777" w:rsidR="007C1209" w:rsidRPr="00C8434D" w:rsidRDefault="007C1209" w:rsidP="00C8434D">
      <w:pPr>
        <w:jc w:val="center"/>
        <w:rPr>
          <w:sz w:val="24"/>
          <w:szCs w:val="28"/>
        </w:rPr>
      </w:pPr>
    </w:p>
    <w:p w14:paraId="41984319" w14:textId="527822B1" w:rsidR="00476D33" w:rsidRPr="00476D33" w:rsidRDefault="00C40484" w:rsidP="00476D3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五、实验说明</w:t>
      </w:r>
    </w:p>
    <w:p w14:paraId="0952FD1D" w14:textId="76E14BE4" w:rsidR="00476D33" w:rsidRPr="00476D33" w:rsidRDefault="00991D19" w:rsidP="00476D33">
      <w:pPr>
        <w:ind w:firstLineChars="200" w:firstLine="480"/>
        <w:rPr>
          <w:sz w:val="24"/>
          <w:szCs w:val="28"/>
        </w:rPr>
      </w:pPr>
      <w:r w:rsidRPr="00991D19">
        <w:rPr>
          <w:rFonts w:hint="eastAsia"/>
          <w:sz w:val="24"/>
          <w:szCs w:val="28"/>
        </w:rPr>
        <w:t>请同学们每次实验记得签到，并保存好每次上机内容的截图，将所有的实验报告压缩为：班级</w:t>
      </w:r>
      <w:r w:rsidRPr="00991D19">
        <w:rPr>
          <w:rFonts w:hint="eastAsia"/>
          <w:sz w:val="24"/>
          <w:szCs w:val="28"/>
        </w:rPr>
        <w:t>+</w:t>
      </w:r>
      <w:r w:rsidRPr="00991D19">
        <w:rPr>
          <w:rFonts w:hint="eastAsia"/>
          <w:sz w:val="24"/>
          <w:szCs w:val="28"/>
        </w:rPr>
        <w:t>学号</w:t>
      </w:r>
      <w:r w:rsidRPr="00991D19">
        <w:rPr>
          <w:rFonts w:hint="eastAsia"/>
          <w:sz w:val="24"/>
          <w:szCs w:val="28"/>
        </w:rPr>
        <w:t>+</w:t>
      </w:r>
      <w:r w:rsidRPr="00991D19">
        <w:rPr>
          <w:rFonts w:hint="eastAsia"/>
          <w:sz w:val="24"/>
          <w:szCs w:val="28"/>
        </w:rPr>
        <w:t>姓名，统一发给班长，班长在所有实验课结束之后发到我的邮箱。</w:t>
      </w:r>
    </w:p>
    <w:p w14:paraId="29F37D61" w14:textId="77777777" w:rsidR="00DB17FF" w:rsidRPr="00476D33" w:rsidRDefault="00DB17FF" w:rsidP="00476D33">
      <w:pPr>
        <w:ind w:firstLineChars="200" w:firstLine="480"/>
        <w:rPr>
          <w:sz w:val="24"/>
          <w:szCs w:val="28"/>
        </w:rPr>
      </w:pPr>
    </w:p>
    <w:p w14:paraId="19B96ED5" w14:textId="77777777" w:rsidR="002922A9" w:rsidRPr="002922A9" w:rsidRDefault="002922A9" w:rsidP="002922A9">
      <w:pPr>
        <w:ind w:leftChars="135" w:left="850" w:hanging="567"/>
        <w:rPr>
          <w:sz w:val="24"/>
          <w:szCs w:val="28"/>
        </w:rPr>
      </w:pPr>
    </w:p>
    <w:sectPr w:rsidR="002922A9" w:rsidRPr="002922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2F8B2" w14:textId="77777777" w:rsidR="00C85A23" w:rsidRDefault="00C85A23" w:rsidP="00C56770">
      <w:r>
        <w:separator/>
      </w:r>
    </w:p>
  </w:endnote>
  <w:endnote w:type="continuationSeparator" w:id="0">
    <w:p w14:paraId="3A898128" w14:textId="77777777" w:rsidR="00C85A23" w:rsidRDefault="00C85A23" w:rsidP="00C567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EFBF1" w14:textId="77777777" w:rsidR="00C85A23" w:rsidRDefault="00C85A23" w:rsidP="00C56770">
      <w:r>
        <w:separator/>
      </w:r>
    </w:p>
  </w:footnote>
  <w:footnote w:type="continuationSeparator" w:id="0">
    <w:p w14:paraId="56864807" w14:textId="77777777" w:rsidR="00C85A23" w:rsidRDefault="00C85A23" w:rsidP="00C567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63A"/>
    <w:rsid w:val="00010C77"/>
    <w:rsid w:val="0001656C"/>
    <w:rsid w:val="0002173D"/>
    <w:rsid w:val="0002239D"/>
    <w:rsid w:val="00023A76"/>
    <w:rsid w:val="000326EE"/>
    <w:rsid w:val="00033B3B"/>
    <w:rsid w:val="00045C5A"/>
    <w:rsid w:val="000470BB"/>
    <w:rsid w:val="000506F1"/>
    <w:rsid w:val="000525AA"/>
    <w:rsid w:val="0008140B"/>
    <w:rsid w:val="00084F62"/>
    <w:rsid w:val="000A45B0"/>
    <w:rsid w:val="000A6031"/>
    <w:rsid w:val="000B4E25"/>
    <w:rsid w:val="000C2128"/>
    <w:rsid w:val="000C299A"/>
    <w:rsid w:val="000D2189"/>
    <w:rsid w:val="00111873"/>
    <w:rsid w:val="0011288C"/>
    <w:rsid w:val="001211BB"/>
    <w:rsid w:val="00124335"/>
    <w:rsid w:val="00136453"/>
    <w:rsid w:val="001371BF"/>
    <w:rsid w:val="00166145"/>
    <w:rsid w:val="00185E7D"/>
    <w:rsid w:val="0019755E"/>
    <w:rsid w:val="00197720"/>
    <w:rsid w:val="001A6AB7"/>
    <w:rsid w:val="001B5AB7"/>
    <w:rsid w:val="001C1C68"/>
    <w:rsid w:val="001D69D5"/>
    <w:rsid w:val="001E6609"/>
    <w:rsid w:val="001F04C5"/>
    <w:rsid w:val="001F1DB2"/>
    <w:rsid w:val="001F23C4"/>
    <w:rsid w:val="001F40BB"/>
    <w:rsid w:val="001F5FF8"/>
    <w:rsid w:val="00203C87"/>
    <w:rsid w:val="002069AF"/>
    <w:rsid w:val="0021448A"/>
    <w:rsid w:val="0022211D"/>
    <w:rsid w:val="00223B36"/>
    <w:rsid w:val="00226B66"/>
    <w:rsid w:val="00230FCE"/>
    <w:rsid w:val="0023449B"/>
    <w:rsid w:val="00243E50"/>
    <w:rsid w:val="0026013B"/>
    <w:rsid w:val="00270998"/>
    <w:rsid w:val="00276B34"/>
    <w:rsid w:val="0029113B"/>
    <w:rsid w:val="002922A9"/>
    <w:rsid w:val="0029344A"/>
    <w:rsid w:val="00293E6A"/>
    <w:rsid w:val="002A386E"/>
    <w:rsid w:val="002E52BB"/>
    <w:rsid w:val="003004E4"/>
    <w:rsid w:val="00302CD5"/>
    <w:rsid w:val="003136CC"/>
    <w:rsid w:val="00316198"/>
    <w:rsid w:val="00341858"/>
    <w:rsid w:val="003538E7"/>
    <w:rsid w:val="0037698E"/>
    <w:rsid w:val="00376E81"/>
    <w:rsid w:val="003770B9"/>
    <w:rsid w:val="00390F25"/>
    <w:rsid w:val="00391E4B"/>
    <w:rsid w:val="00392380"/>
    <w:rsid w:val="0039634C"/>
    <w:rsid w:val="003A0068"/>
    <w:rsid w:val="003A18ED"/>
    <w:rsid w:val="003A3032"/>
    <w:rsid w:val="003D78AD"/>
    <w:rsid w:val="003F39D8"/>
    <w:rsid w:val="00402C45"/>
    <w:rsid w:val="00405AD9"/>
    <w:rsid w:val="0041216E"/>
    <w:rsid w:val="004123F1"/>
    <w:rsid w:val="0042334F"/>
    <w:rsid w:val="00435C04"/>
    <w:rsid w:val="00436891"/>
    <w:rsid w:val="00436A1D"/>
    <w:rsid w:val="00440FAB"/>
    <w:rsid w:val="0044463A"/>
    <w:rsid w:val="00446838"/>
    <w:rsid w:val="00475D63"/>
    <w:rsid w:val="00476D33"/>
    <w:rsid w:val="00477C80"/>
    <w:rsid w:val="00485207"/>
    <w:rsid w:val="004859BA"/>
    <w:rsid w:val="0049000D"/>
    <w:rsid w:val="00493ABE"/>
    <w:rsid w:val="004A5FA6"/>
    <w:rsid w:val="004D6611"/>
    <w:rsid w:val="004F68AA"/>
    <w:rsid w:val="00517E6C"/>
    <w:rsid w:val="00520F02"/>
    <w:rsid w:val="0053003D"/>
    <w:rsid w:val="0053256C"/>
    <w:rsid w:val="00570EC5"/>
    <w:rsid w:val="00591152"/>
    <w:rsid w:val="005A3DAB"/>
    <w:rsid w:val="005A46B7"/>
    <w:rsid w:val="005C3FE3"/>
    <w:rsid w:val="005D2F50"/>
    <w:rsid w:val="005D3A28"/>
    <w:rsid w:val="005D4011"/>
    <w:rsid w:val="005D584D"/>
    <w:rsid w:val="005E4C80"/>
    <w:rsid w:val="005F0E00"/>
    <w:rsid w:val="00601C5A"/>
    <w:rsid w:val="006044A2"/>
    <w:rsid w:val="00615AE1"/>
    <w:rsid w:val="00616C50"/>
    <w:rsid w:val="00623C8B"/>
    <w:rsid w:val="0068716D"/>
    <w:rsid w:val="00696832"/>
    <w:rsid w:val="006A26F3"/>
    <w:rsid w:val="006A5F60"/>
    <w:rsid w:val="006D173B"/>
    <w:rsid w:val="006E1203"/>
    <w:rsid w:val="006E16C6"/>
    <w:rsid w:val="006F1DE4"/>
    <w:rsid w:val="006F21BC"/>
    <w:rsid w:val="006F4B4B"/>
    <w:rsid w:val="0070218C"/>
    <w:rsid w:val="00720EB4"/>
    <w:rsid w:val="007306E9"/>
    <w:rsid w:val="00735037"/>
    <w:rsid w:val="007369DE"/>
    <w:rsid w:val="00736A4F"/>
    <w:rsid w:val="00743BB1"/>
    <w:rsid w:val="00761889"/>
    <w:rsid w:val="00767CC6"/>
    <w:rsid w:val="00793B76"/>
    <w:rsid w:val="00794060"/>
    <w:rsid w:val="007A408D"/>
    <w:rsid w:val="007A5522"/>
    <w:rsid w:val="007B3C00"/>
    <w:rsid w:val="007B4BC1"/>
    <w:rsid w:val="007C1209"/>
    <w:rsid w:val="007E720F"/>
    <w:rsid w:val="007F5DDC"/>
    <w:rsid w:val="00815053"/>
    <w:rsid w:val="0082460B"/>
    <w:rsid w:val="0083170B"/>
    <w:rsid w:val="00831ED0"/>
    <w:rsid w:val="00833FE9"/>
    <w:rsid w:val="00834630"/>
    <w:rsid w:val="00836DF5"/>
    <w:rsid w:val="008379BB"/>
    <w:rsid w:val="008424DB"/>
    <w:rsid w:val="00842F76"/>
    <w:rsid w:val="00845B28"/>
    <w:rsid w:val="0085129B"/>
    <w:rsid w:val="00862B44"/>
    <w:rsid w:val="0086351E"/>
    <w:rsid w:val="0086514E"/>
    <w:rsid w:val="00871110"/>
    <w:rsid w:val="00885988"/>
    <w:rsid w:val="008A407D"/>
    <w:rsid w:val="008A47B1"/>
    <w:rsid w:val="00902593"/>
    <w:rsid w:val="00906FBC"/>
    <w:rsid w:val="009223FF"/>
    <w:rsid w:val="00925926"/>
    <w:rsid w:val="00926089"/>
    <w:rsid w:val="009331C9"/>
    <w:rsid w:val="00934EBB"/>
    <w:rsid w:val="00934F42"/>
    <w:rsid w:val="009419A3"/>
    <w:rsid w:val="00957639"/>
    <w:rsid w:val="00961501"/>
    <w:rsid w:val="00962D40"/>
    <w:rsid w:val="00965684"/>
    <w:rsid w:val="00991D19"/>
    <w:rsid w:val="0099280C"/>
    <w:rsid w:val="009B1607"/>
    <w:rsid w:val="009B5946"/>
    <w:rsid w:val="009C0741"/>
    <w:rsid w:val="009C0898"/>
    <w:rsid w:val="009C4458"/>
    <w:rsid w:val="009C541D"/>
    <w:rsid w:val="009D745A"/>
    <w:rsid w:val="009F062E"/>
    <w:rsid w:val="009F2362"/>
    <w:rsid w:val="00A21DB0"/>
    <w:rsid w:val="00A30484"/>
    <w:rsid w:val="00A32A52"/>
    <w:rsid w:val="00A33029"/>
    <w:rsid w:val="00A37AE9"/>
    <w:rsid w:val="00A46F66"/>
    <w:rsid w:val="00A55802"/>
    <w:rsid w:val="00A65060"/>
    <w:rsid w:val="00A702E8"/>
    <w:rsid w:val="00A94BD6"/>
    <w:rsid w:val="00AA1C6A"/>
    <w:rsid w:val="00AB3447"/>
    <w:rsid w:val="00AB4A55"/>
    <w:rsid w:val="00AC363E"/>
    <w:rsid w:val="00AD6347"/>
    <w:rsid w:val="00AD6A0B"/>
    <w:rsid w:val="00B016CD"/>
    <w:rsid w:val="00B403D2"/>
    <w:rsid w:val="00B41758"/>
    <w:rsid w:val="00B51E5C"/>
    <w:rsid w:val="00B52D48"/>
    <w:rsid w:val="00B70E95"/>
    <w:rsid w:val="00B713FB"/>
    <w:rsid w:val="00B865D5"/>
    <w:rsid w:val="00B86C86"/>
    <w:rsid w:val="00B90979"/>
    <w:rsid w:val="00B9665D"/>
    <w:rsid w:val="00BB1060"/>
    <w:rsid w:val="00BC3039"/>
    <w:rsid w:val="00BE70A5"/>
    <w:rsid w:val="00BF248A"/>
    <w:rsid w:val="00BF4600"/>
    <w:rsid w:val="00C10EC9"/>
    <w:rsid w:val="00C115FF"/>
    <w:rsid w:val="00C14BCE"/>
    <w:rsid w:val="00C17435"/>
    <w:rsid w:val="00C3501D"/>
    <w:rsid w:val="00C40484"/>
    <w:rsid w:val="00C4236B"/>
    <w:rsid w:val="00C44BD7"/>
    <w:rsid w:val="00C47EDC"/>
    <w:rsid w:val="00C5308F"/>
    <w:rsid w:val="00C56770"/>
    <w:rsid w:val="00C72BBD"/>
    <w:rsid w:val="00C74D2F"/>
    <w:rsid w:val="00C83712"/>
    <w:rsid w:val="00C8434D"/>
    <w:rsid w:val="00C84F13"/>
    <w:rsid w:val="00C85A23"/>
    <w:rsid w:val="00CA755C"/>
    <w:rsid w:val="00CB72E6"/>
    <w:rsid w:val="00CC0537"/>
    <w:rsid w:val="00CC554C"/>
    <w:rsid w:val="00D133BE"/>
    <w:rsid w:val="00D4140B"/>
    <w:rsid w:val="00D46C7A"/>
    <w:rsid w:val="00D70DD3"/>
    <w:rsid w:val="00D811DB"/>
    <w:rsid w:val="00DA17A4"/>
    <w:rsid w:val="00DB000A"/>
    <w:rsid w:val="00DB17FF"/>
    <w:rsid w:val="00DE5F1C"/>
    <w:rsid w:val="00DF0582"/>
    <w:rsid w:val="00E11383"/>
    <w:rsid w:val="00E51DCD"/>
    <w:rsid w:val="00E56BE8"/>
    <w:rsid w:val="00E60759"/>
    <w:rsid w:val="00E608BF"/>
    <w:rsid w:val="00E61418"/>
    <w:rsid w:val="00E647AB"/>
    <w:rsid w:val="00E67791"/>
    <w:rsid w:val="00E71631"/>
    <w:rsid w:val="00E7591E"/>
    <w:rsid w:val="00EA2774"/>
    <w:rsid w:val="00EC273F"/>
    <w:rsid w:val="00EC31E2"/>
    <w:rsid w:val="00EE4C9D"/>
    <w:rsid w:val="00EF3D2D"/>
    <w:rsid w:val="00EF4B9F"/>
    <w:rsid w:val="00F0677B"/>
    <w:rsid w:val="00F279E9"/>
    <w:rsid w:val="00F34DA5"/>
    <w:rsid w:val="00F365AE"/>
    <w:rsid w:val="00F61A25"/>
    <w:rsid w:val="00F71351"/>
    <w:rsid w:val="00F7322E"/>
    <w:rsid w:val="00F80A69"/>
    <w:rsid w:val="00F933FB"/>
    <w:rsid w:val="00F93AC1"/>
    <w:rsid w:val="00FA7B42"/>
    <w:rsid w:val="00FB11B1"/>
    <w:rsid w:val="00FC3B82"/>
    <w:rsid w:val="00FD31F4"/>
    <w:rsid w:val="00FE698C"/>
    <w:rsid w:val="00FF3659"/>
    <w:rsid w:val="00FF7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085018"/>
  <w15:chartTrackingRefBased/>
  <w15:docId w15:val="{1B28AA83-BDE5-4EF7-AA45-E1F55E772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770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67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67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67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6770"/>
    <w:rPr>
      <w:sz w:val="18"/>
      <w:szCs w:val="18"/>
    </w:rPr>
  </w:style>
  <w:style w:type="paragraph" w:styleId="a7">
    <w:name w:val="No Spacing"/>
    <w:uiPriority w:val="1"/>
    <w:qFormat/>
    <w:rsid w:val="00C56770"/>
    <w:pPr>
      <w:widowControl w:val="0"/>
      <w:jc w:val="both"/>
    </w:pPr>
    <w:rPr>
      <w:rFonts w:ascii="Calibri" w:eastAsia="宋体" w:hAnsi="Calibri" w:cs="Times New Roman"/>
    </w:rPr>
  </w:style>
  <w:style w:type="table" w:styleId="a8">
    <w:name w:val="Table Grid"/>
    <w:basedOn w:val="a1"/>
    <w:uiPriority w:val="39"/>
    <w:rsid w:val="00B86C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nhideWhenUsed/>
    <w:rsid w:val="001F1DB2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1F1DB2"/>
    <w:rPr>
      <w:color w:val="605E5C"/>
      <w:shd w:val="clear" w:color="auto" w:fill="E1DFDD"/>
    </w:rPr>
  </w:style>
  <w:style w:type="character" w:customStyle="1" w:styleId="2">
    <w:name w:val="未处理的提及2"/>
    <w:basedOn w:val="a0"/>
    <w:uiPriority w:val="99"/>
    <w:semiHidden/>
    <w:unhideWhenUsed/>
    <w:rsid w:val="000814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14E114-B31F-46CB-800D-FBC8B06A9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383</Words>
  <Characters>2186</Characters>
  <Application>Microsoft Office Word</Application>
  <DocSecurity>0</DocSecurity>
  <Lines>18</Lines>
  <Paragraphs>5</Paragraphs>
  <ScaleCrop>false</ScaleCrop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KUO</dc:creator>
  <cp:keywords/>
  <dc:description/>
  <cp:lastModifiedBy>成 孙</cp:lastModifiedBy>
  <cp:revision>3</cp:revision>
  <dcterms:created xsi:type="dcterms:W3CDTF">2023-12-12T00:06:00Z</dcterms:created>
  <dcterms:modified xsi:type="dcterms:W3CDTF">2023-12-12T01:30:00Z</dcterms:modified>
</cp:coreProperties>
</file>