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4F70" w14:textId="77777777" w:rsidR="00DF275E" w:rsidRDefault="00DF275E" w:rsidP="00DF275E">
      <w:pPr>
        <w:pStyle w:val="Heading3"/>
        <w:spacing w:line="288" w:lineRule="auto"/>
        <w:rPr>
          <w:rFonts w:cs="Times New Roman"/>
          <w:u w:val="single"/>
        </w:rPr>
      </w:pPr>
      <w:r w:rsidRPr="006F646B">
        <w:rPr>
          <w:rFonts w:cs="Times New Roman"/>
        </w:rPr>
        <w:t>EXPT NO.</w:t>
      </w:r>
      <w:r>
        <w:rPr>
          <w:rFonts w:cs="Times New Roman"/>
        </w:rPr>
        <w:tab/>
        <w:t xml:space="preserve">: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 w:rsidRPr="006F646B">
        <w:rPr>
          <w:rFonts w:cs="Times New Roman"/>
          <w:u w:val="single"/>
        </w:rPr>
        <w:t>DESIGN OF ADDER</w:t>
      </w:r>
      <w:r>
        <w:rPr>
          <w:rFonts w:cs="Times New Roman"/>
          <w:u w:val="single"/>
        </w:rPr>
        <w:t xml:space="preserve"> AND SUBTRACTOR</w:t>
      </w:r>
    </w:p>
    <w:p w14:paraId="5B403981" w14:textId="77777777" w:rsidR="00DF275E" w:rsidRPr="003E3E76" w:rsidRDefault="00DF275E" w:rsidP="00DF275E">
      <w:pPr>
        <w:rPr>
          <w:b/>
        </w:rPr>
      </w:pPr>
      <w:r w:rsidRPr="003E3E76">
        <w:rPr>
          <w:b/>
        </w:rPr>
        <w:t>DATE</w:t>
      </w:r>
      <w:r>
        <w:rPr>
          <w:b/>
        </w:rPr>
        <w:tab/>
      </w:r>
      <w:r>
        <w:rPr>
          <w:b/>
        </w:rPr>
        <w:tab/>
        <w:t>:</w:t>
      </w:r>
    </w:p>
    <w:p w14:paraId="49EADE15" w14:textId="77777777" w:rsidR="00DF275E" w:rsidRDefault="00DF275E" w:rsidP="00DF275E">
      <w:pPr>
        <w:spacing w:line="288" w:lineRule="auto"/>
        <w:rPr>
          <w:b/>
          <w:bCs/>
          <w:sz w:val="28"/>
          <w:u w:val="single"/>
        </w:rPr>
      </w:pPr>
    </w:p>
    <w:p w14:paraId="5256ABC3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 xml:space="preserve">AIM: </w:t>
      </w:r>
    </w:p>
    <w:p w14:paraId="62083367" w14:textId="77777777" w:rsidR="00DF275E" w:rsidRDefault="00DF275E" w:rsidP="00DF275E">
      <w:pPr>
        <w:spacing w:line="360" w:lineRule="auto"/>
        <w:ind w:firstLine="720"/>
        <w:rPr>
          <w:sz w:val="28"/>
        </w:rPr>
      </w:pPr>
      <w:r>
        <w:rPr>
          <w:sz w:val="28"/>
        </w:rPr>
        <w:t>To design and construct half adder, full adder, half subtractor and full subtractor circuits and verify the truth table using logic gates.</w:t>
      </w:r>
    </w:p>
    <w:p w14:paraId="6FA8CEE8" w14:textId="77777777" w:rsidR="00DF275E" w:rsidRDefault="00DF275E" w:rsidP="00DF275E">
      <w:pPr>
        <w:spacing w:line="360" w:lineRule="auto"/>
        <w:ind w:left="720"/>
        <w:rPr>
          <w:sz w:val="28"/>
        </w:rPr>
      </w:pPr>
    </w:p>
    <w:p w14:paraId="3A1687FA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APPARATUS REQUIRED:</w:t>
      </w:r>
    </w:p>
    <w:p w14:paraId="0D6B58AA" w14:textId="77777777" w:rsidR="00DF275E" w:rsidRDefault="00DF275E" w:rsidP="00DF275E">
      <w:pPr>
        <w:spacing w:line="288" w:lineRule="auto"/>
        <w:ind w:left="720"/>
        <w:rPr>
          <w:sz w:val="28"/>
        </w:rPr>
      </w:pPr>
      <w:r>
        <w:rPr>
          <w:sz w:val="28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520"/>
        <w:gridCol w:w="2340"/>
        <w:gridCol w:w="900"/>
      </w:tblGrid>
      <w:tr w:rsidR="00DF275E" w14:paraId="06F37848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5393D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Sl.No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1BDF1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COMPONENT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085CA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SPECIFICATION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97BE9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QTY.</w:t>
            </w:r>
          </w:p>
        </w:tc>
      </w:tr>
      <w:tr w:rsidR="00DF275E" w14:paraId="2965A8E4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A2571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3E3D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AND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69FF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IC 7408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528D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275E" w14:paraId="17F8E013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CF91D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D8F8C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X-OR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C8AB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IC 7486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74E04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275E" w14:paraId="17EAD700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EC9A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9B685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NOT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FFB6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IC 7404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D921B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275E" w14:paraId="133E3EA6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E686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6CFD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OR GATE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00ED0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IC 7432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006D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275E" w14:paraId="7D3CDC6F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63341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9335B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IC TRAINER KIT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15BC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172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275E" w14:paraId="66B3DD73" w14:textId="77777777" w:rsidTr="0096570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8F5A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54171" w14:textId="77777777" w:rsidR="00DF275E" w:rsidRDefault="00DF275E" w:rsidP="00965709">
            <w:pPr>
              <w:spacing w:line="288" w:lineRule="auto"/>
              <w:rPr>
                <w:sz w:val="28"/>
              </w:rPr>
            </w:pPr>
            <w:r>
              <w:rPr>
                <w:sz w:val="28"/>
              </w:rPr>
              <w:t>PATCH CORDS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C6C68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7C241" w14:textId="77777777" w:rsidR="00DF275E" w:rsidRDefault="00DF275E" w:rsidP="00965709">
            <w:pPr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14:paraId="1D437A91" w14:textId="77777777" w:rsidR="00DF275E" w:rsidRDefault="00DF275E" w:rsidP="00DF275E">
      <w:pPr>
        <w:spacing w:line="288" w:lineRule="auto"/>
        <w:ind w:left="720"/>
        <w:rPr>
          <w:sz w:val="28"/>
        </w:rPr>
      </w:pPr>
    </w:p>
    <w:p w14:paraId="40C1D4D5" w14:textId="77777777" w:rsidR="00DF275E" w:rsidRDefault="00DF275E" w:rsidP="00DF275E">
      <w:pPr>
        <w:spacing w:line="288" w:lineRule="auto"/>
        <w:ind w:left="720"/>
        <w:rPr>
          <w:sz w:val="28"/>
        </w:rPr>
      </w:pPr>
    </w:p>
    <w:p w14:paraId="670EC625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THEORY:</w:t>
      </w:r>
    </w:p>
    <w:p w14:paraId="3CD46052" w14:textId="77777777" w:rsidR="00DF275E" w:rsidRDefault="00DF275E" w:rsidP="00DF275E">
      <w:pPr>
        <w:spacing w:line="288" w:lineRule="auto"/>
        <w:ind w:left="720"/>
        <w:rPr>
          <w:sz w:val="28"/>
        </w:rPr>
      </w:pPr>
    </w:p>
    <w:p w14:paraId="3A7FEC53" w14:textId="77777777" w:rsidR="00DF275E" w:rsidRDefault="00DF275E" w:rsidP="00DF275E">
      <w:pPr>
        <w:spacing w:line="480" w:lineRule="auto"/>
        <w:jc w:val="both"/>
        <w:rPr>
          <w:sz w:val="28"/>
        </w:rPr>
      </w:pPr>
      <w:r>
        <w:rPr>
          <w:b/>
          <w:bCs/>
          <w:sz w:val="28"/>
        </w:rPr>
        <w:t>HALF ADDER:</w:t>
      </w:r>
      <w:r>
        <w:rPr>
          <w:sz w:val="28"/>
        </w:rPr>
        <w:t xml:space="preserve"> </w:t>
      </w:r>
    </w:p>
    <w:p w14:paraId="589A1161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A half adder has two inputs for the two bits to be added and two outputs one from the sum </w:t>
      </w:r>
      <w:proofErr w:type="gramStart"/>
      <w:r>
        <w:rPr>
          <w:sz w:val="28"/>
        </w:rPr>
        <w:t>‘ S</w:t>
      </w:r>
      <w:proofErr w:type="gramEnd"/>
      <w:r>
        <w:rPr>
          <w:sz w:val="28"/>
        </w:rPr>
        <w:t xml:space="preserve">’ and </w:t>
      </w:r>
      <w:proofErr w:type="gramStart"/>
      <w:r>
        <w:rPr>
          <w:sz w:val="28"/>
        </w:rPr>
        <w:t>other</w:t>
      </w:r>
      <w:proofErr w:type="gramEnd"/>
      <w:r>
        <w:rPr>
          <w:sz w:val="28"/>
        </w:rPr>
        <w:t xml:space="preserve"> from the carry ‘ c’ into the higher adder position. Above circuit is called as a carry signal from the addition of the less significant bits sum from the X-OR Gate the carry out from the AND gate.</w:t>
      </w:r>
    </w:p>
    <w:p w14:paraId="29999F4A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0580A6B0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33876862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6CBC4526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0DB5C2EF" w14:textId="77777777" w:rsidR="00DF275E" w:rsidRDefault="00DF275E" w:rsidP="00DF275E">
      <w:pPr>
        <w:spacing w:line="480" w:lineRule="auto"/>
        <w:jc w:val="both"/>
        <w:rPr>
          <w:sz w:val="28"/>
        </w:rPr>
      </w:pPr>
      <w:r>
        <w:rPr>
          <w:b/>
          <w:bCs/>
          <w:sz w:val="28"/>
        </w:rPr>
        <w:t>FULL ADDER:</w:t>
      </w:r>
      <w:r>
        <w:rPr>
          <w:sz w:val="28"/>
        </w:rPr>
        <w:t xml:space="preserve"> </w:t>
      </w:r>
    </w:p>
    <w:p w14:paraId="110415AE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A full adder is a combinational circuit that forms the arithmetic sum of input; it consists of three inputs and two outputs. A full adder is useful to add three bits at a </w:t>
      </w:r>
      <w:proofErr w:type="gramStart"/>
      <w:r>
        <w:rPr>
          <w:sz w:val="28"/>
        </w:rPr>
        <w:t>time</w:t>
      </w:r>
      <w:proofErr w:type="gramEnd"/>
      <w:r>
        <w:rPr>
          <w:sz w:val="28"/>
        </w:rPr>
        <w:t xml:space="preserve"> but a half adder cannot do so. In full adder sum output will be taken from X-OR Gate, carry output will be taken from OR Gate.</w:t>
      </w:r>
    </w:p>
    <w:p w14:paraId="64C0794B" w14:textId="77777777" w:rsidR="00DF275E" w:rsidRDefault="00DF275E" w:rsidP="00DF275E">
      <w:pPr>
        <w:spacing w:line="288" w:lineRule="auto"/>
        <w:rPr>
          <w:b/>
          <w:bCs/>
          <w:sz w:val="28"/>
        </w:rPr>
      </w:pPr>
    </w:p>
    <w:p w14:paraId="46FA1E38" w14:textId="77777777" w:rsidR="00DF275E" w:rsidRDefault="00DF275E" w:rsidP="00DF275E">
      <w:pPr>
        <w:spacing w:line="480" w:lineRule="auto"/>
        <w:rPr>
          <w:sz w:val="28"/>
        </w:rPr>
      </w:pPr>
      <w:r>
        <w:rPr>
          <w:b/>
          <w:bCs/>
          <w:sz w:val="28"/>
        </w:rPr>
        <w:t>HALF SUBTRACTOR:</w:t>
      </w:r>
      <w:r>
        <w:rPr>
          <w:sz w:val="28"/>
        </w:rPr>
        <w:t xml:space="preserve"> </w:t>
      </w:r>
    </w:p>
    <w:p w14:paraId="04661A5F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The half subtractor is constructed using X-OR and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Gate. The half subtractor has two input and two outputs. The outputs are </w:t>
      </w:r>
      <w:proofErr w:type="gramStart"/>
      <w:r>
        <w:rPr>
          <w:sz w:val="28"/>
        </w:rPr>
        <w:t>difference</w:t>
      </w:r>
      <w:proofErr w:type="gramEnd"/>
      <w:r>
        <w:rPr>
          <w:sz w:val="28"/>
        </w:rPr>
        <w:t xml:space="preserve"> and borrow. The difference can be applied using X-OR Gate, borrow output can be implemented using an AND Gate and an inverter.</w:t>
      </w:r>
    </w:p>
    <w:p w14:paraId="5C0E61B0" w14:textId="77777777" w:rsidR="00DF275E" w:rsidRDefault="00DF275E" w:rsidP="00DF275E">
      <w:pPr>
        <w:spacing w:line="288" w:lineRule="auto"/>
        <w:rPr>
          <w:b/>
          <w:bCs/>
          <w:sz w:val="28"/>
        </w:rPr>
      </w:pPr>
    </w:p>
    <w:p w14:paraId="2EC6791A" w14:textId="77777777" w:rsidR="00DF275E" w:rsidRDefault="00DF275E" w:rsidP="00DF275E">
      <w:pPr>
        <w:spacing w:line="480" w:lineRule="auto"/>
        <w:rPr>
          <w:sz w:val="28"/>
        </w:rPr>
      </w:pPr>
      <w:r>
        <w:rPr>
          <w:b/>
          <w:bCs/>
          <w:sz w:val="28"/>
        </w:rPr>
        <w:t>FULL SUBTRACTOR:</w:t>
      </w:r>
      <w:r>
        <w:rPr>
          <w:sz w:val="28"/>
        </w:rPr>
        <w:t xml:space="preserve"> </w:t>
      </w:r>
    </w:p>
    <w:p w14:paraId="0F209DF6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The full subtractor is a combination of X-OR, AND, OR, NOT Gates. In a full subtractor the logic circuit should have three inputs and two outputs. The two half subtractor put together </w:t>
      </w:r>
      <w:proofErr w:type="gramStart"/>
      <w:r>
        <w:rPr>
          <w:sz w:val="28"/>
        </w:rPr>
        <w:t>gives</w:t>
      </w:r>
      <w:proofErr w:type="gramEnd"/>
      <w:r>
        <w:rPr>
          <w:sz w:val="28"/>
        </w:rPr>
        <w:t xml:space="preserve"> a full </w:t>
      </w:r>
      <w:proofErr w:type="gramStart"/>
      <w:r>
        <w:rPr>
          <w:sz w:val="28"/>
        </w:rPr>
        <w:t>subtractor .The</w:t>
      </w:r>
      <w:proofErr w:type="gramEnd"/>
      <w:r>
        <w:rPr>
          <w:sz w:val="28"/>
        </w:rPr>
        <w:t xml:space="preserve"> first half subtractor will be C and A B. The output will be </w:t>
      </w:r>
      <w:proofErr w:type="gramStart"/>
      <w:r>
        <w:rPr>
          <w:sz w:val="28"/>
        </w:rPr>
        <w:t>difference</w:t>
      </w:r>
      <w:proofErr w:type="gramEnd"/>
      <w:r>
        <w:rPr>
          <w:sz w:val="28"/>
        </w:rPr>
        <w:t xml:space="preserve"> output of full subtractor. The expression AB assembles the borrow output of the half subtractor and the second term is the inverted difference output of first X-OR.</w:t>
      </w:r>
    </w:p>
    <w:p w14:paraId="71588CBA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6D1BBBC5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5BFF6CAD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70F90947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1CE5E03B" w14:textId="77777777" w:rsidR="00DF275E" w:rsidRDefault="00DF275E" w:rsidP="00DF275E">
      <w:pPr>
        <w:spacing w:line="360" w:lineRule="auto"/>
        <w:ind w:firstLine="720"/>
        <w:jc w:val="both"/>
        <w:rPr>
          <w:sz w:val="28"/>
        </w:rPr>
      </w:pPr>
    </w:p>
    <w:p w14:paraId="39D7FF97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LOGIC DIAGRAM:</w:t>
      </w:r>
    </w:p>
    <w:p w14:paraId="2E751AA0" w14:textId="77777777" w:rsidR="00DF275E" w:rsidRDefault="00DF275E" w:rsidP="00DF275E">
      <w:pPr>
        <w:rPr>
          <w:b/>
          <w:sz w:val="28"/>
          <w:szCs w:val="28"/>
          <w:u w:val="single"/>
        </w:rPr>
      </w:pPr>
    </w:p>
    <w:p w14:paraId="5D8B2CA3" w14:textId="77777777" w:rsidR="00DF275E" w:rsidRPr="00654873" w:rsidRDefault="00DF275E" w:rsidP="00DF275E">
      <w:pPr>
        <w:rPr>
          <w:b/>
          <w:sz w:val="28"/>
          <w:szCs w:val="28"/>
          <w:u w:val="single"/>
        </w:rPr>
      </w:pPr>
      <w:r w:rsidRPr="00654873">
        <w:rPr>
          <w:b/>
          <w:sz w:val="28"/>
          <w:szCs w:val="28"/>
          <w:u w:val="single"/>
        </w:rPr>
        <w:t>HALF ADDER</w:t>
      </w:r>
    </w:p>
    <w:p w14:paraId="3F3C521D" w14:textId="77777777" w:rsidR="00DF275E" w:rsidRDefault="00DF275E" w:rsidP="00DF275E">
      <w:pPr>
        <w:rPr>
          <w:b/>
          <w:sz w:val="28"/>
          <w:szCs w:val="28"/>
        </w:rPr>
      </w:pPr>
    </w:p>
    <w:p w14:paraId="082707C4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DA5FBC2" wp14:editId="1D198953">
            <wp:extent cx="3886200" cy="1695450"/>
            <wp:effectExtent l="19050" t="0" r="0" b="0"/>
            <wp:docPr id="8" name="Picture 8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roc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1ACE3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TRUTH TABLE:</w:t>
      </w:r>
    </w:p>
    <w:p w14:paraId="2A3273A2" w14:textId="77777777" w:rsidR="00DF275E" w:rsidRDefault="00DF275E" w:rsidP="00DF275E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134"/>
        <w:gridCol w:w="1440"/>
        <w:gridCol w:w="1260"/>
      </w:tblGrid>
      <w:tr w:rsidR="00DF275E" w:rsidRPr="009D7BF7" w14:paraId="1C9997A3" w14:textId="77777777" w:rsidTr="00965709">
        <w:trPr>
          <w:jc w:val="center"/>
        </w:trPr>
        <w:tc>
          <w:tcPr>
            <w:tcW w:w="1206" w:type="dxa"/>
          </w:tcPr>
          <w:p w14:paraId="6C8AC84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134" w:type="dxa"/>
          </w:tcPr>
          <w:p w14:paraId="2332D92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14:paraId="70C1D3B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CARRY</w:t>
            </w:r>
          </w:p>
        </w:tc>
        <w:tc>
          <w:tcPr>
            <w:tcW w:w="1260" w:type="dxa"/>
          </w:tcPr>
          <w:p w14:paraId="56E4A4F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SUM</w:t>
            </w:r>
          </w:p>
        </w:tc>
      </w:tr>
      <w:tr w:rsidR="00DF275E" w:rsidRPr="009D7BF7" w14:paraId="349E1870" w14:textId="77777777" w:rsidTr="00965709">
        <w:trPr>
          <w:jc w:val="center"/>
        </w:trPr>
        <w:tc>
          <w:tcPr>
            <w:tcW w:w="1206" w:type="dxa"/>
          </w:tcPr>
          <w:p w14:paraId="4B5AFE0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CCFA2F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4ABAA7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8B7245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4FA15A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91D0DF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ADB16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647B426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7AFA45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841650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FCE27F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02E122A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11FC13C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E9067D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4ED18D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6DFF47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78B2175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6336B24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462653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0DD2193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01E4732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</w:tc>
      </w:tr>
    </w:tbl>
    <w:p w14:paraId="301C6145" w14:textId="77777777" w:rsidR="00DF275E" w:rsidRDefault="00DF275E" w:rsidP="00DF275E">
      <w:pPr>
        <w:rPr>
          <w:b/>
          <w:sz w:val="28"/>
          <w:szCs w:val="28"/>
        </w:rPr>
      </w:pPr>
    </w:p>
    <w:p w14:paraId="4BCC7313" w14:textId="77777777" w:rsidR="00DF275E" w:rsidRDefault="00DF275E" w:rsidP="00DF275E">
      <w:pPr>
        <w:rPr>
          <w:b/>
          <w:sz w:val="28"/>
          <w:szCs w:val="28"/>
        </w:rPr>
      </w:pPr>
    </w:p>
    <w:p w14:paraId="7D678607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K-Map for SUM: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K-Map for CARRY:</w:t>
      </w:r>
    </w:p>
    <w:p w14:paraId="078DAA7D" w14:textId="77777777" w:rsidR="00DF275E" w:rsidRDefault="00DF275E" w:rsidP="00DF275E">
      <w:pPr>
        <w:rPr>
          <w:b/>
          <w:sz w:val="28"/>
          <w:szCs w:val="28"/>
        </w:rPr>
      </w:pPr>
    </w:p>
    <w:p w14:paraId="60D23F45" w14:textId="77777777" w:rsidR="00DF275E" w:rsidRDefault="00DF275E" w:rsidP="00DF275E">
      <w:pPr>
        <w:rPr>
          <w:b/>
          <w:sz w:val="28"/>
          <w:szCs w:val="28"/>
        </w:rPr>
      </w:pPr>
    </w:p>
    <w:p w14:paraId="7CD22D4D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45C7961" wp14:editId="488C6BCB">
            <wp:extent cx="2352675" cy="1800225"/>
            <wp:effectExtent l="19050" t="0" r="9525" b="0"/>
            <wp:docPr id="9" name="Picture 9" descr="A white square with black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square with black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3F0EF8A5" wp14:editId="4E101A3F">
            <wp:extent cx="2352675" cy="1933575"/>
            <wp:effectExtent l="19050" t="0" r="9525" b="0"/>
            <wp:docPr id="10" name="Picture 10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0F11D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SUM = A’B + AB’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CARRY = AB</w:t>
      </w:r>
    </w:p>
    <w:p w14:paraId="58CEAF0A" w14:textId="77777777" w:rsidR="00DF275E" w:rsidRDefault="00DF275E" w:rsidP="00DF275E">
      <w:pPr>
        <w:rPr>
          <w:b/>
          <w:sz w:val="28"/>
          <w:szCs w:val="28"/>
        </w:rPr>
      </w:pPr>
    </w:p>
    <w:p w14:paraId="0C1DF3BE" w14:textId="77777777" w:rsidR="00DF275E" w:rsidRDefault="00DF275E" w:rsidP="00DF275E">
      <w:pPr>
        <w:spacing w:line="288" w:lineRule="auto"/>
        <w:rPr>
          <w:b/>
          <w:bCs/>
          <w:sz w:val="28"/>
        </w:rPr>
      </w:pPr>
    </w:p>
    <w:p w14:paraId="741C8315" w14:textId="77777777" w:rsidR="00DF275E" w:rsidRDefault="00DF275E" w:rsidP="00DF275E">
      <w:pPr>
        <w:spacing w:line="288" w:lineRule="auto"/>
        <w:rPr>
          <w:b/>
          <w:bCs/>
          <w:sz w:val="28"/>
        </w:rPr>
      </w:pPr>
    </w:p>
    <w:p w14:paraId="04DDAC47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LOGIC DIAGRAM:</w:t>
      </w:r>
    </w:p>
    <w:p w14:paraId="4726C5C8" w14:textId="77777777" w:rsidR="00DF275E" w:rsidRDefault="00DF275E" w:rsidP="00DF275E">
      <w:pPr>
        <w:spacing w:line="288" w:lineRule="auto"/>
        <w:rPr>
          <w:b/>
          <w:bCs/>
          <w:sz w:val="28"/>
          <w:u w:val="single"/>
        </w:rPr>
      </w:pPr>
    </w:p>
    <w:p w14:paraId="357E6705" w14:textId="77777777" w:rsidR="00DF275E" w:rsidRDefault="00DF275E" w:rsidP="00DF275E">
      <w:pPr>
        <w:spacing w:line="288" w:lineRule="auto"/>
        <w:rPr>
          <w:b/>
          <w:bCs/>
          <w:sz w:val="28"/>
          <w:u w:val="single"/>
        </w:rPr>
      </w:pPr>
      <w:r w:rsidRPr="00654873">
        <w:rPr>
          <w:b/>
          <w:bCs/>
          <w:sz w:val="28"/>
          <w:u w:val="single"/>
        </w:rPr>
        <w:t>FULL ADDER</w:t>
      </w:r>
    </w:p>
    <w:p w14:paraId="4D42EABB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FULL ADDER USING TWO HALF ADDER</w:t>
      </w:r>
    </w:p>
    <w:p w14:paraId="1B33DF74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0570D8B" wp14:editId="5ACBB202">
            <wp:extent cx="5486400" cy="1457325"/>
            <wp:effectExtent l="19050" t="0" r="0" b="0"/>
            <wp:docPr id="11" name="Picture 1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roc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01E9D" w14:textId="77777777" w:rsidR="00DF275E" w:rsidRDefault="00DF275E" w:rsidP="00DF275E">
      <w:pPr>
        <w:rPr>
          <w:b/>
          <w:sz w:val="28"/>
          <w:szCs w:val="28"/>
        </w:rPr>
      </w:pPr>
    </w:p>
    <w:p w14:paraId="75732CB9" w14:textId="77777777" w:rsidR="00DF275E" w:rsidRDefault="00DF275E" w:rsidP="00DF275E">
      <w:pPr>
        <w:rPr>
          <w:b/>
          <w:sz w:val="28"/>
          <w:szCs w:val="28"/>
        </w:rPr>
      </w:pPr>
    </w:p>
    <w:p w14:paraId="5E879E2E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TRUTH TABLE:</w:t>
      </w:r>
    </w:p>
    <w:p w14:paraId="13CC36FC" w14:textId="77777777" w:rsidR="00DF275E" w:rsidRDefault="00DF275E" w:rsidP="00DF275E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74"/>
        <w:gridCol w:w="1246"/>
        <w:gridCol w:w="1620"/>
        <w:gridCol w:w="1260"/>
      </w:tblGrid>
      <w:tr w:rsidR="00DF275E" w:rsidRPr="009D7BF7" w14:paraId="17A6D004" w14:textId="77777777" w:rsidTr="00965709">
        <w:trPr>
          <w:jc w:val="center"/>
        </w:trPr>
        <w:tc>
          <w:tcPr>
            <w:tcW w:w="1260" w:type="dxa"/>
          </w:tcPr>
          <w:p w14:paraId="1C66271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274" w:type="dxa"/>
          </w:tcPr>
          <w:p w14:paraId="15F619B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246" w:type="dxa"/>
          </w:tcPr>
          <w:p w14:paraId="1D442C3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620" w:type="dxa"/>
          </w:tcPr>
          <w:p w14:paraId="5B61D59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CARRY</w:t>
            </w:r>
          </w:p>
        </w:tc>
        <w:tc>
          <w:tcPr>
            <w:tcW w:w="1260" w:type="dxa"/>
          </w:tcPr>
          <w:p w14:paraId="534BA28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SUM</w:t>
            </w:r>
          </w:p>
        </w:tc>
      </w:tr>
      <w:tr w:rsidR="00DF275E" w:rsidRPr="009D7BF7" w14:paraId="65C688C7" w14:textId="77777777" w:rsidTr="00965709">
        <w:trPr>
          <w:jc w:val="center"/>
        </w:trPr>
        <w:tc>
          <w:tcPr>
            <w:tcW w:w="1260" w:type="dxa"/>
          </w:tcPr>
          <w:p w14:paraId="7586DB0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518E8B5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485628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C22870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3A3D0A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3E890CF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2AC2EED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135288A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60512584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2419114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70B94A0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0F58E77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0B3ED9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1AE5FE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9A29EB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EAF1B41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1EB591D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36A8971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CB8E062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5B85150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1B855A8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5EEDFD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180DD2B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5594BE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2DC2018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6C1C11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219141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72407C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2C4A2B5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346D733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5EA9B5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4562A9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8AC3EA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2ECE3E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4F1426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68D6FE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6B0B3F91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29929C8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88BD4C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7700D6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10BDDF3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F29E5F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5677D5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E41035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F2A276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F366B7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</w:tr>
    </w:tbl>
    <w:p w14:paraId="0C7A2991" w14:textId="77777777" w:rsidR="00DF275E" w:rsidRDefault="00DF275E" w:rsidP="00DF275E">
      <w:pPr>
        <w:rPr>
          <w:b/>
          <w:sz w:val="28"/>
          <w:szCs w:val="28"/>
        </w:rPr>
      </w:pPr>
    </w:p>
    <w:p w14:paraId="45994909" w14:textId="77777777" w:rsidR="00DF275E" w:rsidRDefault="00DF275E" w:rsidP="00DF275E">
      <w:pPr>
        <w:rPr>
          <w:b/>
          <w:sz w:val="28"/>
          <w:szCs w:val="28"/>
        </w:rPr>
      </w:pPr>
    </w:p>
    <w:p w14:paraId="2493C24D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K-Map for SUM:</w:t>
      </w:r>
    </w:p>
    <w:p w14:paraId="5391CA41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CBE1DBB" wp14:editId="5378EFBC">
            <wp:extent cx="3829050" cy="1838325"/>
            <wp:effectExtent l="19050" t="0" r="0" b="0"/>
            <wp:docPr id="12" name="Picture 12" descr="A grid of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id of square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907FE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SUM = A’B’C + A’BC’ + ABC’ + ABC </w:t>
      </w:r>
    </w:p>
    <w:p w14:paraId="44844FB9" w14:textId="77777777" w:rsidR="00DF275E" w:rsidRDefault="00DF275E" w:rsidP="00DF275E">
      <w:pPr>
        <w:rPr>
          <w:b/>
          <w:sz w:val="28"/>
          <w:szCs w:val="28"/>
        </w:rPr>
      </w:pPr>
    </w:p>
    <w:p w14:paraId="22F34BBE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K-Map for CARRY:</w:t>
      </w:r>
    </w:p>
    <w:p w14:paraId="6AAD8233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4BB9AF5B" wp14:editId="6191E68C">
            <wp:extent cx="3981450" cy="1838325"/>
            <wp:effectExtent l="19050" t="0" r="0" b="0"/>
            <wp:docPr id="13" name="Picture 13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8D7FD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CARRY = AB + BC + AC</w:t>
      </w:r>
    </w:p>
    <w:p w14:paraId="5A32C93E" w14:textId="77777777" w:rsidR="00DF275E" w:rsidRDefault="00DF275E" w:rsidP="00DF275E">
      <w:pPr>
        <w:rPr>
          <w:b/>
          <w:sz w:val="28"/>
          <w:szCs w:val="28"/>
        </w:rPr>
      </w:pPr>
    </w:p>
    <w:p w14:paraId="695F4289" w14:textId="77777777" w:rsidR="00DF275E" w:rsidRDefault="00DF275E" w:rsidP="00DF275E">
      <w:pPr>
        <w:pStyle w:val="Heading4"/>
        <w:spacing w:line="288" w:lineRule="auto"/>
      </w:pPr>
      <w:r>
        <w:t>LOGIC DIAGRAM:</w:t>
      </w:r>
    </w:p>
    <w:p w14:paraId="06887B02" w14:textId="77777777" w:rsidR="00DF275E" w:rsidRPr="006B6950" w:rsidRDefault="00DF275E" w:rsidP="00DF275E"/>
    <w:p w14:paraId="3CE3AB28" w14:textId="77777777" w:rsidR="00DF275E" w:rsidRDefault="00DF275E" w:rsidP="00DF275E">
      <w:pPr>
        <w:rPr>
          <w:b/>
          <w:sz w:val="28"/>
          <w:szCs w:val="28"/>
          <w:u w:val="single"/>
        </w:rPr>
      </w:pPr>
      <w:r w:rsidRPr="00654873">
        <w:rPr>
          <w:b/>
          <w:sz w:val="28"/>
          <w:szCs w:val="28"/>
          <w:u w:val="single"/>
        </w:rPr>
        <w:t>HALF SUBTRACTOR</w:t>
      </w:r>
    </w:p>
    <w:p w14:paraId="0529F68D" w14:textId="77777777" w:rsidR="00DF275E" w:rsidRDefault="00DF275E" w:rsidP="00DF275E">
      <w:r>
        <w:tab/>
      </w:r>
      <w:r>
        <w:rPr>
          <w:noProof/>
        </w:rPr>
        <w:drawing>
          <wp:inline distT="0" distB="0" distL="0" distR="0" wp14:anchorId="0124DA59" wp14:editId="35466E3D">
            <wp:extent cx="3829050" cy="1495425"/>
            <wp:effectExtent l="19050" t="0" r="0" b="0"/>
            <wp:docPr id="14" name="Picture 14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42A9B" w14:textId="77777777" w:rsidR="00DF275E" w:rsidRDefault="00DF275E" w:rsidP="00DF275E">
      <w:pPr>
        <w:pStyle w:val="Heading4"/>
        <w:spacing w:line="288" w:lineRule="auto"/>
        <w:jc w:val="both"/>
      </w:pPr>
      <w:r>
        <w:t>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134"/>
        <w:gridCol w:w="1523"/>
        <w:gridCol w:w="2037"/>
      </w:tblGrid>
      <w:tr w:rsidR="00DF275E" w:rsidRPr="009D7BF7" w14:paraId="34601EE6" w14:textId="77777777" w:rsidTr="00965709">
        <w:trPr>
          <w:jc w:val="center"/>
        </w:trPr>
        <w:tc>
          <w:tcPr>
            <w:tcW w:w="1206" w:type="dxa"/>
          </w:tcPr>
          <w:p w14:paraId="0D435CA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134" w:type="dxa"/>
          </w:tcPr>
          <w:p w14:paraId="6C46D63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14:paraId="74953B32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BORROW</w:t>
            </w:r>
          </w:p>
        </w:tc>
        <w:tc>
          <w:tcPr>
            <w:tcW w:w="1260" w:type="dxa"/>
          </w:tcPr>
          <w:p w14:paraId="1C0CDBF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DIFFERENCE</w:t>
            </w:r>
          </w:p>
        </w:tc>
      </w:tr>
      <w:tr w:rsidR="00DF275E" w:rsidRPr="009D7BF7" w14:paraId="41B04D31" w14:textId="77777777" w:rsidTr="00965709">
        <w:trPr>
          <w:jc w:val="center"/>
        </w:trPr>
        <w:tc>
          <w:tcPr>
            <w:tcW w:w="1206" w:type="dxa"/>
          </w:tcPr>
          <w:p w14:paraId="668E3AE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977094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6AC0D0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17CF21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6160B57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61FB24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06881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2AA076D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8FCA3D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F26921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5BEBF5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1C0322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05517E3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264526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DBA49B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EAB5EA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3F5A1C4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EFBCF3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1D4A7C9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D9AFC2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DC9618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</w:tc>
      </w:tr>
    </w:tbl>
    <w:p w14:paraId="238E2B04" w14:textId="77777777" w:rsidR="00DF275E" w:rsidRDefault="00DF275E" w:rsidP="00DF275E">
      <w:pPr>
        <w:rPr>
          <w:b/>
          <w:sz w:val="28"/>
          <w:szCs w:val="28"/>
        </w:rPr>
      </w:pPr>
    </w:p>
    <w:p w14:paraId="2015069B" w14:textId="77777777" w:rsidR="00DF275E" w:rsidRDefault="00DF275E" w:rsidP="00DF275E">
      <w:pPr>
        <w:rPr>
          <w:b/>
          <w:sz w:val="28"/>
          <w:szCs w:val="28"/>
        </w:rPr>
      </w:pPr>
    </w:p>
    <w:p w14:paraId="61AB2D17" w14:textId="77777777" w:rsidR="00DF275E" w:rsidRDefault="00DF275E" w:rsidP="00DF275E">
      <w:pPr>
        <w:rPr>
          <w:b/>
          <w:sz w:val="28"/>
          <w:szCs w:val="28"/>
        </w:rPr>
      </w:pPr>
    </w:p>
    <w:p w14:paraId="7EEDC1D0" w14:textId="77777777" w:rsidR="00DF275E" w:rsidRDefault="00DF275E" w:rsidP="00DF275E">
      <w:pPr>
        <w:rPr>
          <w:b/>
          <w:sz w:val="28"/>
          <w:szCs w:val="28"/>
        </w:rPr>
      </w:pPr>
    </w:p>
    <w:p w14:paraId="02314F70" w14:textId="77777777" w:rsidR="00DF275E" w:rsidRDefault="00DF275E" w:rsidP="00DF275E">
      <w:pPr>
        <w:rPr>
          <w:b/>
          <w:sz w:val="28"/>
          <w:szCs w:val="28"/>
        </w:rPr>
      </w:pPr>
    </w:p>
    <w:p w14:paraId="38C12D5E" w14:textId="77777777" w:rsidR="00DF275E" w:rsidRDefault="00DF275E" w:rsidP="00DF275E">
      <w:pPr>
        <w:rPr>
          <w:b/>
          <w:sz w:val="28"/>
          <w:szCs w:val="28"/>
        </w:rPr>
      </w:pPr>
    </w:p>
    <w:p w14:paraId="65F63309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K-Map for DIFFERENCE:     </w:t>
      </w:r>
    </w:p>
    <w:p w14:paraId="3110C07B" w14:textId="77777777" w:rsidR="00DF275E" w:rsidRDefault="00DF275E" w:rsidP="00DF275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0F25039" wp14:editId="69FFEAC8">
            <wp:extent cx="1943100" cy="1228725"/>
            <wp:effectExtent l="19050" t="0" r="0" b="0"/>
            <wp:docPr id="15" name="Picture 15" descr="A white square with black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square with black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4EAD9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DIFFERENCE = A’B + AB’</w:t>
      </w:r>
    </w:p>
    <w:p w14:paraId="39A28191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K-Map for BORROW:</w:t>
      </w:r>
    </w:p>
    <w:p w14:paraId="2A515F62" w14:textId="77777777" w:rsidR="00DF275E" w:rsidRDefault="00DF275E" w:rsidP="00DF27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7BA3BA81" wp14:editId="19DEE595">
            <wp:extent cx="1714500" cy="1285875"/>
            <wp:effectExtent l="19050" t="0" r="0" b="0"/>
            <wp:docPr id="16" name="Picture 16" descr="A diagram of a square with numbers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square with numbers and a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505ED" w14:textId="77777777" w:rsidR="00DF275E" w:rsidRDefault="00DF275E" w:rsidP="00DF275E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BORROW = A’B</w:t>
      </w:r>
    </w:p>
    <w:p w14:paraId="378107FA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6C1BC21B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7FF2802A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152BBCED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LOGIC DIAGRAM:</w:t>
      </w:r>
    </w:p>
    <w:p w14:paraId="49FB98B4" w14:textId="77777777" w:rsidR="00DF275E" w:rsidRPr="00654873" w:rsidRDefault="00DF275E" w:rsidP="00DF275E">
      <w:pPr>
        <w:spacing w:line="288" w:lineRule="auto"/>
        <w:rPr>
          <w:b/>
          <w:sz w:val="28"/>
          <w:szCs w:val="28"/>
          <w:u w:val="single"/>
        </w:rPr>
      </w:pPr>
      <w:r w:rsidRPr="00654873">
        <w:rPr>
          <w:b/>
          <w:sz w:val="28"/>
          <w:szCs w:val="28"/>
          <w:u w:val="single"/>
        </w:rPr>
        <w:t>FULL SUBTRACTOR</w:t>
      </w:r>
    </w:p>
    <w:p w14:paraId="541E0B9A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09AE6D" wp14:editId="171A4053">
            <wp:extent cx="5486400" cy="2762250"/>
            <wp:effectExtent l="19050" t="0" r="0" b="0"/>
            <wp:docPr id="17" name="Picture 17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00776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3F1AFEA7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09A81CC5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11646BB7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FULL SUBTRACTOR USING TWO HALF SUBTRACTOR:</w:t>
      </w:r>
    </w:p>
    <w:p w14:paraId="5484FD28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0CF0D1C8" w14:textId="77777777" w:rsidR="00DF275E" w:rsidRPr="002A41E3" w:rsidRDefault="00DF275E" w:rsidP="00DF275E">
      <w:pPr>
        <w:spacing w:line="288" w:lineRule="auto"/>
        <w:rPr>
          <w:b/>
          <w:sz w:val="28"/>
          <w:szCs w:val="28"/>
        </w:rPr>
      </w:pPr>
    </w:p>
    <w:p w14:paraId="0DACAEDD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9B9605" wp14:editId="652276A8">
            <wp:extent cx="5476875" cy="1228725"/>
            <wp:effectExtent l="19050" t="0" r="9525" b="0"/>
            <wp:docPr id="18" name="Picture 18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D1985" w14:textId="77777777" w:rsidR="00DF275E" w:rsidRDefault="00DF275E" w:rsidP="00DF275E">
      <w:pPr>
        <w:spacing w:line="288" w:lineRule="auto"/>
        <w:rPr>
          <w:b/>
          <w:bCs/>
          <w:sz w:val="28"/>
        </w:rPr>
      </w:pPr>
    </w:p>
    <w:p w14:paraId="5588D6DC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TRUTH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74"/>
        <w:gridCol w:w="1246"/>
        <w:gridCol w:w="1620"/>
        <w:gridCol w:w="2037"/>
      </w:tblGrid>
      <w:tr w:rsidR="00DF275E" w:rsidRPr="009D7BF7" w14:paraId="20266FD9" w14:textId="77777777" w:rsidTr="00965709">
        <w:trPr>
          <w:jc w:val="center"/>
        </w:trPr>
        <w:tc>
          <w:tcPr>
            <w:tcW w:w="1260" w:type="dxa"/>
          </w:tcPr>
          <w:p w14:paraId="7DA7A41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274" w:type="dxa"/>
          </w:tcPr>
          <w:p w14:paraId="234DFA7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246" w:type="dxa"/>
          </w:tcPr>
          <w:p w14:paraId="018E7C6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620" w:type="dxa"/>
          </w:tcPr>
          <w:p w14:paraId="5248293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BORROW</w:t>
            </w:r>
          </w:p>
        </w:tc>
        <w:tc>
          <w:tcPr>
            <w:tcW w:w="2037" w:type="dxa"/>
          </w:tcPr>
          <w:p w14:paraId="356288C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DIFFERENCE</w:t>
            </w:r>
          </w:p>
        </w:tc>
      </w:tr>
      <w:tr w:rsidR="00DF275E" w:rsidRPr="009D7BF7" w14:paraId="47C8364C" w14:textId="77777777" w:rsidTr="00965709">
        <w:trPr>
          <w:jc w:val="center"/>
        </w:trPr>
        <w:tc>
          <w:tcPr>
            <w:tcW w:w="1260" w:type="dxa"/>
          </w:tcPr>
          <w:p w14:paraId="7D9D8FB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209FBFB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B8BA88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7CD07FB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FB7DFD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C13ACD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29D9F39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2962D90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02B931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2B7AFA1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4" w:type="dxa"/>
          </w:tcPr>
          <w:p w14:paraId="4BD9832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288B2C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13F46B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38802B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3DDF1F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49865E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58AFCB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00E5E4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5243F3E1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14:paraId="13EFE505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7531A1F7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0C1F86E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088183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701632A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1EA1F262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5DC589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31407606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10FC88BE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43169C3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5573D6DA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806401C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02D666FD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7639B234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1E765AD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3D88EFA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95EE74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58DB9A88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37" w:type="dxa"/>
          </w:tcPr>
          <w:p w14:paraId="7BC44A64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</w:p>
          <w:p w14:paraId="3466C94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66437DE1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6411494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49BF4490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49B61723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  <w:p w14:paraId="69A276D9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18B65A92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0</w:t>
            </w:r>
          </w:p>
          <w:p w14:paraId="26BD508F" w14:textId="77777777" w:rsidR="00DF275E" w:rsidRPr="009D7BF7" w:rsidRDefault="00DF275E" w:rsidP="00965709">
            <w:pPr>
              <w:jc w:val="center"/>
              <w:rPr>
                <w:b/>
                <w:sz w:val="28"/>
                <w:szCs w:val="28"/>
              </w:rPr>
            </w:pPr>
            <w:r w:rsidRPr="009D7BF7">
              <w:rPr>
                <w:b/>
                <w:sz w:val="28"/>
                <w:szCs w:val="28"/>
              </w:rPr>
              <w:t>1</w:t>
            </w:r>
          </w:p>
        </w:tc>
      </w:tr>
    </w:tbl>
    <w:p w14:paraId="66D7CBDC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</w:p>
    <w:p w14:paraId="7FB4B758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K-Map for Difference:</w:t>
      </w:r>
    </w:p>
    <w:p w14:paraId="52EAB7E8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A37683F" wp14:editId="762F084F">
            <wp:extent cx="4105275" cy="1924050"/>
            <wp:effectExtent l="19050" t="0" r="9525" b="0"/>
            <wp:docPr id="19" name="Picture 19" descr="A grid of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grid of square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E32C0" w14:textId="77777777" w:rsidR="00DF275E" w:rsidRDefault="00DF275E" w:rsidP="00DF275E">
      <w:pPr>
        <w:spacing w:line="288" w:lineRule="auto"/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Difference = A’B’C + A’BC’ + AB’C’ + ABC</w:t>
      </w:r>
    </w:p>
    <w:p w14:paraId="7D0D9FB3" w14:textId="77777777" w:rsidR="00DF275E" w:rsidRDefault="00DF275E" w:rsidP="00DF275E">
      <w:pPr>
        <w:spacing w:line="288" w:lineRule="auto"/>
        <w:ind w:left="1440" w:firstLine="720"/>
        <w:rPr>
          <w:b/>
          <w:sz w:val="28"/>
          <w:szCs w:val="28"/>
        </w:rPr>
      </w:pPr>
    </w:p>
    <w:p w14:paraId="0EB49FD3" w14:textId="77777777" w:rsidR="00DF275E" w:rsidRDefault="00DF275E" w:rsidP="00DF275E">
      <w:pPr>
        <w:spacing w:line="288" w:lineRule="auto"/>
        <w:ind w:left="1440" w:firstLine="720"/>
        <w:rPr>
          <w:b/>
          <w:sz w:val="28"/>
          <w:szCs w:val="28"/>
        </w:rPr>
      </w:pPr>
    </w:p>
    <w:p w14:paraId="426416A0" w14:textId="77777777" w:rsidR="00DF275E" w:rsidRDefault="00DF275E" w:rsidP="00DF275E">
      <w:pPr>
        <w:spacing w:line="288" w:lineRule="auto"/>
        <w:ind w:left="1440" w:firstLine="720"/>
        <w:rPr>
          <w:b/>
          <w:sz w:val="28"/>
          <w:szCs w:val="28"/>
        </w:rPr>
      </w:pPr>
    </w:p>
    <w:p w14:paraId="14C4E214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K-Map for Borrow:</w:t>
      </w:r>
    </w:p>
    <w:p w14:paraId="6021C698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53923D41" wp14:editId="055EB384">
            <wp:extent cx="4057650" cy="1781175"/>
            <wp:effectExtent l="19050" t="0" r="0" b="0"/>
            <wp:docPr id="20" name="Picture 20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CB14E" w14:textId="77777777" w:rsidR="00DF275E" w:rsidRDefault="00DF275E" w:rsidP="00DF275E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Borrow = A’B + BC + A’C</w:t>
      </w:r>
    </w:p>
    <w:p w14:paraId="69BAA904" w14:textId="77777777" w:rsidR="00DF275E" w:rsidRDefault="00DF275E" w:rsidP="00DF275E"/>
    <w:p w14:paraId="38F2FAAF" w14:textId="77777777" w:rsidR="00DF275E" w:rsidRDefault="00DF275E" w:rsidP="00DF275E">
      <w:pPr>
        <w:spacing w:line="288" w:lineRule="auto"/>
        <w:rPr>
          <w:b/>
          <w:bCs/>
          <w:sz w:val="28"/>
        </w:rPr>
      </w:pPr>
      <w:r>
        <w:rPr>
          <w:b/>
          <w:bCs/>
          <w:sz w:val="28"/>
        </w:rPr>
        <w:t>PROCEEDURE:</w:t>
      </w:r>
    </w:p>
    <w:p w14:paraId="5C87EB8E" w14:textId="77777777" w:rsidR="00DF275E" w:rsidRDefault="00DF275E" w:rsidP="00DF275E">
      <w:pPr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Connections are given as per circuit diagram.</w:t>
      </w:r>
    </w:p>
    <w:p w14:paraId="65649A93" w14:textId="77777777" w:rsidR="00DF275E" w:rsidRDefault="00DF275E" w:rsidP="00DF275E">
      <w:pPr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Logical inputs are given as per circuit diagram.</w:t>
      </w:r>
    </w:p>
    <w:p w14:paraId="5F8ADA22" w14:textId="77777777" w:rsidR="00DF275E" w:rsidRDefault="00DF275E" w:rsidP="00DF275E">
      <w:pPr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Observe the output and verify the truth table.</w:t>
      </w:r>
    </w:p>
    <w:p w14:paraId="6CDF374B" w14:textId="77777777" w:rsidR="00DF275E" w:rsidRDefault="00DF275E" w:rsidP="00DF275E">
      <w:pPr>
        <w:spacing w:line="480" w:lineRule="auto"/>
        <w:rPr>
          <w:sz w:val="28"/>
        </w:rPr>
      </w:pPr>
    </w:p>
    <w:p w14:paraId="4A593C7F" w14:textId="77777777" w:rsidR="00DF275E" w:rsidRDefault="00DF275E" w:rsidP="00DF275E">
      <w:pPr>
        <w:spacing w:line="480" w:lineRule="auto"/>
        <w:rPr>
          <w:sz w:val="28"/>
        </w:rPr>
      </w:pPr>
    </w:p>
    <w:p w14:paraId="5C729E8A" w14:textId="77777777" w:rsidR="00DF275E" w:rsidRDefault="00DF275E" w:rsidP="00DF275E">
      <w:pPr>
        <w:spacing w:line="480" w:lineRule="auto"/>
        <w:rPr>
          <w:sz w:val="28"/>
        </w:rPr>
      </w:pPr>
    </w:p>
    <w:p w14:paraId="3438FC22" w14:textId="77777777" w:rsidR="00DF275E" w:rsidRDefault="00DF275E" w:rsidP="00DF275E">
      <w:pPr>
        <w:spacing w:line="288" w:lineRule="auto"/>
        <w:rPr>
          <w:sz w:val="28"/>
        </w:rPr>
      </w:pPr>
      <w:r>
        <w:rPr>
          <w:b/>
          <w:bCs/>
          <w:sz w:val="28"/>
        </w:rPr>
        <w:t>RESULT:</w:t>
      </w:r>
      <w:r>
        <w:rPr>
          <w:sz w:val="28"/>
        </w:rPr>
        <w:t xml:space="preserve"> </w:t>
      </w:r>
    </w:p>
    <w:p w14:paraId="092D82B1" w14:textId="77777777" w:rsidR="00DF275E" w:rsidRDefault="00DF275E" w:rsidP="00DF275E">
      <w:pPr>
        <w:spacing w:line="288" w:lineRule="auto"/>
        <w:ind w:firstLine="720"/>
        <w:rPr>
          <w:sz w:val="28"/>
        </w:rPr>
      </w:pPr>
    </w:p>
    <w:p w14:paraId="31FB67B7" w14:textId="77777777" w:rsidR="00DF275E" w:rsidRDefault="00DF275E" w:rsidP="00DF275E">
      <w:pPr>
        <w:rPr>
          <w:b/>
          <w:sz w:val="28"/>
          <w:szCs w:val="28"/>
        </w:rPr>
      </w:pPr>
    </w:p>
    <w:p w14:paraId="14C69FCA" w14:textId="77777777" w:rsidR="00DF275E" w:rsidRDefault="00DF275E"/>
    <w:sectPr w:rsidR="00DF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C0184"/>
    <w:multiLevelType w:val="hybridMultilevel"/>
    <w:tmpl w:val="AFA0FD58"/>
    <w:lvl w:ilvl="0" w:tplc="6CB0FB1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8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E"/>
    <w:rsid w:val="00492005"/>
    <w:rsid w:val="00D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93CA"/>
  <w15:chartTrackingRefBased/>
  <w15:docId w15:val="{197967E5-5699-4EEB-A76C-6F853AF3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5E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F2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F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PALAGAN</dc:creator>
  <cp:keywords/>
  <dc:description/>
  <cp:lastModifiedBy>ANNA PALAGAN</cp:lastModifiedBy>
  <cp:revision>1</cp:revision>
  <dcterms:created xsi:type="dcterms:W3CDTF">2025-03-19T04:41:00Z</dcterms:created>
  <dcterms:modified xsi:type="dcterms:W3CDTF">2025-03-19T04:42:00Z</dcterms:modified>
</cp:coreProperties>
</file>