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28D" w:rsidRDefault="000B6C97" w:rsidP="00C0409E">
      <w:pPr>
        <w:pStyle w:val="Ttulo"/>
        <w:jc w:val="center"/>
      </w:pPr>
      <w:r>
        <w:t xml:space="preserve">Generar automáticamente un </w:t>
      </w:r>
      <w:proofErr w:type="spellStart"/>
      <w:r>
        <w:t>parser</w:t>
      </w:r>
      <w:proofErr w:type="spellEnd"/>
      <w:r>
        <w:t xml:space="preserve"> de </w:t>
      </w:r>
      <w:proofErr w:type="spellStart"/>
      <w:r>
        <w:t>Clafer</w:t>
      </w:r>
      <w:proofErr w:type="spellEnd"/>
      <w:r>
        <w:t xml:space="preserve"> a través de su gramática</w:t>
      </w:r>
    </w:p>
    <w:p w:rsidR="000B6C97" w:rsidRDefault="000B6C97" w:rsidP="00C0409E">
      <w:pPr>
        <w:pStyle w:val="Ttulo1"/>
      </w:pPr>
      <w:r>
        <w:t>Requisitos</w:t>
      </w:r>
    </w:p>
    <w:p w:rsidR="000B6C97" w:rsidRDefault="000B6C97" w:rsidP="000B6C97">
      <w:pPr>
        <w:pStyle w:val="Prrafodelista"/>
        <w:numPr>
          <w:ilvl w:val="0"/>
          <w:numId w:val="2"/>
        </w:numPr>
      </w:pPr>
      <w:r>
        <w:t xml:space="preserve">El fichero de la gramática de </w:t>
      </w:r>
      <w:proofErr w:type="spellStart"/>
      <w:r>
        <w:t>Clafer</w:t>
      </w:r>
      <w:proofErr w:type="spellEnd"/>
      <w:r>
        <w:t xml:space="preserve"> (clafer.cf).</w:t>
      </w:r>
      <w:r>
        <w:br/>
        <w:t xml:space="preserve">clafer.cf: </w:t>
      </w:r>
      <w:hyperlink r:id="rId5" w:history="1">
        <w:r w:rsidRPr="0070252B">
          <w:rPr>
            <w:rStyle w:val="Hipervnculo"/>
          </w:rPr>
          <w:t>https://www.clafer.org/p/documentation.html</w:t>
        </w:r>
      </w:hyperlink>
    </w:p>
    <w:p w:rsidR="000B6C97" w:rsidRDefault="000B6C97" w:rsidP="000B6C97">
      <w:pPr>
        <w:pStyle w:val="Prrafodelista"/>
      </w:pPr>
    </w:p>
    <w:p w:rsidR="000B6C97" w:rsidRDefault="000B6C97" w:rsidP="000B6C97">
      <w:pPr>
        <w:pStyle w:val="Prrafodelista"/>
        <w:numPr>
          <w:ilvl w:val="0"/>
          <w:numId w:val="2"/>
        </w:numPr>
      </w:pPr>
      <w:r>
        <w:t>La utilidad “</w:t>
      </w:r>
      <w:proofErr w:type="spellStart"/>
      <w:r>
        <w:t>bnfc</w:t>
      </w:r>
      <w:proofErr w:type="spellEnd"/>
      <w:r>
        <w:t xml:space="preserve">” para generar el código Java a partir de la gramática. No hace falta añadirla al </w:t>
      </w:r>
      <w:proofErr w:type="spellStart"/>
      <w:r>
        <w:t>path</w:t>
      </w:r>
      <w:proofErr w:type="spellEnd"/>
      <w:r>
        <w:t>.</w:t>
      </w:r>
      <w:r>
        <w:br/>
        <w:t xml:space="preserve">BNFC: </w:t>
      </w:r>
      <w:hyperlink r:id="rId6" w:history="1">
        <w:r w:rsidRPr="0070252B">
          <w:rPr>
            <w:rStyle w:val="Hipervnculo"/>
          </w:rPr>
          <w:t>https://bnfc.digitalgrammars.com/</w:t>
        </w:r>
      </w:hyperlink>
    </w:p>
    <w:p w:rsidR="000B6C97" w:rsidRDefault="000B6C97" w:rsidP="000B6C97">
      <w:pPr>
        <w:pStyle w:val="Prrafodelista"/>
      </w:pPr>
    </w:p>
    <w:p w:rsidR="000B6C97" w:rsidRDefault="000B6C97" w:rsidP="000B6C97">
      <w:pPr>
        <w:pStyle w:val="Prrafodelista"/>
        <w:numPr>
          <w:ilvl w:val="0"/>
          <w:numId w:val="2"/>
        </w:numPr>
      </w:pPr>
      <w:r>
        <w:t>La utilidad “</w:t>
      </w:r>
      <w:proofErr w:type="spellStart"/>
      <w:r>
        <w:t>antlr</w:t>
      </w:r>
      <w:proofErr w:type="spellEnd"/>
      <w:r>
        <w:t xml:space="preserve">” para generar el código Java a partir de la gramática. Hace falta añadirla al </w:t>
      </w:r>
      <w:proofErr w:type="spellStart"/>
      <w:r>
        <w:t>path</w:t>
      </w:r>
      <w:proofErr w:type="spellEnd"/>
      <w:r>
        <w:t xml:space="preserve"> y al </w:t>
      </w:r>
      <w:proofErr w:type="spellStart"/>
      <w:r>
        <w:t>classpath</w:t>
      </w:r>
      <w:proofErr w:type="spellEnd"/>
      <w:r>
        <w:t xml:space="preserve"> (instrucciones: </w:t>
      </w:r>
      <w:r w:rsidRPr="000B6C97">
        <w:t>https://stackoverflow.com/questions/41021963/how-to-install-antlr4</w:t>
      </w:r>
      <w:r>
        <w:t>)</w:t>
      </w:r>
      <w:r>
        <w:br/>
        <w:t xml:space="preserve">ANTLR: </w:t>
      </w:r>
      <w:hyperlink r:id="rId7" w:history="1">
        <w:r w:rsidRPr="0070252B">
          <w:rPr>
            <w:rStyle w:val="Hipervnculo"/>
          </w:rPr>
          <w:t>https://www.antlr.org/</w:t>
        </w:r>
      </w:hyperlink>
    </w:p>
    <w:p w:rsidR="000B6C97" w:rsidRDefault="000B6C97" w:rsidP="000B6C97">
      <w:pPr>
        <w:pStyle w:val="Prrafodelista"/>
      </w:pPr>
    </w:p>
    <w:p w:rsidR="000B6C97" w:rsidRDefault="000B6C97" w:rsidP="000B6C97">
      <w:pPr>
        <w:pStyle w:val="Prrafodelista"/>
        <w:numPr>
          <w:ilvl w:val="0"/>
          <w:numId w:val="2"/>
        </w:numPr>
      </w:pPr>
      <w:r>
        <w:t>La utilidad “</w:t>
      </w:r>
      <w:proofErr w:type="spellStart"/>
      <w:r>
        <w:t>make</w:t>
      </w:r>
      <w:proofErr w:type="spellEnd"/>
      <w:r>
        <w:t>” para compilar el código y enlazar “</w:t>
      </w:r>
      <w:proofErr w:type="spellStart"/>
      <w:r>
        <w:t>bnfc</w:t>
      </w:r>
      <w:proofErr w:type="spellEnd"/>
      <w:r>
        <w:t>” y “</w:t>
      </w:r>
      <w:proofErr w:type="spellStart"/>
      <w:r>
        <w:t>antlr</w:t>
      </w:r>
      <w:proofErr w:type="spellEnd"/>
      <w:r>
        <w:t xml:space="preserve">”. </w:t>
      </w:r>
      <w:proofErr w:type="spellStart"/>
      <w:r>
        <w:t>Make</w:t>
      </w:r>
      <w:proofErr w:type="spellEnd"/>
      <w:r>
        <w:t xml:space="preserve"> ya está disponible en Linux, en Windows descargar “</w:t>
      </w:r>
      <w:proofErr w:type="spellStart"/>
      <w:r>
        <w:t>MinGW</w:t>
      </w:r>
      <w:proofErr w:type="spellEnd"/>
      <w:r>
        <w:t>”</w:t>
      </w:r>
      <w:r>
        <w:br/>
      </w:r>
      <w:proofErr w:type="spellStart"/>
      <w:r>
        <w:t>MinGW</w:t>
      </w:r>
      <w:proofErr w:type="spellEnd"/>
      <w:r>
        <w:t xml:space="preserve">: </w:t>
      </w:r>
      <w:hyperlink r:id="rId8" w:history="1">
        <w:r w:rsidRPr="0070252B">
          <w:rPr>
            <w:rStyle w:val="Hipervnculo"/>
          </w:rPr>
          <w:t>http://www.mingw.org/</w:t>
        </w:r>
      </w:hyperlink>
    </w:p>
    <w:p w:rsidR="000B6C97" w:rsidRDefault="000B6C97" w:rsidP="000B6C97">
      <w:pPr>
        <w:pStyle w:val="Prrafodelista"/>
      </w:pPr>
    </w:p>
    <w:p w:rsidR="000B6C97" w:rsidRDefault="000B6C97" w:rsidP="00C0409E">
      <w:pPr>
        <w:pStyle w:val="Ttulo1"/>
      </w:pPr>
      <w:r>
        <w:t>Procedimiento</w:t>
      </w:r>
    </w:p>
    <w:p w:rsidR="000B6C97" w:rsidRDefault="00E8036C" w:rsidP="00E8036C">
      <w:pPr>
        <w:pStyle w:val="Prrafodelista"/>
        <w:numPr>
          <w:ilvl w:val="0"/>
          <w:numId w:val="3"/>
        </w:numPr>
      </w:pPr>
      <w:r>
        <w:t>En una carpeta poner la gramática (clafer.cf) y el ejecutable “</w:t>
      </w:r>
      <w:proofErr w:type="spellStart"/>
      <w:r>
        <w:t>bnfc</w:t>
      </w:r>
      <w:proofErr w:type="spellEnd"/>
      <w:r>
        <w:t>”. En una línea de comandos ejecutar:</w:t>
      </w:r>
    </w:p>
    <w:p w:rsidR="00E8036C" w:rsidRPr="00C0409E" w:rsidRDefault="00E8036C" w:rsidP="00C0409E">
      <w:pPr>
        <w:jc w:val="center"/>
        <w:rPr>
          <w:rFonts w:ascii="Consolas" w:hAnsi="Consolas"/>
          <w:b/>
        </w:rPr>
      </w:pPr>
      <w:proofErr w:type="spellStart"/>
      <w:r w:rsidRPr="00C0409E">
        <w:rPr>
          <w:rFonts w:ascii="Consolas" w:hAnsi="Consolas"/>
          <w:b/>
        </w:rPr>
        <w:t>bnfc</w:t>
      </w:r>
      <w:proofErr w:type="spellEnd"/>
      <w:r w:rsidRPr="00C0409E">
        <w:rPr>
          <w:rFonts w:ascii="Consolas" w:hAnsi="Consolas"/>
          <w:b/>
        </w:rPr>
        <w:t xml:space="preserve"> --java-</w:t>
      </w:r>
      <w:proofErr w:type="spellStart"/>
      <w:r w:rsidRPr="00C0409E">
        <w:rPr>
          <w:rFonts w:ascii="Consolas" w:hAnsi="Consolas"/>
          <w:b/>
        </w:rPr>
        <w:t>antlr</w:t>
      </w:r>
      <w:proofErr w:type="spellEnd"/>
      <w:r w:rsidRPr="00C0409E">
        <w:rPr>
          <w:rFonts w:ascii="Consolas" w:hAnsi="Consolas"/>
          <w:b/>
        </w:rPr>
        <w:t xml:space="preserve">   -m </w:t>
      </w:r>
      <w:r w:rsidR="00F275D8">
        <w:rPr>
          <w:rFonts w:ascii="Consolas" w:hAnsi="Consolas"/>
          <w:b/>
        </w:rPr>
        <w:t>clafer</w:t>
      </w:r>
      <w:r w:rsidRPr="00C0409E">
        <w:rPr>
          <w:rFonts w:ascii="Consolas" w:hAnsi="Consolas"/>
          <w:b/>
        </w:rPr>
        <w:t>.cf</w:t>
      </w:r>
    </w:p>
    <w:p w:rsidR="00E8036C" w:rsidRDefault="00E8036C" w:rsidP="000B6C97">
      <w:r>
        <w:t>Esto genera el código Java para la utilidad “</w:t>
      </w:r>
      <w:proofErr w:type="spellStart"/>
      <w:r>
        <w:t>antlr</w:t>
      </w:r>
      <w:proofErr w:type="spellEnd"/>
      <w:r>
        <w:t>”.</w:t>
      </w:r>
    </w:p>
    <w:p w:rsidR="00E8036C" w:rsidRDefault="00E8036C" w:rsidP="000B6C97">
      <w:r w:rsidRPr="00C0409E">
        <w:rPr>
          <w:rStyle w:val="Ttulo5Car"/>
        </w:rPr>
        <w:t xml:space="preserve">Problemas con la gramática de </w:t>
      </w:r>
      <w:proofErr w:type="spellStart"/>
      <w:r w:rsidRPr="00C0409E">
        <w:rPr>
          <w:rStyle w:val="Ttulo5Car"/>
        </w:rPr>
        <w:t>Clafer</w:t>
      </w:r>
      <w:proofErr w:type="spellEnd"/>
      <w:r w:rsidRPr="00C0409E">
        <w:rPr>
          <w:rStyle w:val="Ttulo5Car"/>
        </w:rPr>
        <w:t>:</w:t>
      </w:r>
      <w:r>
        <w:br/>
        <w:t xml:space="preserve">Saltarán varios errores debido a nomenclatura de los elementos en la gramática. En este punto se puede forzar la herramienta para continuar con los </w:t>
      </w:r>
      <w:proofErr w:type="gramStart"/>
      <w:r>
        <w:t>errores</w:t>
      </w:r>
      <w:proofErr w:type="gramEnd"/>
      <w:r>
        <w:t xml:space="preserve"> pero yo he preferido resolverlos (desconozco si aparecen más errores en los procesos posteriores si no se resuelven ahora).</w:t>
      </w:r>
      <w:r>
        <w:br/>
        <w:t>Para resolverlos abrir la gramática y cambiar el nombre de los elementos indicados en la salida de la consola (cambiar solo los elementos del principio de cada línea, es decir, aquellos que terminan con un punto al principio de la línea y no las reglas de la gramática). Por ejemplo, cambiar “Module.” Por “</w:t>
      </w:r>
      <w:proofErr w:type="spellStart"/>
      <w:r>
        <w:t>MModule</w:t>
      </w:r>
      <w:proofErr w:type="spellEnd"/>
      <w:r>
        <w:t>” o por “Module2”.</w:t>
      </w:r>
    </w:p>
    <w:p w:rsidR="000B6C97" w:rsidRDefault="00E8036C" w:rsidP="00E8036C">
      <w:pPr>
        <w:pStyle w:val="Prrafodelista"/>
        <w:numPr>
          <w:ilvl w:val="0"/>
          <w:numId w:val="3"/>
        </w:numPr>
      </w:pPr>
      <w:r>
        <w:t>Compilar con “</w:t>
      </w:r>
      <w:proofErr w:type="spellStart"/>
      <w:r>
        <w:t>make</w:t>
      </w:r>
      <w:proofErr w:type="spellEnd"/>
      <w:r>
        <w:t>”. En una terminal ejecutar:</w:t>
      </w:r>
    </w:p>
    <w:p w:rsidR="00E8036C" w:rsidRPr="00C0409E" w:rsidRDefault="00E8036C" w:rsidP="00C0409E">
      <w:pPr>
        <w:jc w:val="center"/>
        <w:rPr>
          <w:rFonts w:ascii="Consolas" w:hAnsi="Consolas"/>
          <w:b/>
        </w:rPr>
      </w:pPr>
      <w:proofErr w:type="spellStart"/>
      <w:r w:rsidRPr="00C0409E">
        <w:rPr>
          <w:rFonts w:ascii="Consolas" w:hAnsi="Consolas"/>
          <w:b/>
        </w:rPr>
        <w:t>make</w:t>
      </w:r>
      <w:proofErr w:type="spellEnd"/>
    </w:p>
    <w:p w:rsidR="00E8036C" w:rsidRDefault="00E8036C" w:rsidP="00E8036C">
      <w:r>
        <w:t>Esto compilará el código usando la librería “</w:t>
      </w:r>
      <w:proofErr w:type="spellStart"/>
      <w:r>
        <w:t>antlr</w:t>
      </w:r>
      <w:proofErr w:type="spellEnd"/>
      <w:r>
        <w:t xml:space="preserve">” y generará las clases finales que necesitamos con el </w:t>
      </w:r>
      <w:proofErr w:type="spellStart"/>
      <w:r>
        <w:t>Lexer</w:t>
      </w:r>
      <w:proofErr w:type="spellEnd"/>
      <w:r>
        <w:t xml:space="preserve"> y el </w:t>
      </w:r>
      <w:proofErr w:type="spellStart"/>
      <w:r>
        <w:t>Parser</w:t>
      </w:r>
      <w:proofErr w:type="spellEnd"/>
      <w:r>
        <w:t xml:space="preserve"> de </w:t>
      </w:r>
      <w:proofErr w:type="spellStart"/>
      <w:r>
        <w:t>Clafer</w:t>
      </w:r>
      <w:proofErr w:type="spellEnd"/>
      <w:r>
        <w:t>.</w:t>
      </w:r>
    </w:p>
    <w:p w:rsidR="00E8036C" w:rsidRDefault="00E8036C" w:rsidP="00C0409E">
      <w:pPr>
        <w:pStyle w:val="Ttulo5"/>
      </w:pPr>
      <w:r>
        <w:t>Problemas con el código generado:</w:t>
      </w:r>
    </w:p>
    <w:p w:rsidR="00C0409E" w:rsidRDefault="00E8036C" w:rsidP="00E8036C">
      <w:r>
        <w:t xml:space="preserve">Saltarán varios errores al compilar debidos a </w:t>
      </w:r>
      <w:r w:rsidR="00C0409E">
        <w:t>errores generados por la utilidad “</w:t>
      </w:r>
      <w:proofErr w:type="spellStart"/>
      <w:r w:rsidR="00C0409E">
        <w:t>bnfc</w:t>
      </w:r>
      <w:proofErr w:type="spellEnd"/>
      <w:r w:rsidR="00C0409E">
        <w:t xml:space="preserve">” al tratar con la gramática de </w:t>
      </w:r>
      <w:proofErr w:type="spellStart"/>
      <w:r w:rsidR="00C0409E">
        <w:t>Clafer</w:t>
      </w:r>
      <w:proofErr w:type="spellEnd"/>
      <w:r w:rsidR="00C0409E">
        <w:t xml:space="preserve">. Entre ellos 3 </w:t>
      </w:r>
      <w:proofErr w:type="spellStart"/>
      <w:r w:rsidR="00C0409E">
        <w:t>warnings</w:t>
      </w:r>
      <w:proofErr w:type="spellEnd"/>
      <w:r w:rsidR="00C0409E">
        <w:t xml:space="preserve">, de los cuáles el primero hay que resolverlo entrando en el fichero que indica y </w:t>
      </w:r>
      <w:r w:rsidR="00F275D8">
        <w:t>modificando</w:t>
      </w:r>
      <w:bookmarkStart w:id="0" w:name="_GoBack"/>
      <w:bookmarkEnd w:id="0"/>
      <w:r w:rsidR="00C0409E">
        <w:t xml:space="preserve"> la secuencia de escape “\”. Al volver a compilar saltará otro error más en un fichero Java que tendremos que modificar añadiendo adecuadamente la secuencia de escape (“\\”) en el lugar que nos indique. Si sale algún otro error corregir igualmente.</w:t>
      </w:r>
    </w:p>
    <w:p w:rsidR="00C0409E" w:rsidRDefault="00C0409E" w:rsidP="00E8036C">
      <w:r>
        <w:t>Ya tendríamos el código listo en una carpeta denominada igual que la gramática (</w:t>
      </w:r>
      <w:proofErr w:type="spellStart"/>
      <w:r>
        <w:t>clafer</w:t>
      </w:r>
      <w:proofErr w:type="spellEnd"/>
      <w:r>
        <w:t>) la cual podemos copiar en nuestro proyecto Java como un paquete nuevo “</w:t>
      </w:r>
      <w:proofErr w:type="spellStart"/>
      <w:r>
        <w:t>clafer</w:t>
      </w:r>
      <w:proofErr w:type="spellEnd"/>
      <w:r>
        <w:t>” y empezar a usarla.</w:t>
      </w:r>
    </w:p>
    <w:p w:rsidR="00C0409E" w:rsidRPr="00F275D8" w:rsidRDefault="00C0409E" w:rsidP="00C0409E">
      <w:pPr>
        <w:pStyle w:val="Ttulo1"/>
        <w:rPr>
          <w:lang w:val="en-US"/>
        </w:rPr>
      </w:pPr>
      <w:proofErr w:type="spellStart"/>
      <w:r w:rsidRPr="00F275D8">
        <w:rPr>
          <w:lang w:val="en-US"/>
        </w:rPr>
        <w:t>Uso</w:t>
      </w:r>
      <w:proofErr w:type="spellEnd"/>
    </w:p>
    <w:p w:rsidR="00C0409E" w:rsidRPr="00F275D8" w:rsidRDefault="00C0409E" w:rsidP="00E8036C">
      <w:pPr>
        <w:rPr>
          <w:lang w:val="en-US"/>
        </w:rPr>
      </w:pPr>
    </w:p>
    <w:p w:rsidR="000604C3" w:rsidRDefault="000604C3" w:rsidP="000604C3">
      <w:pPr>
        <w:autoSpaceDE w:val="0"/>
        <w:autoSpaceDN w:val="0"/>
        <w:adjustRightInd w:val="0"/>
        <w:spacing w:after="0" w:line="240" w:lineRule="auto"/>
        <w:rPr>
          <w:rFonts w:ascii="Consolas" w:hAnsi="Consolas" w:cs="Consolas"/>
          <w:sz w:val="20"/>
          <w:szCs w:val="20"/>
          <w:lang w:val="en-US"/>
        </w:rPr>
      </w:pPr>
      <w:proofErr w:type="spellStart"/>
      <w:r w:rsidRPr="000604C3">
        <w:rPr>
          <w:rFonts w:ascii="Consolas" w:hAnsi="Consolas" w:cs="Consolas"/>
          <w:color w:val="000000"/>
          <w:sz w:val="20"/>
          <w:szCs w:val="20"/>
          <w:lang w:val="en-US"/>
        </w:rPr>
        <w:lastRenderedPageBreak/>
        <w:t>CharStream</w:t>
      </w:r>
      <w:proofErr w:type="spellEnd"/>
      <w:r w:rsidRPr="000604C3">
        <w:rPr>
          <w:rFonts w:ascii="Consolas" w:hAnsi="Consolas" w:cs="Consolas"/>
          <w:color w:val="000000"/>
          <w:sz w:val="20"/>
          <w:szCs w:val="20"/>
          <w:lang w:val="en-US"/>
        </w:rPr>
        <w:t xml:space="preserve"> </w:t>
      </w:r>
      <w:proofErr w:type="spellStart"/>
      <w:r w:rsidRPr="000604C3">
        <w:rPr>
          <w:rFonts w:ascii="Consolas" w:hAnsi="Consolas" w:cs="Consolas"/>
          <w:color w:val="6A3E3E"/>
          <w:sz w:val="20"/>
          <w:szCs w:val="20"/>
          <w:lang w:val="en-US"/>
        </w:rPr>
        <w:t>codePointCharStream</w:t>
      </w:r>
      <w:proofErr w:type="spellEnd"/>
      <w:r w:rsidRPr="000604C3">
        <w:rPr>
          <w:rFonts w:ascii="Consolas" w:hAnsi="Consolas" w:cs="Consolas"/>
          <w:color w:val="000000"/>
          <w:sz w:val="20"/>
          <w:szCs w:val="20"/>
          <w:lang w:val="en-US"/>
        </w:rPr>
        <w:t xml:space="preserve"> = </w:t>
      </w:r>
      <w:proofErr w:type="spellStart"/>
      <w:r w:rsidRPr="000604C3">
        <w:rPr>
          <w:rFonts w:ascii="Consolas" w:hAnsi="Consolas" w:cs="Consolas"/>
          <w:color w:val="000000"/>
          <w:sz w:val="20"/>
          <w:szCs w:val="20"/>
          <w:lang w:val="en-US"/>
        </w:rPr>
        <w:t>CharStreams.</w:t>
      </w:r>
      <w:r w:rsidRPr="000604C3">
        <w:rPr>
          <w:rFonts w:ascii="Consolas" w:hAnsi="Consolas" w:cs="Consolas"/>
          <w:i/>
          <w:iCs/>
          <w:color w:val="000000"/>
          <w:sz w:val="20"/>
          <w:szCs w:val="20"/>
          <w:lang w:val="en-US"/>
        </w:rPr>
        <w:t>fromFileName</w:t>
      </w:r>
      <w:proofErr w:type="spellEnd"/>
      <w:r w:rsidRPr="000604C3">
        <w:rPr>
          <w:rFonts w:ascii="Consolas" w:hAnsi="Consolas" w:cs="Consolas"/>
          <w:color w:val="000000"/>
          <w:sz w:val="20"/>
          <w:szCs w:val="20"/>
          <w:lang w:val="en-US"/>
        </w:rPr>
        <w:t>(</w:t>
      </w:r>
      <w:r w:rsidRPr="000604C3">
        <w:rPr>
          <w:rFonts w:ascii="Consolas" w:hAnsi="Consolas" w:cs="Consolas"/>
          <w:color w:val="6A3E3E"/>
          <w:sz w:val="20"/>
          <w:szCs w:val="20"/>
          <w:lang w:val="en-US"/>
        </w:rPr>
        <w:t>filename</w:t>
      </w:r>
      <w:r w:rsidRPr="000604C3">
        <w:rPr>
          <w:rFonts w:ascii="Consolas" w:hAnsi="Consolas" w:cs="Consolas"/>
          <w:color w:val="000000"/>
          <w:sz w:val="20"/>
          <w:szCs w:val="20"/>
          <w:lang w:val="en-US"/>
        </w:rPr>
        <w:t>);</w:t>
      </w:r>
    </w:p>
    <w:p w:rsidR="000604C3" w:rsidRPr="000604C3" w:rsidRDefault="000604C3" w:rsidP="000604C3">
      <w:pPr>
        <w:autoSpaceDE w:val="0"/>
        <w:autoSpaceDN w:val="0"/>
        <w:adjustRightInd w:val="0"/>
        <w:spacing w:after="0" w:line="240" w:lineRule="auto"/>
        <w:rPr>
          <w:rFonts w:ascii="Consolas" w:hAnsi="Consolas" w:cs="Consolas"/>
          <w:sz w:val="20"/>
          <w:szCs w:val="20"/>
          <w:lang w:val="en-US"/>
        </w:rPr>
      </w:pPr>
      <w:proofErr w:type="spellStart"/>
      <w:r w:rsidRPr="000604C3">
        <w:rPr>
          <w:rFonts w:ascii="Consolas" w:hAnsi="Consolas" w:cs="Consolas"/>
          <w:color w:val="000000"/>
          <w:sz w:val="20"/>
          <w:szCs w:val="20"/>
          <w:lang w:val="en-US"/>
        </w:rPr>
        <w:t>claferLexer</w:t>
      </w:r>
      <w:proofErr w:type="spellEnd"/>
      <w:r w:rsidRPr="000604C3">
        <w:rPr>
          <w:rFonts w:ascii="Consolas" w:hAnsi="Consolas" w:cs="Consolas"/>
          <w:color w:val="000000"/>
          <w:sz w:val="20"/>
          <w:szCs w:val="20"/>
          <w:lang w:val="en-US"/>
        </w:rPr>
        <w:t xml:space="preserve"> </w:t>
      </w:r>
      <w:proofErr w:type="spellStart"/>
      <w:r w:rsidRPr="000604C3">
        <w:rPr>
          <w:rFonts w:ascii="Consolas" w:hAnsi="Consolas" w:cs="Consolas"/>
          <w:color w:val="6A3E3E"/>
          <w:sz w:val="20"/>
          <w:szCs w:val="20"/>
          <w:lang w:val="en-US"/>
        </w:rPr>
        <w:t>lexer</w:t>
      </w:r>
      <w:proofErr w:type="spellEnd"/>
      <w:r w:rsidRPr="000604C3">
        <w:rPr>
          <w:rFonts w:ascii="Consolas" w:hAnsi="Consolas" w:cs="Consolas"/>
          <w:color w:val="000000"/>
          <w:sz w:val="20"/>
          <w:szCs w:val="20"/>
          <w:lang w:val="en-US"/>
        </w:rPr>
        <w:t xml:space="preserve"> = </w:t>
      </w:r>
      <w:r w:rsidRPr="000604C3">
        <w:rPr>
          <w:rFonts w:ascii="Consolas" w:hAnsi="Consolas" w:cs="Consolas"/>
          <w:b/>
          <w:bCs/>
          <w:color w:val="7F0055"/>
          <w:sz w:val="20"/>
          <w:szCs w:val="20"/>
          <w:lang w:val="en-US"/>
        </w:rPr>
        <w:t>new</w:t>
      </w:r>
      <w:r w:rsidRPr="000604C3">
        <w:rPr>
          <w:rFonts w:ascii="Consolas" w:hAnsi="Consolas" w:cs="Consolas"/>
          <w:color w:val="000000"/>
          <w:sz w:val="20"/>
          <w:szCs w:val="20"/>
          <w:lang w:val="en-US"/>
        </w:rPr>
        <w:t xml:space="preserve"> </w:t>
      </w:r>
      <w:proofErr w:type="spellStart"/>
      <w:r w:rsidRPr="000604C3">
        <w:rPr>
          <w:rFonts w:ascii="Consolas" w:hAnsi="Consolas" w:cs="Consolas"/>
          <w:color w:val="000000"/>
          <w:sz w:val="20"/>
          <w:szCs w:val="20"/>
          <w:lang w:val="en-US"/>
        </w:rPr>
        <w:t>claferLexer</w:t>
      </w:r>
      <w:proofErr w:type="spellEnd"/>
      <w:r w:rsidRPr="000604C3">
        <w:rPr>
          <w:rFonts w:ascii="Consolas" w:hAnsi="Consolas" w:cs="Consolas"/>
          <w:color w:val="000000"/>
          <w:sz w:val="20"/>
          <w:szCs w:val="20"/>
          <w:lang w:val="en-US"/>
        </w:rPr>
        <w:t>(</w:t>
      </w:r>
      <w:proofErr w:type="spellStart"/>
      <w:r w:rsidRPr="000604C3">
        <w:rPr>
          <w:rFonts w:ascii="Consolas" w:hAnsi="Consolas" w:cs="Consolas"/>
          <w:color w:val="6A3E3E"/>
          <w:sz w:val="20"/>
          <w:szCs w:val="20"/>
          <w:lang w:val="en-US"/>
        </w:rPr>
        <w:t>codePointCharStream</w:t>
      </w:r>
      <w:proofErr w:type="spellEnd"/>
      <w:r w:rsidRPr="000604C3">
        <w:rPr>
          <w:rFonts w:ascii="Consolas" w:hAnsi="Consolas" w:cs="Consolas"/>
          <w:color w:val="000000"/>
          <w:sz w:val="20"/>
          <w:szCs w:val="20"/>
          <w:lang w:val="en-US"/>
        </w:rPr>
        <w:t>);</w:t>
      </w:r>
    </w:p>
    <w:p w:rsidR="000604C3" w:rsidRPr="000604C3" w:rsidRDefault="000604C3" w:rsidP="000604C3">
      <w:pPr>
        <w:autoSpaceDE w:val="0"/>
        <w:autoSpaceDN w:val="0"/>
        <w:adjustRightInd w:val="0"/>
        <w:spacing w:after="0" w:line="240" w:lineRule="auto"/>
        <w:rPr>
          <w:rFonts w:ascii="Consolas" w:hAnsi="Consolas" w:cs="Consolas"/>
          <w:sz w:val="20"/>
          <w:szCs w:val="20"/>
          <w:lang w:val="en-US"/>
        </w:rPr>
      </w:pPr>
      <w:proofErr w:type="spellStart"/>
      <w:r w:rsidRPr="000604C3">
        <w:rPr>
          <w:rFonts w:ascii="Consolas" w:hAnsi="Consolas" w:cs="Consolas"/>
          <w:color w:val="000000"/>
          <w:sz w:val="20"/>
          <w:szCs w:val="20"/>
          <w:lang w:val="en-US"/>
        </w:rPr>
        <w:t>claferParser</w:t>
      </w:r>
      <w:proofErr w:type="spellEnd"/>
      <w:r w:rsidRPr="000604C3">
        <w:rPr>
          <w:rFonts w:ascii="Consolas" w:hAnsi="Consolas" w:cs="Consolas"/>
          <w:color w:val="000000"/>
          <w:sz w:val="20"/>
          <w:szCs w:val="20"/>
          <w:lang w:val="en-US"/>
        </w:rPr>
        <w:t xml:space="preserve"> </w:t>
      </w:r>
      <w:r w:rsidRPr="000604C3">
        <w:rPr>
          <w:rFonts w:ascii="Consolas" w:hAnsi="Consolas" w:cs="Consolas"/>
          <w:color w:val="6A3E3E"/>
          <w:sz w:val="20"/>
          <w:szCs w:val="20"/>
          <w:lang w:val="en-US"/>
        </w:rPr>
        <w:t>parser</w:t>
      </w:r>
      <w:r w:rsidRPr="000604C3">
        <w:rPr>
          <w:rFonts w:ascii="Consolas" w:hAnsi="Consolas" w:cs="Consolas"/>
          <w:color w:val="000000"/>
          <w:sz w:val="20"/>
          <w:szCs w:val="20"/>
          <w:lang w:val="en-US"/>
        </w:rPr>
        <w:t xml:space="preserve"> = </w:t>
      </w:r>
      <w:r w:rsidRPr="000604C3">
        <w:rPr>
          <w:rFonts w:ascii="Consolas" w:hAnsi="Consolas" w:cs="Consolas"/>
          <w:b/>
          <w:bCs/>
          <w:color w:val="7F0055"/>
          <w:sz w:val="20"/>
          <w:szCs w:val="20"/>
          <w:lang w:val="en-US"/>
        </w:rPr>
        <w:t>new</w:t>
      </w:r>
      <w:r w:rsidRPr="000604C3">
        <w:rPr>
          <w:rFonts w:ascii="Consolas" w:hAnsi="Consolas" w:cs="Consolas"/>
          <w:color w:val="000000"/>
          <w:sz w:val="20"/>
          <w:szCs w:val="20"/>
          <w:lang w:val="en-US"/>
        </w:rPr>
        <w:t xml:space="preserve"> </w:t>
      </w:r>
      <w:proofErr w:type="spellStart"/>
      <w:proofErr w:type="gramStart"/>
      <w:r w:rsidRPr="000604C3">
        <w:rPr>
          <w:rFonts w:ascii="Consolas" w:hAnsi="Consolas" w:cs="Consolas"/>
          <w:color w:val="000000"/>
          <w:sz w:val="20"/>
          <w:szCs w:val="20"/>
          <w:lang w:val="en-US"/>
        </w:rPr>
        <w:t>claferParser</w:t>
      </w:r>
      <w:proofErr w:type="spellEnd"/>
      <w:r w:rsidRPr="000604C3">
        <w:rPr>
          <w:rFonts w:ascii="Consolas" w:hAnsi="Consolas" w:cs="Consolas"/>
          <w:color w:val="000000"/>
          <w:sz w:val="20"/>
          <w:szCs w:val="20"/>
          <w:lang w:val="en-US"/>
        </w:rPr>
        <w:t>(</w:t>
      </w:r>
      <w:proofErr w:type="gramEnd"/>
      <w:r w:rsidRPr="000604C3">
        <w:rPr>
          <w:rFonts w:ascii="Consolas" w:hAnsi="Consolas" w:cs="Consolas"/>
          <w:b/>
          <w:bCs/>
          <w:color w:val="7F0055"/>
          <w:sz w:val="20"/>
          <w:szCs w:val="20"/>
          <w:lang w:val="en-US"/>
        </w:rPr>
        <w:t>new</w:t>
      </w:r>
      <w:r w:rsidRPr="000604C3">
        <w:rPr>
          <w:rFonts w:ascii="Consolas" w:hAnsi="Consolas" w:cs="Consolas"/>
          <w:color w:val="000000"/>
          <w:sz w:val="20"/>
          <w:szCs w:val="20"/>
          <w:lang w:val="en-US"/>
        </w:rPr>
        <w:t xml:space="preserve"> </w:t>
      </w:r>
      <w:proofErr w:type="spellStart"/>
      <w:r w:rsidRPr="000604C3">
        <w:rPr>
          <w:rFonts w:ascii="Consolas" w:hAnsi="Consolas" w:cs="Consolas"/>
          <w:color w:val="000000"/>
          <w:sz w:val="20"/>
          <w:szCs w:val="20"/>
          <w:lang w:val="en-US"/>
        </w:rPr>
        <w:t>CommonTokenStream</w:t>
      </w:r>
      <w:proofErr w:type="spellEnd"/>
      <w:r w:rsidRPr="000604C3">
        <w:rPr>
          <w:rFonts w:ascii="Consolas" w:hAnsi="Consolas" w:cs="Consolas"/>
          <w:color w:val="000000"/>
          <w:sz w:val="20"/>
          <w:szCs w:val="20"/>
          <w:lang w:val="en-US"/>
        </w:rPr>
        <w:t>(</w:t>
      </w:r>
      <w:proofErr w:type="spellStart"/>
      <w:r w:rsidRPr="000604C3">
        <w:rPr>
          <w:rFonts w:ascii="Consolas" w:hAnsi="Consolas" w:cs="Consolas"/>
          <w:color w:val="6A3E3E"/>
          <w:sz w:val="20"/>
          <w:szCs w:val="20"/>
          <w:lang w:val="en-US"/>
        </w:rPr>
        <w:t>lexer</w:t>
      </w:r>
      <w:proofErr w:type="spellEnd"/>
      <w:r w:rsidRPr="000604C3">
        <w:rPr>
          <w:rFonts w:ascii="Consolas" w:hAnsi="Consolas" w:cs="Consolas"/>
          <w:color w:val="000000"/>
          <w:sz w:val="20"/>
          <w:szCs w:val="20"/>
          <w:lang w:val="en-US"/>
        </w:rPr>
        <w:t>));</w:t>
      </w:r>
    </w:p>
    <w:p w:rsidR="00C0409E" w:rsidRDefault="000604C3" w:rsidP="000604C3">
      <w:pPr>
        <w:rPr>
          <w:rFonts w:ascii="Consolas" w:hAnsi="Consolas" w:cs="Consolas"/>
          <w:color w:val="000000"/>
          <w:sz w:val="20"/>
          <w:szCs w:val="20"/>
        </w:rPr>
      </w:pPr>
      <w:proofErr w:type="spellStart"/>
      <w:proofErr w:type="gramStart"/>
      <w:r>
        <w:rPr>
          <w:rFonts w:ascii="Consolas" w:hAnsi="Consolas" w:cs="Consolas"/>
          <w:color w:val="6A3E3E"/>
          <w:sz w:val="20"/>
          <w:szCs w:val="20"/>
        </w:rPr>
        <w:t>parser</w:t>
      </w:r>
      <w:r>
        <w:rPr>
          <w:rFonts w:ascii="Consolas" w:hAnsi="Consolas" w:cs="Consolas"/>
          <w:color w:val="000000"/>
          <w:sz w:val="20"/>
          <w:szCs w:val="20"/>
        </w:rPr>
        <w:t>.addParseListener</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claferParserBaseListener</w:t>
      </w:r>
      <w:proofErr w:type="spellEnd"/>
      <w:r>
        <w:rPr>
          <w:rFonts w:ascii="Consolas" w:hAnsi="Consolas" w:cs="Consolas"/>
          <w:color w:val="000000"/>
          <w:sz w:val="20"/>
          <w:szCs w:val="20"/>
        </w:rPr>
        <w:t>());</w:t>
      </w:r>
    </w:p>
    <w:p w:rsidR="000604C3" w:rsidRDefault="000604C3" w:rsidP="000604C3"/>
    <w:p w:rsidR="000604C3" w:rsidRDefault="00A958B2" w:rsidP="00A958B2">
      <w:pPr>
        <w:pStyle w:val="Ttulo5"/>
      </w:pPr>
      <w:proofErr w:type="spellStart"/>
      <w:r>
        <w:t>Abstract</w:t>
      </w:r>
      <w:proofErr w:type="spellEnd"/>
      <w:r>
        <w:t xml:space="preserve"> </w:t>
      </w:r>
      <w:proofErr w:type="spellStart"/>
      <w:r>
        <w:t>syntax</w:t>
      </w:r>
      <w:proofErr w:type="spellEnd"/>
      <w:r>
        <w:t xml:space="preserve"> </w:t>
      </w:r>
      <w:proofErr w:type="spellStart"/>
      <w:r>
        <w:t>tree</w:t>
      </w:r>
      <w:proofErr w:type="spellEnd"/>
      <w:r>
        <w:t>:</w:t>
      </w:r>
    </w:p>
    <w:p w:rsidR="00A958B2" w:rsidRPr="00A958B2" w:rsidRDefault="00A958B2" w:rsidP="00A958B2">
      <w:pPr>
        <w:autoSpaceDE w:val="0"/>
        <w:autoSpaceDN w:val="0"/>
        <w:adjustRightInd w:val="0"/>
        <w:spacing w:after="0" w:line="240" w:lineRule="auto"/>
        <w:rPr>
          <w:rFonts w:ascii="Consolas" w:hAnsi="Consolas" w:cs="Consolas"/>
          <w:sz w:val="20"/>
          <w:szCs w:val="20"/>
          <w:lang w:val="en-US"/>
        </w:rPr>
      </w:pPr>
      <w:proofErr w:type="spellStart"/>
      <w:r w:rsidRPr="00A958B2">
        <w:rPr>
          <w:rFonts w:ascii="Consolas" w:hAnsi="Consolas" w:cs="Consolas"/>
          <w:color w:val="3F7F5F"/>
          <w:sz w:val="20"/>
          <w:szCs w:val="20"/>
          <w:lang w:val="en-US"/>
        </w:rPr>
        <w:t>claferParser.Start_ModuleContext</w:t>
      </w:r>
      <w:proofErr w:type="spellEnd"/>
      <w:r w:rsidRPr="00A958B2">
        <w:rPr>
          <w:rFonts w:ascii="Consolas" w:hAnsi="Consolas" w:cs="Consolas"/>
          <w:color w:val="3F7F5F"/>
          <w:sz w:val="20"/>
          <w:szCs w:val="20"/>
          <w:lang w:val="en-US"/>
        </w:rPr>
        <w:t xml:space="preserve"> </w:t>
      </w:r>
      <w:r w:rsidRPr="00A958B2">
        <w:rPr>
          <w:rFonts w:ascii="Consolas" w:hAnsi="Consolas" w:cs="Consolas"/>
          <w:color w:val="3F7F5F"/>
          <w:sz w:val="20"/>
          <w:szCs w:val="20"/>
          <w:u w:val="single"/>
          <w:lang w:val="en-US"/>
        </w:rPr>
        <w:t>pc</w:t>
      </w:r>
      <w:r w:rsidRPr="00A958B2">
        <w:rPr>
          <w:rFonts w:ascii="Consolas" w:hAnsi="Consolas" w:cs="Consolas"/>
          <w:color w:val="3F7F5F"/>
          <w:sz w:val="20"/>
          <w:szCs w:val="20"/>
          <w:lang w:val="en-US"/>
        </w:rPr>
        <w:t xml:space="preserve"> = </w:t>
      </w:r>
      <w:proofErr w:type="spellStart"/>
      <w:proofErr w:type="gramStart"/>
      <w:r w:rsidRPr="00A958B2">
        <w:rPr>
          <w:rFonts w:ascii="Consolas" w:hAnsi="Consolas" w:cs="Consolas"/>
          <w:color w:val="3F7F5F"/>
          <w:sz w:val="20"/>
          <w:szCs w:val="20"/>
          <w:lang w:val="en-US"/>
        </w:rPr>
        <w:t>parser.start</w:t>
      </w:r>
      <w:proofErr w:type="gramEnd"/>
      <w:r w:rsidRPr="00A958B2">
        <w:rPr>
          <w:rFonts w:ascii="Consolas" w:hAnsi="Consolas" w:cs="Consolas"/>
          <w:color w:val="3F7F5F"/>
          <w:sz w:val="20"/>
          <w:szCs w:val="20"/>
          <w:lang w:val="en-US"/>
        </w:rPr>
        <w:t>_Module</w:t>
      </w:r>
      <w:proofErr w:type="spellEnd"/>
      <w:r w:rsidRPr="00A958B2">
        <w:rPr>
          <w:rFonts w:ascii="Consolas" w:hAnsi="Consolas" w:cs="Consolas"/>
          <w:color w:val="3F7F5F"/>
          <w:sz w:val="20"/>
          <w:szCs w:val="20"/>
          <w:lang w:val="en-US"/>
        </w:rPr>
        <w:t>();</w:t>
      </w:r>
    </w:p>
    <w:p w:rsidR="00A958B2" w:rsidRPr="00A958B2" w:rsidRDefault="00A958B2" w:rsidP="00A958B2">
      <w:pPr>
        <w:autoSpaceDE w:val="0"/>
        <w:autoSpaceDN w:val="0"/>
        <w:adjustRightInd w:val="0"/>
        <w:spacing w:after="0" w:line="240" w:lineRule="auto"/>
        <w:rPr>
          <w:rFonts w:ascii="Consolas" w:hAnsi="Consolas" w:cs="Consolas"/>
          <w:sz w:val="20"/>
          <w:szCs w:val="20"/>
          <w:lang w:val="en-US"/>
        </w:rPr>
      </w:pPr>
      <w:proofErr w:type="spellStart"/>
      <w:proofErr w:type="gramStart"/>
      <w:r w:rsidRPr="00A958B2">
        <w:rPr>
          <w:rFonts w:ascii="Consolas" w:hAnsi="Consolas" w:cs="Consolas"/>
          <w:color w:val="3F7F5F"/>
          <w:sz w:val="20"/>
          <w:szCs w:val="20"/>
          <w:lang w:val="en-US"/>
        </w:rPr>
        <w:t>clafer.Absyn.Module</w:t>
      </w:r>
      <w:proofErr w:type="spellEnd"/>
      <w:proofErr w:type="gramEnd"/>
      <w:r w:rsidRPr="00A958B2">
        <w:rPr>
          <w:rFonts w:ascii="Consolas" w:hAnsi="Consolas" w:cs="Consolas"/>
          <w:color w:val="3F7F5F"/>
          <w:sz w:val="20"/>
          <w:szCs w:val="20"/>
          <w:lang w:val="en-US"/>
        </w:rPr>
        <w:t xml:space="preserve"> </w:t>
      </w:r>
      <w:proofErr w:type="spellStart"/>
      <w:r w:rsidRPr="00A958B2">
        <w:rPr>
          <w:rFonts w:ascii="Consolas" w:hAnsi="Consolas" w:cs="Consolas"/>
          <w:color w:val="3F7F5F"/>
          <w:sz w:val="20"/>
          <w:szCs w:val="20"/>
          <w:u w:val="single"/>
          <w:lang w:val="en-US"/>
        </w:rPr>
        <w:t>ast</w:t>
      </w:r>
      <w:proofErr w:type="spellEnd"/>
      <w:r w:rsidRPr="00A958B2">
        <w:rPr>
          <w:rFonts w:ascii="Consolas" w:hAnsi="Consolas" w:cs="Consolas"/>
          <w:color w:val="3F7F5F"/>
          <w:sz w:val="20"/>
          <w:szCs w:val="20"/>
          <w:lang w:val="en-US"/>
        </w:rPr>
        <w:t xml:space="preserve"> = </w:t>
      </w:r>
      <w:proofErr w:type="spellStart"/>
      <w:r w:rsidRPr="00A958B2">
        <w:rPr>
          <w:rFonts w:ascii="Consolas" w:hAnsi="Consolas" w:cs="Consolas"/>
          <w:color w:val="3F7F5F"/>
          <w:sz w:val="20"/>
          <w:szCs w:val="20"/>
          <w:lang w:val="en-US"/>
        </w:rPr>
        <w:t>pc.result</w:t>
      </w:r>
      <w:proofErr w:type="spellEnd"/>
      <w:r w:rsidRPr="00A958B2">
        <w:rPr>
          <w:rFonts w:ascii="Consolas" w:hAnsi="Consolas" w:cs="Consolas"/>
          <w:color w:val="3F7F5F"/>
          <w:sz w:val="20"/>
          <w:szCs w:val="20"/>
          <w:lang w:val="en-US"/>
        </w:rPr>
        <w:t>;</w:t>
      </w:r>
    </w:p>
    <w:p w:rsidR="00A958B2" w:rsidRPr="00A958B2" w:rsidRDefault="00A958B2" w:rsidP="00A958B2">
      <w:pPr>
        <w:autoSpaceDE w:val="0"/>
        <w:autoSpaceDN w:val="0"/>
        <w:adjustRightInd w:val="0"/>
        <w:spacing w:after="0" w:line="240" w:lineRule="auto"/>
        <w:rPr>
          <w:rFonts w:ascii="Consolas" w:hAnsi="Consolas" w:cs="Consolas"/>
          <w:sz w:val="20"/>
          <w:szCs w:val="20"/>
          <w:lang w:val="en-US"/>
        </w:rPr>
      </w:pPr>
      <w:proofErr w:type="spellStart"/>
      <w:r w:rsidRPr="00A958B2">
        <w:rPr>
          <w:rFonts w:ascii="Consolas" w:hAnsi="Consolas" w:cs="Consolas"/>
          <w:color w:val="3F7F5F"/>
          <w:sz w:val="20"/>
          <w:szCs w:val="20"/>
          <w:lang w:val="en-US"/>
        </w:rPr>
        <w:t>System.out.println</w:t>
      </w:r>
      <w:proofErr w:type="spellEnd"/>
      <w:r w:rsidRPr="00A958B2">
        <w:rPr>
          <w:rFonts w:ascii="Consolas" w:hAnsi="Consolas" w:cs="Consolas"/>
          <w:color w:val="3F7F5F"/>
          <w:sz w:val="20"/>
          <w:szCs w:val="20"/>
          <w:lang w:val="en-US"/>
        </w:rPr>
        <w:t>();</w:t>
      </w:r>
    </w:p>
    <w:p w:rsidR="00A958B2" w:rsidRPr="00A958B2" w:rsidRDefault="00A958B2" w:rsidP="00A958B2">
      <w:pPr>
        <w:autoSpaceDE w:val="0"/>
        <w:autoSpaceDN w:val="0"/>
        <w:adjustRightInd w:val="0"/>
        <w:spacing w:after="0" w:line="240" w:lineRule="auto"/>
        <w:rPr>
          <w:rFonts w:ascii="Consolas" w:hAnsi="Consolas" w:cs="Consolas"/>
          <w:sz w:val="20"/>
          <w:szCs w:val="20"/>
          <w:lang w:val="en-US"/>
        </w:rPr>
      </w:pPr>
      <w:proofErr w:type="spellStart"/>
      <w:r w:rsidRPr="00A958B2">
        <w:rPr>
          <w:rFonts w:ascii="Consolas" w:hAnsi="Consolas" w:cs="Consolas"/>
          <w:color w:val="3F7F5F"/>
          <w:sz w:val="20"/>
          <w:szCs w:val="20"/>
          <w:lang w:val="en-US"/>
        </w:rPr>
        <w:t>System.out.println</w:t>
      </w:r>
      <w:proofErr w:type="spellEnd"/>
      <w:r w:rsidRPr="00A958B2">
        <w:rPr>
          <w:rFonts w:ascii="Consolas" w:hAnsi="Consolas" w:cs="Consolas"/>
          <w:color w:val="3F7F5F"/>
          <w:sz w:val="20"/>
          <w:szCs w:val="20"/>
          <w:lang w:val="en-US"/>
        </w:rPr>
        <w:t xml:space="preserve">("Parse </w:t>
      </w:r>
      <w:proofErr w:type="spellStart"/>
      <w:r w:rsidRPr="00A958B2">
        <w:rPr>
          <w:rFonts w:ascii="Consolas" w:hAnsi="Consolas" w:cs="Consolas"/>
          <w:color w:val="3F7F5F"/>
          <w:sz w:val="20"/>
          <w:szCs w:val="20"/>
          <w:u w:val="single"/>
          <w:lang w:val="en-US"/>
        </w:rPr>
        <w:t>Succesful</w:t>
      </w:r>
      <w:proofErr w:type="spellEnd"/>
      <w:r w:rsidRPr="00A958B2">
        <w:rPr>
          <w:rFonts w:ascii="Consolas" w:hAnsi="Consolas" w:cs="Consolas"/>
          <w:color w:val="3F7F5F"/>
          <w:sz w:val="20"/>
          <w:szCs w:val="20"/>
          <w:lang w:val="en-US"/>
        </w:rPr>
        <w:t>!");</w:t>
      </w:r>
    </w:p>
    <w:p w:rsidR="00A958B2" w:rsidRPr="00A958B2" w:rsidRDefault="00A958B2" w:rsidP="00A958B2">
      <w:pPr>
        <w:autoSpaceDE w:val="0"/>
        <w:autoSpaceDN w:val="0"/>
        <w:adjustRightInd w:val="0"/>
        <w:spacing w:after="0" w:line="240" w:lineRule="auto"/>
        <w:rPr>
          <w:rFonts w:ascii="Consolas" w:hAnsi="Consolas" w:cs="Consolas"/>
          <w:sz w:val="20"/>
          <w:szCs w:val="20"/>
          <w:lang w:val="en-US"/>
        </w:rPr>
      </w:pPr>
      <w:proofErr w:type="spellStart"/>
      <w:r w:rsidRPr="00A958B2">
        <w:rPr>
          <w:rFonts w:ascii="Consolas" w:hAnsi="Consolas" w:cs="Consolas"/>
          <w:color w:val="3F7F5F"/>
          <w:sz w:val="20"/>
          <w:szCs w:val="20"/>
          <w:lang w:val="en-US"/>
        </w:rPr>
        <w:t>System.out.println</w:t>
      </w:r>
      <w:proofErr w:type="spellEnd"/>
      <w:r w:rsidRPr="00A958B2">
        <w:rPr>
          <w:rFonts w:ascii="Consolas" w:hAnsi="Consolas" w:cs="Consolas"/>
          <w:color w:val="3F7F5F"/>
          <w:sz w:val="20"/>
          <w:szCs w:val="20"/>
          <w:lang w:val="en-US"/>
        </w:rPr>
        <w:t>();</w:t>
      </w:r>
    </w:p>
    <w:p w:rsidR="00A958B2" w:rsidRPr="00A958B2" w:rsidRDefault="00A958B2" w:rsidP="00A958B2">
      <w:pPr>
        <w:autoSpaceDE w:val="0"/>
        <w:autoSpaceDN w:val="0"/>
        <w:adjustRightInd w:val="0"/>
        <w:spacing w:after="0" w:line="240" w:lineRule="auto"/>
        <w:rPr>
          <w:rFonts w:ascii="Consolas" w:hAnsi="Consolas" w:cs="Consolas"/>
          <w:sz w:val="20"/>
          <w:szCs w:val="20"/>
          <w:lang w:val="en-US"/>
        </w:rPr>
      </w:pPr>
      <w:proofErr w:type="spellStart"/>
      <w:r w:rsidRPr="00A958B2">
        <w:rPr>
          <w:rFonts w:ascii="Consolas" w:hAnsi="Consolas" w:cs="Consolas"/>
          <w:color w:val="3F7F5F"/>
          <w:sz w:val="20"/>
          <w:szCs w:val="20"/>
          <w:lang w:val="en-US"/>
        </w:rPr>
        <w:t>System.out.println</w:t>
      </w:r>
      <w:proofErr w:type="spellEnd"/>
      <w:r w:rsidRPr="00A958B2">
        <w:rPr>
          <w:rFonts w:ascii="Consolas" w:hAnsi="Consolas" w:cs="Consolas"/>
          <w:color w:val="3F7F5F"/>
          <w:sz w:val="20"/>
          <w:szCs w:val="20"/>
          <w:lang w:val="en-US"/>
        </w:rPr>
        <w:t>("[Abstract Syntax]");</w:t>
      </w:r>
    </w:p>
    <w:p w:rsidR="00A958B2" w:rsidRPr="00A958B2" w:rsidRDefault="00A958B2" w:rsidP="00A958B2">
      <w:pPr>
        <w:autoSpaceDE w:val="0"/>
        <w:autoSpaceDN w:val="0"/>
        <w:adjustRightInd w:val="0"/>
        <w:spacing w:after="0" w:line="240" w:lineRule="auto"/>
        <w:rPr>
          <w:rFonts w:ascii="Consolas" w:hAnsi="Consolas" w:cs="Consolas"/>
          <w:sz w:val="20"/>
          <w:szCs w:val="20"/>
          <w:lang w:val="en-US"/>
        </w:rPr>
      </w:pPr>
      <w:proofErr w:type="spellStart"/>
      <w:r w:rsidRPr="00A958B2">
        <w:rPr>
          <w:rFonts w:ascii="Consolas" w:hAnsi="Consolas" w:cs="Consolas"/>
          <w:color w:val="3F7F5F"/>
          <w:sz w:val="20"/>
          <w:szCs w:val="20"/>
          <w:lang w:val="en-US"/>
        </w:rPr>
        <w:t>System.out.println</w:t>
      </w:r>
      <w:proofErr w:type="spellEnd"/>
      <w:r w:rsidRPr="00A958B2">
        <w:rPr>
          <w:rFonts w:ascii="Consolas" w:hAnsi="Consolas" w:cs="Consolas"/>
          <w:color w:val="3F7F5F"/>
          <w:sz w:val="20"/>
          <w:szCs w:val="20"/>
          <w:lang w:val="en-US"/>
        </w:rPr>
        <w:t>();</w:t>
      </w:r>
    </w:p>
    <w:p w:rsidR="00A958B2" w:rsidRPr="00A958B2" w:rsidRDefault="00A958B2" w:rsidP="00A958B2">
      <w:pPr>
        <w:autoSpaceDE w:val="0"/>
        <w:autoSpaceDN w:val="0"/>
        <w:adjustRightInd w:val="0"/>
        <w:spacing w:after="0" w:line="240" w:lineRule="auto"/>
        <w:rPr>
          <w:rFonts w:ascii="Consolas" w:hAnsi="Consolas" w:cs="Consolas"/>
          <w:sz w:val="20"/>
          <w:szCs w:val="20"/>
          <w:lang w:val="en-US"/>
        </w:rPr>
      </w:pPr>
      <w:proofErr w:type="spellStart"/>
      <w:r w:rsidRPr="00A958B2">
        <w:rPr>
          <w:rFonts w:ascii="Consolas" w:hAnsi="Consolas" w:cs="Consolas"/>
          <w:color w:val="3F7F5F"/>
          <w:sz w:val="20"/>
          <w:szCs w:val="20"/>
          <w:lang w:val="en-US"/>
        </w:rPr>
        <w:t>System.out.println</w:t>
      </w:r>
      <w:proofErr w:type="spellEnd"/>
      <w:r w:rsidRPr="00A958B2">
        <w:rPr>
          <w:rFonts w:ascii="Consolas" w:hAnsi="Consolas" w:cs="Consolas"/>
          <w:color w:val="3F7F5F"/>
          <w:sz w:val="20"/>
          <w:szCs w:val="20"/>
          <w:lang w:val="en-US"/>
        </w:rPr>
        <w:t>(</w:t>
      </w:r>
      <w:proofErr w:type="spellStart"/>
      <w:r w:rsidRPr="00A958B2">
        <w:rPr>
          <w:rFonts w:ascii="Consolas" w:hAnsi="Consolas" w:cs="Consolas"/>
          <w:color w:val="3F7F5F"/>
          <w:sz w:val="20"/>
          <w:szCs w:val="20"/>
          <w:lang w:val="en-US"/>
        </w:rPr>
        <w:t>PrettyPrinter.show</w:t>
      </w:r>
      <w:proofErr w:type="spellEnd"/>
      <w:r w:rsidRPr="00A958B2">
        <w:rPr>
          <w:rFonts w:ascii="Consolas" w:hAnsi="Consolas" w:cs="Consolas"/>
          <w:color w:val="3F7F5F"/>
          <w:sz w:val="20"/>
          <w:szCs w:val="20"/>
          <w:lang w:val="en-US"/>
        </w:rPr>
        <w:t>(</w:t>
      </w:r>
      <w:proofErr w:type="spellStart"/>
      <w:r w:rsidRPr="00A958B2">
        <w:rPr>
          <w:rFonts w:ascii="Consolas" w:hAnsi="Consolas" w:cs="Consolas"/>
          <w:color w:val="3F7F5F"/>
          <w:sz w:val="20"/>
          <w:szCs w:val="20"/>
          <w:u w:val="single"/>
          <w:lang w:val="en-US"/>
        </w:rPr>
        <w:t>ast</w:t>
      </w:r>
      <w:proofErr w:type="spellEnd"/>
      <w:r w:rsidRPr="00A958B2">
        <w:rPr>
          <w:rFonts w:ascii="Consolas" w:hAnsi="Consolas" w:cs="Consolas"/>
          <w:color w:val="3F7F5F"/>
          <w:sz w:val="20"/>
          <w:szCs w:val="20"/>
          <w:lang w:val="en-US"/>
        </w:rPr>
        <w:t>));</w:t>
      </w:r>
    </w:p>
    <w:p w:rsidR="00A958B2" w:rsidRPr="00A958B2" w:rsidRDefault="00A958B2" w:rsidP="00A958B2">
      <w:pPr>
        <w:autoSpaceDE w:val="0"/>
        <w:autoSpaceDN w:val="0"/>
        <w:adjustRightInd w:val="0"/>
        <w:spacing w:after="0" w:line="240" w:lineRule="auto"/>
        <w:rPr>
          <w:rFonts w:ascii="Consolas" w:hAnsi="Consolas" w:cs="Consolas"/>
          <w:sz w:val="20"/>
          <w:szCs w:val="20"/>
          <w:lang w:val="en-US"/>
        </w:rPr>
      </w:pPr>
      <w:proofErr w:type="spellStart"/>
      <w:r w:rsidRPr="00A958B2">
        <w:rPr>
          <w:rFonts w:ascii="Consolas" w:hAnsi="Consolas" w:cs="Consolas"/>
          <w:color w:val="3F7F5F"/>
          <w:sz w:val="20"/>
          <w:szCs w:val="20"/>
          <w:lang w:val="en-US"/>
        </w:rPr>
        <w:t>System.out.println</w:t>
      </w:r>
      <w:proofErr w:type="spellEnd"/>
      <w:r w:rsidRPr="00A958B2">
        <w:rPr>
          <w:rFonts w:ascii="Consolas" w:hAnsi="Consolas" w:cs="Consolas"/>
          <w:color w:val="3F7F5F"/>
          <w:sz w:val="20"/>
          <w:szCs w:val="20"/>
          <w:lang w:val="en-US"/>
        </w:rPr>
        <w:t>();</w:t>
      </w:r>
    </w:p>
    <w:p w:rsidR="00A958B2" w:rsidRPr="00A958B2" w:rsidRDefault="00A958B2" w:rsidP="00A958B2">
      <w:pPr>
        <w:autoSpaceDE w:val="0"/>
        <w:autoSpaceDN w:val="0"/>
        <w:adjustRightInd w:val="0"/>
        <w:spacing w:after="0" w:line="240" w:lineRule="auto"/>
        <w:rPr>
          <w:rFonts w:ascii="Consolas" w:hAnsi="Consolas" w:cs="Consolas"/>
          <w:sz w:val="20"/>
          <w:szCs w:val="20"/>
          <w:lang w:val="en-US"/>
        </w:rPr>
      </w:pPr>
      <w:proofErr w:type="spellStart"/>
      <w:r w:rsidRPr="00A958B2">
        <w:rPr>
          <w:rFonts w:ascii="Consolas" w:hAnsi="Consolas" w:cs="Consolas"/>
          <w:color w:val="3F7F5F"/>
          <w:sz w:val="20"/>
          <w:szCs w:val="20"/>
          <w:lang w:val="en-US"/>
        </w:rPr>
        <w:t>System.out.println</w:t>
      </w:r>
      <w:proofErr w:type="spellEnd"/>
      <w:r w:rsidRPr="00A958B2">
        <w:rPr>
          <w:rFonts w:ascii="Consolas" w:hAnsi="Consolas" w:cs="Consolas"/>
          <w:color w:val="3F7F5F"/>
          <w:sz w:val="20"/>
          <w:szCs w:val="20"/>
          <w:lang w:val="en-US"/>
        </w:rPr>
        <w:t>("[Linearized Tree]");</w:t>
      </w:r>
    </w:p>
    <w:p w:rsidR="00A958B2" w:rsidRPr="00A958B2" w:rsidRDefault="00A958B2" w:rsidP="00A958B2">
      <w:pPr>
        <w:autoSpaceDE w:val="0"/>
        <w:autoSpaceDN w:val="0"/>
        <w:adjustRightInd w:val="0"/>
        <w:spacing w:after="0" w:line="240" w:lineRule="auto"/>
        <w:rPr>
          <w:rFonts w:ascii="Consolas" w:hAnsi="Consolas" w:cs="Consolas"/>
          <w:sz w:val="20"/>
          <w:szCs w:val="20"/>
          <w:lang w:val="en-US"/>
        </w:rPr>
      </w:pPr>
      <w:proofErr w:type="spellStart"/>
      <w:r w:rsidRPr="00A958B2">
        <w:rPr>
          <w:rFonts w:ascii="Consolas" w:hAnsi="Consolas" w:cs="Consolas"/>
          <w:color w:val="3F7F5F"/>
          <w:sz w:val="20"/>
          <w:szCs w:val="20"/>
          <w:lang w:val="en-US"/>
        </w:rPr>
        <w:t>System.out.println</w:t>
      </w:r>
      <w:proofErr w:type="spellEnd"/>
      <w:r w:rsidRPr="00A958B2">
        <w:rPr>
          <w:rFonts w:ascii="Consolas" w:hAnsi="Consolas" w:cs="Consolas"/>
          <w:color w:val="3F7F5F"/>
          <w:sz w:val="20"/>
          <w:szCs w:val="20"/>
          <w:lang w:val="en-US"/>
        </w:rPr>
        <w:t>();</w:t>
      </w:r>
    </w:p>
    <w:p w:rsidR="00A958B2" w:rsidRPr="00A958B2" w:rsidRDefault="00A958B2" w:rsidP="00A958B2">
      <w:pPr>
        <w:rPr>
          <w:lang w:val="en-US"/>
        </w:rPr>
      </w:pPr>
      <w:proofErr w:type="spellStart"/>
      <w:r w:rsidRPr="00A958B2">
        <w:rPr>
          <w:rFonts w:ascii="Consolas" w:hAnsi="Consolas" w:cs="Consolas"/>
          <w:color w:val="3F7F5F"/>
          <w:sz w:val="20"/>
          <w:szCs w:val="20"/>
          <w:lang w:val="en-US"/>
        </w:rPr>
        <w:t>System.out.println</w:t>
      </w:r>
      <w:proofErr w:type="spellEnd"/>
      <w:r w:rsidRPr="00A958B2">
        <w:rPr>
          <w:rFonts w:ascii="Consolas" w:hAnsi="Consolas" w:cs="Consolas"/>
          <w:color w:val="3F7F5F"/>
          <w:sz w:val="20"/>
          <w:szCs w:val="20"/>
          <w:lang w:val="en-US"/>
        </w:rPr>
        <w:t>(</w:t>
      </w:r>
      <w:proofErr w:type="spellStart"/>
      <w:r w:rsidRPr="00A958B2">
        <w:rPr>
          <w:rFonts w:ascii="Consolas" w:hAnsi="Consolas" w:cs="Consolas"/>
          <w:color w:val="3F7F5F"/>
          <w:sz w:val="20"/>
          <w:szCs w:val="20"/>
          <w:lang w:val="en-US"/>
        </w:rPr>
        <w:t>PrettyPrinter.print</w:t>
      </w:r>
      <w:proofErr w:type="spellEnd"/>
      <w:r w:rsidRPr="00A958B2">
        <w:rPr>
          <w:rFonts w:ascii="Consolas" w:hAnsi="Consolas" w:cs="Consolas"/>
          <w:color w:val="3F7F5F"/>
          <w:sz w:val="20"/>
          <w:szCs w:val="20"/>
          <w:lang w:val="en-US"/>
        </w:rPr>
        <w:t>(</w:t>
      </w:r>
      <w:proofErr w:type="spellStart"/>
      <w:r w:rsidRPr="00A958B2">
        <w:rPr>
          <w:rFonts w:ascii="Consolas" w:hAnsi="Consolas" w:cs="Consolas"/>
          <w:color w:val="3F7F5F"/>
          <w:sz w:val="20"/>
          <w:szCs w:val="20"/>
          <w:u w:val="single"/>
          <w:lang w:val="en-US"/>
        </w:rPr>
        <w:t>ast</w:t>
      </w:r>
      <w:proofErr w:type="spellEnd"/>
      <w:r w:rsidRPr="00A958B2">
        <w:rPr>
          <w:rFonts w:ascii="Consolas" w:hAnsi="Consolas" w:cs="Consolas"/>
          <w:color w:val="3F7F5F"/>
          <w:sz w:val="20"/>
          <w:szCs w:val="20"/>
          <w:lang w:val="en-US"/>
        </w:rPr>
        <w:t>));</w:t>
      </w:r>
    </w:p>
    <w:p w:rsidR="00C0409E" w:rsidRDefault="00A958B2" w:rsidP="00A958B2">
      <w:pPr>
        <w:pStyle w:val="Ttulo5"/>
        <w:rPr>
          <w:lang w:val="en-US"/>
        </w:rPr>
      </w:pPr>
      <w:proofErr w:type="spellStart"/>
      <w:r>
        <w:rPr>
          <w:lang w:val="en-US"/>
        </w:rPr>
        <w:t>Recorrer</w:t>
      </w:r>
      <w:proofErr w:type="spellEnd"/>
      <w:r>
        <w:rPr>
          <w:lang w:val="en-US"/>
        </w:rPr>
        <w:t xml:space="preserve"> el Parse tree:</w:t>
      </w:r>
    </w:p>
    <w:p w:rsidR="00A958B2" w:rsidRPr="00F275D8" w:rsidRDefault="00A958B2" w:rsidP="00E8036C">
      <w:pPr>
        <w:rPr>
          <w:rFonts w:ascii="Consolas" w:hAnsi="Consolas" w:cs="Consolas"/>
          <w:color w:val="000000"/>
          <w:sz w:val="20"/>
          <w:szCs w:val="20"/>
          <w:shd w:val="clear" w:color="auto" w:fill="E8F2FE"/>
          <w:lang w:val="en-US"/>
        </w:rPr>
      </w:pPr>
      <w:proofErr w:type="spellStart"/>
      <w:r w:rsidRPr="00F275D8">
        <w:rPr>
          <w:rFonts w:ascii="Consolas" w:hAnsi="Consolas" w:cs="Consolas"/>
          <w:color w:val="000000"/>
          <w:sz w:val="20"/>
          <w:szCs w:val="20"/>
          <w:shd w:val="clear" w:color="auto" w:fill="E8F2FE"/>
          <w:lang w:val="en-US"/>
        </w:rPr>
        <w:t>ParseTree</w:t>
      </w:r>
      <w:proofErr w:type="spellEnd"/>
      <w:r w:rsidRPr="00F275D8">
        <w:rPr>
          <w:rFonts w:ascii="Consolas" w:hAnsi="Consolas" w:cs="Consolas"/>
          <w:color w:val="000000"/>
          <w:sz w:val="20"/>
          <w:szCs w:val="20"/>
          <w:shd w:val="clear" w:color="auto" w:fill="E8F2FE"/>
          <w:lang w:val="en-US"/>
        </w:rPr>
        <w:t xml:space="preserve"> </w:t>
      </w:r>
      <w:r w:rsidRPr="00F275D8">
        <w:rPr>
          <w:rFonts w:ascii="Consolas" w:hAnsi="Consolas" w:cs="Consolas"/>
          <w:color w:val="6A3E3E"/>
          <w:sz w:val="20"/>
          <w:szCs w:val="20"/>
          <w:shd w:val="clear" w:color="auto" w:fill="E8F2FE"/>
          <w:lang w:val="en-US"/>
        </w:rPr>
        <w:t>tree</w:t>
      </w:r>
      <w:r w:rsidRPr="00F275D8">
        <w:rPr>
          <w:rFonts w:ascii="Consolas" w:hAnsi="Consolas" w:cs="Consolas"/>
          <w:color w:val="000000"/>
          <w:sz w:val="20"/>
          <w:szCs w:val="20"/>
          <w:shd w:val="clear" w:color="auto" w:fill="E8F2FE"/>
          <w:lang w:val="en-US"/>
        </w:rPr>
        <w:t xml:space="preserve"> = </w:t>
      </w:r>
      <w:proofErr w:type="spellStart"/>
      <w:proofErr w:type="gramStart"/>
      <w:r w:rsidRPr="00F275D8">
        <w:rPr>
          <w:rFonts w:ascii="Consolas" w:hAnsi="Consolas" w:cs="Consolas"/>
          <w:color w:val="6A3E3E"/>
          <w:sz w:val="20"/>
          <w:szCs w:val="20"/>
          <w:shd w:val="clear" w:color="auto" w:fill="E8F2FE"/>
          <w:lang w:val="en-US"/>
        </w:rPr>
        <w:t>parser</w:t>
      </w:r>
      <w:r w:rsidRPr="00F275D8">
        <w:rPr>
          <w:rFonts w:ascii="Consolas" w:hAnsi="Consolas" w:cs="Consolas"/>
          <w:color w:val="000000"/>
          <w:sz w:val="20"/>
          <w:szCs w:val="20"/>
          <w:shd w:val="clear" w:color="auto" w:fill="E8F2FE"/>
          <w:lang w:val="en-US"/>
        </w:rPr>
        <w:t>.module</w:t>
      </w:r>
      <w:proofErr w:type="spellEnd"/>
      <w:proofErr w:type="gramEnd"/>
      <w:r w:rsidRPr="00F275D8">
        <w:rPr>
          <w:rFonts w:ascii="Consolas" w:hAnsi="Consolas" w:cs="Consolas"/>
          <w:color w:val="000000"/>
          <w:sz w:val="20"/>
          <w:szCs w:val="20"/>
          <w:shd w:val="clear" w:color="auto" w:fill="E8F2FE"/>
          <w:lang w:val="en-US"/>
        </w:rPr>
        <w:t>();</w:t>
      </w:r>
    </w:p>
    <w:p w:rsidR="00A958B2" w:rsidRPr="00A958B2" w:rsidRDefault="00A958B2" w:rsidP="00A958B2">
      <w:pPr>
        <w:autoSpaceDE w:val="0"/>
        <w:autoSpaceDN w:val="0"/>
        <w:adjustRightInd w:val="0"/>
        <w:spacing w:after="0" w:line="240" w:lineRule="auto"/>
        <w:rPr>
          <w:rFonts w:ascii="Consolas" w:hAnsi="Consolas" w:cs="Consolas"/>
          <w:sz w:val="20"/>
          <w:szCs w:val="20"/>
          <w:lang w:val="en-US"/>
        </w:rPr>
      </w:pPr>
      <w:proofErr w:type="spellStart"/>
      <w:r w:rsidRPr="00A958B2">
        <w:rPr>
          <w:rFonts w:ascii="Consolas" w:hAnsi="Consolas" w:cs="Consolas"/>
          <w:color w:val="000000"/>
          <w:sz w:val="20"/>
          <w:szCs w:val="20"/>
          <w:lang w:val="en-US"/>
        </w:rPr>
        <w:t>ParseTreeWalker</w:t>
      </w:r>
      <w:proofErr w:type="spellEnd"/>
      <w:r w:rsidRPr="00A958B2">
        <w:rPr>
          <w:rFonts w:ascii="Consolas" w:hAnsi="Consolas" w:cs="Consolas"/>
          <w:color w:val="000000"/>
          <w:sz w:val="20"/>
          <w:szCs w:val="20"/>
          <w:lang w:val="en-US"/>
        </w:rPr>
        <w:t xml:space="preserve"> </w:t>
      </w:r>
      <w:r w:rsidRPr="00A958B2">
        <w:rPr>
          <w:rFonts w:ascii="Consolas" w:hAnsi="Consolas" w:cs="Consolas"/>
          <w:color w:val="6A3E3E"/>
          <w:sz w:val="20"/>
          <w:szCs w:val="20"/>
          <w:lang w:val="en-US"/>
        </w:rPr>
        <w:t>walker</w:t>
      </w:r>
      <w:r w:rsidRPr="00A958B2">
        <w:rPr>
          <w:rFonts w:ascii="Consolas" w:hAnsi="Consolas" w:cs="Consolas"/>
          <w:color w:val="000000"/>
          <w:sz w:val="20"/>
          <w:szCs w:val="20"/>
          <w:lang w:val="en-US"/>
        </w:rPr>
        <w:t xml:space="preserve"> = </w:t>
      </w:r>
      <w:r w:rsidRPr="00A958B2">
        <w:rPr>
          <w:rFonts w:ascii="Consolas" w:hAnsi="Consolas" w:cs="Consolas"/>
          <w:b/>
          <w:bCs/>
          <w:color w:val="7F0055"/>
          <w:sz w:val="20"/>
          <w:szCs w:val="20"/>
          <w:lang w:val="en-US"/>
        </w:rPr>
        <w:t>new</w:t>
      </w:r>
      <w:r w:rsidRPr="00A958B2">
        <w:rPr>
          <w:rFonts w:ascii="Consolas" w:hAnsi="Consolas" w:cs="Consolas"/>
          <w:color w:val="000000"/>
          <w:sz w:val="20"/>
          <w:szCs w:val="20"/>
          <w:lang w:val="en-US"/>
        </w:rPr>
        <w:t xml:space="preserve"> </w:t>
      </w:r>
      <w:proofErr w:type="spellStart"/>
      <w:proofErr w:type="gramStart"/>
      <w:r w:rsidRPr="00A958B2">
        <w:rPr>
          <w:rFonts w:ascii="Consolas" w:hAnsi="Consolas" w:cs="Consolas"/>
          <w:color w:val="000000"/>
          <w:sz w:val="20"/>
          <w:szCs w:val="20"/>
          <w:lang w:val="en-US"/>
        </w:rPr>
        <w:t>ParseTreeWalker</w:t>
      </w:r>
      <w:proofErr w:type="spellEnd"/>
      <w:r w:rsidRPr="00A958B2">
        <w:rPr>
          <w:rFonts w:ascii="Consolas" w:hAnsi="Consolas" w:cs="Consolas"/>
          <w:color w:val="000000"/>
          <w:sz w:val="20"/>
          <w:szCs w:val="20"/>
          <w:lang w:val="en-US"/>
        </w:rPr>
        <w:t>(</w:t>
      </w:r>
      <w:proofErr w:type="gramEnd"/>
      <w:r w:rsidRPr="00A958B2">
        <w:rPr>
          <w:rFonts w:ascii="Consolas" w:hAnsi="Consolas" w:cs="Consolas"/>
          <w:color w:val="000000"/>
          <w:sz w:val="20"/>
          <w:szCs w:val="20"/>
          <w:lang w:val="en-US"/>
        </w:rPr>
        <w:t>);</w:t>
      </w:r>
    </w:p>
    <w:p w:rsidR="00A958B2" w:rsidRPr="00A958B2" w:rsidRDefault="00A958B2" w:rsidP="00A958B2">
      <w:pPr>
        <w:autoSpaceDE w:val="0"/>
        <w:autoSpaceDN w:val="0"/>
        <w:adjustRightInd w:val="0"/>
        <w:spacing w:after="0" w:line="240" w:lineRule="auto"/>
        <w:rPr>
          <w:rFonts w:ascii="Consolas" w:hAnsi="Consolas" w:cs="Consolas"/>
          <w:sz w:val="20"/>
          <w:szCs w:val="20"/>
          <w:lang w:val="en-US"/>
        </w:rPr>
      </w:pPr>
      <w:proofErr w:type="spellStart"/>
      <w:r w:rsidRPr="00A958B2">
        <w:rPr>
          <w:rFonts w:ascii="Consolas" w:hAnsi="Consolas" w:cs="Consolas"/>
          <w:color w:val="000000"/>
          <w:sz w:val="20"/>
          <w:szCs w:val="20"/>
          <w:lang w:val="en-US"/>
        </w:rPr>
        <w:t>claferParserListener</w:t>
      </w:r>
      <w:proofErr w:type="spellEnd"/>
      <w:r w:rsidRPr="00A958B2">
        <w:rPr>
          <w:rFonts w:ascii="Consolas" w:hAnsi="Consolas" w:cs="Consolas"/>
          <w:color w:val="000000"/>
          <w:sz w:val="20"/>
          <w:szCs w:val="20"/>
          <w:lang w:val="en-US"/>
        </w:rPr>
        <w:t xml:space="preserve"> </w:t>
      </w:r>
      <w:r w:rsidRPr="00A958B2">
        <w:rPr>
          <w:rFonts w:ascii="Consolas" w:hAnsi="Consolas" w:cs="Consolas"/>
          <w:color w:val="6A3E3E"/>
          <w:sz w:val="20"/>
          <w:szCs w:val="20"/>
          <w:lang w:val="en-US"/>
        </w:rPr>
        <w:t>listener</w:t>
      </w:r>
      <w:r w:rsidRPr="00A958B2">
        <w:rPr>
          <w:rFonts w:ascii="Consolas" w:hAnsi="Consolas" w:cs="Consolas"/>
          <w:color w:val="000000"/>
          <w:sz w:val="20"/>
          <w:szCs w:val="20"/>
          <w:lang w:val="en-US"/>
        </w:rPr>
        <w:t xml:space="preserve"> = </w:t>
      </w:r>
      <w:r w:rsidRPr="00A958B2">
        <w:rPr>
          <w:rFonts w:ascii="Consolas" w:hAnsi="Consolas" w:cs="Consolas"/>
          <w:b/>
          <w:bCs/>
          <w:color w:val="7F0055"/>
          <w:sz w:val="20"/>
          <w:szCs w:val="20"/>
          <w:lang w:val="en-US"/>
        </w:rPr>
        <w:t>new</w:t>
      </w:r>
      <w:r w:rsidRPr="00A958B2">
        <w:rPr>
          <w:rFonts w:ascii="Consolas" w:hAnsi="Consolas" w:cs="Consolas"/>
          <w:color w:val="000000"/>
          <w:sz w:val="20"/>
          <w:szCs w:val="20"/>
          <w:lang w:val="en-US"/>
        </w:rPr>
        <w:t xml:space="preserve"> </w:t>
      </w:r>
      <w:proofErr w:type="spellStart"/>
      <w:proofErr w:type="gramStart"/>
      <w:r w:rsidRPr="00A958B2">
        <w:rPr>
          <w:rFonts w:ascii="Consolas" w:hAnsi="Consolas" w:cs="Consolas"/>
          <w:color w:val="000000"/>
          <w:sz w:val="20"/>
          <w:szCs w:val="20"/>
          <w:lang w:val="en-US"/>
        </w:rPr>
        <w:t>PrintEverything</w:t>
      </w:r>
      <w:proofErr w:type="spellEnd"/>
      <w:r w:rsidRPr="00A958B2">
        <w:rPr>
          <w:rFonts w:ascii="Consolas" w:hAnsi="Consolas" w:cs="Consolas"/>
          <w:color w:val="000000"/>
          <w:sz w:val="20"/>
          <w:szCs w:val="20"/>
          <w:lang w:val="en-US"/>
        </w:rPr>
        <w:t>(</w:t>
      </w:r>
      <w:proofErr w:type="gramEnd"/>
      <w:r w:rsidRPr="00A958B2">
        <w:rPr>
          <w:rFonts w:ascii="Consolas" w:hAnsi="Consolas" w:cs="Consolas"/>
          <w:color w:val="000000"/>
          <w:sz w:val="20"/>
          <w:szCs w:val="20"/>
          <w:lang w:val="en-US"/>
        </w:rPr>
        <w:t>);</w:t>
      </w:r>
    </w:p>
    <w:p w:rsidR="00A958B2" w:rsidRPr="00A958B2" w:rsidRDefault="00A958B2" w:rsidP="00A958B2">
      <w:pPr>
        <w:rPr>
          <w:lang w:val="en-US"/>
        </w:rPr>
      </w:pPr>
      <w:proofErr w:type="spellStart"/>
      <w:proofErr w:type="gramStart"/>
      <w:r w:rsidRPr="00A958B2">
        <w:rPr>
          <w:rFonts w:ascii="Consolas" w:hAnsi="Consolas" w:cs="Consolas"/>
          <w:color w:val="6A3E3E"/>
          <w:sz w:val="20"/>
          <w:szCs w:val="20"/>
          <w:lang w:val="en-US"/>
        </w:rPr>
        <w:t>walker</w:t>
      </w:r>
      <w:r w:rsidRPr="00A958B2">
        <w:rPr>
          <w:rFonts w:ascii="Consolas" w:hAnsi="Consolas" w:cs="Consolas"/>
          <w:color w:val="000000"/>
          <w:sz w:val="20"/>
          <w:szCs w:val="20"/>
          <w:lang w:val="en-US"/>
        </w:rPr>
        <w:t>.walk</w:t>
      </w:r>
      <w:proofErr w:type="spellEnd"/>
      <w:proofErr w:type="gramEnd"/>
      <w:r w:rsidRPr="00A958B2">
        <w:rPr>
          <w:rFonts w:ascii="Consolas" w:hAnsi="Consolas" w:cs="Consolas"/>
          <w:color w:val="000000"/>
          <w:sz w:val="20"/>
          <w:szCs w:val="20"/>
          <w:lang w:val="en-US"/>
        </w:rPr>
        <w:t>(</w:t>
      </w:r>
      <w:r w:rsidRPr="00A958B2">
        <w:rPr>
          <w:rFonts w:ascii="Consolas" w:hAnsi="Consolas" w:cs="Consolas"/>
          <w:color w:val="6A3E3E"/>
          <w:sz w:val="20"/>
          <w:szCs w:val="20"/>
          <w:lang w:val="en-US"/>
        </w:rPr>
        <w:t>listener</w:t>
      </w:r>
      <w:r w:rsidRPr="00A958B2">
        <w:rPr>
          <w:rFonts w:ascii="Consolas" w:hAnsi="Consolas" w:cs="Consolas"/>
          <w:color w:val="000000"/>
          <w:sz w:val="20"/>
          <w:szCs w:val="20"/>
          <w:lang w:val="en-US"/>
        </w:rPr>
        <w:t xml:space="preserve">, </w:t>
      </w:r>
      <w:r w:rsidRPr="00A958B2">
        <w:rPr>
          <w:rFonts w:ascii="Consolas" w:hAnsi="Consolas" w:cs="Consolas"/>
          <w:color w:val="6A3E3E"/>
          <w:sz w:val="20"/>
          <w:szCs w:val="20"/>
          <w:lang w:val="en-US"/>
        </w:rPr>
        <w:t>tree</w:t>
      </w:r>
      <w:r w:rsidRPr="00A958B2">
        <w:rPr>
          <w:rFonts w:ascii="Consolas" w:hAnsi="Consolas" w:cs="Consolas"/>
          <w:color w:val="000000"/>
          <w:sz w:val="20"/>
          <w:szCs w:val="20"/>
          <w:lang w:val="en-US"/>
        </w:rPr>
        <w:t>);</w:t>
      </w:r>
    </w:p>
    <w:sectPr w:rsidR="00A958B2" w:rsidRPr="00A958B2" w:rsidSect="000B6C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1934"/>
    <w:multiLevelType w:val="hybridMultilevel"/>
    <w:tmpl w:val="824C1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E715F79"/>
    <w:multiLevelType w:val="hybridMultilevel"/>
    <w:tmpl w:val="64408B1E"/>
    <w:lvl w:ilvl="0" w:tplc="1910CF1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3F0651"/>
    <w:multiLevelType w:val="hybridMultilevel"/>
    <w:tmpl w:val="9FD8BCA8"/>
    <w:lvl w:ilvl="0" w:tplc="9D9042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97"/>
    <w:rsid w:val="0001428D"/>
    <w:rsid w:val="000604C3"/>
    <w:rsid w:val="000B6C97"/>
    <w:rsid w:val="00A958B2"/>
    <w:rsid w:val="00C0409E"/>
    <w:rsid w:val="00E8036C"/>
    <w:rsid w:val="00F275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36C8"/>
  <w15:chartTrackingRefBased/>
  <w15:docId w15:val="{9DC5AD66-CB75-402D-ADFE-277ED884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40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4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04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040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040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6C97"/>
    <w:pPr>
      <w:ind w:left="720"/>
      <w:contextualSpacing/>
    </w:pPr>
  </w:style>
  <w:style w:type="character" w:styleId="Hipervnculo">
    <w:name w:val="Hyperlink"/>
    <w:basedOn w:val="Fuentedeprrafopredeter"/>
    <w:uiPriority w:val="99"/>
    <w:unhideWhenUsed/>
    <w:rsid w:val="000B6C97"/>
    <w:rPr>
      <w:color w:val="0563C1" w:themeColor="hyperlink"/>
      <w:u w:val="single"/>
    </w:rPr>
  </w:style>
  <w:style w:type="character" w:styleId="Mencinsinresolver">
    <w:name w:val="Unresolved Mention"/>
    <w:basedOn w:val="Fuentedeprrafopredeter"/>
    <w:uiPriority w:val="99"/>
    <w:semiHidden/>
    <w:unhideWhenUsed/>
    <w:rsid w:val="000B6C97"/>
    <w:rPr>
      <w:color w:val="605E5C"/>
      <w:shd w:val="clear" w:color="auto" w:fill="E1DFDD"/>
    </w:rPr>
  </w:style>
  <w:style w:type="paragraph" w:styleId="Ttulo">
    <w:name w:val="Title"/>
    <w:basedOn w:val="Normal"/>
    <w:next w:val="Normal"/>
    <w:link w:val="TtuloCar"/>
    <w:uiPriority w:val="10"/>
    <w:qFormat/>
    <w:rsid w:val="00C040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409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040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409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0409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0409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C0409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95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gw.org/" TargetMode="External"/><Relationship Id="rId3" Type="http://schemas.openxmlformats.org/officeDocument/2006/relationships/settings" Target="settings.xml"/><Relationship Id="rId7" Type="http://schemas.openxmlformats.org/officeDocument/2006/relationships/hyperlink" Target="https://www.antl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nfc.digitalgrammars.com/" TargetMode="External"/><Relationship Id="rId5" Type="http://schemas.openxmlformats.org/officeDocument/2006/relationships/hyperlink" Target="https://www.clafer.org/p/documenta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547</Words>
  <Characters>3013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Miguel HA</dc:creator>
  <cp:keywords/>
  <dc:description/>
  <cp:lastModifiedBy>José Miguel HA</cp:lastModifiedBy>
  <cp:revision>3</cp:revision>
  <dcterms:created xsi:type="dcterms:W3CDTF">2020-11-11T09:15:00Z</dcterms:created>
  <dcterms:modified xsi:type="dcterms:W3CDTF">2020-11-11T15:19:00Z</dcterms:modified>
</cp:coreProperties>
</file>