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551B" w:rsidRDefault="00000000">
      <w:r>
        <w:t xml:space="preserve">1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Framework and </w:t>
      </w:r>
      <w:proofErr w:type="spellStart"/>
      <w:r>
        <w:t>the</w:t>
      </w:r>
      <w:proofErr w:type="spellEnd"/>
      <w:r>
        <w:t xml:space="preserve"> Five-Step </w:t>
      </w:r>
      <w:proofErr w:type="spellStart"/>
      <w:r>
        <w:t>Template</w:t>
      </w:r>
      <w:proofErr w:type="spellEnd"/>
    </w:p>
    <w:p w14:paraId="00000002" w14:textId="77777777" w:rsidR="0049551B" w:rsidRDefault="00000000">
      <w:r>
        <w:t xml:space="preserve">David Collier The </w:t>
      </w:r>
      <w:proofErr w:type="spellStart"/>
      <w:r>
        <w:t>basic</w:t>
      </w:r>
      <w:proofErr w:type="spellEnd"/>
      <w:r>
        <w:t xml:space="preserve"> idea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and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legacies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simple and </w:t>
      </w:r>
      <w:proofErr w:type="spellStart"/>
      <w:r>
        <w:t>complex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simple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captures a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quite standard, </w:t>
      </w:r>
      <w:proofErr w:type="spellStart"/>
      <w:r>
        <w:t>both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social </w:t>
      </w:r>
      <w:proofErr w:type="spellStart"/>
      <w:r>
        <w:t>sciences</w:t>
      </w:r>
      <w:proofErr w:type="spellEnd"/>
      <w:r>
        <w:t xml:space="preserve"> and in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discussing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.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pivotal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,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watershed</w:t>
      </w:r>
      <w:proofErr w:type="spellEnd"/>
      <w:r>
        <w:t xml:space="preserve">, and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inflection</w:t>
      </w:r>
      <w:proofErr w:type="spellEnd"/>
      <w:r>
        <w:t xml:space="preserve">—and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are </w:t>
      </w:r>
      <w:proofErr w:type="spellStart"/>
      <w:r>
        <w:t>readily</w:t>
      </w:r>
      <w:proofErr w:type="spellEnd"/>
      <w:r>
        <w:t xml:space="preserve"> identified.1 The </w:t>
      </w:r>
      <w:proofErr w:type="spellStart"/>
      <w:r>
        <w:t>core</w:t>
      </w:r>
      <w:proofErr w:type="spellEnd"/>
      <w:r>
        <w:t xml:space="preserve"> idea </w:t>
      </w:r>
      <w:proofErr w:type="spellStart"/>
      <w:r>
        <w:t>is</w:t>
      </w:r>
      <w:proofErr w:type="spellEnd"/>
      <w:r>
        <w:t xml:space="preserve"> familiar.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idea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. </w:t>
      </w:r>
      <w:proofErr w:type="spellStart"/>
      <w:r>
        <w:t>Adequately</w:t>
      </w:r>
      <w:proofErr w:type="spellEnd"/>
      <w:r>
        <w:t xml:space="preserve"> </w:t>
      </w:r>
      <w:proofErr w:type="spellStart"/>
      <w:r>
        <w:t>conceptualizing</w:t>
      </w:r>
      <w:proofErr w:type="spellEnd"/>
      <w:r>
        <w:t xml:space="preserve"> and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presumably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can be a </w:t>
      </w:r>
      <w:proofErr w:type="spellStart"/>
      <w:r>
        <w:t>daunting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. Further,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entail</w:t>
      </w:r>
      <w:proofErr w:type="spellEnd"/>
      <w:r>
        <w:t xml:space="preserve"> a causal </w:t>
      </w:r>
      <w:proofErr w:type="spellStart"/>
      <w:r>
        <w:t>claim</w:t>
      </w:r>
      <w:proofErr w:type="spellEnd"/>
      <w:r>
        <w:t xml:space="preserve">: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The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centrally</w:t>
      </w:r>
      <w:proofErr w:type="spellEnd"/>
      <w:r>
        <w:t xml:space="preserve"> </w:t>
      </w:r>
      <w:proofErr w:type="spellStart"/>
      <w:r>
        <w:t>arises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causal </w:t>
      </w:r>
      <w:proofErr w:type="spellStart"/>
      <w:r>
        <w:t>claim</w:t>
      </w:r>
      <w:proofErr w:type="spellEnd"/>
      <w:r>
        <w:t xml:space="preserve">. 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and a </w:t>
      </w:r>
      <w:proofErr w:type="spellStart"/>
      <w:r>
        <w:t>five</w:t>
      </w:r>
      <w:proofErr w:type="spellEnd"/>
      <w:r>
        <w:t xml:space="preserve">-step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synthesizes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ideas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serves </w:t>
      </w:r>
      <w:proofErr w:type="spellStart"/>
      <w:r>
        <w:t>to</w:t>
      </w:r>
      <w:proofErr w:type="spellEnd"/>
      <w:r>
        <w:t xml:space="preserve"> anchor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sufficiently</w:t>
      </w:r>
      <w:proofErr w:type="spellEnd"/>
      <w:r>
        <w:t xml:space="preserve"> flexible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and </w:t>
      </w:r>
      <w:proofErr w:type="spellStart"/>
      <w:r>
        <w:t>delimiting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illustrated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fruitful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properties2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are more </w:t>
      </w:r>
      <w:proofErr w:type="spellStart"/>
      <w:r>
        <w:t>productively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scholarly</w:t>
      </w:r>
      <w:proofErr w:type="spellEnd"/>
      <w:r>
        <w:t xml:space="preserve"> </w:t>
      </w:r>
      <w:proofErr w:type="spellStart"/>
      <w:r>
        <w:t>disagreement</w:t>
      </w:r>
      <w:proofErr w:type="spellEnd"/>
      <w:r>
        <w:t xml:space="preserve"> 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“</w:t>
      </w:r>
      <w:proofErr w:type="spellStart"/>
      <w:r>
        <w:t>contingency</w:t>
      </w:r>
      <w:proofErr w:type="spellEnd"/>
      <w:r>
        <w:t xml:space="preserve">”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favor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Next, </w:t>
      </w:r>
      <w:proofErr w:type="spellStart"/>
      <w:r>
        <w:t>we</w:t>
      </w:r>
      <w:proofErr w:type="spellEnd"/>
      <w:r>
        <w:t xml:space="preserve"> explore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-step </w:t>
      </w:r>
      <w:proofErr w:type="spellStart"/>
      <w:r>
        <w:t>template</w:t>
      </w:r>
      <w:proofErr w:type="spellEnd"/>
      <w:r>
        <w:t xml:space="preserve"> in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specifying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at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pitfalls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in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step. WORKING DEFINITION AND RELATED PROPERTIES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parsimonious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nail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: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(1) a </w:t>
      </w:r>
      <w:proofErr w:type="spellStart"/>
      <w:r>
        <w:t>concentrated</w:t>
      </w:r>
      <w:proofErr w:type="spellEnd"/>
      <w:r>
        <w:t xml:space="preserve">, macro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(2)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legacy.3 Two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be </w:t>
      </w:r>
      <w:proofErr w:type="spellStart"/>
      <w:r>
        <w:t>addressed</w:t>
      </w:r>
      <w:proofErr w:type="spellEnd"/>
      <w:r>
        <w:t xml:space="preserve">. First, </w:t>
      </w:r>
      <w:proofErr w:type="spellStart"/>
      <w:r>
        <w:t>the</w:t>
      </w:r>
      <w:proofErr w:type="spellEnd"/>
      <w:r>
        <w:t xml:space="preserve"> fundamental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posited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No </w:t>
      </w:r>
      <w:proofErr w:type="spellStart"/>
      <w:r>
        <w:t>legacy</w:t>
      </w:r>
      <w:proofErr w:type="spellEnd"/>
      <w:r>
        <w:t xml:space="preserve">, no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In a </w:t>
      </w:r>
      <w:proofErr w:type="spellStart"/>
      <w:r>
        <w:t>spirit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skepticism</w:t>
      </w:r>
      <w:proofErr w:type="spellEnd"/>
      <w:r>
        <w:t xml:space="preserve">,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negative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valuable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positive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Second,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,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disagree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are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,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contingency</w:t>
      </w:r>
      <w:proofErr w:type="spellEnd"/>
      <w:r>
        <w:t xml:space="preserve">. a. </w:t>
      </w:r>
      <w:proofErr w:type="spellStart"/>
      <w:r>
        <w:t>Differentiation</w:t>
      </w:r>
      <w:proofErr w:type="spellEnd"/>
      <w:r>
        <w:t xml:space="preserve"> In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in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cases,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contrasts</w:t>
      </w:r>
      <w:proofErr w:type="spellEnd"/>
      <w:r>
        <w:t xml:space="preserve"> emerge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in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cases,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contrasts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a role. Hence,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,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definition.4</w:t>
      </w:r>
    </w:p>
    <w:p w14:paraId="00000003" w14:textId="77777777" w:rsidR="0049551B" w:rsidRDefault="0049551B"/>
    <w:p w14:paraId="1914AE58" w14:textId="68F51220" w:rsidR="002C347F" w:rsidRDefault="00000000">
      <w:r>
        <w:t xml:space="preserve">b. </w:t>
      </w:r>
      <w:proofErr w:type="spellStart"/>
      <w:r>
        <w:t>Institutions</w:t>
      </w:r>
      <w:proofErr w:type="spellEnd"/>
      <w:r>
        <w:t xml:space="preserve"> The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as formal and informal rules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evokes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literatures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>—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culture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. Hence,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. c. Level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In </w:t>
      </w:r>
      <w:proofErr w:type="spellStart"/>
      <w:r>
        <w:t>defining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as a macro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I.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transformation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are at </w:t>
      </w:r>
      <w:proofErr w:type="spellStart"/>
      <w:r>
        <w:t>the</w:t>
      </w:r>
      <w:proofErr w:type="spellEnd"/>
      <w:r>
        <w:t xml:space="preserve"> macro </w:t>
      </w:r>
      <w:proofErr w:type="spellStart"/>
      <w:r>
        <w:t>level</w:t>
      </w:r>
      <w:proofErr w:type="spellEnd"/>
      <w:r>
        <w:t xml:space="preserve">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micro-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micro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individual </w:t>
      </w:r>
      <w:proofErr w:type="spellStart"/>
      <w:r>
        <w:t>actors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quite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subnational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Rast (2009) </w:t>
      </w:r>
      <w:proofErr w:type="spellStart"/>
      <w:r>
        <w:t>adopts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in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redevelopment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in Chicago and Milwaukee. Here,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are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at </w:t>
      </w:r>
      <w:proofErr w:type="spellStart"/>
      <w:r>
        <w:t>the</w:t>
      </w:r>
      <w:proofErr w:type="spellEnd"/>
      <w:r>
        <w:t xml:space="preserve"> macro </w:t>
      </w:r>
      <w:proofErr w:type="spellStart"/>
      <w:r>
        <w:t>level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micro-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and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. d. </w:t>
      </w:r>
      <w:proofErr w:type="spellStart"/>
      <w:r>
        <w:t>Contingency</w:t>
      </w:r>
      <w:proofErr w:type="spellEnd"/>
      <w:r>
        <w:t xml:space="preserve"> A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as a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contingent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anticipated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frameworks.5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“. . 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understandings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causal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” (Mahoney 2000: 513).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, as Capoccia and Kelemen (2007: 343)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“. . . a </w:t>
      </w:r>
      <w:proofErr w:type="spellStart"/>
      <w:r>
        <w:t>situation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(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economic</w:t>
      </w:r>
      <w:proofErr w:type="spellEnd"/>
      <w:r>
        <w:t xml:space="preserve">, cultural, </w:t>
      </w:r>
      <w:proofErr w:type="spellStart"/>
      <w:r>
        <w:t>ideological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) </w:t>
      </w:r>
      <w:proofErr w:type="spellStart"/>
      <w:r>
        <w:t>influences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are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relaxed</w:t>
      </w:r>
      <w:proofErr w:type="spellEnd"/>
      <w:r>
        <w:t xml:space="preserve">.” The </w:t>
      </w:r>
      <w:proofErr w:type="spellStart"/>
      <w:r>
        <w:t>prevailing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so fundamental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favor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merits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. </w:t>
      </w:r>
    </w:p>
    <w:p w14:paraId="1351776F" w14:textId="77777777" w:rsidR="002C347F" w:rsidRDefault="002C347F"/>
    <w:p w14:paraId="00000004" w14:textId="49711C24" w:rsidR="0049551B" w:rsidRDefault="00000000">
      <w:r>
        <w:t xml:space="preserve">CONTINGENCY AS A DEFINING PROPERTY: GOALS AND PROBLEMS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advocate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a break in </w:t>
      </w:r>
      <w:proofErr w:type="spellStart"/>
      <w:r>
        <w:t>the</w:t>
      </w:r>
      <w:proofErr w:type="spellEnd"/>
      <w:r>
        <w:t xml:space="preserve"> causal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hypothesized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 and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infinite regress.8 </w:t>
      </w:r>
      <w:proofErr w:type="spellStart"/>
      <w:r>
        <w:t>By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real, i.e.,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most</w:t>
      </w:r>
      <w:proofErr w:type="spellEnd"/>
      <w:r>
        <w:t xml:space="preserve"> critical,”9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scholar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vulnerable </w:t>
      </w:r>
      <w:proofErr w:type="spellStart"/>
      <w:r>
        <w:t>to</w:t>
      </w:r>
      <w:proofErr w:type="spellEnd"/>
      <w:r>
        <w:t xml:space="preserve"> fundamental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descriptive and causal </w:t>
      </w:r>
      <w:proofErr w:type="spellStart"/>
      <w:r>
        <w:t>inference</w:t>
      </w:r>
      <w:proofErr w:type="spellEnd"/>
      <w:r>
        <w:t xml:space="preserve">.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causal </w:t>
      </w:r>
      <w:proofErr w:type="spellStart"/>
      <w:r>
        <w:t>chain</w:t>
      </w:r>
      <w:proofErr w:type="spellEnd"/>
      <w:r>
        <w:t xml:space="preserve">, blocks infinite </w:t>
      </w:r>
      <w:proofErr w:type="spellStart"/>
      <w:r>
        <w:t>regress</w:t>
      </w:r>
      <w:proofErr w:type="spellEnd"/>
      <w:r>
        <w:t xml:space="preserve">,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, and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shortcomings</w:t>
      </w:r>
      <w:proofErr w:type="spellEnd"/>
      <w:r>
        <w:t xml:space="preserve">.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a </w:t>
      </w:r>
      <w:proofErr w:type="spellStart"/>
      <w:r>
        <w:t>worthy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(1) </w:t>
      </w:r>
      <w:proofErr w:type="spellStart"/>
      <w:r>
        <w:t>pursuing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a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problematic</w:t>
      </w:r>
      <w:proofErr w:type="spellEnd"/>
      <w:r>
        <w:t xml:space="preserve">, and (2)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problematic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. Let </w:t>
      </w:r>
      <w:proofErr w:type="spellStart"/>
      <w:r>
        <w:t>us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idea,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 are </w:t>
      </w:r>
      <w:proofErr w:type="spellStart"/>
      <w:r>
        <w:t>deterministic</w:t>
      </w:r>
      <w:proofErr w:type="spellEnd"/>
      <w:r>
        <w:t xml:space="preserve"> and </w:t>
      </w:r>
      <w:proofErr w:type="spellStart"/>
      <w:r>
        <w:t>structural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unconstrained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individual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. In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in </w:t>
      </w:r>
      <w:proofErr w:type="spellStart"/>
      <w:r>
        <w:t>vogue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upending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. A new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</w:t>
      </w:r>
      <w:proofErr w:type="spellStart"/>
      <w:r>
        <w:t>deriving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viewed</w:t>
      </w:r>
      <w:proofErr w:type="spellEnd"/>
      <w:r>
        <w:t xml:space="preserve"> as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be. Alternatively, a prior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discredited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more cases as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.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reclassified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opposite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. A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arises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of</w:t>
      </w:r>
      <w:proofErr w:type="spellEnd"/>
      <w:r>
        <w:t xml:space="preserve"> individual </w:t>
      </w:r>
      <w:proofErr w:type="spellStart"/>
      <w:r>
        <w:t>choice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game-theoretic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usefully</w:t>
      </w:r>
      <w:proofErr w:type="spellEnd"/>
      <w:r>
        <w:t xml:space="preserve"> </w:t>
      </w:r>
      <w:proofErr w:type="spellStart"/>
      <w:r>
        <w:t>posits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individual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—and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interpreted</w:t>
      </w:r>
      <w:proofErr w:type="spellEnd"/>
      <w:r>
        <w:t xml:space="preserve"> as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by</w:t>
      </w:r>
      <w:proofErr w:type="spellEnd"/>
      <w:r>
        <w:t>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. Hence, “</w:t>
      </w:r>
      <w:proofErr w:type="spellStart"/>
      <w:r>
        <w:t>choice</w:t>
      </w:r>
      <w:proofErr w:type="spellEnd"/>
      <w:r>
        <w:t xml:space="preserve">”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structured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discretion</w:t>
      </w:r>
      <w:proofErr w:type="spellEnd"/>
      <w:r>
        <w:t xml:space="preserve"> and </w:t>
      </w:r>
      <w:proofErr w:type="spellStart"/>
      <w:r>
        <w:t>contingency</w:t>
      </w:r>
      <w:proofErr w:type="spellEnd"/>
      <w:r>
        <w:t xml:space="preserve">.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problematic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. Some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as </w:t>
      </w:r>
      <w:proofErr w:type="spellStart"/>
      <w:r>
        <w:t>ubiquitous</w:t>
      </w:r>
      <w:proofErr w:type="spellEnd"/>
      <w:r>
        <w:t xml:space="preserve">. Alker (1973: 307) quite </w:t>
      </w:r>
      <w:proofErr w:type="spellStart"/>
      <w:r>
        <w:t>some</w:t>
      </w:r>
      <w:proofErr w:type="spellEnd"/>
      <w:r>
        <w:t xml:space="preserve"> time </w:t>
      </w:r>
      <w:proofErr w:type="spellStart"/>
      <w:r>
        <w:t>ago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pointedly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“</w:t>
      </w:r>
      <w:proofErr w:type="spellStart"/>
      <w:r>
        <w:t>actualities</w:t>
      </w:r>
      <w:proofErr w:type="spellEnd"/>
      <w:r>
        <w:t xml:space="preserve"> are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.” Here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, Mahoney (2008: 415) has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once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has </w:t>
      </w:r>
      <w:proofErr w:type="spellStart"/>
      <w:r>
        <w:lastRenderedPageBreak/>
        <w:t>occurred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1.0.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inevitable.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Dunning (2017: 45) as </w:t>
      </w:r>
      <w:proofErr w:type="spellStart"/>
      <w:r>
        <w:t>the</w:t>
      </w:r>
      <w:proofErr w:type="spellEnd"/>
      <w:r>
        <w:t xml:space="preserve"> “ex-post </w:t>
      </w:r>
      <w:proofErr w:type="spellStart"/>
      <w:r>
        <w:t>inevitability</w:t>
      </w:r>
      <w:proofErr w:type="spellEnd"/>
      <w:r>
        <w:t xml:space="preserve">” </w:t>
      </w:r>
      <w:proofErr w:type="spellStart"/>
      <w:r>
        <w:t>framework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inevitability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future </w:t>
      </w:r>
      <w:proofErr w:type="spellStart"/>
      <w:r>
        <w:t>events</w:t>
      </w:r>
      <w:proofErr w:type="spellEnd"/>
      <w:r>
        <w:t xml:space="preserve">. For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embrace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definitional</w:t>
      </w:r>
      <w:proofErr w:type="spellEnd"/>
      <w:r>
        <w:t xml:space="preserve"> </w:t>
      </w:r>
      <w:proofErr w:type="spellStart"/>
      <w:r>
        <w:t>stipulation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, </w:t>
      </w:r>
      <w:proofErr w:type="spellStart"/>
      <w:r>
        <w:t>adopting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mean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1.0 </w:t>
      </w:r>
      <w:proofErr w:type="spellStart"/>
      <w:r>
        <w:t>precludes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. </w:t>
      </w:r>
      <w:proofErr w:type="spellStart"/>
      <w:r>
        <w:t>Again</w:t>
      </w:r>
      <w:proofErr w:type="spellEnd"/>
      <w:r>
        <w:t xml:space="preserve">, a </w:t>
      </w:r>
      <w:proofErr w:type="spellStart"/>
      <w:r>
        <w:t>sweeping</w:t>
      </w:r>
      <w:proofErr w:type="spellEnd"/>
      <w:r>
        <w:t xml:space="preserve"> </w:t>
      </w:r>
      <w:proofErr w:type="spellStart"/>
      <w:r>
        <w:t>reclassification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cases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A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reclassify</w:t>
      </w:r>
      <w:proofErr w:type="spellEnd"/>
      <w:r>
        <w:t xml:space="preserve"> </w:t>
      </w:r>
      <w:proofErr w:type="spellStart"/>
      <w:r>
        <w:t>hypothesized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Lipset</w:t>
      </w:r>
      <w:proofErr w:type="spellEnd"/>
      <w:r>
        <w:t xml:space="preserve"> and Rokkan (1967: 36–38), </w:t>
      </w:r>
      <w:proofErr w:type="spellStart"/>
      <w:r>
        <w:t>who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in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at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founded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junctures.10 </w:t>
      </w:r>
      <w:proofErr w:type="spellStart"/>
      <w:r>
        <w:t>Yet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causal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, and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entail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? </w:t>
      </w:r>
      <w:proofErr w:type="spellStart"/>
      <w:r>
        <w:t>If</w:t>
      </w:r>
      <w:proofErr w:type="spellEnd"/>
      <w:r>
        <w:t xml:space="preserve"> so,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after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. The </w:t>
      </w:r>
      <w:proofErr w:type="spellStart"/>
      <w:r>
        <w:t>vicissitudes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inferring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and </w:t>
      </w:r>
      <w:proofErr w:type="spellStart"/>
      <w:r>
        <w:t>reclassify</w:t>
      </w:r>
      <w:proofErr w:type="spellEnd"/>
      <w:r>
        <w:t xml:space="preserve"> </w:t>
      </w:r>
      <w:proofErr w:type="spellStart"/>
      <w:r>
        <w:t>hypothesized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,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 simple alternative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The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“</w:t>
      </w:r>
      <w:proofErr w:type="spellStart"/>
      <w:r>
        <w:t>innovation</w:t>
      </w:r>
      <w:proofErr w:type="spellEnd"/>
      <w:r>
        <w:t xml:space="preserve">” </w:t>
      </w:r>
      <w:proofErr w:type="spellStart"/>
      <w:r>
        <w:t>is</w:t>
      </w:r>
      <w:proofErr w:type="spellEnd"/>
      <w:r>
        <w:t xml:space="preserve">, after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gramStart"/>
      <w:r>
        <w:t>looks</w:t>
      </w:r>
      <w:proofErr w:type="gram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evident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are </w:t>
      </w:r>
      <w:proofErr w:type="spellStart"/>
      <w:r>
        <w:t>rarely</w:t>
      </w:r>
      <w:proofErr w:type="spellEnd"/>
      <w:r>
        <w:t xml:space="preserve"> trivial, and in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.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novelty</w:t>
      </w:r>
      <w:proofErr w:type="spellEnd"/>
      <w:r>
        <w:t>—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are </w:t>
      </w:r>
      <w:proofErr w:type="spellStart"/>
      <w:r>
        <w:t>met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legacy</w:t>
      </w:r>
      <w:proofErr w:type="spellEnd"/>
      <w:r>
        <w:t>—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definitely</w:t>
      </w:r>
      <w:proofErr w:type="spellEnd"/>
      <w:r>
        <w:t xml:space="preserve"> “real”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14:paraId="00000005" w14:textId="77777777" w:rsidR="0049551B" w:rsidRDefault="0049551B"/>
    <w:p w14:paraId="00000006" w14:textId="77777777" w:rsidR="0049551B" w:rsidRDefault="00000000">
      <w:proofErr w:type="spellStart"/>
      <w:r>
        <w:t>Consider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strikingly</w:t>
      </w:r>
      <w:proofErr w:type="spellEnd"/>
      <w:r>
        <w:t xml:space="preserve"> </w:t>
      </w:r>
      <w:proofErr w:type="spellStart"/>
      <w:r>
        <w:t>evident</w:t>
      </w:r>
      <w:proofErr w:type="spellEnd"/>
      <w:r>
        <w:t xml:space="preserve">: </w:t>
      </w:r>
      <w:proofErr w:type="spellStart"/>
      <w:r>
        <w:t>innovations</w:t>
      </w:r>
      <w:proofErr w:type="spellEnd"/>
      <w:r>
        <w:t xml:space="preserve"> in </w:t>
      </w:r>
      <w:proofErr w:type="spellStart"/>
      <w:r>
        <w:t>church-state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>—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in </w:t>
      </w:r>
      <w:proofErr w:type="spellStart"/>
      <w:r>
        <w:t>nineteenth-century</w:t>
      </w:r>
      <w:proofErr w:type="spellEnd"/>
      <w:r>
        <w:t xml:space="preserve"> Chile—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secularization</w:t>
      </w:r>
      <w:proofErr w:type="spellEnd"/>
      <w:r>
        <w:t xml:space="preserve"> in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social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: </w:t>
      </w:r>
      <w:proofErr w:type="spellStart"/>
      <w:r>
        <w:t>education</w:t>
      </w:r>
      <w:proofErr w:type="spellEnd"/>
      <w:r>
        <w:t xml:space="preserve">, </w:t>
      </w:r>
      <w:proofErr w:type="spellStart"/>
      <w:r>
        <w:t>marriage</w:t>
      </w:r>
      <w:proofErr w:type="spellEnd"/>
      <w:r>
        <w:t xml:space="preserve">, and control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cemeteries</w:t>
      </w:r>
      <w:proofErr w:type="spellEnd"/>
      <w:r>
        <w:t xml:space="preserve">. Scully (1992) </w:t>
      </w:r>
      <w:proofErr w:type="spellStart"/>
      <w:r>
        <w:t>interprets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A </w:t>
      </w:r>
      <w:proofErr w:type="spellStart"/>
      <w:r>
        <w:t>pivotal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President Montt </w:t>
      </w:r>
      <w:proofErr w:type="spellStart"/>
      <w:r>
        <w:t>between</w:t>
      </w:r>
      <w:proofErr w:type="spellEnd"/>
      <w:r>
        <w:t xml:space="preserve"> 1851 and 1861. He </w:t>
      </w:r>
      <w:proofErr w:type="spellStart"/>
      <w:r>
        <w:t>succeeded</w:t>
      </w:r>
      <w:proofErr w:type="spellEnd"/>
      <w:r>
        <w:t xml:space="preserve"> in </w:t>
      </w:r>
      <w:proofErr w:type="spellStart"/>
      <w:r>
        <w:t>outmaneuvering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Archbishop </w:t>
      </w:r>
      <w:proofErr w:type="spellStart"/>
      <w:r>
        <w:t>of</w:t>
      </w:r>
      <w:proofErr w:type="spellEnd"/>
      <w:r>
        <w:t xml:space="preserve"> Santiago and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preeminence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spheres</w:t>
      </w:r>
      <w:proofErr w:type="spellEnd"/>
      <w:r>
        <w:t xml:space="preserve"> (Scully 1992: 31–43).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religious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individual </w:t>
      </w:r>
      <w:proofErr w:type="spellStart"/>
      <w:r>
        <w:t>Catholics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are fundamental transformations.11 The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.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legalization</w:t>
      </w:r>
      <w:proofErr w:type="spellEnd"/>
      <w:r>
        <w:t xml:space="preserve"> and </w:t>
      </w:r>
      <w:proofErr w:type="spellStart"/>
      <w:r>
        <w:t>incorporation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labor </w:t>
      </w:r>
      <w:proofErr w:type="spellStart"/>
      <w:r>
        <w:t>movements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America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twentieth</w:t>
      </w:r>
      <w:proofErr w:type="spellEnd"/>
      <w:r>
        <w:t xml:space="preserve"> </w:t>
      </w:r>
      <w:proofErr w:type="spellStart"/>
      <w:r>
        <w:t>century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new legal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. Collier and Collier (1991) </w:t>
      </w:r>
      <w:proofErr w:type="spellStart"/>
      <w:r>
        <w:t>likewise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backdrop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fierce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labor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promotion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,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innovative labor </w:t>
      </w:r>
      <w:proofErr w:type="spellStart"/>
      <w:r>
        <w:t>law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corporatist</w:t>
      </w:r>
      <w:proofErr w:type="spellEnd"/>
      <w:r>
        <w:t xml:space="preserve"> </w:t>
      </w:r>
      <w:proofErr w:type="spellStart"/>
      <w:r>
        <w:t>structuring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parties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innovations</w:t>
      </w:r>
      <w:proofErr w:type="spellEnd"/>
      <w:r>
        <w:t xml:space="preserve"> in </w:t>
      </w:r>
      <w:proofErr w:type="spellStart"/>
      <w:r>
        <w:t>church-state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 and labor </w:t>
      </w:r>
      <w:proofErr w:type="spellStart"/>
      <w:r>
        <w:t>law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invented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in </w:t>
      </w:r>
      <w:proofErr w:type="spellStart"/>
      <w:r>
        <w:t>each</w:t>
      </w:r>
      <w:proofErr w:type="spellEnd"/>
      <w:r>
        <w:t xml:space="preserve"> country,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borrowed</w:t>
      </w:r>
      <w:proofErr w:type="spellEnd"/>
      <w:r>
        <w:t xml:space="preserve"> in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and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imitation</w:t>
      </w:r>
      <w:proofErr w:type="spellEnd"/>
      <w:r>
        <w:t xml:space="preserve">. They </w:t>
      </w:r>
      <w:proofErr w:type="spellStart"/>
      <w:r>
        <w:t>were</w:t>
      </w:r>
      <w:proofErr w:type="spellEnd"/>
      <w:r>
        <w:t xml:space="preserve"> novel </w:t>
      </w:r>
      <w:proofErr w:type="spellStart"/>
      <w:r>
        <w:t>because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disjuncture</w:t>
      </w:r>
      <w:proofErr w:type="spellEnd"/>
      <w:r>
        <w:t xml:space="preserve"> in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, </w:t>
      </w:r>
      <w:proofErr w:type="spellStart"/>
      <w:r>
        <w:t>economic</w:t>
      </w:r>
      <w:proofErr w:type="spellEnd"/>
      <w:r>
        <w:t xml:space="preserve">, and social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advocate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definitional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are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vicissitudes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novelty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more </w:t>
      </w:r>
      <w:proofErr w:type="spellStart"/>
      <w:r>
        <w:t>reliable</w:t>
      </w:r>
      <w:proofErr w:type="spellEnd"/>
      <w:r>
        <w:t xml:space="preserve">. FIVE-STEP TEMPLATE A central </w:t>
      </w:r>
      <w:proofErr w:type="spellStart"/>
      <w:r>
        <w:t>component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-step </w:t>
      </w:r>
      <w:proofErr w:type="spellStart"/>
      <w:r>
        <w:t>template</w:t>
      </w:r>
      <w:proofErr w:type="spellEnd"/>
      <w:r>
        <w:t xml:space="preserve"> (Figure 1.1).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basically</w:t>
      </w:r>
      <w:proofErr w:type="spellEnd"/>
      <w:r>
        <w:t xml:space="preserve"> a temporal </w:t>
      </w:r>
      <w:proofErr w:type="spellStart"/>
      <w:r>
        <w:t>chain</w:t>
      </w:r>
      <w:proofErr w:type="spellEnd"/>
      <w:r>
        <w:t xml:space="preserve">, and </w:t>
      </w:r>
      <w:proofErr w:type="spellStart"/>
      <w:r>
        <w:t>also</w:t>
      </w:r>
      <w:proofErr w:type="spellEnd"/>
      <w:r>
        <w:t xml:space="preserve"> a causal </w:t>
      </w:r>
      <w:proofErr w:type="spellStart"/>
      <w:r>
        <w:t>chain</w:t>
      </w:r>
      <w:proofErr w:type="spellEnd"/>
      <w:r>
        <w:t xml:space="preserve">. The idea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Lipset</w:t>
      </w:r>
      <w:proofErr w:type="spellEnd"/>
      <w:r>
        <w:t xml:space="preserve"> and </w:t>
      </w:r>
      <w:proofErr w:type="spellStart"/>
      <w:r>
        <w:t>Rokkan’s</w:t>
      </w:r>
      <w:proofErr w:type="spellEnd"/>
      <w:r>
        <w:t xml:space="preserve"> (1967)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</w:t>
      </w:r>
      <w:proofErr w:type="spellStart"/>
      <w:r>
        <w:t>cleavage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—i.e.,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As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lastRenderedPageBreak/>
        <w:t>clear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more—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aftermath</w:t>
      </w:r>
      <w:proofErr w:type="spellEnd"/>
      <w:r>
        <w:t>—</w:t>
      </w:r>
      <w:proofErr w:type="spellStart"/>
      <w:r>
        <w:t>deepens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rival </w:t>
      </w:r>
      <w:proofErr w:type="spellStart"/>
      <w:r>
        <w:t>explanations</w:t>
      </w:r>
      <w:proofErr w:type="spellEnd"/>
      <w:r>
        <w:t>.</w:t>
      </w:r>
    </w:p>
    <w:p w14:paraId="00000007" w14:textId="77777777" w:rsidR="0049551B" w:rsidRDefault="0049551B"/>
    <w:p w14:paraId="00000008" w14:textId="77777777" w:rsidR="0049551B" w:rsidRDefault="00000000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-step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causal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step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, i.e.,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temporal </w:t>
      </w:r>
      <w:proofErr w:type="spellStart"/>
      <w:r>
        <w:t>sequence</w:t>
      </w:r>
      <w:proofErr w:type="spellEnd"/>
      <w:r>
        <w:t xml:space="preserve">: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shock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FROM CRITICAL JUNCTURE TO LEGACY The </w:t>
      </w:r>
      <w:proofErr w:type="spellStart"/>
      <w:r>
        <w:t>nexus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.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social </w:t>
      </w:r>
      <w:proofErr w:type="spellStart"/>
      <w:r>
        <w:t>scientists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central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are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. A memorable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concept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, </w:t>
      </w:r>
      <w:proofErr w:type="spellStart"/>
      <w:r>
        <w:t>discontinuous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considerable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Moore’s</w:t>
      </w:r>
      <w:proofErr w:type="spellEnd"/>
      <w:r>
        <w:t xml:space="preserve"> (1966) Social </w:t>
      </w:r>
      <w:proofErr w:type="spellStart"/>
      <w:r>
        <w:t>Origins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Dictatorship</w:t>
      </w:r>
      <w:proofErr w:type="spellEnd"/>
      <w:r>
        <w:t xml:space="preserve"> and </w:t>
      </w:r>
      <w:proofErr w:type="spellStart"/>
      <w:r>
        <w:t>Democracy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couched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The central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revolutions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) </w:t>
      </w:r>
      <w:proofErr w:type="spellStart"/>
      <w:r>
        <w:t>occurred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—he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bourgeois</w:t>
      </w:r>
      <w:proofErr w:type="spellEnd"/>
      <w:r>
        <w:t xml:space="preserve"> </w:t>
      </w:r>
      <w:proofErr w:type="spellStart"/>
      <w:r>
        <w:t>revolutions</w:t>
      </w:r>
      <w:proofErr w:type="spellEnd"/>
      <w:r>
        <w:t xml:space="preserve">, </w:t>
      </w:r>
      <w:proofErr w:type="spellStart"/>
      <w:r>
        <w:t>revolutions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and </w:t>
      </w:r>
      <w:proofErr w:type="spellStart"/>
      <w:r>
        <w:t>revolutions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led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>)—</w:t>
      </w:r>
      <w:proofErr w:type="spellStart"/>
      <w:r>
        <w:t>democracy</w:t>
      </w:r>
      <w:proofErr w:type="spellEnd"/>
      <w:r>
        <w:t xml:space="preserve">, </w:t>
      </w:r>
      <w:proofErr w:type="spellStart"/>
      <w:r>
        <w:t>fascism</w:t>
      </w:r>
      <w:proofErr w:type="spellEnd"/>
      <w:r>
        <w:t xml:space="preserve">, and </w:t>
      </w:r>
      <w:proofErr w:type="spellStart"/>
      <w:r>
        <w:t>communism</w:t>
      </w:r>
      <w:proofErr w:type="spellEnd"/>
      <w:r>
        <w:t xml:space="preserve">, </w:t>
      </w:r>
      <w:proofErr w:type="spellStart"/>
      <w:r>
        <w:t>respectively</w:t>
      </w:r>
      <w:proofErr w:type="spellEnd"/>
      <w:r>
        <w:t xml:space="preserve">. A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juncture-legacy</w:t>
      </w:r>
      <w:proofErr w:type="spellEnd"/>
      <w:r>
        <w:t xml:space="preserve"> </w:t>
      </w:r>
      <w:proofErr w:type="spellStart"/>
      <w:r>
        <w:t>nexus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Acemoglu</w:t>
      </w:r>
      <w:proofErr w:type="spellEnd"/>
      <w:r>
        <w:t xml:space="preserve"> et </w:t>
      </w:r>
      <w:proofErr w:type="spellStart"/>
      <w:r>
        <w:t>al.’s</w:t>
      </w:r>
      <w:proofErr w:type="spellEnd"/>
      <w:r>
        <w:t xml:space="preserve"> (2001)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colonialism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in </w:t>
      </w:r>
      <w:proofErr w:type="spellStart"/>
      <w:r>
        <w:t>sixty-four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colonies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argue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colonial rule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) </w:t>
      </w:r>
      <w:proofErr w:type="spellStart"/>
      <w:r>
        <w:t>occurred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They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settler</w:t>
      </w:r>
      <w:proofErr w:type="spellEnd"/>
      <w:r>
        <w:t xml:space="preserve"> and non-</w:t>
      </w:r>
      <w:proofErr w:type="spellStart"/>
      <w:r>
        <w:t>settler</w:t>
      </w:r>
      <w:proofErr w:type="spellEnd"/>
      <w:r>
        <w:t xml:space="preserve"> </w:t>
      </w:r>
      <w:proofErr w:type="spellStart"/>
      <w:r>
        <w:t>colonies</w:t>
      </w:r>
      <w:proofErr w:type="spellEnd"/>
      <w:r>
        <w:t xml:space="preserve">, </w:t>
      </w:r>
      <w:proofErr w:type="spellStart"/>
      <w:r>
        <w:t>arguing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led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): inclusive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versus extractive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juncture-legacy</w:t>
      </w:r>
      <w:proofErr w:type="spellEnd"/>
      <w:r>
        <w:t xml:space="preserve"> </w:t>
      </w:r>
      <w:proofErr w:type="spellStart"/>
      <w:r>
        <w:t>nexus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</w:t>
      </w:r>
      <w:proofErr w:type="spellStart"/>
      <w:r>
        <w:t>assessment</w:t>
      </w:r>
      <w:proofErr w:type="spellEnd"/>
      <w:r>
        <w:t xml:space="preserve">: (1) Does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>—i.e., cause—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? (2) How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endurance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?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meaningful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pose a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concentrated</w:t>
      </w:r>
      <w:proofErr w:type="spellEnd"/>
      <w:r>
        <w:t xml:space="preserve">, </w:t>
      </w:r>
      <w:proofErr w:type="spellStart"/>
      <w:r>
        <w:t>legacy</w:t>
      </w:r>
      <w:proofErr w:type="spellEnd"/>
      <w:r>
        <w:t xml:space="preserve">, and </w:t>
      </w:r>
      <w:proofErr w:type="spellStart"/>
      <w:r>
        <w:t>enduring</w:t>
      </w:r>
      <w:proofErr w:type="spellEnd"/>
      <w:r>
        <w:t xml:space="preserve">.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a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?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, versus </w:t>
      </w:r>
      <w:proofErr w:type="spellStart"/>
      <w:r>
        <w:t>the</w:t>
      </w:r>
      <w:proofErr w:type="spellEnd"/>
      <w:r>
        <w:t xml:space="preserve"> more extended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incremental change.12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incomplete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are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extended, incremental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incremental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incomplete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are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stand </w:t>
      </w:r>
      <w:proofErr w:type="spellStart"/>
      <w:r>
        <w:t>not</w:t>
      </w:r>
      <w:proofErr w:type="spellEnd"/>
      <w:r>
        <w:t xml:space="preserve"> in a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conflicting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mutual </w:t>
      </w:r>
      <w:proofErr w:type="spellStart"/>
      <w:r>
        <w:t>indispensability</w:t>
      </w:r>
      <w:proofErr w:type="spellEnd"/>
      <w:r>
        <w:t xml:space="preserve">. Legacy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1960s,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and Civil </w:t>
      </w:r>
      <w:proofErr w:type="spellStart"/>
      <w:r>
        <w:t>Rights</w:t>
      </w:r>
      <w:proofErr w:type="spellEnd"/>
      <w:r>
        <w:t xml:space="preserve"> Acts, </w:t>
      </w:r>
      <w:proofErr w:type="spellStart"/>
      <w:r>
        <w:t>persisted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Tarrow,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4).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reactions</w:t>
      </w:r>
      <w:proofErr w:type="spellEnd"/>
      <w:r>
        <w:t xml:space="preserve"> and </w:t>
      </w:r>
      <w:proofErr w:type="spellStart"/>
      <w:r>
        <w:t>counterreactions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, and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judgement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has </w:t>
      </w:r>
      <w:proofErr w:type="spellStart"/>
      <w:r>
        <w:t>played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Analysts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. Capoccia and Kelemen (2007: 361)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meeting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. They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, a descriptive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legacy’s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role.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, a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dilemma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,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lastRenderedPageBreak/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. They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: </w:t>
      </w:r>
      <w:proofErr w:type="gramStart"/>
      <w:r>
        <w:t xml:space="preserve">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hindsight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>?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Tarrow’s</w:t>
      </w:r>
      <w:proofErr w:type="spellEnd"/>
      <w:r>
        <w:t xml:space="preserve"> (2017)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9/11 </w:t>
      </w:r>
      <w:proofErr w:type="spellStart"/>
      <w:r>
        <w:t>terrorist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he </w:t>
      </w:r>
      <w:proofErr w:type="spellStart"/>
      <w:r>
        <w:t>sought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enormous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quite </w:t>
      </w:r>
      <w:proofErr w:type="spellStart"/>
      <w:r>
        <w:t>recently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. Does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Cause </w:t>
      </w:r>
      <w:proofErr w:type="spellStart"/>
      <w:r>
        <w:t>the</w:t>
      </w:r>
      <w:proofErr w:type="spellEnd"/>
      <w:r>
        <w:t xml:space="preserve"> Legacy?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paradigmatic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The </w:t>
      </w:r>
      <w:proofErr w:type="spellStart"/>
      <w:r>
        <w:t>definitional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plausibly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settle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and simple </w:t>
      </w:r>
      <w:proofErr w:type="spellStart"/>
      <w:r>
        <w:t>fallacy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: post hoc ergo </w:t>
      </w:r>
      <w:proofErr w:type="spellStart"/>
      <w:r>
        <w:t>propter</w:t>
      </w:r>
      <w:proofErr w:type="spellEnd"/>
      <w:r>
        <w:t xml:space="preserve"> hoc—i.e.,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Y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X, </w:t>
      </w:r>
      <w:proofErr w:type="spellStart"/>
      <w:r>
        <w:t>event</w:t>
      </w:r>
      <w:proofErr w:type="spellEnd"/>
      <w:r>
        <w:t xml:space="preserve"> Y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X. The post hoc </w:t>
      </w:r>
      <w:proofErr w:type="spellStart"/>
      <w:r>
        <w:t>fallacy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familiar,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In </w:t>
      </w:r>
      <w:proofErr w:type="spellStart"/>
      <w:r>
        <w:t>fact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cause,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originate</w:t>
      </w:r>
      <w:proofErr w:type="spellEnd"/>
      <w:r>
        <w:t xml:space="preserve"> prior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hypothesized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alternative cause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produce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interconnections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causal </w:t>
      </w:r>
      <w:proofErr w:type="spellStart"/>
      <w:r>
        <w:t>factors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conundrums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disentangle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00000009" w14:textId="77777777" w:rsidR="0049551B" w:rsidRDefault="0049551B"/>
    <w:p w14:paraId="0000000A" w14:textId="77777777" w:rsidR="0049551B" w:rsidRDefault="00000000">
      <w:r>
        <w:t xml:space="preserve">The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teasing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hypothesized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versus </w:t>
      </w:r>
      <w:proofErr w:type="spellStart"/>
      <w:r>
        <w:t>another</w:t>
      </w:r>
      <w:proofErr w:type="spellEnd"/>
      <w:r>
        <w:t xml:space="preserve"> causal factor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illustrated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stalemate</w:t>
      </w:r>
      <w:proofErr w:type="spellEnd"/>
      <w:r>
        <w:t xml:space="preserve"> in </w:t>
      </w:r>
      <w:proofErr w:type="gramStart"/>
      <w:r>
        <w:t>Argentina</w:t>
      </w:r>
      <w:proofErr w:type="gram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1950s and 1960s.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argued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stalemate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convulsive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Peronism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1940s,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(Collier and Collier 1991: 37–38). Alternatively, </w:t>
      </w:r>
      <w:proofErr w:type="spellStart"/>
      <w:r>
        <w:t>stalemate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Argentine </w:t>
      </w:r>
      <w:proofErr w:type="spellStart"/>
      <w:r>
        <w:t>economy</w:t>
      </w:r>
      <w:proofErr w:type="spellEnd"/>
      <w:r>
        <w:t xml:space="preserve">. O’Donnell (1978) has </w:t>
      </w:r>
      <w:proofErr w:type="spellStart"/>
      <w:r>
        <w:t>argued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Argentina’s</w:t>
      </w:r>
      <w:proofErr w:type="spellEnd"/>
      <w:r>
        <w:t xml:space="preserve"> particular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conducive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-sum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rural and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in </w:t>
      </w:r>
      <w:proofErr w:type="spellStart"/>
      <w:r>
        <w:t>turn</w:t>
      </w:r>
      <w:proofErr w:type="spellEnd"/>
      <w:r>
        <w:t xml:space="preserve"> can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stalemate</w:t>
      </w:r>
      <w:proofErr w:type="spellEnd"/>
      <w:r>
        <w:t xml:space="preserve">. Both </w:t>
      </w:r>
      <w:proofErr w:type="spellStart"/>
      <w:r>
        <w:t>before</w:t>
      </w:r>
      <w:proofErr w:type="spellEnd"/>
      <w:r>
        <w:t xml:space="preserve"> and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Peronism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cause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stalemate</w:t>
      </w:r>
      <w:proofErr w:type="spellEnd"/>
      <w:r>
        <w:t xml:space="preserve">, and </w:t>
      </w:r>
      <w:proofErr w:type="spellStart"/>
      <w:r>
        <w:t>hence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alternative </w:t>
      </w:r>
      <w:proofErr w:type="spellStart"/>
      <w:r>
        <w:t>explanation</w:t>
      </w:r>
      <w:proofErr w:type="spellEnd"/>
      <w:r>
        <w:t xml:space="preserve"> vis-à-vis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. A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incorporation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are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causes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causation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understood</w:t>
      </w:r>
      <w:proofErr w:type="spellEnd"/>
      <w:r>
        <w:t xml:space="preserve"> as </w:t>
      </w:r>
      <w:proofErr w:type="spellStart"/>
      <w:r>
        <w:t>satisfying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(Collier and Collier 1991: 20, 38–39).13 Hence,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incorporation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complicated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a </w:t>
      </w:r>
      <w:proofErr w:type="spellStart"/>
      <w:r>
        <w:t>daunting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</w:t>
      </w:r>
      <w:proofErr w:type="spellStart"/>
      <w:r>
        <w:t>Correspondingly</w:t>
      </w:r>
      <w:proofErr w:type="spellEnd"/>
      <w:r>
        <w:t xml:space="preserve">,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juncture-legacy</w:t>
      </w:r>
      <w:proofErr w:type="spellEnd"/>
      <w:r>
        <w:t xml:space="preserve"> </w:t>
      </w:r>
      <w:proofErr w:type="spellStart"/>
      <w:r>
        <w:t>nexus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. How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Legacy?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paradigmatic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endures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: </w:t>
      </w:r>
      <w:proofErr w:type="gramStart"/>
      <w:r>
        <w:t xml:space="preserve">Why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endure so </w:t>
      </w:r>
      <w:proofErr w:type="spellStart"/>
      <w:r>
        <w:t>long</w:t>
      </w:r>
      <w:proofErr w:type="spellEnd"/>
      <w:r>
        <w:t>?</w:t>
      </w:r>
      <w:proofErr w:type="gramEnd"/>
      <w:r>
        <w:t xml:space="preserve"> </w:t>
      </w:r>
      <w:proofErr w:type="spellStart"/>
      <w:r>
        <w:t>Lipset</w:t>
      </w:r>
      <w:proofErr w:type="spellEnd"/>
      <w:r>
        <w:t xml:space="preserve"> and Rokkan (1967: 50)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“</w:t>
      </w:r>
      <w:proofErr w:type="spellStart"/>
      <w:r>
        <w:t>frozen</w:t>
      </w:r>
      <w:proofErr w:type="spellEnd"/>
      <w:r>
        <w:t xml:space="preserve">”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, </w:t>
      </w:r>
      <w:proofErr w:type="spellStart"/>
      <w:r>
        <w:t>legacies</w:t>
      </w:r>
      <w:proofErr w:type="spellEnd"/>
      <w:r>
        <w:t xml:space="preserve"> are in a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Stinchcombe’s</w:t>
      </w:r>
      <w:proofErr w:type="spellEnd"/>
      <w:r>
        <w:t xml:space="preserve"> (1968) </w:t>
      </w:r>
      <w:proofErr w:type="spellStart"/>
      <w:r>
        <w:t>focus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causes.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legacy’s</w:t>
      </w:r>
      <w:proofErr w:type="spellEnd"/>
      <w:r>
        <w:t xml:space="preserve"> duration.14 Close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in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explanation,15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crucial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temporal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cause and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. The </w:t>
      </w:r>
      <w:proofErr w:type="spellStart"/>
      <w:r>
        <w:t>definitional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has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met</w:t>
      </w:r>
      <w:proofErr w:type="spellEnd"/>
      <w:r>
        <w:t xml:space="preserve">. Hence,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after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are crucial. Pierson (2000)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norms</w:t>
      </w:r>
      <w:proofErr w:type="spellEnd"/>
      <w:r>
        <w:t xml:space="preserve"> and cognitive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favor </w:t>
      </w:r>
      <w:proofErr w:type="spellStart"/>
      <w:r>
        <w:t>perpetuation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empowerment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obstruct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positions.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countless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—and </w:t>
      </w:r>
      <w:proofErr w:type="spellStart"/>
      <w:r>
        <w:t>the</w:t>
      </w:r>
      <w:proofErr w:type="spellEnd"/>
      <w:r>
        <w:t xml:space="preserve"> ideas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lastRenderedPageBreak/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concept—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endurance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legacy.16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are </w:t>
      </w:r>
      <w:proofErr w:type="spellStart"/>
      <w:r>
        <w:t>illustrated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Acemoglu</w:t>
      </w:r>
      <w:proofErr w:type="spellEnd"/>
      <w:r>
        <w:t xml:space="preserve"> et </w:t>
      </w:r>
      <w:proofErr w:type="spellStart"/>
      <w:r>
        <w:t>al.’s</w:t>
      </w:r>
      <w:proofErr w:type="spellEnd"/>
      <w:r>
        <w:t xml:space="preserve"> (2001: 1376–77) </w:t>
      </w:r>
      <w:proofErr w:type="spellStart"/>
      <w:r>
        <w:t>large</w:t>
      </w:r>
      <w:proofErr w:type="spellEnd"/>
      <w:r>
        <w:t xml:space="preserve">-n </w:t>
      </w:r>
      <w:proofErr w:type="spellStart"/>
      <w:r>
        <w:t>analysis</w:t>
      </w:r>
      <w:proofErr w:type="spellEnd"/>
      <w:r>
        <w:t xml:space="preserve">. They argue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colonial rule produces a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causal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once inclusive </w:t>
      </w:r>
      <w:proofErr w:type="spellStart"/>
      <w:r>
        <w:t>or</w:t>
      </w:r>
      <w:proofErr w:type="spellEnd"/>
      <w:r>
        <w:t xml:space="preserve"> extractive </w:t>
      </w:r>
      <w:proofErr w:type="spellStart"/>
      <w:r>
        <w:t>institutions</w:t>
      </w:r>
      <w:proofErr w:type="spellEnd"/>
      <w:r>
        <w:t xml:space="preserve"> are </w:t>
      </w:r>
      <w:proofErr w:type="spellStart"/>
      <w:r>
        <w:t>adopted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In sum,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crucial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AFTERMATH The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intervening</w:t>
      </w:r>
      <w:proofErr w:type="spellEnd"/>
      <w:r>
        <w:t xml:space="preserve"> step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exceedingly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“</w:t>
      </w:r>
      <w:proofErr w:type="spellStart"/>
      <w:r>
        <w:t>reactions</w:t>
      </w:r>
      <w:proofErr w:type="spellEnd"/>
      <w:r>
        <w:t xml:space="preserve"> and </w:t>
      </w:r>
      <w:proofErr w:type="spellStart"/>
      <w:r>
        <w:t>counterreactions</w:t>
      </w:r>
      <w:proofErr w:type="spellEnd"/>
      <w:r>
        <w:t xml:space="preserve">” (Collier and Collier 1991: passim), </w:t>
      </w:r>
      <w:proofErr w:type="spellStart"/>
      <w:r>
        <w:t>which</w:t>
      </w:r>
      <w:proofErr w:type="spellEnd"/>
      <w:r>
        <w:t xml:space="preserve"> Mahoney (2000: 509) has more </w:t>
      </w:r>
      <w:proofErr w:type="spellStart"/>
      <w:r>
        <w:t>concisely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 “reactive </w:t>
      </w:r>
      <w:proofErr w:type="spellStart"/>
      <w:r>
        <w:t>sequence</w:t>
      </w:r>
      <w:proofErr w:type="spellEnd"/>
      <w:r>
        <w:t xml:space="preserve">.” The </w:t>
      </w:r>
      <w:proofErr w:type="spellStart"/>
      <w:r>
        <w:t>hypothesized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“</w:t>
      </w:r>
      <w:proofErr w:type="spellStart"/>
      <w:r>
        <w:t>progressive</w:t>
      </w:r>
      <w:proofErr w:type="spellEnd"/>
      <w:r>
        <w:t xml:space="preserve">”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, and conservative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oppose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overthrow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turbulence</w:t>
      </w:r>
      <w:proofErr w:type="spellEnd"/>
      <w:r>
        <w:t xml:space="preserve">—in sum, a reactive </w:t>
      </w:r>
      <w:proofErr w:type="spellStart"/>
      <w:r>
        <w:t>sequence</w:t>
      </w:r>
      <w:proofErr w:type="spellEnd"/>
      <w:r>
        <w:t xml:space="preserve">. In Chile,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Pinochet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Pinochet </w:t>
      </w:r>
      <w:proofErr w:type="spellStart"/>
      <w:r>
        <w:t>dictatorship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plebiscite </w:t>
      </w:r>
      <w:proofErr w:type="spellStart"/>
      <w:r>
        <w:t>of</w:t>
      </w:r>
      <w:proofErr w:type="spellEnd"/>
      <w:r>
        <w:t xml:space="preserve"> 1988.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rules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Overall,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turbulence</w:t>
      </w:r>
      <w:proofErr w:type="spellEnd"/>
      <w:r>
        <w:t xml:space="preserve"> and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shifts</w:t>
      </w:r>
      <w:proofErr w:type="spellEnd"/>
      <w:r>
        <w:t>—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sustained</w:t>
      </w:r>
      <w:proofErr w:type="spellEnd"/>
      <w:r>
        <w:t xml:space="preserve">, </w:t>
      </w:r>
      <w:proofErr w:type="spellStart"/>
      <w:r>
        <w:t>transformed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, and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are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Given </w:t>
      </w:r>
      <w:proofErr w:type="spellStart"/>
      <w:r>
        <w:t>this</w:t>
      </w:r>
      <w:proofErr w:type="spellEnd"/>
      <w:r>
        <w:t xml:space="preserve"> reactive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cases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. In </w:t>
      </w:r>
      <w:proofErr w:type="spellStart"/>
      <w:r>
        <w:t>other</w:t>
      </w:r>
      <w:proofErr w:type="spellEnd"/>
      <w:r>
        <w:t xml:space="preserve"> cases,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lead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reactive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(Mahoney 2000: 508),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>, as Mazzuca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9) argues, once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America, territorial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In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reactive </w:t>
      </w:r>
      <w:proofErr w:type="spellStart"/>
      <w:r>
        <w:t>sequences</w:t>
      </w:r>
      <w:proofErr w:type="spellEnd"/>
      <w:r>
        <w:t xml:space="preserve">, in </w:t>
      </w:r>
      <w:proofErr w:type="spellStart"/>
      <w:r>
        <w:t>such</w:t>
      </w:r>
      <w:proofErr w:type="spellEnd"/>
      <w:r>
        <w:t xml:space="preserve"> cases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step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Does </w:t>
      </w:r>
      <w:proofErr w:type="spellStart"/>
      <w:r>
        <w:t>this</w:t>
      </w:r>
      <w:proofErr w:type="spellEnd"/>
      <w:r>
        <w:t xml:space="preserve"> mean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cases?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deal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cases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so 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norm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occurrence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,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.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judgement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cases, versus </w:t>
      </w:r>
      <w:proofErr w:type="spellStart"/>
      <w:r>
        <w:t>delayed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. </w:t>
      </w:r>
      <w:proofErr w:type="spellStart"/>
      <w:r>
        <w:t>Demarcating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in </w:t>
      </w:r>
      <w:proofErr w:type="spellStart"/>
      <w:r>
        <w:t>turn</w:t>
      </w:r>
      <w:proofErr w:type="spellEnd"/>
      <w:r>
        <w:t xml:space="preserve">,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juncture-legacy</w:t>
      </w:r>
      <w:proofErr w:type="spellEnd"/>
      <w:r>
        <w:t xml:space="preserve"> </w:t>
      </w:r>
      <w:proofErr w:type="spellStart"/>
      <w:r>
        <w:t>nexus</w:t>
      </w:r>
      <w:proofErr w:type="spellEnd"/>
      <w:r>
        <w:t xml:space="preserve">. For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sequence</w:t>
      </w:r>
      <w:proofErr w:type="spellEnd"/>
      <w:r>
        <w:t xml:space="preserve"> cases,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>—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as “</w:t>
      </w:r>
      <w:proofErr w:type="spellStart"/>
      <w:r>
        <w:t>pact-making</w:t>
      </w:r>
      <w:proofErr w:type="spellEnd"/>
      <w:r>
        <w:t>”—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overcome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. ANTECEDENT CONDITIONS Diverse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society</w:t>
      </w:r>
      <w:proofErr w:type="spellEnd"/>
      <w:r>
        <w:t xml:space="preserve">, </w:t>
      </w:r>
      <w:proofErr w:type="spellStart"/>
      <w:r>
        <w:t>politics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are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as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set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They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contextual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dilemmas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>.</w:t>
      </w:r>
    </w:p>
    <w:p w14:paraId="0000000B" w14:textId="77777777" w:rsidR="0049551B" w:rsidRDefault="0049551B"/>
    <w:p w14:paraId="0000000C" w14:textId="77777777" w:rsidR="0049551B" w:rsidRDefault="00000000"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a </w:t>
      </w:r>
      <w:proofErr w:type="spellStart"/>
      <w:r>
        <w:t>concern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time.17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backdrop</w:t>
      </w:r>
      <w:proofErr w:type="spellEnd"/>
      <w:r>
        <w:t xml:space="preserve">, Slater and Simmons (2010) </w:t>
      </w:r>
      <w:proofErr w:type="spellStart"/>
      <w:r>
        <w:t>formulated</w:t>
      </w:r>
      <w:proofErr w:type="spellEnd"/>
      <w:r>
        <w:t xml:space="preserve"> a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typology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differentiated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: (1) Descriptive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causally</w:t>
      </w:r>
      <w:proofErr w:type="spellEnd"/>
      <w:r>
        <w:t xml:space="preserve"> </w:t>
      </w:r>
      <w:proofErr w:type="spellStart"/>
      <w:r>
        <w:t>irrelevant</w:t>
      </w:r>
      <w:proofErr w:type="spellEnd"/>
      <w:r>
        <w:t xml:space="preserve">; (2)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“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” and are a step </w:t>
      </w:r>
      <w:proofErr w:type="spellStart"/>
      <w:r>
        <w:t>towards</w:t>
      </w:r>
      <w:proofErr w:type="spellEnd"/>
      <w:r>
        <w:t xml:space="preserve"> </w:t>
      </w:r>
      <w:r>
        <w:lastRenderedPageBreak/>
        <w:t xml:space="preserve">causal </w:t>
      </w:r>
      <w:proofErr w:type="spellStart"/>
      <w:r>
        <w:t>inference</w:t>
      </w:r>
      <w:proofErr w:type="spellEnd"/>
      <w:r>
        <w:t xml:space="preserve">; (3)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antecedents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set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 causal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and </w:t>
      </w:r>
      <w:proofErr w:type="spellStart"/>
      <w:r>
        <w:t>legacy</w:t>
      </w:r>
      <w:proofErr w:type="spellEnd"/>
      <w:r>
        <w:t xml:space="preserve">; and (4) Alternative </w:t>
      </w:r>
      <w:proofErr w:type="spellStart"/>
      <w:r>
        <w:t>explanations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and are rival </w:t>
      </w:r>
      <w:proofErr w:type="spellStart"/>
      <w:r>
        <w:t>explanations</w:t>
      </w:r>
      <w:proofErr w:type="spellEnd"/>
      <w:r>
        <w:t xml:space="preserve"> vis-à-vis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The </w:t>
      </w:r>
      <w:proofErr w:type="spellStart"/>
      <w:r>
        <w:t>typology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, and </w:t>
      </w:r>
      <w:proofErr w:type="spellStart"/>
      <w:r>
        <w:t>deservedly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, </w:t>
      </w:r>
      <w:proofErr w:type="spellStart"/>
      <w:r>
        <w:t>stride</w:t>
      </w:r>
      <w:proofErr w:type="spellEnd"/>
      <w:r>
        <w:t xml:space="preserve"> forward in </w:t>
      </w:r>
      <w:proofErr w:type="spellStart"/>
      <w:r>
        <w:t>strengthening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surprising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added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spirit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Table 1.1). (1) Descriptive </w:t>
      </w:r>
      <w:proofErr w:type="spellStart"/>
      <w:r>
        <w:t>Context</w:t>
      </w:r>
      <w:proofErr w:type="spellEnd"/>
      <w:r>
        <w:t xml:space="preserve"> Slater and Simmons argue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has no causal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>, 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uncover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causation</w:t>
      </w:r>
      <w:proofErr w:type="spellEnd"/>
      <w:r>
        <w:t xml:space="preserve">,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descriptive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sacrifices</w:t>
      </w:r>
      <w:proofErr w:type="spellEnd"/>
      <w:r>
        <w:t xml:space="preserve"> </w:t>
      </w:r>
      <w:proofErr w:type="spellStart"/>
      <w:r>
        <w:t>parsimony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in </w:t>
      </w:r>
      <w:proofErr w:type="spellStart"/>
      <w:r>
        <w:t>explanatory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” (2010: 889). In </w:t>
      </w:r>
      <w:proofErr w:type="spellStart"/>
      <w:r>
        <w:t>fact</w:t>
      </w:r>
      <w:proofErr w:type="spellEnd"/>
      <w:r>
        <w:t xml:space="preserve">,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important</w:t>
      </w:r>
      <w:proofErr w:type="spellEnd"/>
      <w:r>
        <w:t xml:space="preserve"> and more </w:t>
      </w:r>
      <w:proofErr w:type="spellStart"/>
      <w:r>
        <w:t>complicated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The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central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longstanding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fundamental </w:t>
      </w:r>
      <w:proofErr w:type="spellStart"/>
      <w:r>
        <w:t>to</w:t>
      </w:r>
      <w:proofErr w:type="spellEnd"/>
      <w:r>
        <w:t xml:space="preserve"> comparative </w:t>
      </w:r>
      <w:proofErr w:type="spellStart"/>
      <w:r>
        <w:t>research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strands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contextualized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” </w:t>
      </w:r>
      <w:proofErr w:type="spellStart"/>
      <w:r>
        <w:t>tradition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interpretive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. The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undertakes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, and </w:t>
      </w:r>
      <w:proofErr w:type="spellStart"/>
      <w:r>
        <w:t>sometimes</w:t>
      </w:r>
      <w:proofErr w:type="spellEnd"/>
      <w:r>
        <w:t xml:space="preserve"> regional </w:t>
      </w:r>
      <w:proofErr w:type="spellStart"/>
      <w:r>
        <w:t>contexts</w:t>
      </w:r>
      <w:proofErr w:type="spellEnd"/>
      <w:r>
        <w:t xml:space="preserve">.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can be a </w:t>
      </w:r>
      <w:proofErr w:type="spellStart"/>
      <w:r>
        <w:t>challenge</w:t>
      </w:r>
      <w:proofErr w:type="spellEnd"/>
      <w:r>
        <w:t xml:space="preserve">,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in </w:t>
      </w:r>
      <w:proofErr w:type="spellStart"/>
      <w:r>
        <w:t>great</w:t>
      </w:r>
      <w:proofErr w:type="spellEnd"/>
      <w:r>
        <w:t xml:space="preserve"> detail.18 Table 1.1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Formulated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Slater and Simmons (2010)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Slater and </w:t>
      </w:r>
      <w:proofErr w:type="spellStart"/>
      <w:r>
        <w:t>Simmons’s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1. Descriptive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Causally</w:t>
      </w:r>
      <w:proofErr w:type="spellEnd"/>
      <w:r>
        <w:t xml:space="preserve"> </w:t>
      </w:r>
      <w:proofErr w:type="spellStart"/>
      <w:r>
        <w:t>irrelevant</w:t>
      </w:r>
      <w:proofErr w:type="spellEnd"/>
      <w:r>
        <w:t xml:space="preserve">. </w:t>
      </w:r>
      <w:proofErr w:type="spellStart"/>
      <w:r>
        <w:t>Contextualized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interpretive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. 2.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 Control variables. Can be set aside as </w:t>
      </w:r>
      <w:proofErr w:type="spellStart"/>
      <w:r>
        <w:t>explanations</w:t>
      </w:r>
      <w:proofErr w:type="spellEnd"/>
      <w:r>
        <w:t xml:space="preserve">. </w:t>
      </w:r>
      <w:proofErr w:type="spellStart"/>
      <w:r>
        <w:t>Cautionary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, and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N. 3.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Antecedents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and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indirectly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severe </w:t>
      </w:r>
      <w:proofErr w:type="spellStart"/>
      <w:r>
        <w:t>challenges</w:t>
      </w:r>
      <w:proofErr w:type="spellEnd"/>
      <w:r>
        <w:t xml:space="preserve"> in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alternative causal </w:t>
      </w:r>
      <w:proofErr w:type="spellStart"/>
      <w:r>
        <w:t>paths</w:t>
      </w:r>
      <w:proofErr w:type="spellEnd"/>
      <w:r>
        <w:t xml:space="preserve">. 4. Alternative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Rival </w:t>
      </w:r>
      <w:proofErr w:type="spellStart"/>
      <w:r>
        <w:t>explanations</w:t>
      </w:r>
      <w:proofErr w:type="spellEnd"/>
      <w:r>
        <w:t xml:space="preserve"> vis-à-vis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cause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posited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cause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. Note: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table </w:t>
      </w:r>
      <w:proofErr w:type="spellStart"/>
      <w:r>
        <w:t>summarize</w:t>
      </w:r>
      <w:proofErr w:type="spellEnd"/>
      <w:r>
        <w:t xml:space="preserve"> Slater and </w:t>
      </w:r>
      <w:proofErr w:type="spellStart"/>
      <w:r>
        <w:t>Simmons’s</w:t>
      </w:r>
      <w:proofErr w:type="spellEnd"/>
      <w:r>
        <w:t xml:space="preserve"> (2010) </w:t>
      </w:r>
      <w:proofErr w:type="spellStart"/>
      <w:r>
        <w:t>analysis</w:t>
      </w:r>
      <w:proofErr w:type="spellEnd"/>
      <w:r>
        <w:t xml:space="preserve">. The </w:t>
      </w:r>
      <w:proofErr w:type="spellStart"/>
      <w:r>
        <w:t>right-hand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supplementary</w:t>
      </w:r>
      <w:proofErr w:type="spellEnd"/>
      <w:r>
        <w:t xml:space="preserve"> ideas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exemplar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concrete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: Locke and </w:t>
      </w:r>
      <w:proofErr w:type="spellStart"/>
      <w:r>
        <w:t>Thelen’s</w:t>
      </w:r>
      <w:proofErr w:type="spellEnd"/>
      <w:r>
        <w:t xml:space="preserve"> (1995) “Apples and </w:t>
      </w:r>
      <w:proofErr w:type="spellStart"/>
      <w:r>
        <w:t>Oranges</w:t>
      </w:r>
      <w:proofErr w:type="spellEnd"/>
      <w:r>
        <w:t xml:space="preserve"> </w:t>
      </w:r>
      <w:proofErr w:type="spellStart"/>
      <w:r>
        <w:t>Revisited</w:t>
      </w:r>
      <w:proofErr w:type="spellEnd"/>
      <w:r>
        <w:t xml:space="preserve">.”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explore </w:t>
      </w:r>
      <w:proofErr w:type="spellStart"/>
      <w:r>
        <w:t>the</w:t>
      </w:r>
      <w:proofErr w:type="spellEnd"/>
      <w:r>
        <w:t xml:space="preserve"> diverse responses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labor in Europe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: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flexibilization</w:t>
      </w:r>
      <w:proofErr w:type="spellEnd"/>
      <w:r>
        <w:t xml:space="preserve">”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In a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, Locke and Thelen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, labor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as </w:t>
      </w:r>
      <w:proofErr w:type="spellStart"/>
      <w:r>
        <w:t>different</w:t>
      </w:r>
      <w:proofErr w:type="spellEnd"/>
      <w:r>
        <w:t xml:space="preserve"> are in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similar; and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closer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,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as similar are in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(359–60). In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,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 and </w:t>
      </w:r>
      <w:proofErr w:type="spellStart"/>
      <w:r>
        <w:t>contrasts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cases are </w:t>
      </w:r>
      <w:proofErr w:type="spellStart"/>
      <w:r>
        <w:t>ubiquitous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. With </w:t>
      </w:r>
      <w:proofErr w:type="spellStart"/>
      <w:r>
        <w:t>regard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Simmons, in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Smith (2017, 2021), has extended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proposing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descriptive </w:t>
      </w:r>
      <w:proofErr w:type="spellStart"/>
      <w:r>
        <w:t>leverage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comparative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“</w:t>
      </w:r>
      <w:proofErr w:type="spellStart"/>
      <w:r>
        <w:t>ethnographic</w:t>
      </w:r>
      <w:proofErr w:type="spellEnd"/>
      <w:r>
        <w:t xml:space="preserve"> </w:t>
      </w:r>
      <w:proofErr w:type="spellStart"/>
      <w:r>
        <w:t>sensibility</w:t>
      </w:r>
      <w:proofErr w:type="spellEnd"/>
      <w:r>
        <w:t xml:space="preserve">.”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entails</w:t>
      </w:r>
      <w:proofErr w:type="spellEnd"/>
      <w:r>
        <w:t xml:space="preserve"> </w:t>
      </w:r>
      <w:proofErr w:type="spellStart"/>
      <w:r>
        <w:t>probing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symbols, and </w:t>
      </w:r>
      <w:proofErr w:type="spellStart"/>
      <w:r>
        <w:t>rituals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As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Locke and Thelen,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lead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rethink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and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Overall,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diverse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contextual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descriptive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a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. (2)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 Slater and Simmons (2010: 889)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as “</w:t>
      </w:r>
      <w:proofErr w:type="gramStart"/>
      <w:r>
        <w:t>control variables</w:t>
      </w:r>
      <w:proofErr w:type="gramEnd"/>
      <w:r>
        <w:t xml:space="preserve">”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rejection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 xml:space="preserve"> are </w:t>
      </w:r>
      <w:proofErr w:type="spellStart"/>
      <w:r>
        <w:t>needed</w:t>
      </w:r>
      <w:proofErr w:type="spellEnd"/>
      <w:r>
        <w:t xml:space="preserve">. Both standard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contextualized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and Simmons and Smith’s </w:t>
      </w:r>
      <w:proofErr w:type="spellStart"/>
      <w:r>
        <w:t>interpretive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causal </w:t>
      </w:r>
      <w:proofErr w:type="spellStart"/>
      <w:r>
        <w:t>assessment</w:t>
      </w:r>
      <w:proofErr w:type="spellEnd"/>
      <w:r>
        <w:t xml:space="preserve">. The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can lead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reconsidering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presumed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 are in </w:t>
      </w:r>
      <w:proofErr w:type="spellStart"/>
      <w:r>
        <w:t>fact</w:t>
      </w:r>
      <w:proofErr w:type="spellEnd"/>
      <w:r>
        <w:t xml:space="preserve"> similar, and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serve as control variables.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Collier et al. (2010: 10) argue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risky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as a basis </w:t>
      </w:r>
      <w:proofErr w:type="spellStart"/>
      <w:r>
        <w:t>for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after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N. Rather,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productive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-N </w:t>
      </w:r>
      <w:proofErr w:type="spellStart"/>
      <w:r>
        <w:t>comparison</w:t>
      </w:r>
      <w:proofErr w:type="spellEnd"/>
      <w:r>
        <w:t xml:space="preserve"> as 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ideas. (3)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Antecedents</w:t>
      </w:r>
      <w:proofErr w:type="spellEnd"/>
      <w:r>
        <w:t xml:space="preserve"> and (4) Alternative </w:t>
      </w:r>
      <w:proofErr w:type="spellStart"/>
      <w:r>
        <w:t>Explanations</w:t>
      </w:r>
      <w:proofErr w:type="spellEnd"/>
      <w:r>
        <w:t xml:space="preserve"> The final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typology</w:t>
      </w:r>
      <w:proofErr w:type="spellEnd"/>
      <w:r>
        <w:t xml:space="preserve"> are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antecedents</w:t>
      </w:r>
      <w:proofErr w:type="spellEnd"/>
      <w:r>
        <w:t xml:space="preserve"> are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“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combine </w:t>
      </w:r>
      <w:proofErr w:type="spellStart"/>
      <w:r>
        <w:t>with</w:t>
      </w:r>
      <w:proofErr w:type="spellEnd"/>
      <w:r>
        <w:t xml:space="preserve"> causal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produce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divergence</w:t>
      </w:r>
      <w:proofErr w:type="spellEnd"/>
      <w:r>
        <w:t xml:space="preserve"> in </w:t>
      </w:r>
      <w:proofErr w:type="spellStart"/>
      <w:r>
        <w:t>outcomes</w:t>
      </w:r>
      <w:proofErr w:type="spellEnd"/>
      <w:r>
        <w:t xml:space="preserve">” (Slater and Simmons 2010: 889).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intertwining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causal </w:t>
      </w:r>
      <w:proofErr w:type="spellStart"/>
      <w:r>
        <w:t>paths</w:t>
      </w:r>
      <w:proofErr w:type="spellEnd"/>
      <w:r>
        <w:t xml:space="preserve">, </w:t>
      </w:r>
      <w:proofErr w:type="spellStart"/>
      <w:r>
        <w:t>influencing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alternative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bypassing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alternative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Alternatively,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alternative </w:t>
      </w:r>
      <w:proofErr w:type="spellStart"/>
      <w:r>
        <w:t>explanation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partial</w:t>
      </w:r>
      <w:proofErr w:type="spellEnd"/>
      <w:r>
        <w:t xml:space="preserve"> causes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case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O’Donnell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above</w:t>
      </w:r>
      <w:proofErr w:type="spellEnd"/>
      <w:r>
        <w:t>).</w:t>
      </w:r>
    </w:p>
    <w:p w14:paraId="0000000D" w14:textId="77777777" w:rsidR="0049551B" w:rsidRDefault="0049551B"/>
    <w:p w14:paraId="0000000E" w14:textId="77777777" w:rsidR="0049551B" w:rsidRDefault="00000000">
      <w:r>
        <w:t xml:space="preserve">With </w:t>
      </w:r>
      <w:proofErr w:type="spellStart"/>
      <w:r>
        <w:t>regard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antecedents</w:t>
      </w:r>
      <w:proofErr w:type="spellEnd"/>
      <w:r>
        <w:t xml:space="preserve"> and alternative </w:t>
      </w:r>
      <w:proofErr w:type="spellStart"/>
      <w:r>
        <w:t>explanations</w:t>
      </w:r>
      <w:proofErr w:type="spellEnd"/>
      <w:r>
        <w:t xml:space="preserve">, Slater and Simmons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insight</w:t>
      </w:r>
      <w:proofErr w:type="spellEnd"/>
      <w:r>
        <w:t>—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—</w:t>
      </w:r>
      <w:proofErr w:type="spellStart"/>
      <w:r>
        <w:t>into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</w:t>
      </w:r>
      <w:proofErr w:type="spellStart"/>
      <w:r>
        <w:t>Certainly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and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causal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true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tractable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more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methodologists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argued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untangling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alternatives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difficult.19 For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likewise</w:t>
      </w:r>
      <w:proofErr w:type="spellEnd"/>
      <w:r>
        <w:t xml:space="preserve"> a </w:t>
      </w:r>
      <w:proofErr w:type="spellStart"/>
      <w:r>
        <w:t>challenge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Waldner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7) has </w:t>
      </w:r>
      <w:proofErr w:type="spellStart"/>
      <w:r>
        <w:t>offered</w:t>
      </w:r>
      <w:proofErr w:type="spellEnd"/>
      <w:r>
        <w:t xml:space="preserve"> a more </w:t>
      </w:r>
      <w:proofErr w:type="spellStart"/>
      <w:r>
        <w:t>encouraging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>—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formulating</w:t>
      </w:r>
      <w:proofErr w:type="spellEnd"/>
      <w:r>
        <w:t xml:space="preserve"> a new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causal </w:t>
      </w:r>
      <w:proofErr w:type="spellStart"/>
      <w:r>
        <w:t>paths</w:t>
      </w:r>
      <w:proofErr w:type="spellEnd"/>
      <w:r>
        <w:t xml:space="preserve">.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are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in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The </w:t>
      </w:r>
      <w:proofErr w:type="spellStart"/>
      <w:r>
        <w:t>hypothesized</w:t>
      </w:r>
      <w:proofErr w:type="spellEnd"/>
      <w:r>
        <w:t xml:space="preserve"> causal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, and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fundamental </w:t>
      </w:r>
      <w:proofErr w:type="spellStart"/>
      <w:r>
        <w:t>challenge</w:t>
      </w:r>
      <w:proofErr w:type="spellEnd"/>
      <w:r>
        <w:t xml:space="preserve"> in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CLEAVAGE/SHOCK A central idea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shock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The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further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and </w:t>
      </w:r>
      <w:proofErr w:type="spellStart"/>
      <w:r>
        <w:t>play</w:t>
      </w:r>
      <w:proofErr w:type="spellEnd"/>
      <w:r>
        <w:t xml:space="preserve"> diverse roles vis-à-vis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/shock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, </w:t>
      </w:r>
      <w:proofErr w:type="spellStart"/>
      <w:r>
        <w:t>triggering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.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cleavages</w:t>
      </w:r>
      <w:proofErr w:type="spellEnd"/>
      <w:r>
        <w:t xml:space="preserve"> in </w:t>
      </w:r>
      <w:proofErr w:type="spellStart"/>
      <w:r>
        <w:t>precipitating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in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Lipset</w:t>
      </w:r>
      <w:proofErr w:type="spellEnd"/>
      <w:r>
        <w:t xml:space="preserve"> and Rokkan (1967)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cleavages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emerged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centuries</w:t>
      </w:r>
      <w:proofErr w:type="spellEnd"/>
      <w:r>
        <w:t>: center-</w:t>
      </w:r>
      <w:proofErr w:type="spellStart"/>
      <w:r>
        <w:t>periphery</w:t>
      </w:r>
      <w:proofErr w:type="spellEnd"/>
      <w:r>
        <w:t xml:space="preserve">, </w:t>
      </w:r>
      <w:proofErr w:type="spellStart"/>
      <w:r>
        <w:t>state-church</w:t>
      </w:r>
      <w:proofErr w:type="spellEnd"/>
      <w:r>
        <w:t xml:space="preserve">, </w:t>
      </w:r>
      <w:proofErr w:type="spellStart"/>
      <w:r>
        <w:t>land-industry</w:t>
      </w:r>
      <w:proofErr w:type="spellEnd"/>
      <w:r>
        <w:t xml:space="preserve">, and </w:t>
      </w:r>
      <w:proofErr w:type="spellStart"/>
      <w:r>
        <w:t>owner-worker</w:t>
      </w:r>
      <w:proofErr w:type="spellEnd"/>
      <w:r>
        <w:t xml:space="preserve">. More </w:t>
      </w:r>
      <w:proofErr w:type="spellStart"/>
      <w:r>
        <w:t>recently</w:t>
      </w:r>
      <w:proofErr w:type="spellEnd"/>
      <w:r>
        <w:t xml:space="preserve">,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cleavage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shock. </w:t>
      </w:r>
      <w:proofErr w:type="spellStart"/>
      <w:r>
        <w:t>Acemoglu</w:t>
      </w:r>
      <w:proofErr w:type="spellEnd"/>
      <w:r>
        <w:t xml:space="preserve"> and Robinson (2012: Ch. 1)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“discovery”20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Americas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fifteenth</w:t>
      </w:r>
      <w:proofErr w:type="spellEnd"/>
      <w:r>
        <w:t xml:space="preserve"> </w:t>
      </w:r>
      <w:proofErr w:type="spellStart"/>
      <w:r>
        <w:t>century</w:t>
      </w:r>
      <w:proofErr w:type="spellEnd"/>
      <w:r>
        <w:t xml:space="preserve"> as a shock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new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and </w:t>
      </w:r>
      <w:proofErr w:type="spellStart"/>
      <w:r>
        <w:t>wealth</w:t>
      </w:r>
      <w:proofErr w:type="spellEnd"/>
      <w:r>
        <w:t xml:space="preserve"> and led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. In </w:t>
      </w:r>
      <w:proofErr w:type="spellStart"/>
      <w:r>
        <w:t>parallel</w:t>
      </w:r>
      <w:proofErr w:type="spellEnd"/>
      <w:r>
        <w:t xml:space="preserve">, Tarrow (2017)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9/11 </w:t>
      </w:r>
      <w:proofErr w:type="spellStart"/>
      <w:r>
        <w:t>terrorist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as a shock. Both </w:t>
      </w:r>
      <w:proofErr w:type="spellStart"/>
      <w:r>
        <w:t>cleavages</w:t>
      </w:r>
      <w:proofErr w:type="spellEnd"/>
      <w:r>
        <w:t xml:space="preserve"> and shocks are </w:t>
      </w:r>
      <w:proofErr w:type="spellStart"/>
      <w:r>
        <w:t>important</w:t>
      </w:r>
      <w:proofErr w:type="spellEnd"/>
      <w:r>
        <w:t xml:space="preserve">. </w:t>
      </w:r>
      <w:proofErr w:type="spellStart"/>
      <w:r>
        <w:t>Exogenous</w:t>
      </w:r>
      <w:proofErr w:type="spellEnd"/>
      <w:r>
        <w:t xml:space="preserve"> vs. </w:t>
      </w:r>
      <w:proofErr w:type="spellStart"/>
      <w:r>
        <w:t>Endogenous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Change In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versus incremental </w:t>
      </w:r>
      <w:proofErr w:type="spellStart"/>
      <w:r>
        <w:t>change</w:t>
      </w:r>
      <w:proofErr w:type="spellEnd"/>
      <w:r>
        <w:t xml:space="preserve">, a standard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exogenous</w:t>
      </w:r>
      <w:proofErr w:type="spellEnd"/>
      <w:r>
        <w:t xml:space="preserve">: i.e., </w:t>
      </w:r>
      <w:proofErr w:type="spellStart"/>
      <w:r>
        <w:t>it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cause </w:t>
      </w:r>
      <w:proofErr w:type="spellStart"/>
      <w:r>
        <w:t>of</w:t>
      </w:r>
      <w:proofErr w:type="spellEnd"/>
      <w:r>
        <w:t xml:space="preserve"> incremental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</w:t>
      </w:r>
      <w:proofErr w:type="spellStart"/>
      <w:r>
        <w:t>endogenous</w:t>
      </w:r>
      <w:proofErr w:type="spellEnd"/>
      <w:r>
        <w:t xml:space="preserve">: i.e., </w:t>
      </w:r>
      <w:proofErr w:type="spellStart"/>
      <w:r>
        <w:t>it</w:t>
      </w:r>
      <w:proofErr w:type="spellEnd"/>
      <w:r>
        <w:t xml:space="preserve"> </w:t>
      </w:r>
      <w:proofErr w:type="spellStart"/>
      <w:r>
        <w:t>originates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lastRenderedPageBreak/>
        <w:t>where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occurs.21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shocks in </w:t>
      </w:r>
      <w:proofErr w:type="spellStart"/>
      <w:r>
        <w:t>triggering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case. For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working-class</w:t>
      </w:r>
      <w:proofErr w:type="spellEnd"/>
      <w:r>
        <w:t xml:space="preserve"> </w:t>
      </w:r>
      <w:proofErr w:type="spellStart"/>
      <w:r>
        <w:t>incorporation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America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Collier and Collier (1991),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working-class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’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gains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institutionalized</w:t>
      </w:r>
      <w:proofErr w:type="spellEnd"/>
      <w:r>
        <w:t xml:space="preserve"> in labor </w:t>
      </w:r>
      <w:proofErr w:type="spellStart"/>
      <w:r>
        <w:t>law</w:t>
      </w:r>
      <w:proofErr w:type="spellEnd"/>
      <w:r>
        <w:t xml:space="preserve">.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and </w:t>
      </w:r>
      <w:proofErr w:type="spellStart"/>
      <w:r>
        <w:t>influences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played</w:t>
      </w:r>
      <w:proofErr w:type="spellEnd"/>
      <w:r>
        <w:t xml:space="preserve"> a role in </w:t>
      </w:r>
      <w:proofErr w:type="spellStart"/>
      <w:r>
        <w:t>intensifying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battles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Overall,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and </w:t>
      </w:r>
      <w:proofErr w:type="spellStart"/>
      <w:r>
        <w:t>of</w:t>
      </w:r>
      <w:proofErr w:type="spellEnd"/>
      <w:r>
        <w:t xml:space="preserve"> incremental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overdrawn</w:t>
      </w:r>
      <w:proofErr w:type="spellEnd"/>
      <w:r>
        <w:t xml:space="preserve">. </w:t>
      </w:r>
      <w:proofErr w:type="spellStart"/>
      <w:r>
        <w:t>Frequency</w:t>
      </w:r>
      <w:proofErr w:type="spellEnd"/>
      <w:r>
        <w:t xml:space="preserve"> Cleavages/shocks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precipitate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are </w:t>
      </w:r>
      <w:proofErr w:type="spellStart"/>
      <w:r>
        <w:t>relatively</w:t>
      </w:r>
      <w:proofErr w:type="spellEnd"/>
      <w:r>
        <w:t xml:space="preserve"> rare. </w:t>
      </w:r>
      <w:proofErr w:type="spellStart"/>
      <w:r>
        <w:t>Lipset</w:t>
      </w:r>
      <w:proofErr w:type="spellEnd"/>
      <w:r>
        <w:t xml:space="preserve"> and </w:t>
      </w:r>
      <w:proofErr w:type="spellStart"/>
      <w:r>
        <w:t>Rokkan’s</w:t>
      </w:r>
      <w:proofErr w:type="spellEnd"/>
      <w:r>
        <w:t xml:space="preserve"> (1967)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cleavages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centuries</w:t>
      </w:r>
      <w:proofErr w:type="spellEnd"/>
      <w:r>
        <w:t xml:space="preserve">, and Scully (1992)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cleavages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in Chile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century</w:t>
      </w:r>
      <w:proofErr w:type="spellEnd"/>
      <w:r>
        <w:t xml:space="preserve">. Many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cleavages</w:t>
      </w:r>
      <w:proofErr w:type="spellEnd"/>
      <w:r>
        <w:t xml:space="preserve"> as fundamental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. Hence,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excess</w:t>
      </w:r>
      <w:proofErr w:type="spellEnd"/>
      <w:r>
        <w:t xml:space="preserve"> </w:t>
      </w:r>
      <w:proofErr w:type="spellStart"/>
      <w:r>
        <w:t>eagerness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.”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and macro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emergence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discontinuities</w:t>
      </w:r>
      <w:proofErr w:type="spellEnd"/>
      <w:r>
        <w:t xml:space="preserve">. </w:t>
      </w:r>
      <w:proofErr w:type="spellStart"/>
      <w:r>
        <w:t>Conflation</w:t>
      </w:r>
      <w:proofErr w:type="spellEnd"/>
      <w:r>
        <w:t xml:space="preserve"> A final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labelling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confound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/shock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posit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local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in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—i.e.,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>—</w:t>
      </w:r>
      <w:proofErr w:type="spellStart"/>
      <w:r>
        <w:t>occurs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2020–21 </w:t>
      </w:r>
      <w:proofErr w:type="spellStart"/>
      <w:r>
        <w:t>pandemic</w:t>
      </w:r>
      <w:proofErr w:type="spellEnd"/>
      <w:r>
        <w:t xml:space="preserve">.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pandemic</w:t>
      </w:r>
      <w:proofErr w:type="spellEnd"/>
      <w:r>
        <w:t xml:space="preserve"> as a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pandemic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Rather,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triggering</w:t>
      </w:r>
      <w:proofErr w:type="spellEnd"/>
      <w:r>
        <w:t xml:space="preserve"> shock. </w:t>
      </w:r>
      <w:proofErr w:type="spellStart"/>
      <w:r>
        <w:t>Pandemic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stand in a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cause and </w:t>
      </w:r>
      <w:proofErr w:type="spellStart"/>
      <w:r>
        <w:t>effect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conflated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conflating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arises</w:t>
      </w:r>
      <w:proofErr w:type="spellEnd"/>
      <w:r>
        <w:t xml:space="preserve"> more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. EVALUATING THE TEMPLATE How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in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?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contrasts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: </w:t>
      </w:r>
      <w:proofErr w:type="spellStart"/>
      <w:proofErr w:type="gramStart"/>
      <w:r>
        <w:t>What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>?</w:t>
      </w:r>
      <w:proofErr w:type="gramEnd"/>
      <w:r>
        <w:t xml:space="preserve"> Table 1.2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, fifteen22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most</w:t>
      </w:r>
      <w:proofErr w:type="spellEnd"/>
      <w:r>
        <w:t xml:space="preserve"> fundamental: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differs</w:t>
      </w:r>
      <w:proofErr w:type="spellEnd"/>
      <w:r>
        <w:t xml:space="preserve"> </w:t>
      </w:r>
      <w:proofErr w:type="spellStart"/>
      <w:r>
        <w:t>notably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With </w:t>
      </w:r>
      <w:proofErr w:type="spellStart"/>
      <w:r>
        <w:t>regard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,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steps,23 </w:t>
      </w:r>
      <w:proofErr w:type="spellStart"/>
      <w:r>
        <w:t>seven</w:t>
      </w:r>
      <w:proofErr w:type="spellEnd"/>
      <w:r>
        <w:t xml:space="preserve"> more </w:t>
      </w:r>
      <w:proofErr w:type="spellStart"/>
      <w:r>
        <w:t>encompass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six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and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central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twenty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examine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passing.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;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do so </w:t>
      </w:r>
      <w:proofErr w:type="spellStart"/>
      <w:r>
        <w:t>only</w:t>
      </w:r>
      <w:proofErr w:type="spellEnd"/>
      <w:r>
        <w:t xml:space="preserve"> in passing.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shock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in </w:t>
      </w:r>
      <w:proofErr w:type="spellStart"/>
      <w:r>
        <w:t>fourteen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passing.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diverse </w:t>
      </w:r>
      <w:proofErr w:type="spellStart"/>
      <w:r>
        <w:t>choices</w:t>
      </w:r>
      <w:proofErr w:type="spellEnd"/>
      <w:r>
        <w:t xml:space="preserve"> in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payoff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step?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?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more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? 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juncture-legacy</w:t>
      </w:r>
      <w:proofErr w:type="spellEnd"/>
      <w:r>
        <w:t xml:space="preserve"> </w:t>
      </w:r>
      <w:proofErr w:type="spellStart"/>
      <w:r>
        <w:t>nexus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paramount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.</w:t>
      </w:r>
    </w:p>
    <w:p w14:paraId="0000000F" w14:textId="77777777" w:rsidR="0049551B" w:rsidRDefault="0049551B"/>
    <w:p w14:paraId="00000010" w14:textId="77777777" w:rsidR="0049551B" w:rsidRDefault="00000000">
      <w:proofErr w:type="spellStart"/>
      <w:r>
        <w:t>important</w:t>
      </w:r>
      <w:proofErr w:type="spellEnd"/>
      <w:r>
        <w:t xml:space="preserve">. The </w:t>
      </w:r>
      <w:proofErr w:type="spellStart"/>
      <w:r>
        <w:t>cleavage</w:t>
      </w:r>
      <w:proofErr w:type="spellEnd"/>
      <w:r>
        <w:t xml:space="preserve">/shock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, and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gaining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and </w:t>
      </w:r>
      <w:proofErr w:type="spellStart"/>
      <w:r>
        <w:t>substance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. As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step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debate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exogenous</w:t>
      </w:r>
      <w:proofErr w:type="spellEnd"/>
      <w:r>
        <w:t xml:space="preserve"> versus </w:t>
      </w:r>
      <w:proofErr w:type="spellStart"/>
      <w:r>
        <w:t>endogenous</w:t>
      </w:r>
      <w:proofErr w:type="spellEnd"/>
      <w:r>
        <w:t xml:space="preserve"> </w:t>
      </w:r>
      <w:proofErr w:type="spellStart"/>
      <w:r>
        <w:t>causation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debate,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lastRenderedPageBreak/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. Hence, </w:t>
      </w:r>
      <w:proofErr w:type="spellStart"/>
      <w:r>
        <w:t>notwithstanding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/shock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step.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role in </w:t>
      </w:r>
      <w:proofErr w:type="spellStart"/>
      <w:r>
        <w:t>demarcating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. The </w:t>
      </w:r>
      <w:proofErr w:type="spellStart"/>
      <w:r>
        <w:t>researcher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cases </w:t>
      </w:r>
      <w:proofErr w:type="spellStart"/>
      <w:r>
        <w:t>of</w:t>
      </w:r>
      <w:proofErr w:type="spellEnd"/>
      <w:r>
        <w:t xml:space="preserve"> reactive </w:t>
      </w:r>
      <w:proofErr w:type="spellStart"/>
      <w:r>
        <w:t>sequences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instances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delay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. The </w:t>
      </w:r>
      <w:proofErr w:type="spellStart"/>
      <w:r>
        <w:t>aftermath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step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, and in </w:t>
      </w:r>
      <w:proofErr w:type="spellStart"/>
      <w:r>
        <w:t>some</w:t>
      </w:r>
      <w:proofErr w:type="spellEnd"/>
      <w:r>
        <w:t xml:space="preserve"> cases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. But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likewise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step.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and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. 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scholars</w:t>
      </w:r>
      <w:proofErr w:type="spellEnd"/>
      <w:r>
        <w:t xml:space="preserve"> do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. Two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and </w:t>
      </w:r>
      <w:proofErr w:type="spellStart"/>
      <w:r>
        <w:t>archival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and 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data sets. Here,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time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great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fine-</w:t>
      </w:r>
      <w:proofErr w:type="spellStart"/>
      <w:r>
        <w:t>grained</w:t>
      </w:r>
      <w:proofErr w:type="spellEnd"/>
      <w:r>
        <w:t xml:space="preserve"> </w:t>
      </w:r>
      <w:proofErr w:type="spellStart"/>
      <w:r>
        <w:t>inferential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crucial in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can </w:t>
      </w:r>
      <w:proofErr w:type="spellStart"/>
      <w:r>
        <w:t>productively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Table 1.2 Five-Step </w:t>
      </w:r>
      <w:proofErr w:type="spellStart"/>
      <w:r>
        <w:t>Template</w:t>
      </w:r>
      <w:proofErr w:type="spellEnd"/>
      <w:r>
        <w:t xml:space="preserve">: Substantive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Framework Works </w:t>
      </w:r>
      <w:proofErr w:type="spellStart"/>
      <w:r>
        <w:t>Antecedent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Cleavage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Shock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Aftermath</w:t>
      </w:r>
      <w:proofErr w:type="spellEnd"/>
      <w:r>
        <w:t xml:space="preserve"> Legacy Collier and Collier (1991) + Mahoney (2001) + Riedl (2014) + Roberts (2014) + Yashar (1997) + Gould (1999) + • • • • • • • • • • • •• •• •• •• •• •• •• •• •• •• •• •• •• •• •• •• •• •• •• •• •• •• • • Scully (1992) + Kurtz (2013) + Tudor (2013) + Moore (1966) </w:t>
      </w:r>
      <w:proofErr w:type="spellStart"/>
      <w:r>
        <w:t>Lipset</w:t>
      </w:r>
      <w:proofErr w:type="spellEnd"/>
      <w:r>
        <w:t xml:space="preserve"> and Rokkan (1967) + Ikenberry (2001) + Calder and Ye (2010) • • • • • • • • • •• •• •• •• •• •• •• •• •• •• •• •• •• •• •• •• • • •• • Mamdani (1996) Lieberman (2003) + Acharya, et al. (2018) + </w:t>
      </w:r>
      <w:proofErr w:type="spellStart"/>
      <w:r>
        <w:t>Acemoglu</w:t>
      </w:r>
      <w:proofErr w:type="spellEnd"/>
      <w:r>
        <w:t xml:space="preserve">, et al. (2001) </w:t>
      </w:r>
      <w:proofErr w:type="spellStart"/>
      <w:r>
        <w:t>Chibber</w:t>
      </w:r>
      <w:proofErr w:type="spellEnd"/>
      <w:r>
        <w:t xml:space="preserve"> (2003) + Putnam (1993) •• •• •• •• •• •• •• •• •• •• •• •• •• •• • Lange (2009) + •• •• Note: •• = </w:t>
      </w:r>
      <w:proofErr w:type="spellStart"/>
      <w:r>
        <w:t>addressed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; • = </w:t>
      </w:r>
      <w:proofErr w:type="spellStart"/>
      <w:r>
        <w:t>addressed</w:t>
      </w:r>
      <w:proofErr w:type="spellEnd"/>
      <w:r>
        <w:t xml:space="preserve"> in passing; </w:t>
      </w:r>
      <w:proofErr w:type="spellStart"/>
      <w:r>
        <w:t>blank</w:t>
      </w:r>
      <w:proofErr w:type="spellEnd"/>
      <w:r>
        <w:t xml:space="preserve"> =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. + =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For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. </w:t>
      </w:r>
      <w:proofErr w:type="spellStart"/>
      <w:r>
        <w:t>Studies</w:t>
      </w:r>
      <w:proofErr w:type="spellEnd"/>
      <w:r>
        <w:t xml:space="preserve"> are in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Munck (</w:t>
      </w:r>
      <w:proofErr w:type="spellStart"/>
      <w:r>
        <w:t>Chapter</w:t>
      </w:r>
      <w:proofErr w:type="spellEnd"/>
      <w:r>
        <w:t xml:space="preserve"> 8). Some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and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impressive</w:t>
      </w:r>
      <w:proofErr w:type="spellEnd"/>
      <w:r>
        <w:t xml:space="preserve"> data sets and </w:t>
      </w:r>
      <w:proofErr w:type="spellStart"/>
      <w:r>
        <w:t>employing</w:t>
      </w:r>
      <w:proofErr w:type="spellEnd"/>
      <w:r>
        <w:t xml:space="preserve"> </w:t>
      </w:r>
      <w:proofErr w:type="spellStart"/>
      <w:r>
        <w:t>econometric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Given </w:t>
      </w:r>
      <w:proofErr w:type="spellStart"/>
      <w:r>
        <w:t>this</w:t>
      </w:r>
      <w:proofErr w:type="spellEnd"/>
      <w:r>
        <w:t xml:space="preserve"> data and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viable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be.</w:t>
      </w:r>
    </w:p>
    <w:p w14:paraId="00000011" w14:textId="77777777" w:rsidR="0049551B" w:rsidRDefault="0049551B"/>
    <w:p w14:paraId="00000012" w14:textId="77777777" w:rsidR="0049551B" w:rsidRDefault="00000000"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versus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Hence,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opinions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match-up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data, and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Tradeoffs</w:t>
      </w:r>
      <w:proofErr w:type="spellEnd"/>
      <w:r>
        <w:t xml:space="preserve"> are </w:t>
      </w:r>
      <w:proofErr w:type="spellStart"/>
      <w:r>
        <w:t>unavoidable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CONCLUSION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offered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,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and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-step </w:t>
      </w:r>
      <w:proofErr w:type="spellStart"/>
      <w:r>
        <w:t>template</w:t>
      </w:r>
      <w:proofErr w:type="spellEnd"/>
      <w:r>
        <w:t xml:space="preserve"> serves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strengthen</w:t>
      </w:r>
      <w:proofErr w:type="spellEnd"/>
      <w:r>
        <w:t xml:space="preserve"> causal </w:t>
      </w:r>
      <w:proofErr w:type="spellStart"/>
      <w:r>
        <w:t>inference</w:t>
      </w:r>
      <w:proofErr w:type="spellEnd"/>
      <w:r>
        <w:t xml:space="preserve">. In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gaining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pitfalls</w:t>
      </w:r>
      <w:proofErr w:type="spellEnd"/>
      <w:r>
        <w:t xml:space="preserve"> and </w:t>
      </w:r>
      <w:proofErr w:type="spellStart"/>
      <w:r>
        <w:t>trade-offs</w:t>
      </w:r>
      <w:proofErr w:type="spellEnd"/>
      <w:r>
        <w:t xml:space="preserve">. As </w:t>
      </w:r>
      <w:proofErr w:type="spellStart"/>
      <w:r>
        <w:t>formulated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encourage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skepticism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;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can lead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. Further, </w:t>
      </w:r>
      <w:proofErr w:type="spellStart"/>
      <w:r>
        <w:t>given</w:t>
      </w:r>
      <w:proofErr w:type="spellEnd"/>
      <w:r>
        <w:t xml:space="preserve"> debates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pitfalls</w:t>
      </w:r>
      <w:proofErr w:type="spellEnd"/>
      <w:r>
        <w:t xml:space="preserve"> and </w:t>
      </w:r>
      <w:proofErr w:type="spellStart"/>
      <w:r>
        <w:t>trade-offs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definitive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exceedingly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fortunately</w:t>
      </w:r>
      <w:proofErr w:type="spellEnd"/>
      <w:r>
        <w:t xml:space="preserve">, a </w:t>
      </w:r>
      <w:proofErr w:type="spellStart"/>
      <w:r>
        <w:t>good</w:t>
      </w:r>
      <w:proofErr w:type="spellEnd"/>
      <w:r>
        <w:t xml:space="preserve"> deal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straightforward</w:t>
      </w:r>
      <w:proofErr w:type="spellEnd"/>
      <w:r>
        <w:t xml:space="preserve">. Overall,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substantive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 </w:t>
      </w:r>
      <w:proofErr w:type="spellStart"/>
      <w:r>
        <w:t>compelling</w:t>
      </w:r>
      <w:proofErr w:type="spellEnd"/>
      <w:r>
        <w:t xml:space="preserve"> line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undisciplined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new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. Rather,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encourage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caution</w:t>
      </w:r>
      <w:proofErr w:type="spellEnd"/>
      <w:r>
        <w:t xml:space="preserve"> in </w:t>
      </w:r>
      <w:proofErr w:type="spellStart"/>
      <w:r>
        <w:t>identifying</w:t>
      </w:r>
      <w:proofErr w:type="spellEnd"/>
      <w:r>
        <w:t xml:space="preserve"> and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discontinuity</w:t>
      </w:r>
      <w:proofErr w:type="spellEnd"/>
      <w:r>
        <w:t>.</w:t>
      </w:r>
    </w:p>
    <w:p w14:paraId="00000013" w14:textId="77777777" w:rsidR="0049551B" w:rsidRDefault="0049551B"/>
    <w:p w14:paraId="00000014" w14:textId="77777777" w:rsidR="0049551B" w:rsidRDefault="00000000">
      <w:r>
        <w:t xml:space="preserve">Collier, David; Munck, Gerardo </w:t>
      </w:r>
      <w:proofErr w:type="gramStart"/>
      <w:r>
        <w:t>L..</w:t>
      </w:r>
      <w:proofErr w:type="gram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Junctures</w:t>
      </w:r>
      <w:proofErr w:type="spellEnd"/>
      <w:r>
        <w:t xml:space="preserve"> and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Legacies</w:t>
      </w:r>
      <w:proofErr w:type="spellEnd"/>
      <w:r>
        <w:t xml:space="preserve">: </w:t>
      </w:r>
      <w:proofErr w:type="spellStart"/>
      <w:r>
        <w:t>Insights</w:t>
      </w:r>
      <w:proofErr w:type="spellEnd"/>
      <w:r>
        <w:t xml:space="preserve"> and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Comparative Social </w:t>
      </w:r>
      <w:proofErr w:type="spellStart"/>
      <w:r>
        <w:t>Science</w:t>
      </w:r>
      <w:proofErr w:type="spellEnd"/>
      <w:r>
        <w:t xml:space="preserve"> (English </w:t>
      </w:r>
      <w:proofErr w:type="spellStart"/>
      <w:r>
        <w:t>Edition</w:t>
      </w:r>
      <w:proofErr w:type="spellEnd"/>
      <w:r>
        <w:t xml:space="preserve">) (pp. 49-50). </w:t>
      </w:r>
      <w:proofErr w:type="spellStart"/>
      <w:r>
        <w:t>Bloomsbury</w:t>
      </w:r>
      <w:proofErr w:type="spellEnd"/>
      <w:r>
        <w:t xml:space="preserve"> Publishing. Edición de Kindle. </w:t>
      </w:r>
    </w:p>
    <w:p w14:paraId="00000015" w14:textId="77777777" w:rsidR="0049551B" w:rsidRDefault="0049551B"/>
    <w:p w14:paraId="00000016" w14:textId="77777777" w:rsidR="0049551B" w:rsidRDefault="0049551B"/>
    <w:p w14:paraId="00000017" w14:textId="77777777" w:rsidR="0049551B" w:rsidRDefault="0049551B"/>
    <w:p w14:paraId="00000018" w14:textId="77777777" w:rsidR="0049551B" w:rsidRDefault="0049551B"/>
    <w:p w14:paraId="00000019" w14:textId="77777777" w:rsidR="0049551B" w:rsidRDefault="0049551B"/>
    <w:p w14:paraId="0000001A" w14:textId="77777777" w:rsidR="0049551B" w:rsidRDefault="0049551B"/>
    <w:p w14:paraId="0000001B" w14:textId="77777777" w:rsidR="0049551B" w:rsidRDefault="0049551B"/>
    <w:p w14:paraId="0000001C" w14:textId="77777777" w:rsidR="0049551B" w:rsidRDefault="0049551B"/>
    <w:p w14:paraId="0000001D" w14:textId="77777777" w:rsidR="0049551B" w:rsidRDefault="0049551B"/>
    <w:sectPr w:rsidR="004955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55179C2-F5A7-064C-B5B3-D48742E44A52}"/>
    <w:embedItalic r:id="rId2" w:fontKey="{8E993B96-5631-754F-A8E5-C8AB12B7AA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20068CE-3742-814B-99A5-FC23CC8388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AF4DDA9-83F0-A444-9ACC-D56843C2D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B7EBBB-A1E6-6648-934F-9A7C6ECAF2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51B"/>
    <w:rsid w:val="000E223A"/>
    <w:rsid w:val="00145B5B"/>
    <w:rsid w:val="002C347F"/>
    <w:rsid w:val="0049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1C709"/>
  <w15:docId w15:val="{A56E6100-D9AA-6A42-BE1C-678E17B5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6386</Words>
  <Characters>36406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 Magallanes</dc:creator>
  <cp:keywords/>
  <dc:description/>
  <cp:lastModifiedBy>Jose M Magallanes</cp:lastModifiedBy>
  <cp:revision>1</cp:revision>
  <dcterms:created xsi:type="dcterms:W3CDTF">2026-05-08T01:56:00Z</dcterms:created>
  <dcterms:modified xsi:type="dcterms:W3CDTF">2026-05-08T12:03:00Z</dcterms:modified>
</cp:coreProperties>
</file>