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3BC" w:rsidRP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62626"/>
          <w:kern w:val="0"/>
          <w:sz w:val="20"/>
          <w:szCs w:val="20"/>
          <w:lang w:val="en-US"/>
        </w:rPr>
      </w:pPr>
      <w:r w:rsidRPr="00A913BC">
        <w:rPr>
          <w:rFonts w:ascii="Helvetica" w:hAnsi="Helvetica" w:cs="Helvetica"/>
          <w:color w:val="262626"/>
          <w:kern w:val="0"/>
          <w:sz w:val="20"/>
          <w:szCs w:val="20"/>
          <w:lang w:val="en-US"/>
        </w:rPr>
        <w:t>The Palgrave Handbook of Methodological Individualism, Volume 2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</w:pPr>
      <w:r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  <w:t>Methodological 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</w:pPr>
      <w:r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  <w:t>and Methodological Localism: A Discussion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</w:pPr>
      <w:r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  <w:t>with Daniel Little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62626"/>
          <w:kern w:val="0"/>
          <w:sz w:val="31"/>
          <w:szCs w:val="31"/>
          <w:lang w:val="en-US"/>
        </w:rPr>
      </w:pPr>
    </w:p>
    <w:p w:rsidR="000A0131" w:rsidRP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kern w:val="0"/>
          <w:sz w:val="22"/>
          <w:szCs w:val="22"/>
          <w:lang w:val="en-US"/>
        </w:rPr>
      </w:pPr>
      <w:r w:rsidRPr="000A0131">
        <w:rPr>
          <w:rFonts w:ascii="Helvetica" w:hAnsi="Helvetica" w:cs="Helvetica"/>
          <w:color w:val="000000" w:themeColor="text1"/>
          <w:kern w:val="0"/>
          <w:sz w:val="23"/>
          <w:szCs w:val="23"/>
          <w:lang w:val="en-US"/>
        </w:rPr>
        <w:t xml:space="preserve">Daniel Little, Nathalie </w:t>
      </w:r>
      <w:proofErr w:type="spellStart"/>
      <w:r w:rsidRPr="000A0131">
        <w:rPr>
          <w:rFonts w:ascii="Helvetica" w:hAnsi="Helvetica" w:cs="Helvetica"/>
          <w:color w:val="000000" w:themeColor="text1"/>
          <w:kern w:val="0"/>
          <w:sz w:val="23"/>
          <w:szCs w:val="23"/>
          <w:lang w:val="en-US"/>
        </w:rPr>
        <w:t>Bulle</w:t>
      </w:r>
      <w:proofErr w:type="spellEnd"/>
      <w:r w:rsidRPr="000A0131">
        <w:rPr>
          <w:rFonts w:ascii="Helvetica" w:hAnsi="Helvetica" w:cs="Helvetica"/>
          <w:color w:val="000000" w:themeColor="text1"/>
          <w:kern w:val="0"/>
          <w:sz w:val="23"/>
          <w:szCs w:val="23"/>
          <w:lang w:val="en-US"/>
        </w:rPr>
        <w:t>, and Francesco Di Iorio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Daniel Little (born 1949) is chancellor emeritus and professor of philosophy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at the University of Michigan-Dearborn as well as professor of sociology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at the University of Michigan, Ann Arbor. He is one of the most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influen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living thinkers in the field of the philosophy and methodology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social sciences and has written extensively on topics such as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Marx, the philosophy of history, organizational dysfunction, and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ethics of economic development. He has also provided a relevant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contribu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to the individualism-holism debate. Little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2012a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pp. 10, 12) rejects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holism and praises an “an actor-centered approach to social explanation”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ground that the methodological requirement of “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” for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causal and structural claims is “a universal requirement on valid sociological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research” (ibid., p. 12; see also Little,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2014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). However, he partly questions the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assumptions of methodological individualism because, in his opinion, this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approach is committed to “reductionism” (Little,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78) in the sense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it considers individuals to be “a-social” because it does not take into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account structural and socio-culturally variable constraints on action (ibid.).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According to Little, methodological individualism is the view that “social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explanations must be couched in terms of the laws of individual psychology”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1991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192). He suggests rejecting this approach in favor of “method-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ological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localism,” an orientation that combines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with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anti-reductionism (Little,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2014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p. 55): “providing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for 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fact does not mean the same as reducing the social fact to a collection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purely individual facts” (Little,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79).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According to Little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1991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183), methodological individualism consists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three related but distinct claims: an ontological thesis, “a thesis about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meaning of social concepts, and a thesis about explanation.” In his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opinion, the ontological thesis, which states that “social entities are nothing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but ensembles of individuals,” is trivially “true,” while the two other claims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 inadmissible (ibid., pp. 183–184). According to the meaning thesis,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concepts must be definable via a “meaning reduction,” i.e., “in terms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refer only to individuals” (pp. 185–186). The problem with this claim is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is impossible because social concepts cannot be defined using solely 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strictly individualist vocabulary, i.e., without referring to “social institutions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social relations” (ibid., p. 185). The thesis about explanation contends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“all social facts and regularities must ultimately be explicable in terms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facts about individuals” (ibid., p. 186). Little (ibid., pp. 186–187) argues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that it is equally mistaken given the causal role played by the “emergent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properties” in social explanation.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 Little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p. 139), while methodological individualism is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incom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patible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with any kind of emergent causality, methodological localism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supportive of the idea of “weak emergence” as opposed to that of strong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because, as implied by the above, it “allows that the emergent factor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is amenable to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microreductive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explanation.” In his view, a major problem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methodological individualism is that, since “social phenomena super-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vene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upon individual phenomena,” but are not reducible “to individual-level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concepts and explanations,” methodological individualism fails to recognize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relative “autonomy of the social” from individual facts (ibid., p. 195; see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also Little,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pp. 118, 128). All “social facts are embodied in the states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mind and behavior of individuals…but…some social facts (institutions,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practices, systems of rules) have explanatory autonomy independent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any knowledge we might be able to provide about the particular ways in</w:t>
      </w:r>
    </w:p>
    <w:p w:rsidR="0081698D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which these facts are embodied in individuals” (ibid., p. 128). In other words,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ensembles “sometimes have system-level properties that exert causal powers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regard to their own constituents” (ibid., p. 143). In Little’s opinion,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existence of these irreducible systemic effects is “a point in favor of a modest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holism” (ibid.).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Within Little’s theoretical framework, the “idea of relative explanatory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autonomy” of the social is related to the claim that, while micro-foundation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in principle always available, it is not always necessary: “mid-level system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properties are often sufficiently stable that we can pursue causal explanations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at that level, without providing derivations of those explanations from some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more fundamental level” (ibid., p. 143). For example, if we have empirical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evidence that independently of the sociocultural context “a certain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organiza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structure for tax collection is prone to corruption of the ground-level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tax agents” we can “use that feature as a cause of something else” without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descending at the micro-level and account for the motivations of action (ibid.,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p. 145). This is because the “way an organization is structured makes a differ-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to its performance” and it “is a causal power all by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itself ”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(p. 212).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While methodological individualism is based on the assumption that “social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causation proceeds always and exclusively through actions and interactions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individuals,” methodological localism rejects it (p. 205). The latter approach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challenges “the exclusive validity of one particular approach to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nation, the reductionist approach associated with MI and Coleman’s boat.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Rather, social scientists can legitimately aggregate explanations that call upon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meso-level causal linkages without needing to reduce these to derivations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facts about individuals” (p. 145). Little (p. 205) also thinks that “it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legitimate to postulate causal powers for structures whose effects are realized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other meso-level structures,” that is a “meso-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social causation” such as,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 example, the following one: “decreasing social isolation causes rising inter-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group hostility” (p. 214). In his opinion, this “meso-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causal connection”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prohibited by methodological individualism (p. 209). The various versions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this approach “—microeconomics, analytical sociology,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Elster’s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theories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explanation, and the model of Coleman’s boat—presume that explanation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needs to invoke the story of the micro-level events as part of the explanation”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 xml:space="preserve">(208). On the contrary, methodological localism “requires that we be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confi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dent that…micro-level events exist and work to compose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level; but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it does not require that the causal argument incorporates a reconstruction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the pathway through the individual level in order to have a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satisfac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tory explanation. This account suggests an alternative diagram to Coleman’s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boat” (pp. 208–209). The causal powers of an organization “having to do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efficiency, effectiveness, and corruptibility can be disaggregated into the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incentives and behaviors of typical individuals” (p. 212). However, “here is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key point: we don’t need to carry out this disaggregation when we want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invoke statements about the causal characteristics of organizations in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nations of more complex social processes” (p. 212). On this reading, there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 not only stable micro-level mechanisms as postulated by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individualists like Peter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Hedström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Thomas Schelling, but also “meso-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level causal mechanisms” that are about meso-micro and meso-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causal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links (p. 214). According to Little (p. 213), while “meso-level social entities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do indeed have causal powers that can legitimately be invoked in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nations,” it is preferable not to assume that macro concepts are the bearers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social powers. This is because it is hard to find macro-level regularities,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i.e., stable macro-level features (p. 146). However, he also believes that “large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factors” can be regarded sometimes as “causes” (pp. 215–216).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Little’s view, another important difference between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individualism and methodological localism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about action and its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presup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positions. The latter approach, unlike the former, insists on the inherent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-ness” of the individual “who is both socially constituted and socially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situated” (Little,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2014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56). Actors are “embedded” within a set of local,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space-variable, “social relations and institutions that create opportunities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costs for them” (ibid.). Moreover, their ways of thinking and acting “are them-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selves the products of a lifetime of local social experiences,” namely, “the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mechanisms of socialization” (ibid., pp. 56–57). Methodological localism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opposes “much social science theorizing” because the latter “depends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 over-simple theory of the actor, often involving the Aristotelian ideal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means-end rationality” (ibid., p. 57). Micro-foundations are crucially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impor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tant for explanation: Social phenomena “depend ultimately” on “actors whose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actions and thoughts make them up,” but actors must be conceived as socially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embedded in the sense clarified above rather than in abstract and atomistic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terms (ibid., p. 58). According to Little (ibid., p. 61), the social sciences need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 more complex and “nuanced” model of action than the Cartesian,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utili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tarian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and instrumental one proposed by the rational choice theory. Instead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conceiving of the individual as always acting “on the basis of a calculation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costs and benefit” it is necessary to take into account the normative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influ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the social environment as well as the fact that the presuppositions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action can be “improvisational,” “habitual,” and largely subconscious, that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only vaguely understood by the individual (ibid., 67–73).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: I would like to begin by thanking you, Professors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Bulle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 Iorio, for engaging with me on these important and difficult issues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concerning the ontology of the social world. Your questions are probing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insightful, and you have made me realize that there are some areas of unclarity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 xml:space="preserve">that have arisen in my own views on “individualism,”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and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actor-centered sociology over the forty years that I have been writing about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these ideas. Before turning to your specific questions, I would like to begin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a very brief outline of my current understanding of these ideas.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most fundamental idea at work throughout these decades is what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now call “ontological individualism”—the idea that the social world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depends on the actions, thoughts, mentalities, and interactions of individual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actors. There is no social 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stuff ”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that is independent of the actions, thoughts,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interactions of individual actors. Ontological individualism differs from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methodological individualism because it does not presume that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nations must proceed from facts about individuals to facts about the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world; it is not a “reductionist” or “generativist” doctrine about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nation; instead, OI is agnostic about the direction and nature of causal powers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mechanisms at work in the social world (beyond the ontological fact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they are ultimately embodied in individual actors). My view of the role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 social explanation has evolved significantly over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years. At the time of writing The Scientific Marx (1986), I took the view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that claims about social-level properties and causal powers should be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accom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panied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by some sort of account of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those properties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powers—the pathways through which actions and interactions among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individuals lead to the postulated social facts. I came to believe in the 2000s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this requirement was too strict and failed to correspond to the practice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many convincing sociological and historical explanations; further, it ruled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out by fiat the possibility that intermediate-level social entities (organizations,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normative systems) might have stable causal powers of their own. I, there-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fore, relaxed my formulation of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requirement to the idea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that “the researcher must be confident that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exist, but does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not need to provide them as part of an explanation.” In this formulation,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requirement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equivalent to ontological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 The idea of emergence is plainly relevant to this discussion, since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anti-individualist theorists sometimes maintain that “social facts are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gent” relative to individual-level facts. I have tried to distinguish sharply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between weak emergence (“the properties of the ensemble are different from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properties of the components”) and strong emergence (“the properties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ensemble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independent from the properties of the components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cannot be derived from them”). I recognize that social facts, structures,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other social arrangements are “weakly emergent,” but they are not strongly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emergent. Finally, I endorse the idea introduced by Jerry Fodor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1974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about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special sciences concerning “relative explanatory autonomy”: a researcher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biology, psychology, or sociology can investigate a range of phenomena at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supra-component level (supra-molecular, supra-neurophysiological, and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</w:t>
      </w:r>
      <w:r w:rsidR="000A0131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upra-individual) without needing to reduce the claims he or she advances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underlying level. For the social sciences, this means that one can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consis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tently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maintain ontological individualism and the reality and durability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some social–causal properties (e.g., organizational tendencies, institutional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logics, interactions of systems of norms).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 short, I don’t regard my position as embracing “methodological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vidualism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.” I prefer the terms “ontological individualism,” “actor-centered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sociology,” and “methodological localism.” Methodological 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distinct from ontological individualism because it is reductionist,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because it stipulates that explanations should be generativist in the sense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described above: they should proceed from an account of the circumstances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motivations of the actors to a derivation of the social outcome to be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explained. Methodological localism asserts that we cannot understand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actors without having some knowledge about their “social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constitu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”—the cognitive, affective, and normative frameworks they have absorbed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through their histories of social development—and we cannot understand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actions of socially constituted individuals without having knowledge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situation”—the specific constraints, incentives, disincentives, powers,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resources, and behaviors of other actors within which they choose to act.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Now, let me turn to your specific questions.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0A0131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0A0131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: Professor Little, the view that 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flawed because it is a non-systemic approach that assumes that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sciences should use solely a vocabulary referring to individual prop-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erties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provide exclusively explanations in terms of these properties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widespread. It seems to us that this reductionist interpretation of method-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ological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individualism is unwarranted in the light of the history and practice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the social sciences. First, no methodological individualist conceives his/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her approach in terms of a linguistic reductionism that prohibits the use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certain words and predicates, namely those that refer to non-individual prop-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erties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. Second, many advocates of methodological individualism like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Menger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Simmel, Popper, Hayek, Coleman, and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highlight that systemic anal-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ysis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necessary and inevitable in the social sciences and that macro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structural properties affect the micro-level (sometimes these authors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depict the relationship between macro and micro factors in terms of mutual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influence or circular causality: consider, for example, Hayek’s interpretation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the market in terms of a complex system and Popper’s theory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three worlds and their reciprocal influence). Third, there are no examples of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empirical explanation provided by methodological individualists that do not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involve the use of a vocabulary that refers to systemic social properties.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Reduc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tionist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explanations in the sense of non-systemic explanations seem simply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impossible to achieve.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Could you clarify why you regard methodological individualism as a non-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systemic approach?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I do not use the concept of “system” very often, so perhaps I can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rephrase your question slightly and talk about social structures and meso-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level social entities. My point about the limitations of strict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individualism is that individuals are always involved in “structural and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institu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arrangements” (which you might refer to as “systemic”), and therefore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need to be able to invoke those involvements in explaining collective 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social ensemble outcomes. This is not equivalent to what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Hedström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2005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refers to as “structural individualism” because the analytical sociologists tend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look at the structural factors as exogenous and fixed; whereas I see them as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interdependent with the actions and interactions of the individuals involved.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This is the “socially embedded” part of methodological localism. Individuals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are also “socially constituted” with ideas, mental frameworks, norms,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prac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tices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and habits that they have gained through the process of culturation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socialization. My basic point, then, is that the actors who make up a bank,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 labor union, or a racial group are not pure purposive agents; rather,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current situation and their practical cognition are informed by antecedent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influences that have impacted them through proximate mechanisms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(family, work environment, schooling, television, …). But in every case,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influences” of structures, ideologies, knowledge frameworks, etc.,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conveyed through interactions with other socially constituted actors who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make up the local school, labor union, activist social organization, etc.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 should also say that defining or refuting methodological 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 a doctrine has not generally been a priority for me. In particular, I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am not invested in the question of whether methodological 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presupposes the idea of a “pre-social” individual (atomism), though Hobbes,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Menger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and JS Mill seemed to make that assumption (Mill’s version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idea was that the science of psychology should allow us to infer the laws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sociology). Economists and game theorists come close to this view, in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sense that they define the agent’s purposiveness in terms of a preference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struc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ture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an assessment of risks and benefits of various possible actions.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 Joseph Heath argues in his article on methodological individualism in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Stanford Encyclopedia of Philosophy (Heath,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2020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 Popper himself was prone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a form of psychological reductionism in his arguments for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individualism. An important component of my own advocacy of an “actor-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centered sociology” is emphasis on the fact that actors cannot be reduced to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short list of abstract and general characteristics (utility functions, satisficing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rules, …). Instead, we need a rich theory of the actor to explain most real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complex social outcomes.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 agree with your point that social scientists who make use of the idea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methodological individualism today are not concerned with a semantic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or terminological point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—“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use only terms definable in terms of individual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psychological states.” Rather, they are concerned with a claim about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logic of social explanation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—“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explain social outcomes as the aggregate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quence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individual actions.” That said, the most insistent advocates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methodological individualism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have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often made quite stringent assumptions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about what an individual-based explanation can postulate about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mentality. Often the assumptions about the actor that are made by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researchers committed to methodological individualism are extremely thin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abstract—narrow economic rationality, portable across all social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cultural contexts. This assumption is shared by economists, game theorists,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some rational-choice political scientists.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more important point that distinguishes 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from other views of social science is a particular view about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nation—the idea that social outcomes must be explained as the aggregate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outcome of individual-level actions. In this respect, 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a variant of reductionism: the task of the social scientist is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demonstrate how social features can be “reduced” to facts about the individual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actors who constitute them. Here, “A is reduced to B” means demonstrating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how the properties of A can be fully explained by reference to the properties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things at the B level. This “bottom-up” model of explanation precludes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 very large volume of excellent sociological research about meso-level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enti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ties—organizations, institutions, systems of norms, racial and gender systems,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the like. Methodological individualism serves to inhibit and discredit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research done at this meso-level.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 the past decade or so, when I have treated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onto-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logical individualism, I have been most concerned to work out an idea about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how the social world works, and how we should try to explain its dynamics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outcomes. This idea combines the thesis of ontological 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the idea of what I came to call “methodological localism.” This view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expresses the assumptions of an actor-centered approach to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by suggesting that actors are socially constituted and socially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situated .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second, I have argued for a pluralistic approach to social causation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involving lateral and descending social causes (meso-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causation) as well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 ascending causes from the micro- to the macro-levels. This means rejecting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 important implication of James Coleman’s theory of sociology, expressed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his “boat” diagram, which is a view that has also become a defining feature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much analytical sociology: that explanations of the macro must always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take the form of a deduction of the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higher level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fact from information about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behavior at the micro level. This is the generativist model (Epstein,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2006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underlies much of analytical sociology and the methodology of agent-based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models. The explanatory maxim is: “Derive the macro from the micro.”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idea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something like a “bridge” analysis, through which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link the macro-level properties of a social ensemble to the intentions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interactions of the individuals who constitute that ensemble. To provide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to demonstrate how the actions of the individuals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aggre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gate to the social property under study. As noted above in my preliminary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remarks, my adherence to the requirement of the “strong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principle” has changed. In The Scientific Marx (1986), I held that social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nations needed to be grounded in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accounts of the ways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which individuals brought about the outcomes (perhaps unintentionally).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more recent years, I have come to recognize that this principle is too strong;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instead, we need simply to be assured that a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account exists,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without being obliged to provide that account. I like the analogy with mate-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rials science and the causal properties of metals: we do not need to deduce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properties of an alloy of steel from fundamental physics in order to have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good causal explanations of collapsing bridges.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It is of course true that a narrow generativist account is entirely feasible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for some specific kinds of social outcomes, and constitutes a perfectly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legiti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mate social explanation. This is the ascending strut of Coleman’s boat, and 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underlies the rationale for agent-based models as a kind of social explanation.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My critique of methodological individualism as a comprehensive doctrine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simply that I reject the view that all adequate social explanations must take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logical form (from lower level to derivation of higher-level properties),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or tracing out the rising strut of Coleman’s boat. Instead, I advocate for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idea of actor-centered conceptions of social structures within the theory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ontological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individualism.”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Let’s focus on a specific aspect of your reductionist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interpretation of MI. You hold the individual/society relations in MI to be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comparable to the reductionist approach of the mind in the mind-brain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identity thesis. It seems to us that this comparison is unfair in relation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 where individuals are immediately situated at a social level, without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distinction of two levels of manifestation of individual and social phenomena.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As Gustav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Ramström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2018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372) notes in this regard, one cannot compare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relationship between mental phenomena and neural activity with that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between social phenomena and the individual actions underlying it.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Espe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cially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in the social case, the relationship between individual actions and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phenomena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inferred from these very actions by the observer (i.e., a “riot”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revolt) and does not involve empirically two different phenomena as in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neural/mental distinction.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 you comment on this?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I don’t really think the analogy of “neurophysiological level/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mental level” is helpful for philosophy of social science, beyond noting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parallel between ontological individualism and physicalism. I prefer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analogy between the social world—composed of social actors—and metals—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composed of fundamental particles. We don’t need to provide a mathematical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model of the micro-physical characteristics of the muons that make up parti-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cles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 order to have a good and empirically informed material science.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likewise, we don’t have to decompose the national United Auto Workers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union from its headquarters in Detroit to its locals around the country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social networks and communication pathways through which Detroit-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based executives influence particular actions in Toledo local 000 in order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have a good sociology of the UAW worker in a Toledo engine plant.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Ramström’s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2018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point seems to be that there is only a nominal differ-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between a macro-level description and a micro-level description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same set of occurrences. Can we empirically or observationally distinguish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between the social event—the unfolding and dynamics of a specific riot—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the actions, thoughts, and dispositions of the individuals who make 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up? Are individuals analytically separable from riots in anything like the way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functioning neurons are analytically separable from the performance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mental arithmetic? His article seems to suggest that there is only a perspectival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difference between a riot and a collection of riotous individual actors.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view casts doubt on the reality of levels in the social world altogether.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 considered this idea under the rubric of a “flat social ontology” (Little,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 but came to the conclusion that adequate social explanation requires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analysis of causal properties of entities like value systems, organizations,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tutions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labor unions, and social movements—each of which have their own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constitution at the level of interactions of individual social actors. It is hard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to dispute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social things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like kinship systems, business firms, and armies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have stable and knowable characteristics that can be studied empirically,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therefore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we shouldn’t adopt an ontology that excludes legitimate topics for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empirical research. The relationship between a social description of a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event “mob attack on tax office” and a myriad of individual descriptions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actions in the same setting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—“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Alice forces a door,” “Bob breaks a window,”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Charles shouts abuse at tax official”—doesn’t seem as direct or transparent in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many other instances of social dynamics. There is a reality to the riot over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above the actions of the various individuals; this is one of the very inter-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esting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things we can learn from McAdam,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Tarrow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and Tilly, Dynamics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Contention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2001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). Moreover,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Ramström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seems to be off the mark in judging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“micro-structural” properties are not relevant in the social sciences. if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Alice, Bob, and Charles are involved in a resistance-oriented online chat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group, whereas David, Edward, and Francis are not, this fact is pertinent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the unfolding of the tax riot. (This is part and parcel of the idea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methodological localism: the particular social interactions of the actors make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difference to the social outcome). Further, many social dynamics are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unintended and unperceived consequences of individual actions. The failure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a rail strike because of a lack of critical mass of participation is analytically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separable from the individual calculations made by potential strikers who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want the strike to succeed but who weigh private costs against public bene-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fits and choose not to participate. It was a genuine discovery when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Mancur</w:t>
      </w:r>
      <w:proofErr w:type="spell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Olson reconstructed the public goods/free-rider problem at the individual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level—even though it was well known that collective actions often fail even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when they serve the interests of the vast majority of a given group.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: We would like to raise a point in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defence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Ramström’s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argument, which we think underlines an essential problem.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Maybe there is a misunderstanding.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Ramström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does not say that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microstruc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tural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properties (relative to the individuals and their interactions) are not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relevant for the social sciences, but that social phenomena do not have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macro-phenomenal expressions and are based on the observation of micro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circumstances. The problem is that there is a widespread confusion in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literature between the analytical approach of methodological 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considers the micro and macro levels to be relative theoretical constructs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the sense that the “social” level refers to sets of individuals and their inter-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actions and the “individual” level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implies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properties of social nature) and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empiricist approach of science that is couched in terms of observable levels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composition (which was developed, for example, by the neopositivists).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latter approach argues that, from an empirical standpoint, there are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properties that are clearly distinct from the microstructural properties.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Let’s focus now on a new topic. In your opinion, 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vidualists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fail to understand that, while a micro-foundation is in principle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always available, it is not always necessary. You stress, for example,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since some kinds of organization may present system-level properties that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stable over different contexts and whose micro-level presuppositions are at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least schematically already known and understood, we can invoke the causal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characteristics of these organizations in explanations of more complex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processes without implementing a micro-foundation.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It seems to us that your view that micro-foundation is not always necessary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compatible with methodological individualism. As argued by Raymond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1998a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173), this approach is micro-foundationalist in the sense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that it requires “explanations without black boxes.” Since there is nothing left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unexplained in the example above, the explanation seems to us individualist.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The Foundations of Social Theory, following Popper, Coleman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 xml:space="preserve">1990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p. 5),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highlights that in his book “there is no implication that for a given purpose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an explanation must be taken all the way to the individual level to be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satis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factory. The criterion is instead pragmatic: the explanation is satisfactory if 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useful for the particular kinds of intervention for which it is intended. This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criterion will ordinarily require an explanation that goes below the level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system as a whole, but not necessarily one grounded in individual actions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orientations.”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the standpoint of the analysis of scientific practice,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individualists conform to the principle that it is useless descending to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micro-level if what happens at this level is already known or it is common-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sensical. Their insistence on the role of micro-level mechanisms must be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regarded more as a criticism of deterministic explanations in terms of holistic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macro-factors than as the idea that it is always necessary to descend to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micro-level.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 you provide some further comments on this topic?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I’m a bit concerned that your liberalized defense of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individualism deprives the doctrine of its force as a guide to social research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explanation. It would appear that almost any empirically supported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sociological investigation can be claimed as conforming to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individualism, properly construed. But I disagree with that, because I believe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MI is committed at its core to the idea that social explanation must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proceed from micro to macro. And I would observe that there is a great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volume of excellent sociological research that does not conform to that model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explanation. Could a view that systematically explained international poli-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tics purely based on a formal model of a “multi-polar world” be called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methodological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individualist?” Could a Marxist theory of modes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produc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that derives the collapse of feudalism from the system-level properties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feudal mode of production alone be called methodological individualist?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My answer intuitively is “no.” Both these claims reject completely the idea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explanation must proceed from the properties and interactions of the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components to the characteristics of the ensemble or structure.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Now one might say that these are bad examples precisely because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nations are completely divorced from the situation and actions of individual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actors. So, consider a concrete example. Kathleen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Thelen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2004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remarks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upon the resilience of various meso-level political and economic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institu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 different countries, including institutions providing for skilled labor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training. And she attributes this resilience and persistence to features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political institutions of the countries under study. This is a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–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causal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claim. I believe that it is fairly straightforward to sketch out an indication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what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this claim might look like. But this is not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at all a part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Thelen’s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research project. Rather, she remains at the level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meso-level social structures and forces to explain features of other meso-level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structures. So, confidence in the availability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secure;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but the argument surely is not one that methodological individualists would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embrace.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None of these examples embodies the “explanatory order” commitment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I believe is key to the doctrine of methodological individualism: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explain social outcomes based on the properties of the components of those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outcomes.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Rather than finding ways of construing methodological individualism as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being compatible with meso-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explanations, I believe that we are better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served by simply endorsing the view that the fundamental requirement is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ontological individualism: all social properties are somehow created by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actions and interactions of the socially constituted, socially embedded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who make them up. So, at the most abstract level, we must affirm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“it must be scientifically possible to demonstrate how the properties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individuals give rise to the social properties observed”. But all this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estab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lishes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that “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must be in principle possible” (the “weak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thesis”). In order to be confident that this condition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satisfied in a prospective social explanation, we need to have some idea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how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might work. But we are not required to provide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them, and there is nothing deficient about an explanation that proceeds from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those social properties (properly supported by empirical evidence) to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feature of another social arrangement we wish to explain. I accept that some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features can be explained in this micro- to macro-way, but I do not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believe that all social features must be so explained. In particular, I hold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both descending and lateral causal explanations are possible (meso-micro,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macro-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and meso-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meso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Let us try to clarify our view. We agree with Raymond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who regarded the concept of MI as defining the research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prac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tice of a large number of social scientists because they often explain human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phenomena as either intentionally or unintentionally resulting from under-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standable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reasons 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&amp;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Bourricaud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1990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pp. 11–17). For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practice was implemented from the beginning of the empirical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sciences and even scholars like Marx and Durkheim, who in some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writings clearly endorsed a holistic methodology, often provided individualist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explanations (ibid.). There are refined variants of this individualist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tory logic as well as more simplistic and atomistic ones. In any case, 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seems to us that the view that methodological individualism as understood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by its theorists assumes that causality is only micro–macro is falsified by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some historical evidence. Consider, for example, Mises’ and Hayek’s anal-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ysis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the way in which the price structure, which is an emergent effect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unintentionally results from countless bits of distributed information,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affects the global structure of production (Hayek,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1948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1973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; Mises,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1981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analysis is related to the idea that prices retroact on the micro-level,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imposing constraints on agents’ freedom of choice. In analyzing the relation-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ship between the price structure and the structure of production Mises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Hayek point out that taking into account the detailed motivations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agents whose actions produce this relationship is impossible. The fact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millions of people interacting in a market are involved in economic exchanges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understandable in terms of common sense: they typically share the willing-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ness to make profits and satisfy their needs. However, the presuppositions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 actions cannot be known in detail by the economist: for example,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reason why a particular individual needs to buy a drill at time x on day 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 only be known to this individual. The market dynamics are characterized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by complexity, which means that they are based on the use of a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heteroge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neous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distributed information that is related to particular circumstances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time and place. On the contrary, if the presuppositions of the actions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produce a particular phenomenon are homogeneous, do not quickly change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and can be known in detail—think of Weber’s historical analysis of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rela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tionship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between the stable reasons of the Calvinist entrepreneurs and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emergence of capitalism in Northern Europe—the phenomenon under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inves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tigation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is simple. The study of market coordination in terms of complexity,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which is related to the assumption that the presuppositions of the market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dynamic and unknown, is an implementation of a variant of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individualism, that, according to Hayek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1973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 is as old as economic science.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Because of market complexity, Mises’ and Hayek’s analysis of the relationship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between the price structure and the structure of production does not focus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on micro-level dynamics. These two scholars acknowledge that the market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presupposes the typical, i.e., shared, and understandable willingness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to be involved in economic exchanges, but their analysis is mainly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about the relationship between two emergent or macrosystemic phenomena.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However, they consider their approach an implementation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methodolog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ical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individualism because they do not assume that the economic agents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remote-controlled by holistic social factors that unconsciously and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mechan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ically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control their actions. In other words, these two Austrian economists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reject the realist ontology of collective concepts and do not reduce economic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dynamics to environmental determinants. In defining their methodology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Mises and Hayek never argued that the social explanations mandatorily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require a detailed and full understanding of micro-level interactions.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This is a useful clarification of methodological individualism. I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would paraphrase your point in terms of the idea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say that “changes in the price structure [the price of natural gas relative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labor, let’s say]” leads to “change in the production process [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substitu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labor-intensive processes for natural-gas powered processes]” is 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macro-macro causal claim. But this claim remains faithful to the premises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methodological individualism because it is straightforward to provide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at the level of consumers and nature (price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struc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ture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and production managers (production process) that explain why change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price structure leads to change in production process. In a nutshell,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rational production managers will minimize costs of production by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substi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tuting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 lower price input for a higher price input in the production process.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Therefore, the macro-entities have fully individualistic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microfoundations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Let’s move to a new topic. In Varieties of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Explanation, you link methodological individualism to three different,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interrelated, claims, ontological (social entities are logical compounds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individuals), semantic (social concepts refer only to individuals and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relations and behavior), and epistemological (higher level regularities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to be reduced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lower level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regularities), all three of which imply your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interpretation of MI as essentially justified by the ontological constituents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the social world. Moreover, you distinguish three major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approaches in the social sciences: causal, rational-intentional, and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interpre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tive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.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Methodological individualism does not appear at this level of the great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metatheoretical approaches. Its status is not clearly defined in this respect.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Let’s focus on this point.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Causal and interpretative dimension of MI. You associate the perspective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developed by Max Weber with the interpretive approach. The close links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between his interpretive approach and the tradition of 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are well known, but you do not discuss these links since MI for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you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represents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something else. This is surprising because the tradition of MI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involves interpretive sociology. Raymond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in order to account for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this, recalls in various places that Max Weber saw in “methodological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” the basic principle of what he called “comprehensive sociology,”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taking up Weber’s letter to Robert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Liefmann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 1920 (quoted in Roth,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1976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p. 306): “sociology…can only be pursued by taking as one’s point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depar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ture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the actions of one or more (few or many) individuals, that is to say,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a strictly ‘individualistic’ method.” These Weberian individuals are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actors integrated in institutions and social structures, let’s not come back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that. The point is that Weberian comprehensive (or understanding) sociology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based on MI and that, as such, the great approaches you distinguish find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through MI a joint realization: interpretation refers to the intentions, or even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motivations of social actors, and the latter is held to be the “causes”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actions in Weber. Of course, these causes involve situational analysis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do not engage any determinism. On this subject, you point out that “the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mechanisms that link cause and effect are typically grounded in the mean-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ingful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intentional behavior of individuals,” which, as you know, is a principle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derived directly from MI.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Rational-Intentional dimension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 .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Sometimes, you seem to equate MI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rational choice, especially the utilitarian model of action, and whereas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you discuss classical examples of MI explanations such as those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Mancur</w:t>
      </w:r>
      <w:proofErr w:type="spell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Olson, Thomas Schelling, game theorists, etc., you do not mention this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link in Varieties. The individualist tradition includes non-utilitarian, non-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instrumental, and non-Cartesian theories of rationality. From the standpoint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MI, sometimes the individuals act on the basis of utilitarian and clear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reasons, sometimes, they act on the basis of non-utilitarian reasons that,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depending on the case, may or may not be vague and non-demonstrative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the sense of Perelman’s New Rhetoric, but that are still the causes of action.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 us, MI does not represent a reductionist epistemological approach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justified by the ontological constituents of the social, but participates in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three major explanatory approaches you consider, and especially has deep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extensive links with Weber’s interpretive approach.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wonder in the end whether your idea of MI might not represent 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mere philosophical construct, discussed mainly by social science philosophers,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but never really implemented. If not, do you have specific examples of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science work that falls under MI as you describe it?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In the SEP article on methodological individualism mentioned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above, Joseph Heath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2020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describes methodological individualism in these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terms: “[MI] amounts to the claim that social phenomena must be explained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by showing how they result from individual actions, which in turn must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 explained through reference to the intentional states that motivate the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 actors.” I believe this is the most common understanding of the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doctrine of methodological individualism, and it is—in this formulation—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view of the nature of explanation and reduction. Social outcomes must be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explained on the basis of facts about the intentional states of individual actors.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ontological thesis about individuals and social facts is not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methodolog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ical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individualism, but rather ontological individualism. The latter view leaves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open what social explanations should look like; all it requires is that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explanations we offer should be compatible with their being embodied in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actions, intentions, and interactions of individual actors. It is my view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large theories in sociology offered by figures like Durkheim, Weber, Marx,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others are generally compatible with ontological individualism—even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though they disagree about the nature of social explanation.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 a philosopher of social science, my primary concern is to focus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how best to “understand society” (which includes both causes and mean-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ings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), and how to avoid various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apriori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slips that lead to bad social research.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is the reason I think it is important to always keep in mind the idea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an “actor-centered social world” and an actor-centered sociology. It helps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us avoid the error of reifying social structures (like modes of production 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markets), and to recognize the inherent heterogeneity and plasticity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world. Because people make history, but within circumstances not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their own choosing, there will always be variations, path-dependencies,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adap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unintended crises, and the like; and it is incumbent upon sociologists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and historians to use their research methods to discover some of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partic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ular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pathways and factual/social circumstances that lead to one outcome 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another. This approach to social and historical inquiry is inherently pluralistic,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encompassing as it does meanings, cultural frames, institutional constraints,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educational arrangements, and artifactual and environmental conditions.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Neither Marx’s theories of the economic structure, nor Weber’s idea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meaning-seeking individuals, nor Durkheim’s ideas about moral conscience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 serve as the basis of general theories of social order and change—because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inherently, there can be no such general theories.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Return for a moment to Kathleen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Thelen’s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account of the stability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change of skilled-labor training institutions in Britain and Germany.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Thelen’s</w:t>
      </w:r>
      <w:proofErr w:type="spell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account takes political and economic factors in both countries as important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causal influences on the nature of these institutions, without taking the effort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show how individual-level workers, politicians, and business owners played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various n-person games in supporting or undermining the existing set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institutions. But her account is plainly compatible with an actor-centered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understanding of the politics and institutional arrangements of both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coun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tries—as well as the contingency and path-dependence of the shape that those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institutions eventually took.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A core assumption in strict MI is that individual actors have an orderly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basis for action (rational preferences, habits, cultural practices, meanings,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…), and that a good social explanation must take the form of a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deriva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the explanandum from the aggregated actions of these individual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actors. It is, in its purest form, the generativist paradigm (Epstein,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2006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 such, it is not inherently rational-choice, economistic, game-theoretic, 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intepretivist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 Whatever one’s theory of the actor, narrow MI requires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explain social outcomes as the aggregate (often unintended) outcome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actors carrying out their action framework in specified circumstances.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agree with the thrust of your question: MI can be associated with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interpreta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tive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approaches (Weber), rational-choice or economistic approaches, or even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Marxist approaches to explaining the social world. My persistent source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disagreement has to do with the direction of causation that is postulated by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MI: whereas methodological individualism postulates that causation proceeds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ensembles of purposive actors upward to higher level social structures,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 maintain that causation flows in all directions—upward, downward,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laterally.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Regarding the causal role of social entities, it is inter-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esting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to evoke the sociology of Emile Durkheim, whom you (1991, Varieties)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present as a “committed social holist,” which you interpret to mean “a critic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methodological individualism.” Durkheim does not, of course, refer to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 approach, which was still not well known under this name, and seems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ignore Weberian sociology. Durkheim, however, openly opposes psychol-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ogism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 The Rules of Sociological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 ,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as well as introspective methods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in the social sciences. Durkheim’s approach, opposed to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psychologism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any form of methodological reductionism, is not wholly incompatible with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 as understood in the sociological tradition that is the subject of this hand-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book. If we take Joseph Agassi’s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1975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145) definition of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holism (opposed to MI) as an approach in which individual ends and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deci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are created by social forces, or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Boudon’s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2007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46; 75) as an approach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explains individual behavior by forces that are external to individuals,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then Durkheim cannot be called a holist in this sense, especially with regard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his non-doctrinal work. He holds individual motivations to be socially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constrained and conditioned, but not in a deterministic sense, since in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case they could not be challenged. More precisely, recourse to the meaning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action for the actor in MI is not opposed to the idea that our actions are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whole normatively performed by our social learning. In this respect,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question of meaning is not at once problematic, provided that it may become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when a problem arises for the social actor. Durkheim explains in different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places that when faced with problems or contradictions, the mind awakens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puts into question received ideas. Moreover, according to Durkheim,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environment that is the source of learning is composed, in addition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material objects, of all the products of the human mind, which Popper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will define as World 3, and of people who represent the active factors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transformations, which is compatible with MI. You even recognize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his analysis of the causes of suicide is “fully consistent with method-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ological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individualism”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1998b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 in his Studies in Classical Sociology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notes that Suicide constitutes an application of the understanding method-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ology as defined by Weber (p. 119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ff )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with the implementation of a Simmel/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Weber type of abstract psychology (cf. also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1989 on the analysis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correlations between suicide cycles and economic cycles).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Your recognition of the conformity of the Durkheimian analysis of suicide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MI seems to us to reveal a non-reductionist conception of MI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contradicts the way you formally define it. Can you clarify this point?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You are right that my view of Durkheim’s social ontology has shifted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since 1991. I no longer regard Durkheim as a social holist, but rather as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sociologist who insists on the relative explanatory autonomy of the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world.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fact, I take the view that Durkheim’s theories are fully compatible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with—in fact, affirmative of—the premises of ontological individualism,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though not methodological individualism. As argued above, ontological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vidualism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does not imply reductionism. Durkheim’s supposed holism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actually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 artifact of his stringent insistence on the separateness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ology as a science. I believe it is plain in Rules of Sociological Method (1982)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he endorses the core principle of ontological individualism: “Yet since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society comprises only individuals it seems in accordance with common sense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social life can have no other substratum than the individual conscious-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ness.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Otherwise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it would seem suspended in the air, floating in the void”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(Durkheim,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1982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39). There is no fundamental ontological separation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between the “social fact of French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politesse ”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the psychological realities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French individuals. The individuals are shaped by their formative immersion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these rules as instantiated by their elders, and in turn, go on to shape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behavior of others. Durkheim makes this clear in his comments about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educa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“Moreover, this definition of a social fact can be verified by examining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 experience that is characteristic. It is sufficient to observe how children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 brought up. If one views the facts as they are and indeed as they have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always been, it is patently obvious that all education consists of a continual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effort to impose upon the child ways of seeing, thinking and acting which 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himself would not have arrived at spontaneously” (Durkheim,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1982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53).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is precisely what is intended by the phrase “socially constituted,” and the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individual-level mechanisms through which social consciousness is conveyed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to the child are evident. (Note that Steven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Lukes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appears to agree with this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assessment in his introduction to Rules 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Lukes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1982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p. 17).)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Durkheim insists upon is about the “autonomy” of social facts. This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a claim about what we would now call “emergence”—that some properties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the social ensemble are distinct and separate from the properties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individuals who make it up. But this view too is compatible with ontological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individualism. It is uncontroversial, from an actor-centered perspective,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there are large historical or social forces that are for all intents and purposes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beyond the control of any of the individuals whom they influence. The fact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a given population exists as a language community of German speakers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or Chinese speakers has an effect on every child born into that population.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child’s cognitive system is shaped by this social reality, quite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indepen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dently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from facts about the child’s agency or individuality. The grammar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the local language is an autonomous social fact in this context—even though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it is a fact that is embodied in the particular cognitive systems and actions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the countless individuals who constitute this community. This point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equally true when we turn to systems of attitudes, norms, or cognitive systems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of thinking. This fact reflects the iterative nature of social processes: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uals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incorporate local mores, they reproduce those mores in their own mental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frameworks and actions, they sometimes create innovations in those mores,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the next generation absorbs the successor locally instantiated system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mores.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Now that the differences in our conceptions of MI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 clear and that it is also clear that, for us, methodological localism and MI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 more epistemologically related than you acknowledge, we would like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discuss what we consider the real differences between these metatheoretical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approaches. The concerns in the first place are the question of the causal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power of structures as opposed to their causal role which is fully put into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consideration by MI. More precisely, for MI the influence of social structures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on action exists, but it is indirect because it is mediated by the interpretative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skills of the actors.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You write: “I believe that it is perfectly legitimate to attribute causal powers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meso-level social structures [at the level of groups and organizations] […]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Political institutions exist - and they are embodied in the actions and states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officials, citizens, criminals, and opportunistic others. These institutions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have real effects on individual behavior and on social processes and outcomes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 but always mediated through the structured circumstances of agency of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myriad participants in these institutions and the affected society” (Little,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2012b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p. 139; p. 144; 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2016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). And you write that the theory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microfoun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dations warns against “magical thinking” in the social sciences, preventing us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considering that social entities can have causal powers and structures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 own.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Nevertheless, sometimes you seem to attribute a direct causal power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structures to the incorporation, by individuals, of rules and norms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through procedures of inculcation and enforcement, entailing that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actors are “brought to comply with the rules and norms (to some degree)”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that the causal power of structures can be treated without the media-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individual actions and interpretations. This causal action may thus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be qualified as “embodied,” like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Bourdieusian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habitus, which refers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dispositions of action underlying normatively regulated social actions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escape the possibilities of conscious control by social actors. This is consistent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with your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defence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a “new pragmatism” emphasizing habits and practice,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your frequent reference to the notion of “mentality,” which suggests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psychological or moral dispositions, habits of mind, rendering the conscious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“meaning” of action without any real interpretative interest. To illustrate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this “incorporation” of structures, let us borrow an example from Talcott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Parsons’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structuro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-functionalism. A social role corresponds, writes Parsons,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an “internalized object of the actor’s personality”: “When a person is fully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socialized with respect to the system of interaction, it is not as true to say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the role is something the actor ‘has’ or ‘plays’ as it is to say that it 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something he is.” The process of socialization tends in this way to make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the needs of the social system defined in terms of roles, and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orienta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tions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of individual personalities defined in terms of motivations, coincide.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One knows of course the numerous sociological theories having recourse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types of embodied structures, culturalisms, structuralisms, neo-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Marxisms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, etc.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But you do not seem to be a supporter of this type of explanation based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dogmatic interpretative postulates.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 you clarify in which sense individual habits of mind can be caused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by social structures in a way that cannot be mediated in principle by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interpretative skills of individuals? Can you also provide some examples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structures that cause the individual habits of mind in this mechanical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way? You seem to think that sometimes the influence of social structures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individuals cannot be accounted for through an ideal–typical approach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regards human action as necessarily related to the (either implicit or explicit)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understandable meaning that social actors attach to it. Is this correct?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I’m not entirely sure I understand the question clearly. Let’s take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subjective actor first. I do affirm that actors are “subjective”—that is,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they are purposive, norm-sensitive, meaning-seeking, and affective making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use of specific cognitive resources to arrive at a plan of action. Actors embody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subjectivity and choice. If the question postulates that actors have embodied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governing “scripts” from surrounding ideological/normative fields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—“</w:t>
      </w:r>
      <w:proofErr w:type="spellStart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Protes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tant ethic,” “bourgeois rationality,” “patriarchal domination,” …, and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 actions are not chosen but mechanically determined by these scripts,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then I would demur. This is not to deny that individual mentalities are shaped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influenced by the ambient ideologies, value systems, and stylized schemes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action within which they develop; that is quite obviously true. What I deny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the idea of ideology as an “iron cage” from which the actor cannot escape.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Like James Scott in Domination and the Arts of Resistance: Hidden Transcripts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1990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 I would argue that the young person raised within Italian capitalism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can nonetheless develop a critical perspective on property and domination.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He or she is influenced by the dominant ideology; but other influences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also present, and the individual actor has a capacity to reflect critically about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assumptions about the social world that she will accept, question, or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reject. And the question of how to either accept or reject those assumptions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itself an active choice—to doff the cap to the landlord, to make quiet fun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the landlord’s uncouth behavior, or to engage in a bread riot. I find E.P.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Thompson’s Making of the English Working Class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1966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 to be an exemplary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approach to ideology and class.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Let me turn to your very good question about how “structures” influence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personal identities and mentalities in ways not chosen or even recognized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by the individual. Let’s take the example of gender identity and the fashion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industry. The fashion industry and commercial enterprises like department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stores in the 1950s in America arrived at very specific standards of female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male fashion and attractiveness. Whenever girls and women would visit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Macy’s department store they would be immersed in examples, both blatant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subliminal, about what a woman should look like and how she should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behave. The color of clothing, the body type to which clothing was best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 xml:space="preserve">suited, the use of cosmetics—all of these standards of “being an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attrac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tive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woman” were written into the experience of shopping. Further, there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were specific causal influences leading to this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genderized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treatment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public; marketing specialists had deliberate strategies for selling products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maximizing revenues that turned on marshalling these cues. This gender-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ized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experience was repeated on television and movies and in the behavior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other men and women, and had unchosen effects on the gender identity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girls and women. Similar examples could be given concerning racial identity,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rural identity, or even criminal identity (as Diego Gambetta demonstrates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Codes of the Underworld: How Criminals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Communicate )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 We could consider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different examples taken from literature, from the Odyssey to the 1952 film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High Noon, that were influential in shaping Greek and American ideas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masculine courage.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Bulle</w:t>
      </w:r>
      <w:proofErr w:type="spellEnd"/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 xml:space="preserve"> and Di Iorio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Let’s discuss more precisely the distinctions between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MI and methodological localism with regard to the rationality of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uals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 A fundamental difference is that you are not systematically concerned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 the meaning of action for the social actor, which is made clear by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your recourse to a new pragmatism, and to psychological principles that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do not necessarily rely on the conscious activity of individuals and refer,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 example, to habits and mentalities. You (2011) specify that “mech-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anisms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through which social identities and mentalities are transmitted,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transmuted, and maintained are varied; inculcation, imitation, and common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circumstances are central among these,” which are processes that do not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engage the reflection of individuals. And, even if you write that “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ulti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mately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, all social phenomena are the result of agents acting for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own reasons,” this recognition has for you an ontological and not a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methodological value. In your presentation of methodological localism on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your blog (</w:t>
      </w: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https://understandingsociety.blogspot.com/2008/11/what-is-met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hodological-</w:t>
      </w:r>
      <w:proofErr w:type="spellStart"/>
      <w:proofErr w:type="gramStart"/>
      <w:r>
        <w:rPr>
          <w:rFonts w:ascii="Helvetica" w:hAnsi="Helvetica" w:cs="Helvetica"/>
          <w:color w:val="0000FF"/>
          <w:kern w:val="0"/>
          <w:sz w:val="22"/>
          <w:szCs w:val="22"/>
          <w:lang w:val="en-US"/>
        </w:rPr>
        <w:t>localism.htmethodologicallocalism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), a formula that summarizes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methodological localism is “the ‘molecule’ of all social life is the socially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constructed and socially situated individual, who lives, acts, and develops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within a set of local social relationships, institutions, norms, and rules […]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individual is formed by locally embodied social facts, and the social facts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are in turn constituted by the current characteristics of the persons who make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them up.”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is, in the end, the meaning of agency in methodological localism?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the individual in question completely penetrated by the “social” (what-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ever that may be) or does he keep a minimum of autonomy, of distance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the social of which he is an active stakeholder? Or to say it in a more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direct way: is the individual in question absorbed and formatted by the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which pre-exists him, or does he take part in the construction of the 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which builds him? What is his capacity to distance himself from his “social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construction?” This is a question about the relationship between agency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structure that has been much discussed, but which cannot be answered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way that is methodologically vague. This indefiniteness in methodological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localism seems to us to support the forms of methodological or causal holism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we mentioned earlier, but in a roundabout and unacknowledged way.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Are we wrong?</w:t>
      </w:r>
    </w:p>
    <w:p w:rsidR="00A913BC" w:rsidRDefault="00A913BC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A913B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US"/>
        </w:rPr>
        <w:t>Little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: It is true that methodological localism is “indefinite,” in the sense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it is not a specific empirical analysis. It is rather a mid-level ontological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picture of the social world. It implies, among other things, that we make a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huge conceptual mistake when we make general statements such as: “Islam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America is a patriarchal force in the Muslim community,” “Southerners 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white-supremacist,” or “university professors are liberals indoctrinating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their</w:t>
      </w:r>
      <w:proofErr w:type="gramEnd"/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students.” These statements are all faulty because they assume homogeneity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whereas heterogeneity is the rule. To know how Islam works in America,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need to consider a range of connected Muslim communities (Dearborn,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Chapel Hill, Los Angeles, Denver), and study each as a connected network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of believers, Imams, students, parents, etc., to know how racial attitudes have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proliferated from the Jim Crow period to the present, we need to study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specific locales, from Lowndes County to Asheville. What we will find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each case is heterogeneity, conveyed by specific local institutions, leaders,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neighborhood activists who have influenced, transformed, and transmitted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set of practices and values. And there will be variation across each of these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kinds of groups across different regions and cities. So methodological localism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is “definite” in a particular sense: it recommends that the researcher should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study the local, community-level mechanisms and institutions through which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 value system is conveyed and changed. And it is anti-holist in a specific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sense as well: it casts doubt on the idea that there are “ruling” aggregate-level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structures that determine local arrangements, beliefs, and behaviors. Rather,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we must always work to trace out the pathways of influence that extend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from “national” organizations to regional and local organizations, down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individual members of various communities.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My view of what we need in a “theory of the actor” is fundamentally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richer than what is offered by rational choice theory, neoclassical economics,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or analytical sociology. Here are some questions that I proposed that can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help clarify what is needed in a theory of the actor; fundamentally, it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means we need to consider meanings, emotions, loyalties, commitments,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purposes, plans, thought processes, heuristics, modes of reasoning, knowledge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frameworks, and learning … (Understanding Society 10/28/2011).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1. How does the actor represent the world of action—the physical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social environment? Here, we need a vocabulary of mental frameworks,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representational schemes, stereotypes, and paradigms.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2. How do these schemes become actualized within the actor’s mental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system? This is the developmental and socialization question.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3. What motivates the actor? What sorts of things does the actor seek to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accomplish through action?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4. Here too, there is a developmental question: how are these motives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instilled in the actor through a social process of learning?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5. What mental forces lead to action? Here, we are considering things like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deliberative processes, heuristic reasoning, emotional attachments, habits,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and internally realized practices.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6. How do the results of action get incorporated into the actor’s mental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>system? Here we are thinking about memory, representation of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meanings of outcomes, regret, satisfaction, or happiness.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7. How do the results of past experiences inform the mental processes leading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to subsequent actions? Here, we are considering the ways that memory and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emotional representations of the past may motivate different patterns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action in the future.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Different theories of the actor provide different answers to these questions.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Most notable in this listing of questions is the attention that is given to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importance of cognitive and cultural aspects of the actor’s frame, and the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important degree to which these features are socially and historically specific.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Once again, thank you, Nathalie and Francesco, for the thoughtful analysis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that you have offered of the domain of social ontology in which we all share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an interest, and the very interesting and stimulating questions that you have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formulated.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7"/>
          <w:szCs w:val="27"/>
          <w:lang w:val="en-US"/>
        </w:rPr>
      </w:pPr>
      <w:r>
        <w:rPr>
          <w:rFonts w:ascii="Helvetica" w:hAnsi="Helvetica" w:cs="Helvetica"/>
          <w:color w:val="000000"/>
          <w:kern w:val="0"/>
          <w:sz w:val="27"/>
          <w:szCs w:val="27"/>
          <w:lang w:val="en-US"/>
        </w:rPr>
        <w:t>References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Agassi, J. (1975). Institutional individualism. British Journal of Sociology, 26 (2),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144–155.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R. (2007). Essays on the general theory of rationality. PUF.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, R. (1998a). Social mechanisms without black boxes. In P.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Hedstrom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&amp;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R.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Swedberg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(Eds.), Social mechanisms: An analytical approach to social theory.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Cambridge University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R. (1998b). Should we still read Durkheim’s Rules after a hundred years?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Raymond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interviewed by Massimo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Borlandi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. In R.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(Ed.), Études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sur les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sociologues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classiques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(pp. 137–163). PUF.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R. (1989). Subjective rationality and the explanation of social behavior.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Rationality and Society, 1(2), 173–196.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Boudon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, R., &amp;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Bourricaud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F. (1990). A critical dictionary of sociology. University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Chicago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Coleman, J. S. (1990). Foundations of social theory. Harvard University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Durkheim. (1938 [1895]). Rules of sociological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method .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Free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Gambetta, D. (2011). Codes of the underworld: How criminals communicate.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Princeton University Press.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Hayek, F. A. (1948). Individualism and economic order. University of Chicago Press.</w:t>
      </w:r>
    </w:p>
    <w:p w:rsidR="000A0131" w:rsidRDefault="000A0131" w:rsidP="000A0131">
      <w:pPr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Hayek, F. A. (1973). Law, legislation and liberty, Vol. 1: Rules and order. University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of Chicago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Little, D. (2016). New directions in the philosophy of social science. Rowman &amp;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Littlefield International.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Little, D. (2014). Actor-centered sociology and the new pragmatism. In J.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Zahle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&amp;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F. Collin (Eds.), Rethinking the individualism-holism debate (pp. 55–76). Springer.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Little, D. (2012a). Analytical sociology and the rest of sociology.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Sociologica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(ISSN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FF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1971-8853),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Fascicolo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1,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gennaio-aprile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2012. </w:t>
      </w:r>
      <w:r>
        <w:rPr>
          <w:rFonts w:ascii="Helvetica" w:hAnsi="Helvetica" w:cs="Helvetica"/>
          <w:color w:val="0000FF"/>
          <w:kern w:val="0"/>
          <w:sz w:val="20"/>
          <w:szCs w:val="20"/>
          <w:lang w:val="en-US"/>
        </w:rPr>
        <w:t>https://doi.org/10.2383/36894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Little, D. (2012b). Explanatory autonomy and Coleman’s Boat.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Theoria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. An Inter-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national Journal for Theory, History and Foundations of Science, 27 (2), 137–151.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Little, D. (1991). Varieties of social explanation. An introduction to the philosophy of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social science. Westview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Mises, L. (1981). Socialism: An economic and sociological analysis. Liberty Found.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Ramström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G. (2018). Coleman’s boat revisited—Causal sequences and the micro-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macro link. Sociological Theory, 36 (4), 368–391.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Roth, G. (1976). History and sociology in the work of Max Weber. The British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Journal of Sociology,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27 ,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306–318.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US"/>
        </w:rPr>
        <w:lastRenderedPageBreak/>
        <w:t>Additional References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Durkheim, É. (1982). The rules of sociological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method .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The Free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Epstein, J. M. (2006). Generative social science: Studies in agent-based computational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modeling. Princeton studies in complexity. Princeton University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Fodor, J. (1974). Special sciences and the disunity of science as a working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hypothesis.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Synthese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28(2), 97–115.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Heath, J. (2020). Methodological individualism. In E. N.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Zalta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(Ed.), Stanford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FF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encyclopedia of philosophy (Summer 2020 ed.). </w:t>
      </w:r>
      <w:r>
        <w:rPr>
          <w:rFonts w:ascii="Helvetica" w:hAnsi="Helvetica" w:cs="Helvetica"/>
          <w:color w:val="0000FF"/>
          <w:kern w:val="0"/>
          <w:sz w:val="20"/>
          <w:szCs w:val="20"/>
          <w:lang w:val="en-US"/>
        </w:rPr>
        <w:t>https://plato.stanford.edu/archives/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FF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FF"/>
          <w:kern w:val="0"/>
          <w:sz w:val="20"/>
          <w:szCs w:val="20"/>
          <w:lang w:val="en-US"/>
        </w:rPr>
        <w:t>sum2020/entries/methodological-individualism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Hedström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P. (2005). Dissecting the social: On the principles of analytical sociology.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Cambridge University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Lukes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, S. (1982). Introduction. In The rules of sociological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method ,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 xml:space="preserve"> Emile Durkheim.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The Free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McAdam, D., Sidney, G. T., &amp; Tilly, C. (2001). Dynamics of contention. Cambridge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studies in contentious politics. Cambridge University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Scott, J. C. (1990). Domination and the arts of resistance: Hidden transcripts. Yale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University Press.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Thelen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, K. A. (2004). How institutions evolve: The political economy of skills in</w:t>
      </w:r>
    </w:p>
    <w:p w:rsidR="000A0131" w:rsidRDefault="000A0131" w:rsidP="000A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Germany, Britain, the United States, and Japan. Cambridge University Press.</w:t>
      </w:r>
    </w:p>
    <w:p w:rsidR="000A0131" w:rsidRDefault="000A0131" w:rsidP="000A0131">
      <w:pPr>
        <w:jc w:val="both"/>
      </w:pPr>
      <w: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  <w:t>Thompson, E. P. (1966). The making of the English working class. Vintage Books.</w:t>
      </w:r>
    </w:p>
    <w:sectPr w:rsidR="000A0131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81A" w:rsidRDefault="0036281A" w:rsidP="000A0131">
      <w:r>
        <w:separator/>
      </w:r>
    </w:p>
  </w:endnote>
  <w:endnote w:type="continuationSeparator" w:id="0">
    <w:p w:rsidR="0036281A" w:rsidRDefault="0036281A" w:rsidP="000A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8166491"/>
      <w:docPartObj>
        <w:docPartGallery w:val="Page Numbers (Bottom of Page)"/>
        <w:docPartUnique/>
      </w:docPartObj>
    </w:sdtPr>
    <w:sdtContent>
      <w:p w:rsidR="000A0131" w:rsidRDefault="000A0131" w:rsidP="006705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A0131" w:rsidRDefault="000A0131" w:rsidP="000A01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1046372"/>
      <w:docPartObj>
        <w:docPartGallery w:val="Page Numbers (Bottom of Page)"/>
        <w:docPartUnique/>
      </w:docPartObj>
    </w:sdtPr>
    <w:sdtContent>
      <w:p w:rsidR="000A0131" w:rsidRDefault="000A0131" w:rsidP="006705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A0131" w:rsidRDefault="000A0131" w:rsidP="000A01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81A" w:rsidRDefault="0036281A" w:rsidP="000A0131">
      <w:r>
        <w:separator/>
      </w:r>
    </w:p>
  </w:footnote>
  <w:footnote w:type="continuationSeparator" w:id="0">
    <w:p w:rsidR="0036281A" w:rsidRDefault="0036281A" w:rsidP="000A0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39"/>
    <w:rsid w:val="00096B41"/>
    <w:rsid w:val="000A0131"/>
    <w:rsid w:val="001C0639"/>
    <w:rsid w:val="0036281A"/>
    <w:rsid w:val="00414801"/>
    <w:rsid w:val="0081698D"/>
    <w:rsid w:val="00A913BC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F7A40"/>
  <w15:chartTrackingRefBased/>
  <w15:docId w15:val="{8C1F65AB-58A3-D949-B19E-1702F638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0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131"/>
  </w:style>
  <w:style w:type="character" w:styleId="PageNumber">
    <w:name w:val="page number"/>
    <w:basedOn w:val="DefaultParagraphFont"/>
    <w:uiPriority w:val="99"/>
    <w:semiHidden/>
    <w:unhideWhenUsed/>
    <w:rsid w:val="000A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10915</Words>
  <Characters>62217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Iorio</dc:creator>
  <cp:keywords/>
  <dc:description/>
  <cp:lastModifiedBy>Francesco Di Iorio</cp:lastModifiedBy>
  <cp:revision>2</cp:revision>
  <dcterms:created xsi:type="dcterms:W3CDTF">2024-05-12T09:40:00Z</dcterms:created>
  <dcterms:modified xsi:type="dcterms:W3CDTF">2024-05-12T10:09:00Z</dcterms:modified>
</cp:coreProperties>
</file>