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733" w:rsidRDefault="00B829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>COM</w:t>
      </w:r>
      <w:r>
        <w:rPr>
          <w:rFonts w:ascii="Calibri" w:eastAsia="Calibri" w:hAnsi="Calibri" w:cs="Calibri"/>
          <w:b/>
          <w:color w:val="000000"/>
        </w:rPr>
        <w:t>2058</w:t>
      </w:r>
      <w:r w:rsidR="00BA0028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Database Management</w:t>
      </w:r>
      <w:r w:rsidR="00BA0028">
        <w:rPr>
          <w:rFonts w:ascii="Calibri" w:eastAsia="Calibri" w:hAnsi="Calibri" w:cs="Calibri"/>
          <w:b/>
          <w:color w:val="000000"/>
        </w:rPr>
        <w:t xml:space="preserve"> </w:t>
      </w:r>
    </w:p>
    <w:p w:rsidR="00862733" w:rsidRDefault="00BA0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>202</w:t>
      </w:r>
      <w:r w:rsidR="00F333FE">
        <w:rPr>
          <w:rFonts w:ascii="Calibri" w:eastAsia="Calibri" w:hAnsi="Calibri" w:cs="Calibri"/>
          <w:b/>
        </w:rPr>
        <w:t>4</w:t>
      </w:r>
      <w:r>
        <w:rPr>
          <w:rFonts w:ascii="Calibri" w:eastAsia="Calibri" w:hAnsi="Calibri" w:cs="Calibri"/>
          <w:b/>
        </w:rPr>
        <w:t>-202</w:t>
      </w:r>
      <w:r w:rsidR="00F333FE">
        <w:rPr>
          <w:rFonts w:ascii="Calibri" w:eastAsia="Calibri" w:hAnsi="Calibri" w:cs="Calibri"/>
          <w:b/>
        </w:rPr>
        <w:t>5</w:t>
      </w:r>
      <w:r>
        <w:rPr>
          <w:rFonts w:ascii="Calibri" w:eastAsia="Calibri" w:hAnsi="Calibri" w:cs="Calibri"/>
          <w:b/>
        </w:rPr>
        <w:t xml:space="preserve"> </w:t>
      </w:r>
      <w:r w:rsidR="00B829B7">
        <w:rPr>
          <w:rFonts w:ascii="Calibri" w:eastAsia="Calibri" w:hAnsi="Calibri" w:cs="Calibri"/>
          <w:b/>
        </w:rPr>
        <w:t>Spring</w:t>
      </w:r>
    </w:p>
    <w:p w:rsidR="00862733" w:rsidRDefault="00F333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Assoc</w:t>
      </w:r>
      <w:r w:rsidR="002D00F2">
        <w:rPr>
          <w:rFonts w:ascii="Calibri" w:eastAsia="Calibri" w:hAnsi="Calibri" w:cs="Calibri"/>
          <w:color w:val="000000"/>
        </w:rPr>
        <w:t>. Prof</w:t>
      </w:r>
      <w:r w:rsidR="00B829B7">
        <w:rPr>
          <w:rFonts w:ascii="Calibri" w:eastAsia="Calibri" w:hAnsi="Calibri" w:cs="Calibri"/>
          <w:color w:val="000000"/>
        </w:rPr>
        <w:t xml:space="preserve">. </w:t>
      </w:r>
      <w:r w:rsidR="002D00F2">
        <w:rPr>
          <w:rFonts w:ascii="Calibri" w:eastAsia="Calibri" w:hAnsi="Calibri" w:cs="Calibri"/>
          <w:color w:val="000000"/>
        </w:rPr>
        <w:t>Dr.</w:t>
      </w:r>
      <w:r w:rsidR="00B829B7">
        <w:rPr>
          <w:rFonts w:ascii="Calibri" w:eastAsia="Calibri" w:hAnsi="Calibri" w:cs="Calibri"/>
          <w:color w:val="000000"/>
        </w:rPr>
        <w:t xml:space="preserve"> Yılmaz Ar</w:t>
      </w:r>
    </w:p>
    <w:p w:rsidR="00862733" w:rsidRDefault="00B829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(ar</w:t>
      </w:r>
      <w:r w:rsidR="00BA0028">
        <w:rPr>
          <w:rFonts w:ascii="Calibri" w:eastAsia="Calibri" w:hAnsi="Calibri" w:cs="Calibri"/>
        </w:rPr>
        <w:t>@ankara.edu.tr)</w:t>
      </w:r>
    </w:p>
    <w:p w:rsidR="00862733" w:rsidRDefault="00B829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5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</w:rPr>
        <w:t>Textbook</w:t>
      </w:r>
      <w:r w:rsidR="00BA0028">
        <w:rPr>
          <w:rFonts w:ascii="Calibri" w:eastAsia="Calibri" w:hAnsi="Calibri" w:cs="Calibri"/>
          <w:b/>
        </w:rPr>
        <w:t>:</w:t>
      </w:r>
      <w:r w:rsidR="00BA0028">
        <w:rPr>
          <w:rFonts w:ascii="Calibri" w:eastAsia="Calibri" w:hAnsi="Calibri" w:cs="Calibri"/>
          <w:b/>
          <w:color w:val="000000"/>
        </w:rPr>
        <w:t xml:space="preserve"> </w:t>
      </w:r>
      <w:r w:rsidR="00BA0028">
        <w:rPr>
          <w:rFonts w:ascii="Calibri" w:eastAsia="Calibri" w:hAnsi="Calibri" w:cs="Calibri"/>
          <w:color w:val="000000"/>
        </w:rPr>
        <w:t>Fundamentals of Database Systems, 6</w:t>
      </w:r>
      <w:r w:rsidR="00BA0028">
        <w:rPr>
          <w:rFonts w:ascii="Calibri" w:eastAsia="Calibri" w:hAnsi="Calibri" w:cs="Calibri"/>
          <w:color w:val="000000"/>
          <w:sz w:val="13"/>
          <w:szCs w:val="13"/>
        </w:rPr>
        <w:t xml:space="preserve">th </w:t>
      </w:r>
      <w:r w:rsidR="00BA0028">
        <w:rPr>
          <w:rFonts w:ascii="Calibri" w:eastAsia="Calibri" w:hAnsi="Calibri" w:cs="Calibri"/>
          <w:color w:val="000000"/>
        </w:rPr>
        <w:t xml:space="preserve">Edition, Ramez Elmasri, Shamkant B. Navathe </w:t>
      </w:r>
    </w:p>
    <w:tbl>
      <w:tblPr>
        <w:tblStyle w:val="a"/>
        <w:tblW w:w="978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7088"/>
        <w:gridCol w:w="1004"/>
      </w:tblGrid>
      <w:tr w:rsidR="002F55DA" w:rsidTr="002F55DA">
        <w:trPr>
          <w:trHeight w:val="217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DA" w:rsidRDefault="002F5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Week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DA" w:rsidRDefault="002F5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 xml:space="preserve">Tentative Schedule </w:t>
            </w:r>
          </w:p>
        </w:tc>
        <w:tc>
          <w:tcPr>
            <w:tcW w:w="1004" w:type="dxa"/>
          </w:tcPr>
          <w:p w:rsidR="002F55DA" w:rsidRDefault="002F5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LAB</w:t>
            </w:r>
          </w:p>
        </w:tc>
      </w:tr>
      <w:tr w:rsidR="002F55DA" w:rsidTr="002F55DA">
        <w:trPr>
          <w:trHeight w:val="450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DA" w:rsidRDefault="002F55DA" w:rsidP="00762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 (</w:t>
            </w:r>
            <w:r w:rsidR="00762BD1">
              <w:rPr>
                <w:rFonts w:ascii="Calibri" w:eastAsia="Calibri" w:hAnsi="Calibri" w:cs="Calibri"/>
                <w:color w:val="000000"/>
              </w:rPr>
              <w:t>18</w:t>
            </w:r>
            <w:r>
              <w:rPr>
                <w:rFonts w:ascii="Calibri" w:eastAsia="Calibri" w:hAnsi="Calibri" w:cs="Calibri"/>
                <w:color w:val="000000"/>
              </w:rPr>
              <w:t>.2.202</w:t>
            </w:r>
            <w:r w:rsidR="00762BD1">
              <w:rPr>
                <w:rFonts w:ascii="Calibri" w:eastAsia="Calibri" w:hAnsi="Calibri" w:cs="Calibri"/>
                <w:color w:val="000000"/>
              </w:rPr>
              <w:t>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DA" w:rsidRDefault="002F5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Introduction </w:t>
            </w:r>
            <w:r>
              <w:rPr>
                <w:rFonts w:ascii="Calibri" w:eastAsia="Calibri" w:hAnsi="Calibri" w:cs="Calibri"/>
              </w:rPr>
              <w:t>to Course</w:t>
            </w:r>
          </w:p>
          <w:p w:rsidR="002F55DA" w:rsidRDefault="002F55DA">
            <w:pPr>
              <w:widowControl w:val="0"/>
              <w:spacing w:line="240" w:lineRule="auto"/>
              <w:ind w:left="125"/>
              <w:rPr>
                <w:rFonts w:ascii="Calibri" w:eastAsia="Calibri" w:hAnsi="Calibri" w:cs="Calibri"/>
              </w:rPr>
            </w:pPr>
          </w:p>
        </w:tc>
        <w:tc>
          <w:tcPr>
            <w:tcW w:w="1004" w:type="dxa"/>
          </w:tcPr>
          <w:p w:rsidR="002F55DA" w:rsidRDefault="002F5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F55DA" w:rsidTr="002F55DA">
        <w:trPr>
          <w:trHeight w:val="449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DA" w:rsidRDefault="002F55DA" w:rsidP="00762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(2</w:t>
            </w:r>
            <w:r w:rsidR="00762BD1">
              <w:rPr>
                <w:rFonts w:ascii="Calibri" w:eastAsia="Calibri" w:hAnsi="Calibri" w:cs="Calibri"/>
                <w:color w:val="000000"/>
              </w:rPr>
              <w:t>5</w:t>
            </w:r>
            <w:r>
              <w:rPr>
                <w:rFonts w:ascii="Calibri" w:eastAsia="Calibri" w:hAnsi="Calibri" w:cs="Calibri"/>
                <w:color w:val="000000"/>
              </w:rPr>
              <w:t>.2.202</w:t>
            </w:r>
            <w:r w:rsidR="00762BD1">
              <w:rPr>
                <w:rFonts w:ascii="Calibri" w:eastAsia="Calibri" w:hAnsi="Calibri" w:cs="Calibri"/>
                <w:color w:val="000000"/>
              </w:rPr>
              <w:t>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DA" w:rsidRDefault="002F5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Chapter 1: Databases and Database Users</w:t>
            </w:r>
          </w:p>
          <w:p w:rsidR="002F55DA" w:rsidRDefault="002F5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Chapter 2: Database System Concepts and Architecture (Partially)</w:t>
            </w:r>
          </w:p>
          <w:p w:rsidR="002F55DA" w:rsidRDefault="002F55DA">
            <w:pPr>
              <w:widowControl w:val="0"/>
              <w:spacing w:line="240" w:lineRule="auto"/>
              <w:ind w:left="125"/>
              <w:rPr>
                <w:rFonts w:ascii="Calibri" w:eastAsia="Calibri" w:hAnsi="Calibri" w:cs="Calibri"/>
              </w:rPr>
            </w:pPr>
          </w:p>
        </w:tc>
        <w:tc>
          <w:tcPr>
            <w:tcW w:w="1004" w:type="dxa"/>
          </w:tcPr>
          <w:p w:rsidR="002F55DA" w:rsidRDefault="002F5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5"/>
              <w:rPr>
                <w:rFonts w:ascii="Calibri" w:eastAsia="Calibri" w:hAnsi="Calibri" w:cs="Calibri"/>
              </w:rPr>
            </w:pPr>
          </w:p>
        </w:tc>
      </w:tr>
      <w:tr w:rsidR="002F55DA" w:rsidTr="002F55DA">
        <w:trPr>
          <w:trHeight w:val="350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DA" w:rsidRDefault="002F55DA" w:rsidP="00762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 (</w:t>
            </w:r>
            <w:r w:rsidR="00762BD1">
              <w:rPr>
                <w:rFonts w:ascii="Calibri" w:eastAsia="Calibri" w:hAnsi="Calibri" w:cs="Calibri"/>
                <w:color w:val="000000"/>
              </w:rPr>
              <w:t>4</w:t>
            </w:r>
            <w:r>
              <w:rPr>
                <w:rFonts w:ascii="Calibri" w:eastAsia="Calibri" w:hAnsi="Calibri" w:cs="Calibri"/>
                <w:color w:val="000000"/>
              </w:rPr>
              <w:t>.3.202</w:t>
            </w:r>
            <w:r w:rsidR="00762BD1">
              <w:rPr>
                <w:rFonts w:ascii="Calibri" w:eastAsia="Calibri" w:hAnsi="Calibri" w:cs="Calibri"/>
                <w:color w:val="000000"/>
              </w:rPr>
              <w:t>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5DA" w:rsidRDefault="00C02561">
            <w:pPr>
              <w:widowControl w:val="0"/>
              <w:spacing w:line="240" w:lineRule="auto"/>
              <w:ind w:left="1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Chapter 3: The Relational Data Model and Relational Database Constraints</w:t>
            </w:r>
          </w:p>
        </w:tc>
        <w:tc>
          <w:tcPr>
            <w:tcW w:w="1004" w:type="dxa"/>
          </w:tcPr>
          <w:p w:rsidR="002F55DA" w:rsidRDefault="002F55DA">
            <w:pPr>
              <w:widowControl w:val="0"/>
              <w:spacing w:line="240" w:lineRule="auto"/>
              <w:ind w:left="1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LAB1</w:t>
            </w:r>
          </w:p>
        </w:tc>
      </w:tr>
      <w:tr w:rsidR="00C02561" w:rsidTr="002F55DA">
        <w:trPr>
          <w:trHeight w:val="450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 (11.3.2025)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spacing w:line="240" w:lineRule="auto"/>
              <w:ind w:left="1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Chapter 4: Basic SQL</w:t>
            </w:r>
          </w:p>
        </w:tc>
        <w:tc>
          <w:tcPr>
            <w:tcW w:w="1004" w:type="dxa"/>
          </w:tcPr>
          <w:p w:rsidR="00C02561" w:rsidRDefault="00C02561" w:rsidP="00C02561">
            <w:pPr>
              <w:widowControl w:val="0"/>
              <w:spacing w:line="240" w:lineRule="auto"/>
              <w:ind w:left="1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LAB2</w:t>
            </w:r>
          </w:p>
        </w:tc>
      </w:tr>
      <w:tr w:rsidR="00C02561" w:rsidTr="002F55DA">
        <w:trPr>
          <w:trHeight w:val="453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 (18.3.2025)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spacing w:line="240" w:lineRule="auto"/>
              <w:ind w:left="1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Chapter 5: More SQL: Complex Queries, Triggers, Views, and Schema Modification</w:t>
            </w:r>
          </w:p>
        </w:tc>
        <w:tc>
          <w:tcPr>
            <w:tcW w:w="1004" w:type="dxa"/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LAB3</w:t>
            </w:r>
          </w:p>
        </w:tc>
      </w:tr>
      <w:tr w:rsidR="00C02561" w:rsidTr="002F55DA">
        <w:trPr>
          <w:trHeight w:val="450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 (25.3.2025)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Chapter 6: The Relational Algebra and Relational Calculus (Partially)</w:t>
            </w:r>
          </w:p>
        </w:tc>
        <w:tc>
          <w:tcPr>
            <w:tcW w:w="1004" w:type="dxa"/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LAB4</w:t>
            </w:r>
          </w:p>
        </w:tc>
      </w:tr>
      <w:tr w:rsidR="00C02561" w:rsidTr="002F55DA">
        <w:trPr>
          <w:trHeight w:val="450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 (1.4.2025)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 Classes</w:t>
            </w:r>
          </w:p>
        </w:tc>
        <w:tc>
          <w:tcPr>
            <w:tcW w:w="1004" w:type="dxa"/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</w:rPr>
            </w:pPr>
          </w:p>
        </w:tc>
      </w:tr>
      <w:tr w:rsidR="00C02561" w:rsidTr="002F55DA">
        <w:trPr>
          <w:trHeight w:val="245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8 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Midterm (Not sure yet) </w:t>
            </w:r>
          </w:p>
        </w:tc>
        <w:tc>
          <w:tcPr>
            <w:tcW w:w="1004" w:type="dxa"/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02561" w:rsidTr="002F55DA">
        <w:trPr>
          <w:trHeight w:val="283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 (15.4.2025)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Chapter 7: Data Modeling Using the Entity-Relationship (ER) Model</w:t>
            </w:r>
          </w:p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Chapter 8: The Enhanced Entity-Relationship (EER) Model</w:t>
            </w:r>
          </w:p>
        </w:tc>
        <w:tc>
          <w:tcPr>
            <w:tcW w:w="1004" w:type="dxa"/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LAB5</w:t>
            </w:r>
          </w:p>
        </w:tc>
      </w:tr>
      <w:tr w:rsidR="00C02561" w:rsidTr="002F55DA">
        <w:trPr>
          <w:trHeight w:val="321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 (22.4.2025)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Chapter 9: Relational Database Design by ER- and EER-to-Relational Mapping</w:t>
            </w:r>
          </w:p>
        </w:tc>
        <w:tc>
          <w:tcPr>
            <w:tcW w:w="1004" w:type="dxa"/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5" w:right="273"/>
              <w:rPr>
                <w:rFonts w:ascii="Calibri" w:eastAsia="Calibri" w:hAnsi="Calibri" w:cs="Calibri"/>
              </w:rPr>
            </w:pPr>
          </w:p>
        </w:tc>
      </w:tr>
      <w:tr w:rsidR="00C02561" w:rsidTr="002F55DA">
        <w:trPr>
          <w:trHeight w:val="450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 (29.4.2025)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Chapter 14: Web Database Programming Using PHP</w:t>
            </w:r>
          </w:p>
        </w:tc>
        <w:tc>
          <w:tcPr>
            <w:tcW w:w="1004" w:type="dxa"/>
          </w:tcPr>
          <w:p w:rsidR="00C02561" w:rsidRDefault="00C02561" w:rsidP="00C02561">
            <w:pPr>
              <w:widowControl w:val="0"/>
              <w:spacing w:line="240" w:lineRule="auto"/>
              <w:ind w:left="1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LAB6</w:t>
            </w:r>
          </w:p>
        </w:tc>
      </w:tr>
      <w:tr w:rsidR="00C02561" w:rsidTr="002F55DA">
        <w:trPr>
          <w:trHeight w:val="298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 (6.5.2025)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spacing w:line="240" w:lineRule="auto"/>
              <w:ind w:left="1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Chapter 15: Functional Dependencies and Normalization for Relational databases</w:t>
            </w:r>
          </w:p>
        </w:tc>
        <w:tc>
          <w:tcPr>
            <w:tcW w:w="1004" w:type="dxa"/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LAB7</w:t>
            </w:r>
          </w:p>
        </w:tc>
      </w:tr>
      <w:tr w:rsidR="00C02561" w:rsidTr="002F55DA">
        <w:trPr>
          <w:trHeight w:val="450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 (13.5.2025)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Chapter 21: Introduction to Transaction Processing Concepts and Theory</w:t>
            </w:r>
          </w:p>
        </w:tc>
        <w:tc>
          <w:tcPr>
            <w:tcW w:w="1004" w:type="dxa"/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LAB8</w:t>
            </w:r>
          </w:p>
        </w:tc>
      </w:tr>
      <w:tr w:rsidR="00C02561" w:rsidTr="002F55DA">
        <w:trPr>
          <w:trHeight w:val="453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 (20.5.2025)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Chapter 22: Concurrency Control Techniques</w:t>
            </w:r>
          </w:p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Chapter 23: Database Recovery Techniques</w:t>
            </w:r>
          </w:p>
        </w:tc>
        <w:tc>
          <w:tcPr>
            <w:tcW w:w="1004" w:type="dxa"/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</w:rPr>
            </w:pPr>
          </w:p>
        </w:tc>
      </w:tr>
      <w:tr w:rsidR="00C02561" w:rsidTr="002F55DA">
        <w:trPr>
          <w:trHeight w:val="453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 (27.5.2025)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</w:t>
            </w:r>
          </w:p>
        </w:tc>
        <w:tc>
          <w:tcPr>
            <w:tcW w:w="1004" w:type="dxa"/>
          </w:tcPr>
          <w:p w:rsidR="00C02561" w:rsidRDefault="00C02561" w:rsidP="00C02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</w:rPr>
            </w:pPr>
          </w:p>
        </w:tc>
      </w:tr>
    </w:tbl>
    <w:p w:rsidR="00862733" w:rsidRDefault="00862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E0CEA" w:rsidRDefault="007E0CEA" w:rsidP="00C025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64A0B" w:rsidRDefault="00364A0B" w:rsidP="00364A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862733" w:rsidRPr="007E0CEA" w:rsidRDefault="009C536A" w:rsidP="00364A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</w:rPr>
      </w:pPr>
      <w:bookmarkStart w:id="0" w:name="_GoBack"/>
      <w:bookmarkEnd w:id="0"/>
      <w:r w:rsidRPr="007E0CEA">
        <w:rPr>
          <w:b/>
          <w:color w:val="000000"/>
        </w:rPr>
        <w:lastRenderedPageBreak/>
        <w:t>Grading:</w:t>
      </w:r>
    </w:p>
    <w:p w:rsidR="001C67C8" w:rsidRDefault="001C67C8" w:rsidP="001C67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 w:hanging="7"/>
        <w:rPr>
          <w:rFonts w:ascii="Calibri" w:eastAsia="Calibri" w:hAnsi="Calibri" w:cs="Calibri"/>
        </w:rPr>
      </w:pPr>
    </w:p>
    <w:p w:rsidR="00862733" w:rsidRDefault="009C536A" w:rsidP="001C67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Midterm</w:t>
      </w:r>
      <w:r w:rsidR="00BA0028">
        <w:rPr>
          <w:rFonts w:ascii="Calibri" w:eastAsia="Calibri" w:hAnsi="Calibri" w:cs="Calibri"/>
          <w:color w:val="000000"/>
        </w:rPr>
        <w:t>: %</w:t>
      </w:r>
      <w:r w:rsidR="001C67C8">
        <w:rPr>
          <w:rFonts w:ascii="Calibri" w:eastAsia="Calibri" w:hAnsi="Calibri" w:cs="Calibri"/>
        </w:rPr>
        <w:t>2</w:t>
      </w:r>
      <w:r w:rsidR="00922EF9">
        <w:rPr>
          <w:rFonts w:ascii="Calibri" w:eastAsia="Calibri" w:hAnsi="Calibri" w:cs="Calibri"/>
        </w:rPr>
        <w:t>0</w:t>
      </w:r>
      <w:r w:rsidR="00BA0028">
        <w:rPr>
          <w:rFonts w:ascii="Calibri" w:eastAsia="Calibri" w:hAnsi="Calibri" w:cs="Calibri"/>
          <w:color w:val="000000"/>
        </w:rPr>
        <w:t xml:space="preserve"> </w:t>
      </w:r>
    </w:p>
    <w:p w:rsidR="001C67C8" w:rsidRDefault="001C67C8" w:rsidP="001C67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Project: %10</w:t>
      </w:r>
    </w:p>
    <w:p w:rsidR="00862733" w:rsidRDefault="001C67C8" w:rsidP="001C67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Lab Exam:</w:t>
      </w:r>
      <w:r w:rsidR="00BA0028">
        <w:rPr>
          <w:rFonts w:ascii="Calibri" w:eastAsia="Calibri" w:hAnsi="Calibri" w:cs="Calibri"/>
          <w:color w:val="000000"/>
        </w:rPr>
        <w:t xml:space="preserve"> %</w:t>
      </w:r>
      <w:r w:rsidR="00D47B5E">
        <w:rPr>
          <w:rFonts w:ascii="Calibri" w:eastAsia="Calibri" w:hAnsi="Calibri" w:cs="Calibri"/>
          <w:color w:val="000000"/>
        </w:rPr>
        <w:t>1</w:t>
      </w:r>
      <w:r w:rsidR="00922EF9">
        <w:rPr>
          <w:rFonts w:ascii="Calibri" w:eastAsia="Calibri" w:hAnsi="Calibri" w:cs="Calibri"/>
          <w:color w:val="000000"/>
        </w:rPr>
        <w:t>0</w:t>
      </w:r>
      <w:r w:rsidR="00E10A05">
        <w:rPr>
          <w:rFonts w:ascii="Calibri" w:eastAsia="Calibri" w:hAnsi="Calibri" w:cs="Calibri"/>
          <w:color w:val="000000"/>
        </w:rPr>
        <w:t xml:space="preserve"> (The students need to attend at lea</w:t>
      </w:r>
      <w:r w:rsidR="004D0D51">
        <w:rPr>
          <w:rFonts w:ascii="Calibri" w:eastAsia="Calibri" w:hAnsi="Calibri" w:cs="Calibri"/>
          <w:color w:val="000000"/>
        </w:rPr>
        <w:t>s</w:t>
      </w:r>
      <w:r w:rsidR="00E10A05">
        <w:rPr>
          <w:rFonts w:ascii="Calibri" w:eastAsia="Calibri" w:hAnsi="Calibri" w:cs="Calibri"/>
          <w:color w:val="000000"/>
        </w:rPr>
        <w:t xml:space="preserve">t </w:t>
      </w:r>
      <w:r>
        <w:rPr>
          <w:rFonts w:ascii="Calibri" w:eastAsia="Calibri" w:hAnsi="Calibri" w:cs="Calibri"/>
          <w:color w:val="000000"/>
        </w:rPr>
        <w:t>5</w:t>
      </w:r>
      <w:r w:rsidR="00E10A05">
        <w:rPr>
          <w:rFonts w:ascii="Calibri" w:eastAsia="Calibri" w:hAnsi="Calibri" w:cs="Calibri"/>
          <w:color w:val="000000"/>
        </w:rPr>
        <w:t xml:space="preserve"> labs to take Lab Exam)</w:t>
      </w:r>
    </w:p>
    <w:p w:rsidR="00862733" w:rsidRDefault="00D47B5E" w:rsidP="001C67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Final: %6</w:t>
      </w:r>
      <w:r w:rsidR="00BA0028">
        <w:rPr>
          <w:rFonts w:ascii="Calibri" w:eastAsia="Calibri" w:hAnsi="Calibri" w:cs="Calibri"/>
          <w:color w:val="000000"/>
        </w:rPr>
        <w:t>0</w:t>
      </w:r>
    </w:p>
    <w:p w:rsidR="006B7470" w:rsidRDefault="006B7470" w:rsidP="007E0C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8" w:hanging="7"/>
        <w:rPr>
          <w:rFonts w:ascii="Calibri" w:eastAsia="Calibri" w:hAnsi="Calibri" w:cs="Calibri"/>
          <w:color w:val="000000"/>
        </w:rPr>
      </w:pPr>
    </w:p>
    <w:p w:rsidR="006B7470" w:rsidRDefault="006B7470" w:rsidP="007E0C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8" w:hanging="7"/>
        <w:rPr>
          <w:rFonts w:ascii="Calibri" w:eastAsia="Calibri" w:hAnsi="Calibri" w:cs="Calibri"/>
          <w:color w:val="000000"/>
        </w:rPr>
      </w:pPr>
    </w:p>
    <w:p w:rsidR="006B7470" w:rsidRPr="001C67C8" w:rsidRDefault="006B7470" w:rsidP="001C67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 w:hanging="7"/>
        <w:rPr>
          <w:b/>
          <w:color w:val="000000"/>
        </w:rPr>
      </w:pPr>
      <w:r w:rsidRPr="001C67C8">
        <w:rPr>
          <w:b/>
          <w:color w:val="000000"/>
        </w:rPr>
        <w:t>Learning Outcomes:</w:t>
      </w:r>
    </w:p>
    <w:p w:rsidR="006B7470" w:rsidRDefault="006B7470" w:rsidP="007E0C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8" w:hanging="7"/>
        <w:rPr>
          <w:rFonts w:ascii="Calibri" w:eastAsia="Calibri" w:hAnsi="Calibri" w:cs="Calibri"/>
          <w:color w:val="000000"/>
        </w:rPr>
      </w:pPr>
    </w:p>
    <w:p w:rsidR="006B7470" w:rsidRDefault="006B7470" w:rsidP="007E0C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1.</w:t>
      </w:r>
      <w:r w:rsidRPr="006B7470">
        <w:t xml:space="preserve"> </w:t>
      </w:r>
      <w:r w:rsidRPr="006B7470">
        <w:rPr>
          <w:rFonts w:ascii="Calibri" w:eastAsia="Calibri" w:hAnsi="Calibri" w:cs="Calibri"/>
          <w:color w:val="000000"/>
        </w:rPr>
        <w:t>Produces an Entity-Relationship</w:t>
      </w:r>
      <w:r>
        <w:rPr>
          <w:rFonts w:ascii="Calibri" w:eastAsia="Calibri" w:hAnsi="Calibri" w:cs="Calibri"/>
          <w:color w:val="000000"/>
        </w:rPr>
        <w:t xml:space="preserve"> (ER) or an Enhanced Entity-Relationship (EER)</w:t>
      </w:r>
      <w:r w:rsidRPr="006B7470">
        <w:rPr>
          <w:rFonts w:ascii="Calibri" w:eastAsia="Calibri" w:hAnsi="Calibri" w:cs="Calibri"/>
          <w:color w:val="000000"/>
        </w:rPr>
        <w:t xml:space="preserve"> model from a realistic problem specification.</w:t>
      </w:r>
    </w:p>
    <w:p w:rsidR="006B7470" w:rsidRDefault="006B7470" w:rsidP="007E0C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8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2. Produces a mapping from ER or EER model to relational schema.</w:t>
      </w:r>
    </w:p>
    <w:p w:rsidR="006B7470" w:rsidRDefault="006B7470" w:rsidP="007E0C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8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 Identifies and explains the constraint of relational databases.</w:t>
      </w:r>
    </w:p>
    <w:p w:rsidR="006B7470" w:rsidRDefault="006B7470" w:rsidP="007E0C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8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4. Un</w:t>
      </w:r>
      <w:r w:rsidR="000B5BFB">
        <w:rPr>
          <w:rFonts w:ascii="Calibri" w:eastAsia="Calibri" w:hAnsi="Calibri" w:cs="Calibri"/>
          <w:color w:val="000000"/>
        </w:rPr>
        <w:t>derstands the fundame</w:t>
      </w:r>
      <w:r w:rsidR="0013697C">
        <w:rPr>
          <w:rFonts w:ascii="Calibri" w:eastAsia="Calibri" w:hAnsi="Calibri" w:cs="Calibri"/>
          <w:color w:val="000000"/>
        </w:rPr>
        <w:t>ntals of Relational Algebra</w:t>
      </w:r>
      <w:r w:rsidR="000B5BFB">
        <w:rPr>
          <w:rFonts w:ascii="Calibri" w:eastAsia="Calibri" w:hAnsi="Calibri" w:cs="Calibri"/>
          <w:color w:val="000000"/>
        </w:rPr>
        <w:t>.</w:t>
      </w:r>
    </w:p>
    <w:p w:rsidR="0013697C" w:rsidRDefault="0013697C" w:rsidP="007E0C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8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5. Writes SQL queries to create and maintain a relational database.</w:t>
      </w:r>
    </w:p>
    <w:p w:rsidR="0013697C" w:rsidRDefault="0013697C" w:rsidP="007E0C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8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6. Writes web database programs using PHP</w:t>
      </w:r>
      <w:r w:rsidR="000B5BFB">
        <w:rPr>
          <w:rFonts w:ascii="Calibri" w:eastAsia="Calibri" w:hAnsi="Calibri" w:cs="Calibri"/>
          <w:color w:val="000000"/>
        </w:rPr>
        <w:t>.</w:t>
      </w:r>
    </w:p>
    <w:sectPr w:rsidR="0013697C" w:rsidSect="002F55DA">
      <w:pgSz w:w="11900" w:h="16820"/>
      <w:pgMar w:top="1417" w:right="1417" w:bottom="1417" w:left="1417" w:header="0" w:footer="720" w:gutter="0"/>
      <w:pgNumType w:start="1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33"/>
    <w:rsid w:val="000B5BFB"/>
    <w:rsid w:val="00117828"/>
    <w:rsid w:val="0013697C"/>
    <w:rsid w:val="001C67C8"/>
    <w:rsid w:val="002D00F2"/>
    <w:rsid w:val="002F55DA"/>
    <w:rsid w:val="00364A0B"/>
    <w:rsid w:val="003D1AFF"/>
    <w:rsid w:val="004D0D51"/>
    <w:rsid w:val="004D4137"/>
    <w:rsid w:val="006B7470"/>
    <w:rsid w:val="00762BD1"/>
    <w:rsid w:val="007E0CEA"/>
    <w:rsid w:val="00862733"/>
    <w:rsid w:val="00922EF9"/>
    <w:rsid w:val="009C536A"/>
    <w:rsid w:val="009E1A55"/>
    <w:rsid w:val="00AC3244"/>
    <w:rsid w:val="00B05480"/>
    <w:rsid w:val="00B829B7"/>
    <w:rsid w:val="00BA0028"/>
    <w:rsid w:val="00C02561"/>
    <w:rsid w:val="00CA2446"/>
    <w:rsid w:val="00D47B5E"/>
    <w:rsid w:val="00E10A05"/>
    <w:rsid w:val="00E2034D"/>
    <w:rsid w:val="00F22220"/>
    <w:rsid w:val="00F3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BADE7A-8744-43DD-BE34-B9056BDB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Microsoft account</cp:lastModifiedBy>
  <cp:revision>14</cp:revision>
  <dcterms:created xsi:type="dcterms:W3CDTF">2025-02-17T20:27:00Z</dcterms:created>
  <dcterms:modified xsi:type="dcterms:W3CDTF">2025-03-04T18:27:00Z</dcterms:modified>
</cp:coreProperties>
</file>