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Race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Samuel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28,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kidney-disease"/>
      <w:bookmarkEnd w:id="21"/>
      <w:r>
        <w:t xml:space="preserve">*Kidney Disease…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UN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UNK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4f73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Work</dc:title>
  <dc:creator>Michael Samuel</dc:creator>
  <dcterms:created xsi:type="dcterms:W3CDTF">2019-02-15T17:41:49Z</dcterms:created>
  <dcterms:modified xsi:type="dcterms:W3CDTF">2019-02-15T17:41:49Z</dcterms:modified>
</cp:coreProperties>
</file>