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7593" w14:textId="012B6A0D" w:rsidR="00514F9B" w:rsidRDefault="00514F9B" w:rsidP="00514F9B">
      <w:pPr>
        <w:pStyle w:val="Heading1"/>
      </w:pPr>
      <w:r>
        <w:t>E COMMERCE WEBSITE</w:t>
      </w:r>
      <w:r>
        <w:br/>
        <w:t xml:space="preserve">Software Requirement Specifications </w:t>
      </w:r>
    </w:p>
    <w:p w14:paraId="3D999D03" w14:textId="446269C5" w:rsidR="00514F9B" w:rsidRDefault="00514F9B" w:rsidP="00514F9B">
      <w:pPr>
        <w:pStyle w:val="BodyText"/>
        <w:spacing w:before="123" w:line="249" w:lineRule="auto"/>
        <w:ind w:left="115" w:right="343" w:hanging="10"/>
      </w:pPr>
      <w:r>
        <w:t>The following subsections of the Software Requirements Specifications (SRS) document provide an overview of the entire SRS.</w:t>
      </w:r>
    </w:p>
    <w:p w14:paraId="49294CF0" w14:textId="77777777" w:rsidR="00514F9B" w:rsidRDefault="00514F9B" w:rsidP="00514F9B">
      <w:pPr>
        <w:pStyle w:val="BodyText"/>
        <w:spacing w:before="167" w:line="252" w:lineRule="auto"/>
        <w:ind w:left="115" w:right="330" w:hanging="10"/>
      </w:pPr>
      <w:r>
        <w:t xml:space="preserve">Electronic commerce, also known as ecommerce is a type of industry </w:t>
      </w:r>
      <w:proofErr w:type="gramStart"/>
      <w:r>
        <w:t>where</w:t>
      </w:r>
      <w:proofErr w:type="gramEnd"/>
      <w:r>
        <w:t xml:space="preserve"> buying and selling of a product is conducted over electronic systems such as the internet.</w:t>
      </w:r>
    </w:p>
    <w:p w14:paraId="50796CA7" w14:textId="77777777" w:rsidR="00514F9B" w:rsidRDefault="00514F9B" w:rsidP="00514F9B">
      <w:pPr>
        <w:pStyle w:val="Heading1"/>
        <w:spacing w:before="166"/>
        <w:rPr>
          <w:u w:val="none"/>
        </w:rPr>
      </w:pPr>
      <w:r>
        <w:t>Purpose-</w:t>
      </w:r>
    </w:p>
    <w:p w14:paraId="5D4A17DC" w14:textId="77777777" w:rsidR="00514F9B" w:rsidRDefault="00514F9B" w:rsidP="00514F9B">
      <w:pPr>
        <w:pStyle w:val="BodyText"/>
        <w:spacing w:before="123" w:line="249" w:lineRule="auto"/>
        <w:ind w:left="130" w:right="300" w:hanging="10"/>
      </w:pPr>
      <w:r>
        <w:t>Most often, even if the quality of the product is really good, due to a lack of advertisement or business at the small scale, and the product does not reach a larger group of customers. In fast paced life of today when everyone is squeezed for time, the majority of people are finicky when it comes to doing physical shopping. Logistically, a consumer finds a product more interesting and attractive when they find it on the website of a retailer directly and are able to see item’s details online. The customers of today are not only attracted because online shopping is very convenient, but also because they have broader selections, highly competitive prices, better information about</w:t>
      </w:r>
    </w:p>
    <w:p w14:paraId="7E8240EA" w14:textId="77777777" w:rsidR="00514F9B" w:rsidRDefault="00514F9B" w:rsidP="00514F9B">
      <w:pPr>
        <w:pStyle w:val="BodyText"/>
        <w:spacing w:line="249" w:lineRule="auto"/>
        <w:ind w:left="130" w:right="118"/>
      </w:pPr>
      <w:r>
        <w:t>the product (including people’s reviews) and extremely simplified navigation for searching regarding the product. Further, with online shopping, their products have access to a worldwide market, which increases the number of customers from different ethnic groups, adds customer value, and overall sustainable in the marketing. Online web stores, such as Amazon and eBay, have gained huge popularity over the years because one can buy almost everything at these stores. These web stores also give an opportunity to a lot of small-scale companies and manufactures to reach the global market and to directly sell their products to people without involving different other companies or middlemen before their product can reach the shelves of a physical store. Further, instead of using the available platforms, manufacturers can bring a concept of designing their own web store to sell their products directly to the masses.</w:t>
      </w:r>
    </w:p>
    <w:p w14:paraId="660143B9" w14:textId="77777777" w:rsidR="00514F9B" w:rsidRDefault="00514F9B" w:rsidP="00514F9B">
      <w:pPr>
        <w:pStyle w:val="Heading1"/>
        <w:spacing w:before="126"/>
        <w:rPr>
          <w:u w:val="none"/>
        </w:rPr>
      </w:pPr>
      <w:r>
        <w:t>Scope-</w:t>
      </w:r>
    </w:p>
    <w:p w14:paraId="598FEDA4" w14:textId="77777777" w:rsidR="00514F9B" w:rsidRDefault="00514F9B" w:rsidP="00514F9B">
      <w:pPr>
        <w:pStyle w:val="BodyText"/>
        <w:spacing w:before="111"/>
        <w:ind w:left="120" w:right="251"/>
      </w:pPr>
      <w:r>
        <w:rPr>
          <w:color w:val="464646"/>
        </w:rPr>
        <w:t xml:space="preserve">As you know people are now going online to shop for clothes, appliances, furniture, and a lot more. Websites like Flipkart, Myntra, Amazon, Snapdeal, </w:t>
      </w:r>
      <w:proofErr w:type="spellStart"/>
      <w:r>
        <w:rPr>
          <w:color w:val="464646"/>
        </w:rPr>
        <w:t>Jabong</w:t>
      </w:r>
      <w:proofErr w:type="spellEnd"/>
      <w:r>
        <w:rPr>
          <w:color w:val="464646"/>
        </w:rPr>
        <w:t>, etc. are all examples of the enormous success of eCommerce in India. Due to these firms, India is one of the fastest-growing eCommerce markets in Asia/Pacific with China investing as much. Many analysts believe that the advent of 3G/4G speed in net connectivity has been a major cog in the wheel for such growth in this market. India has been the heart of the e-commerce market since 2016 and it’s still growing with a tremendous growth rate of 70</w:t>
      </w:r>
      <w:proofErr w:type="gramStart"/>
      <w:r>
        <w:rPr>
          <w:color w:val="464646"/>
        </w:rPr>
        <w:t>%.The</w:t>
      </w:r>
      <w:proofErr w:type="gramEnd"/>
      <w:r>
        <w:rPr>
          <w:color w:val="464646"/>
        </w:rPr>
        <w:t xml:space="preserve"> consumer base is expected to hit 900 million in 2024, and this ensures that any ecommerce website would soon be the best business in India, as far as profits and growth are concerned.</w:t>
      </w:r>
    </w:p>
    <w:p w14:paraId="019C99D4" w14:textId="77777777" w:rsidR="00514F9B" w:rsidRDefault="00514F9B" w:rsidP="00514F9B">
      <w:pPr>
        <w:spacing w:before="153" w:line="259" w:lineRule="auto"/>
        <w:ind w:right="525"/>
        <w:jc w:val="both"/>
        <w:rPr>
          <w:sz w:val="21"/>
        </w:rPr>
      </w:pPr>
    </w:p>
    <w:p w14:paraId="6FC6070C" w14:textId="77777777" w:rsidR="00514F9B" w:rsidRDefault="00514F9B" w:rsidP="00514F9B">
      <w:pPr>
        <w:pStyle w:val="Heading1"/>
        <w:spacing w:before="155"/>
        <w:rPr>
          <w:u w:val="none"/>
        </w:rPr>
      </w:pPr>
      <w:r>
        <w:t>OVERVIEW-</w:t>
      </w:r>
    </w:p>
    <w:p w14:paraId="1B093792" w14:textId="77777777" w:rsidR="00514F9B" w:rsidRDefault="00514F9B" w:rsidP="00514F9B">
      <w:pPr>
        <w:spacing w:before="126" w:line="256" w:lineRule="auto"/>
        <w:ind w:left="115" w:right="575" w:hanging="10"/>
        <w:jc w:val="both"/>
        <w:rPr>
          <w:sz w:val="21"/>
        </w:rPr>
      </w:pPr>
      <w:r>
        <w:rPr>
          <w:sz w:val="21"/>
        </w:rPr>
        <w:t>The SRS is organized into two main sections. The first is the overall description and the second is the specific requirements. The overall description will describe the requirements of the Ecommerce. The specific requirements section will describe in detail the requirements of the system.</w:t>
      </w:r>
    </w:p>
    <w:p w14:paraId="4BA5A3BF" w14:textId="77777777" w:rsidR="00514F9B" w:rsidRDefault="00514F9B" w:rsidP="00514F9B">
      <w:pPr>
        <w:pStyle w:val="BodyText"/>
        <w:spacing w:before="9"/>
        <w:rPr>
          <w:sz w:val="18"/>
        </w:rPr>
      </w:pPr>
    </w:p>
    <w:p w14:paraId="2C87A9B5" w14:textId="77777777" w:rsidR="00514F9B" w:rsidRDefault="00514F9B" w:rsidP="00514F9B">
      <w:pPr>
        <w:pStyle w:val="Heading1"/>
        <w:rPr>
          <w:u w:val="none"/>
        </w:rPr>
      </w:pPr>
      <w:r>
        <w:t>Reference-</w:t>
      </w:r>
    </w:p>
    <w:p w14:paraId="6B865DFE" w14:textId="77777777" w:rsidR="00514F9B" w:rsidRDefault="00514F9B" w:rsidP="00514F9B">
      <w:pPr>
        <w:spacing w:before="124" w:line="259" w:lineRule="auto"/>
        <w:ind w:left="115" w:right="197" w:hanging="10"/>
        <w:jc w:val="both"/>
        <w:rPr>
          <w:sz w:val="21"/>
        </w:rPr>
      </w:pPr>
      <w:r>
        <w:rPr>
          <w:sz w:val="21"/>
        </w:rPr>
        <w:t>This web application has been prepared on the basis of discussion with Team members, faculty members and also taken information from following website.</w:t>
      </w:r>
    </w:p>
    <w:p w14:paraId="1CD0BFED" w14:textId="77777777" w:rsidR="00514F9B" w:rsidRDefault="00514F9B" w:rsidP="00514F9B">
      <w:pPr>
        <w:spacing w:before="154"/>
        <w:ind w:left="106"/>
        <w:rPr>
          <w:sz w:val="21"/>
        </w:rPr>
      </w:pPr>
      <w:r>
        <w:rPr>
          <w:sz w:val="21"/>
        </w:rPr>
        <w:t>Websites:</w:t>
      </w:r>
    </w:p>
    <w:p w14:paraId="0F5FBB3F" w14:textId="77777777" w:rsidR="00514F9B" w:rsidRDefault="00514F9B" w:rsidP="00514F9B">
      <w:pPr>
        <w:pStyle w:val="ListParagraph"/>
        <w:numPr>
          <w:ilvl w:val="0"/>
          <w:numId w:val="5"/>
        </w:numPr>
        <w:tabs>
          <w:tab w:val="left" w:pos="330"/>
        </w:tabs>
        <w:spacing w:before="176"/>
        <w:ind w:hanging="210"/>
        <w:rPr>
          <w:sz w:val="21"/>
        </w:rPr>
      </w:pPr>
      <w:hyperlink r:id="rId5">
        <w:r>
          <w:rPr>
            <w:color w:val="0000FF"/>
            <w:sz w:val="21"/>
            <w:u w:val="single" w:color="0000FF"/>
          </w:rPr>
          <w:t>www.google.com</w:t>
        </w:r>
      </w:hyperlink>
    </w:p>
    <w:p w14:paraId="669F12B0" w14:textId="77777777" w:rsidR="00514F9B" w:rsidRDefault="00514F9B" w:rsidP="00514F9B">
      <w:pPr>
        <w:pStyle w:val="BodyText"/>
        <w:spacing w:before="12"/>
        <w:rPr>
          <w:sz w:val="9"/>
        </w:rPr>
      </w:pPr>
    </w:p>
    <w:p w14:paraId="7F9CC99E" w14:textId="77777777" w:rsidR="00514F9B" w:rsidRDefault="00514F9B" w:rsidP="00514F9B">
      <w:pPr>
        <w:pStyle w:val="ListParagraph"/>
        <w:numPr>
          <w:ilvl w:val="0"/>
          <w:numId w:val="5"/>
        </w:numPr>
        <w:tabs>
          <w:tab w:val="left" w:pos="330"/>
        </w:tabs>
        <w:spacing w:before="58"/>
        <w:ind w:hanging="210"/>
        <w:rPr>
          <w:sz w:val="21"/>
        </w:rPr>
      </w:pPr>
      <w:hyperlink r:id="rId6">
        <w:r>
          <w:rPr>
            <w:color w:val="0000FF"/>
            <w:sz w:val="21"/>
            <w:u w:val="single" w:color="0000FF"/>
          </w:rPr>
          <w:t>www.wikipedia.org</w:t>
        </w:r>
      </w:hyperlink>
    </w:p>
    <w:p w14:paraId="3CEFB0E1" w14:textId="77777777" w:rsidR="00514F9B" w:rsidRDefault="00514F9B" w:rsidP="00514F9B">
      <w:pPr>
        <w:pStyle w:val="BodyText"/>
        <w:rPr>
          <w:sz w:val="20"/>
        </w:rPr>
      </w:pPr>
    </w:p>
    <w:p w14:paraId="52617297" w14:textId="77777777" w:rsidR="00514F9B" w:rsidRDefault="00514F9B" w:rsidP="00514F9B">
      <w:pPr>
        <w:pStyle w:val="BodyText"/>
        <w:rPr>
          <w:sz w:val="20"/>
        </w:rPr>
      </w:pPr>
    </w:p>
    <w:p w14:paraId="7F75F64D" w14:textId="77777777" w:rsidR="00514F9B" w:rsidRDefault="00514F9B" w:rsidP="00514F9B">
      <w:pPr>
        <w:pStyle w:val="Heading1"/>
        <w:spacing w:before="173"/>
        <w:rPr>
          <w:u w:val="none"/>
        </w:rPr>
      </w:pPr>
      <w:r>
        <w:lastRenderedPageBreak/>
        <w:t>Performance Requirements-</w:t>
      </w:r>
    </w:p>
    <w:p w14:paraId="6B76D3F1" w14:textId="77777777" w:rsidR="00514F9B" w:rsidRDefault="00514F9B" w:rsidP="00514F9B">
      <w:pPr>
        <w:spacing w:before="126"/>
        <w:ind w:left="106"/>
        <w:rPr>
          <w:sz w:val="21"/>
        </w:rPr>
      </w:pPr>
      <w:r>
        <w:rPr>
          <w:sz w:val="21"/>
        </w:rPr>
        <w:t>This software will have following requirements:</w:t>
      </w:r>
    </w:p>
    <w:p w14:paraId="48ADBB03" w14:textId="77777777" w:rsidR="00514F9B" w:rsidRDefault="00514F9B" w:rsidP="00514F9B">
      <w:pPr>
        <w:pStyle w:val="ListParagraph"/>
        <w:numPr>
          <w:ilvl w:val="0"/>
          <w:numId w:val="4"/>
        </w:numPr>
        <w:tabs>
          <w:tab w:val="left" w:pos="272"/>
        </w:tabs>
        <w:spacing w:before="173"/>
      </w:pPr>
      <w:r>
        <w:t>For any streaming at all, you’ll need a minimum of 0.5 megabits per second (Mbps)</w:t>
      </w:r>
    </w:p>
    <w:p w14:paraId="4BEC42AC" w14:textId="77777777" w:rsidR="00514F9B" w:rsidRDefault="00514F9B" w:rsidP="00514F9B">
      <w:pPr>
        <w:pStyle w:val="Heading1"/>
        <w:spacing w:before="178"/>
        <w:rPr>
          <w:u w:val="none"/>
        </w:rPr>
      </w:pPr>
      <w:r>
        <w:t>User Characteristics:</w:t>
      </w:r>
    </w:p>
    <w:p w14:paraId="41C69F7E" w14:textId="77777777" w:rsidR="00514F9B" w:rsidRDefault="00514F9B" w:rsidP="00514F9B">
      <w:pPr>
        <w:pStyle w:val="BodyText"/>
        <w:spacing w:before="121" w:line="249" w:lineRule="auto"/>
        <w:ind w:left="115" w:right="111" w:hanging="10"/>
      </w:pPr>
      <w:r>
        <w:t>There will be two levels of user for our system. The first will be the general user that will be using our software to find their movies or stream television. They will only see the front end of the system.</w:t>
      </w:r>
    </w:p>
    <w:p w14:paraId="7BE18AE6" w14:textId="77777777" w:rsidR="00514F9B" w:rsidRDefault="00514F9B" w:rsidP="00514F9B">
      <w:pPr>
        <w:pStyle w:val="BodyText"/>
        <w:spacing w:before="1" w:line="249" w:lineRule="auto"/>
        <w:ind w:left="115" w:right="284"/>
        <w:rPr>
          <w:sz w:val="21"/>
        </w:rPr>
      </w:pPr>
      <w:r>
        <w:t xml:space="preserve">The second level will be the system developers. </w:t>
      </w:r>
    </w:p>
    <w:p w14:paraId="169A8980" w14:textId="77777777" w:rsidR="00514F9B" w:rsidRDefault="00514F9B" w:rsidP="00514F9B">
      <w:pPr>
        <w:spacing w:before="176" w:line="259" w:lineRule="auto"/>
        <w:ind w:left="106" w:right="154"/>
        <w:rPr>
          <w:sz w:val="21"/>
        </w:rPr>
      </w:pPr>
      <w:r>
        <w:rPr>
          <w:sz w:val="21"/>
        </w:rPr>
        <w:t>As this system is an online Web-based application so a client server will be the most suitable Organizational style for this system. Computer systems will be needed by each of the actor as well as that user must be connected to the internet. So, concisely following hardware will be needed.</w:t>
      </w:r>
    </w:p>
    <w:p w14:paraId="4199B55D" w14:textId="77777777" w:rsidR="00514F9B" w:rsidRDefault="00514F9B" w:rsidP="00514F9B">
      <w:pPr>
        <w:pStyle w:val="BodyText"/>
        <w:spacing w:before="6"/>
        <w:rPr>
          <w:sz w:val="15"/>
        </w:rPr>
      </w:pPr>
    </w:p>
    <w:p w14:paraId="40CF7DA9" w14:textId="77777777" w:rsidR="00514F9B" w:rsidRDefault="00514F9B" w:rsidP="00514F9B">
      <w:pPr>
        <w:pStyle w:val="ListParagraph"/>
        <w:numPr>
          <w:ilvl w:val="0"/>
          <w:numId w:val="3"/>
        </w:numPr>
        <w:tabs>
          <w:tab w:val="left" w:pos="349"/>
        </w:tabs>
        <w:spacing w:before="1"/>
        <w:ind w:hanging="229"/>
        <w:rPr>
          <w:sz w:val="21"/>
        </w:rPr>
      </w:pPr>
      <w:r>
        <w:rPr>
          <w:sz w:val="21"/>
        </w:rPr>
        <w:t>Computer system.</w:t>
      </w:r>
    </w:p>
    <w:p w14:paraId="7314A42B" w14:textId="77777777" w:rsidR="00514F9B" w:rsidRDefault="00514F9B" w:rsidP="00514F9B">
      <w:pPr>
        <w:pStyle w:val="ListParagraph"/>
        <w:numPr>
          <w:ilvl w:val="0"/>
          <w:numId w:val="3"/>
        </w:numPr>
        <w:tabs>
          <w:tab w:val="left" w:pos="349"/>
        </w:tabs>
        <w:spacing w:before="175"/>
        <w:ind w:hanging="229"/>
        <w:rPr>
          <w:sz w:val="21"/>
        </w:rPr>
      </w:pPr>
      <w:r>
        <w:rPr>
          <w:sz w:val="21"/>
        </w:rPr>
        <w:t>Internet availability</w:t>
      </w:r>
    </w:p>
    <w:p w14:paraId="79EAF569" w14:textId="77777777" w:rsidR="00514F9B" w:rsidRDefault="00514F9B" w:rsidP="00514F9B">
      <w:pPr>
        <w:pStyle w:val="BodyText"/>
        <w:rPr>
          <w:sz w:val="20"/>
        </w:rPr>
      </w:pPr>
    </w:p>
    <w:p w14:paraId="45D5BDA6" w14:textId="77777777" w:rsidR="00514F9B" w:rsidRDefault="00514F9B" w:rsidP="00514F9B">
      <w:pPr>
        <w:pStyle w:val="BodyText"/>
        <w:rPr>
          <w:sz w:val="20"/>
        </w:rPr>
      </w:pPr>
    </w:p>
    <w:p w14:paraId="33D95090" w14:textId="77777777" w:rsidR="00514F9B" w:rsidRDefault="00514F9B" w:rsidP="00514F9B">
      <w:pPr>
        <w:pStyle w:val="BodyText"/>
        <w:spacing w:before="6"/>
        <w:rPr>
          <w:sz w:val="16"/>
        </w:rPr>
      </w:pPr>
    </w:p>
    <w:p w14:paraId="32F47430" w14:textId="77777777" w:rsidR="00514F9B" w:rsidRDefault="00514F9B" w:rsidP="00514F9B">
      <w:pPr>
        <w:pStyle w:val="Heading1"/>
        <w:spacing w:before="1"/>
        <w:rPr>
          <w:u w:val="none"/>
        </w:rPr>
      </w:pPr>
      <w:r>
        <w:t>Functional Requirements-</w:t>
      </w:r>
    </w:p>
    <w:p w14:paraId="671A210A" w14:textId="77777777" w:rsidR="00514F9B" w:rsidRPr="00195F9E" w:rsidRDefault="00514F9B" w:rsidP="00514F9B">
      <w:pPr>
        <w:spacing w:before="125" w:line="324" w:lineRule="auto"/>
        <w:ind w:left="115" w:right="300" w:hanging="10"/>
        <w:rPr>
          <w:sz w:val="21"/>
        </w:rPr>
      </w:pPr>
      <w:r>
        <w:rPr>
          <w:sz w:val="21"/>
        </w:rPr>
        <w:t xml:space="preserve">Following are the services which this system will provide. These are the facilities and functions required by the user. </w:t>
      </w:r>
    </w:p>
    <w:p w14:paraId="70726109" w14:textId="77777777" w:rsidR="00514F9B" w:rsidRDefault="00514F9B" w:rsidP="00514F9B">
      <w:pPr>
        <w:pStyle w:val="ListParagraph"/>
        <w:numPr>
          <w:ilvl w:val="0"/>
          <w:numId w:val="2"/>
        </w:numPr>
        <w:tabs>
          <w:tab w:val="left" w:pos="419"/>
        </w:tabs>
        <w:spacing w:before="145"/>
        <w:ind w:hanging="299"/>
      </w:pPr>
      <w:r>
        <w:t>Home</w:t>
      </w:r>
    </w:p>
    <w:p w14:paraId="6F017F64" w14:textId="77777777" w:rsidR="00514F9B" w:rsidRDefault="00514F9B" w:rsidP="00514F9B">
      <w:pPr>
        <w:pStyle w:val="ListParagraph"/>
        <w:numPr>
          <w:ilvl w:val="0"/>
          <w:numId w:val="2"/>
        </w:numPr>
        <w:tabs>
          <w:tab w:val="left" w:pos="419"/>
        </w:tabs>
        <w:spacing w:before="144"/>
        <w:ind w:hanging="299"/>
      </w:pPr>
      <w:r>
        <w:t>Category list and products</w:t>
      </w:r>
    </w:p>
    <w:p w14:paraId="2781198A" w14:textId="77777777" w:rsidR="00514F9B" w:rsidRDefault="00514F9B" w:rsidP="00514F9B">
      <w:pPr>
        <w:pStyle w:val="ListParagraph"/>
        <w:numPr>
          <w:ilvl w:val="0"/>
          <w:numId w:val="2"/>
        </w:numPr>
        <w:tabs>
          <w:tab w:val="left" w:pos="419"/>
        </w:tabs>
        <w:spacing w:before="144"/>
        <w:ind w:hanging="299"/>
      </w:pPr>
      <w:r>
        <w:t>Adding to cart</w:t>
      </w:r>
    </w:p>
    <w:p w14:paraId="1EBD8080" w14:textId="77777777" w:rsidR="00514F9B" w:rsidRDefault="00514F9B" w:rsidP="00514F9B">
      <w:pPr>
        <w:pStyle w:val="ListParagraph"/>
        <w:numPr>
          <w:ilvl w:val="0"/>
          <w:numId w:val="2"/>
        </w:numPr>
        <w:tabs>
          <w:tab w:val="left" w:pos="419"/>
        </w:tabs>
        <w:spacing w:before="144"/>
        <w:ind w:hanging="299"/>
      </w:pPr>
      <w:r>
        <w:t>Login and register</w:t>
      </w:r>
    </w:p>
    <w:p w14:paraId="66F77F45" w14:textId="77777777" w:rsidR="00514F9B" w:rsidRDefault="00514F9B" w:rsidP="00514F9B">
      <w:pPr>
        <w:pStyle w:val="BodyText"/>
      </w:pPr>
    </w:p>
    <w:p w14:paraId="3FDA72ED" w14:textId="77777777" w:rsidR="00514F9B" w:rsidRDefault="00514F9B" w:rsidP="00514F9B">
      <w:pPr>
        <w:pStyle w:val="BodyText"/>
        <w:spacing w:before="5"/>
        <w:rPr>
          <w:sz w:val="29"/>
        </w:rPr>
      </w:pPr>
    </w:p>
    <w:p w14:paraId="3A77C76A" w14:textId="77777777" w:rsidR="00514F9B" w:rsidRDefault="00514F9B" w:rsidP="00514F9B">
      <w:pPr>
        <w:pStyle w:val="Heading2"/>
        <w:rPr>
          <w:u w:val="none"/>
        </w:rPr>
      </w:pPr>
      <w:r>
        <w:t>E Commerce web page installation Steps:</w:t>
      </w:r>
    </w:p>
    <w:p w14:paraId="2029F4C4" w14:textId="77777777" w:rsidR="00514F9B" w:rsidRDefault="00514F9B" w:rsidP="00514F9B">
      <w:pPr>
        <w:pStyle w:val="ListParagraph"/>
        <w:numPr>
          <w:ilvl w:val="0"/>
          <w:numId w:val="2"/>
        </w:numPr>
        <w:tabs>
          <w:tab w:val="left" w:pos="419"/>
        </w:tabs>
        <w:spacing w:before="160"/>
        <w:ind w:hanging="299"/>
        <w:rPr>
          <w:sz w:val="21"/>
        </w:rPr>
      </w:pPr>
      <w:r>
        <w:rPr>
          <w:sz w:val="21"/>
        </w:rPr>
        <w:t>Building the nav Bar &amp;</w:t>
      </w:r>
      <w:r>
        <w:rPr>
          <w:spacing w:val="-5"/>
          <w:sz w:val="21"/>
        </w:rPr>
        <w:t xml:space="preserve"> </w:t>
      </w:r>
      <w:r>
        <w:rPr>
          <w:sz w:val="21"/>
        </w:rPr>
        <w:t>footer</w:t>
      </w:r>
    </w:p>
    <w:p w14:paraId="049FD315" w14:textId="77777777" w:rsidR="00514F9B" w:rsidRDefault="00514F9B" w:rsidP="00514F9B">
      <w:pPr>
        <w:pStyle w:val="ListParagraph"/>
        <w:numPr>
          <w:ilvl w:val="0"/>
          <w:numId w:val="2"/>
        </w:numPr>
        <w:tabs>
          <w:tab w:val="left" w:pos="419"/>
        </w:tabs>
        <w:spacing w:before="178"/>
        <w:ind w:hanging="299"/>
        <w:rPr>
          <w:sz w:val="21"/>
        </w:rPr>
      </w:pPr>
      <w:r>
        <w:rPr>
          <w:sz w:val="21"/>
        </w:rPr>
        <w:t xml:space="preserve">Building the slider and </w:t>
      </w:r>
      <w:proofErr w:type="spellStart"/>
      <w:r>
        <w:rPr>
          <w:sz w:val="21"/>
        </w:rPr>
        <w:t>categorylist</w:t>
      </w:r>
      <w:proofErr w:type="spellEnd"/>
    </w:p>
    <w:p w14:paraId="027171DF" w14:textId="77777777" w:rsidR="00514F9B" w:rsidRDefault="00514F9B" w:rsidP="00514F9B">
      <w:pPr>
        <w:pStyle w:val="ListParagraph"/>
        <w:numPr>
          <w:ilvl w:val="0"/>
          <w:numId w:val="2"/>
        </w:numPr>
        <w:tabs>
          <w:tab w:val="left" w:pos="419"/>
        </w:tabs>
        <w:spacing w:before="176"/>
        <w:ind w:hanging="299"/>
        <w:rPr>
          <w:sz w:val="21"/>
        </w:rPr>
      </w:pPr>
      <w:r>
        <w:rPr>
          <w:sz w:val="21"/>
        </w:rPr>
        <w:t>Building the login and register pages</w:t>
      </w:r>
    </w:p>
    <w:p w14:paraId="552A360D" w14:textId="77777777" w:rsidR="00514F9B" w:rsidRPr="00195F9E" w:rsidRDefault="00514F9B" w:rsidP="00514F9B">
      <w:pPr>
        <w:pStyle w:val="ListParagraph"/>
        <w:numPr>
          <w:ilvl w:val="0"/>
          <w:numId w:val="2"/>
        </w:numPr>
        <w:tabs>
          <w:tab w:val="left" w:pos="419"/>
        </w:tabs>
        <w:spacing w:before="178"/>
        <w:ind w:hanging="299"/>
        <w:rPr>
          <w:sz w:val="21"/>
        </w:rPr>
        <w:sectPr w:rsidR="00514F9B" w:rsidRPr="00195F9E">
          <w:pgSz w:w="11910" w:h="16840"/>
          <w:pgMar w:top="1400" w:right="1320" w:bottom="280" w:left="1320" w:header="720" w:footer="720" w:gutter="0"/>
          <w:cols w:space="720"/>
        </w:sectPr>
      </w:pPr>
      <w:r>
        <w:rPr>
          <w:sz w:val="21"/>
        </w:rPr>
        <w:t xml:space="preserve">Building </w:t>
      </w:r>
      <w:proofErr w:type="gramStart"/>
      <w:r>
        <w:rPr>
          <w:sz w:val="21"/>
        </w:rPr>
        <w:t>the  cart</w:t>
      </w:r>
      <w:proofErr w:type="gramEnd"/>
      <w:r>
        <w:rPr>
          <w:sz w:val="21"/>
        </w:rPr>
        <w:t xml:space="preserve"> and adding </w:t>
      </w:r>
      <w:proofErr w:type="spellStart"/>
      <w:r>
        <w:rPr>
          <w:sz w:val="21"/>
        </w:rPr>
        <w:t>productts</w:t>
      </w:r>
      <w:proofErr w:type="spellEnd"/>
    </w:p>
    <w:p w14:paraId="4F6879D9" w14:textId="77777777" w:rsidR="00514F9B" w:rsidRPr="00AB3994" w:rsidRDefault="00514F9B" w:rsidP="00514F9B">
      <w:pPr>
        <w:tabs>
          <w:tab w:val="left" w:pos="419"/>
        </w:tabs>
        <w:spacing w:before="47"/>
        <w:rPr>
          <w:sz w:val="21"/>
        </w:rPr>
      </w:pPr>
      <w:r w:rsidRPr="00AB3994">
        <w:rPr>
          <w:sz w:val="21"/>
        </w:rPr>
        <w:lastRenderedPageBreak/>
        <w:t xml:space="preserve">Run </w:t>
      </w:r>
      <w:proofErr w:type="spellStart"/>
      <w:r w:rsidRPr="00AB3994">
        <w:rPr>
          <w:sz w:val="21"/>
        </w:rPr>
        <w:t>npm</w:t>
      </w:r>
      <w:proofErr w:type="spellEnd"/>
      <w:r w:rsidRPr="00AB3994">
        <w:rPr>
          <w:sz w:val="21"/>
        </w:rPr>
        <w:t xml:space="preserve"> install command to download the required</w:t>
      </w:r>
      <w:r w:rsidRPr="00AB3994">
        <w:rPr>
          <w:spacing w:val="-8"/>
          <w:sz w:val="21"/>
        </w:rPr>
        <w:t xml:space="preserve"> </w:t>
      </w:r>
      <w:r w:rsidRPr="00AB3994">
        <w:rPr>
          <w:sz w:val="21"/>
        </w:rPr>
        <w:t>packages</w:t>
      </w:r>
    </w:p>
    <w:p w14:paraId="7617649A" w14:textId="77777777" w:rsidR="00514F9B" w:rsidRDefault="00514F9B" w:rsidP="00514F9B">
      <w:pPr>
        <w:pStyle w:val="ListParagraph"/>
        <w:numPr>
          <w:ilvl w:val="0"/>
          <w:numId w:val="2"/>
        </w:numPr>
        <w:tabs>
          <w:tab w:val="left" w:pos="419"/>
        </w:tabs>
        <w:spacing w:before="178"/>
        <w:ind w:hanging="299"/>
        <w:rPr>
          <w:sz w:val="21"/>
        </w:rPr>
      </w:pPr>
      <w:r>
        <w:rPr>
          <w:sz w:val="21"/>
        </w:rPr>
        <w:t xml:space="preserve">Before starting we have to install </w:t>
      </w:r>
      <w:proofErr w:type="spellStart"/>
      <w:r>
        <w:rPr>
          <w:sz w:val="21"/>
        </w:rPr>
        <w:t>npm</w:t>
      </w:r>
      <w:proofErr w:type="spellEnd"/>
      <w:r>
        <w:rPr>
          <w:sz w:val="21"/>
        </w:rPr>
        <w:t xml:space="preserve"> duration and</w:t>
      </w:r>
      <w:r>
        <w:rPr>
          <w:spacing w:val="-10"/>
          <w:sz w:val="21"/>
        </w:rPr>
        <w:t xml:space="preserve"> </w:t>
      </w:r>
      <w:r>
        <w:rPr>
          <w:sz w:val="21"/>
        </w:rPr>
        <w:t>then</w:t>
      </w:r>
    </w:p>
    <w:p w14:paraId="7A7B61ED" w14:textId="77777777" w:rsidR="00514F9B" w:rsidRDefault="00514F9B" w:rsidP="00514F9B">
      <w:pPr>
        <w:pStyle w:val="ListParagraph"/>
        <w:numPr>
          <w:ilvl w:val="0"/>
          <w:numId w:val="2"/>
        </w:numPr>
        <w:tabs>
          <w:tab w:val="left" w:pos="419"/>
        </w:tabs>
        <w:spacing w:before="175"/>
        <w:ind w:hanging="299"/>
        <w:rPr>
          <w:sz w:val="21"/>
        </w:rPr>
      </w:pPr>
      <w:r>
        <w:rPr>
          <w:sz w:val="21"/>
        </w:rPr>
        <w:t xml:space="preserve">Run </w:t>
      </w:r>
      <w:proofErr w:type="spellStart"/>
      <w:r>
        <w:rPr>
          <w:sz w:val="21"/>
        </w:rPr>
        <w:t>npm</w:t>
      </w:r>
      <w:proofErr w:type="spellEnd"/>
      <w:r>
        <w:rPr>
          <w:sz w:val="21"/>
        </w:rPr>
        <w:t xml:space="preserve"> start to run the</w:t>
      </w:r>
      <w:r>
        <w:rPr>
          <w:spacing w:val="-9"/>
          <w:sz w:val="21"/>
        </w:rPr>
        <w:t xml:space="preserve"> </w:t>
      </w:r>
      <w:r>
        <w:rPr>
          <w:sz w:val="21"/>
        </w:rPr>
        <w:t>project</w:t>
      </w:r>
    </w:p>
    <w:p w14:paraId="6A68B635" w14:textId="77777777" w:rsidR="00514F9B" w:rsidRDefault="00514F9B" w:rsidP="00514F9B">
      <w:pPr>
        <w:pStyle w:val="ListParagraph"/>
        <w:numPr>
          <w:ilvl w:val="0"/>
          <w:numId w:val="2"/>
        </w:numPr>
        <w:tabs>
          <w:tab w:val="left" w:pos="419"/>
        </w:tabs>
        <w:spacing w:before="176"/>
        <w:ind w:hanging="299"/>
        <w:rPr>
          <w:sz w:val="21"/>
        </w:rPr>
      </w:pPr>
      <w:r>
        <w:rPr>
          <w:sz w:val="21"/>
        </w:rPr>
        <w:t xml:space="preserve">Open Your </w:t>
      </w:r>
      <w:proofErr w:type="gramStart"/>
      <w:r>
        <w:rPr>
          <w:sz w:val="21"/>
        </w:rPr>
        <w:t>browser :</w:t>
      </w:r>
      <w:proofErr w:type="gramEnd"/>
      <w:r>
        <w:rPr>
          <w:sz w:val="21"/>
        </w:rPr>
        <w:t xml:space="preserve"> "http://localhost:3000/" to run the</w:t>
      </w:r>
      <w:r>
        <w:rPr>
          <w:spacing w:val="-12"/>
          <w:sz w:val="21"/>
        </w:rPr>
        <w:t xml:space="preserve"> </w:t>
      </w:r>
      <w:r>
        <w:rPr>
          <w:sz w:val="21"/>
        </w:rPr>
        <w:t>project</w:t>
      </w:r>
    </w:p>
    <w:p w14:paraId="4E230BDC" w14:textId="77777777" w:rsidR="00514F9B" w:rsidRDefault="00514F9B" w:rsidP="00514F9B">
      <w:pPr>
        <w:pStyle w:val="BodyText"/>
        <w:rPr>
          <w:sz w:val="20"/>
        </w:rPr>
      </w:pPr>
    </w:p>
    <w:p w14:paraId="318AD362" w14:textId="77777777" w:rsidR="00514F9B" w:rsidRDefault="00514F9B" w:rsidP="00514F9B">
      <w:pPr>
        <w:pStyle w:val="BodyText"/>
        <w:spacing w:before="7"/>
        <w:rPr>
          <w:sz w:val="20"/>
        </w:rPr>
      </w:pPr>
    </w:p>
    <w:p w14:paraId="35DC35FC" w14:textId="77777777" w:rsidR="00514F9B" w:rsidRDefault="00514F9B" w:rsidP="00514F9B">
      <w:pPr>
        <w:pStyle w:val="Heading2"/>
        <w:rPr>
          <w:u w:val="none"/>
        </w:rPr>
      </w:pPr>
      <w:r>
        <w:rPr>
          <w:rFonts w:ascii="Times New Roman" w:hAnsi="Times New Roman"/>
          <w:b w:val="0"/>
          <w:spacing w:val="-60"/>
        </w:rPr>
        <w:t xml:space="preserve"> </w:t>
      </w:r>
      <w:r>
        <w:t xml:space="preserve">Software’s needed to run </w:t>
      </w:r>
    </w:p>
    <w:p w14:paraId="5C0FE727" w14:textId="77777777" w:rsidR="00514F9B" w:rsidRDefault="00514F9B" w:rsidP="00514F9B">
      <w:pPr>
        <w:spacing w:before="158"/>
        <w:ind w:left="106"/>
        <w:rPr>
          <w:sz w:val="21"/>
        </w:rPr>
      </w:pPr>
      <w:r>
        <w:rPr>
          <w:sz w:val="21"/>
        </w:rPr>
        <w:t xml:space="preserve">. React </w:t>
      </w:r>
      <w:proofErr w:type="spellStart"/>
      <w:r>
        <w:rPr>
          <w:sz w:val="21"/>
        </w:rPr>
        <w:t>Js</w:t>
      </w:r>
      <w:proofErr w:type="spellEnd"/>
    </w:p>
    <w:p w14:paraId="69239E81" w14:textId="77777777" w:rsidR="00514F9B" w:rsidRDefault="00514F9B" w:rsidP="00514F9B">
      <w:pPr>
        <w:spacing w:before="175"/>
        <w:ind w:left="106"/>
        <w:rPr>
          <w:sz w:val="21"/>
        </w:rPr>
      </w:pPr>
      <w:r>
        <w:rPr>
          <w:sz w:val="21"/>
        </w:rPr>
        <w:t>. Visual Studio Code</w:t>
      </w:r>
    </w:p>
    <w:p w14:paraId="1684A4D1" w14:textId="77777777" w:rsidR="00514F9B" w:rsidRDefault="00514F9B" w:rsidP="00514F9B">
      <w:pPr>
        <w:pStyle w:val="BodyText"/>
        <w:spacing w:before="12"/>
        <w:rPr>
          <w:sz w:val="19"/>
        </w:rPr>
      </w:pPr>
    </w:p>
    <w:p w14:paraId="79B39341" w14:textId="77777777" w:rsidR="00514F9B" w:rsidRDefault="00514F9B" w:rsidP="00514F9B">
      <w:pPr>
        <w:pStyle w:val="Heading1"/>
        <w:rPr>
          <w:u w:val="none"/>
        </w:rPr>
      </w:pPr>
      <w:r>
        <w:t>Non-Functional Requirements-</w:t>
      </w:r>
    </w:p>
    <w:p w14:paraId="792520B1" w14:textId="77777777" w:rsidR="00514F9B" w:rsidRDefault="00514F9B" w:rsidP="00514F9B">
      <w:pPr>
        <w:spacing w:before="126" w:line="259" w:lineRule="auto"/>
        <w:ind w:left="115" w:right="208" w:hanging="10"/>
        <w:rPr>
          <w:sz w:val="21"/>
        </w:rPr>
      </w:pPr>
      <w:r>
        <w:rPr>
          <w:sz w:val="21"/>
        </w:rPr>
        <w:t>Non-Functional requirements define the needs in terms of performance, logical database requirements design constraints, standards compliance, reliability, availability, security, maintainability and portability.</w:t>
      </w:r>
    </w:p>
    <w:p w14:paraId="20641EB6" w14:textId="77777777" w:rsidR="00514F9B" w:rsidRDefault="00514F9B" w:rsidP="00514F9B">
      <w:pPr>
        <w:pStyle w:val="Heading3"/>
        <w:spacing w:before="152"/>
        <w:rPr>
          <w:u w:val="none"/>
        </w:rPr>
      </w:pPr>
      <w:r>
        <w:t>Performance Requirements</w:t>
      </w:r>
    </w:p>
    <w:p w14:paraId="3BFB020F" w14:textId="77777777" w:rsidR="00514F9B" w:rsidRDefault="00514F9B" w:rsidP="00514F9B">
      <w:pPr>
        <w:pStyle w:val="ListParagraph"/>
        <w:numPr>
          <w:ilvl w:val="0"/>
          <w:numId w:val="1"/>
        </w:numPr>
        <w:tabs>
          <w:tab w:val="left" w:pos="272"/>
        </w:tabs>
        <w:spacing w:before="159"/>
      </w:pPr>
      <w:r>
        <w:t>For using the page, you’ll need a minimum of 0.5 megabits per second (Mbps).</w:t>
      </w:r>
    </w:p>
    <w:p w14:paraId="278AE067" w14:textId="77777777" w:rsidR="00514F9B" w:rsidRDefault="00514F9B" w:rsidP="00514F9B">
      <w:pPr>
        <w:pStyle w:val="BodyText"/>
        <w:spacing w:line="381" w:lineRule="auto"/>
        <w:ind w:left="115" w:right="1134"/>
      </w:pPr>
    </w:p>
    <w:p w14:paraId="15CF98ED" w14:textId="77777777" w:rsidR="00514F9B" w:rsidRDefault="00514F9B" w:rsidP="00514F9B">
      <w:pPr>
        <w:pStyle w:val="Heading3"/>
        <w:rPr>
          <w:u w:val="none"/>
        </w:rPr>
      </w:pPr>
      <w:r>
        <w:t>Security Requirements</w:t>
      </w:r>
    </w:p>
    <w:p w14:paraId="582A76D7" w14:textId="77777777" w:rsidR="00514F9B" w:rsidRDefault="00514F9B" w:rsidP="00514F9B">
      <w:pPr>
        <w:pStyle w:val="ListParagraph"/>
        <w:numPr>
          <w:ilvl w:val="0"/>
          <w:numId w:val="1"/>
        </w:numPr>
        <w:tabs>
          <w:tab w:val="left" w:pos="272"/>
        </w:tabs>
        <w:spacing w:before="161"/>
      </w:pPr>
      <w:r>
        <w:t>Use a password unique to login and change it</w:t>
      </w:r>
      <w:r>
        <w:rPr>
          <w:spacing w:val="-4"/>
        </w:rPr>
        <w:t xml:space="preserve"> </w:t>
      </w:r>
      <w:r>
        <w:t>periodically</w:t>
      </w:r>
    </w:p>
    <w:p w14:paraId="701DFF87" w14:textId="77777777" w:rsidR="00514F9B" w:rsidRDefault="00514F9B" w:rsidP="00514F9B">
      <w:pPr>
        <w:pStyle w:val="ListParagraph"/>
        <w:numPr>
          <w:ilvl w:val="0"/>
          <w:numId w:val="1"/>
        </w:numPr>
        <w:tabs>
          <w:tab w:val="left" w:pos="272"/>
        </w:tabs>
        <w:spacing w:before="144"/>
      </w:pPr>
      <w:r>
        <w:t>Add a phone number to your account for additional</w:t>
      </w:r>
      <w:r>
        <w:rPr>
          <w:spacing w:val="-10"/>
        </w:rPr>
        <w:t xml:space="preserve"> </w:t>
      </w:r>
      <w:r>
        <w:t>security</w:t>
      </w:r>
    </w:p>
    <w:p w14:paraId="49E0CDB0" w14:textId="77777777" w:rsidR="00514F9B" w:rsidRDefault="00514F9B" w:rsidP="00514F9B">
      <w:pPr>
        <w:pStyle w:val="ListParagraph"/>
        <w:numPr>
          <w:ilvl w:val="0"/>
          <w:numId w:val="1"/>
        </w:numPr>
        <w:tabs>
          <w:tab w:val="left" w:pos="272"/>
        </w:tabs>
      </w:pPr>
      <w:r>
        <w:t>Sign out of unused</w:t>
      </w:r>
      <w:r>
        <w:rPr>
          <w:spacing w:val="-4"/>
        </w:rPr>
        <w:t xml:space="preserve"> </w:t>
      </w:r>
      <w:r>
        <w:t>devices</w:t>
      </w:r>
    </w:p>
    <w:p w14:paraId="503FA54A" w14:textId="77777777" w:rsidR="00514F9B" w:rsidRDefault="00514F9B" w:rsidP="00514F9B">
      <w:pPr>
        <w:pStyle w:val="ListParagraph"/>
        <w:numPr>
          <w:ilvl w:val="0"/>
          <w:numId w:val="1"/>
        </w:numPr>
        <w:tabs>
          <w:tab w:val="left" w:pos="272"/>
        </w:tabs>
        <w:spacing w:before="140"/>
      </w:pPr>
      <w:r>
        <w:t xml:space="preserve">Be aware of possible phishing attempts </w:t>
      </w:r>
      <w:r>
        <w:rPr>
          <w:rFonts w:ascii="Arial Black" w:hAnsi="Arial Black"/>
        </w:rPr>
        <w:t xml:space="preserve">• </w:t>
      </w:r>
      <w:r>
        <w:t>Keep your computer</w:t>
      </w:r>
      <w:r>
        <w:rPr>
          <w:spacing w:val="-32"/>
        </w:rPr>
        <w:t xml:space="preserve"> </w:t>
      </w:r>
      <w:r>
        <w:t>safe</w:t>
      </w:r>
    </w:p>
    <w:p w14:paraId="34B4E53F" w14:textId="77777777" w:rsidR="00514F9B" w:rsidRDefault="00514F9B" w:rsidP="00514F9B">
      <w:pPr>
        <w:pStyle w:val="ListParagraph"/>
        <w:numPr>
          <w:ilvl w:val="0"/>
          <w:numId w:val="1"/>
        </w:numPr>
        <w:tabs>
          <w:tab w:val="left" w:pos="272"/>
        </w:tabs>
        <w:spacing w:before="138"/>
      </w:pPr>
      <w:r>
        <w:t>Report fraudulent or suspicious</w:t>
      </w:r>
      <w:r>
        <w:rPr>
          <w:spacing w:val="-5"/>
        </w:rPr>
        <w:t xml:space="preserve"> </w:t>
      </w:r>
      <w:r>
        <w:t>activity</w:t>
      </w:r>
    </w:p>
    <w:p w14:paraId="13921B8D" w14:textId="77777777" w:rsidR="006645D5" w:rsidRDefault="006645D5"/>
    <w:sectPr w:rsidR="0066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A9F"/>
    <w:multiLevelType w:val="hybridMultilevel"/>
    <w:tmpl w:val="8070C556"/>
    <w:lvl w:ilvl="0" w:tplc="1004B97A">
      <w:start w:val="1"/>
      <w:numFmt w:val="decimal"/>
      <w:lvlText w:val="%1)"/>
      <w:lvlJc w:val="left"/>
      <w:pPr>
        <w:ind w:left="348" w:hanging="228"/>
        <w:jc w:val="left"/>
      </w:pPr>
      <w:rPr>
        <w:rFonts w:ascii="Carlito" w:eastAsia="Carlito" w:hAnsi="Carlito" w:cs="Carlito" w:hint="default"/>
        <w:w w:val="100"/>
        <w:sz w:val="21"/>
        <w:szCs w:val="21"/>
        <w:lang w:val="en-US" w:eastAsia="en-US" w:bidi="ar-SA"/>
      </w:rPr>
    </w:lvl>
    <w:lvl w:ilvl="1" w:tplc="17465C54">
      <w:numFmt w:val="bullet"/>
      <w:lvlText w:val="•"/>
      <w:lvlJc w:val="left"/>
      <w:pPr>
        <w:ind w:left="1232" w:hanging="228"/>
      </w:pPr>
      <w:rPr>
        <w:rFonts w:hint="default"/>
        <w:lang w:val="en-US" w:eastAsia="en-US" w:bidi="ar-SA"/>
      </w:rPr>
    </w:lvl>
    <w:lvl w:ilvl="2" w:tplc="8886E11C">
      <w:numFmt w:val="bullet"/>
      <w:lvlText w:val="•"/>
      <w:lvlJc w:val="left"/>
      <w:pPr>
        <w:ind w:left="2125" w:hanging="228"/>
      </w:pPr>
      <w:rPr>
        <w:rFonts w:hint="default"/>
        <w:lang w:val="en-US" w:eastAsia="en-US" w:bidi="ar-SA"/>
      </w:rPr>
    </w:lvl>
    <w:lvl w:ilvl="3" w:tplc="6F58F600">
      <w:numFmt w:val="bullet"/>
      <w:lvlText w:val="•"/>
      <w:lvlJc w:val="left"/>
      <w:pPr>
        <w:ind w:left="3017" w:hanging="228"/>
      </w:pPr>
      <w:rPr>
        <w:rFonts w:hint="default"/>
        <w:lang w:val="en-US" w:eastAsia="en-US" w:bidi="ar-SA"/>
      </w:rPr>
    </w:lvl>
    <w:lvl w:ilvl="4" w:tplc="16FE4E6A">
      <w:numFmt w:val="bullet"/>
      <w:lvlText w:val="•"/>
      <w:lvlJc w:val="left"/>
      <w:pPr>
        <w:ind w:left="3910" w:hanging="228"/>
      </w:pPr>
      <w:rPr>
        <w:rFonts w:hint="default"/>
        <w:lang w:val="en-US" w:eastAsia="en-US" w:bidi="ar-SA"/>
      </w:rPr>
    </w:lvl>
    <w:lvl w:ilvl="5" w:tplc="C9AA343E">
      <w:numFmt w:val="bullet"/>
      <w:lvlText w:val="•"/>
      <w:lvlJc w:val="left"/>
      <w:pPr>
        <w:ind w:left="4803" w:hanging="228"/>
      </w:pPr>
      <w:rPr>
        <w:rFonts w:hint="default"/>
        <w:lang w:val="en-US" w:eastAsia="en-US" w:bidi="ar-SA"/>
      </w:rPr>
    </w:lvl>
    <w:lvl w:ilvl="6" w:tplc="A96C3A76">
      <w:numFmt w:val="bullet"/>
      <w:lvlText w:val="•"/>
      <w:lvlJc w:val="left"/>
      <w:pPr>
        <w:ind w:left="5695" w:hanging="228"/>
      </w:pPr>
      <w:rPr>
        <w:rFonts w:hint="default"/>
        <w:lang w:val="en-US" w:eastAsia="en-US" w:bidi="ar-SA"/>
      </w:rPr>
    </w:lvl>
    <w:lvl w:ilvl="7" w:tplc="11E042F0">
      <w:numFmt w:val="bullet"/>
      <w:lvlText w:val="•"/>
      <w:lvlJc w:val="left"/>
      <w:pPr>
        <w:ind w:left="6588" w:hanging="228"/>
      </w:pPr>
      <w:rPr>
        <w:rFonts w:hint="default"/>
        <w:lang w:val="en-US" w:eastAsia="en-US" w:bidi="ar-SA"/>
      </w:rPr>
    </w:lvl>
    <w:lvl w:ilvl="8" w:tplc="58C4B9B6">
      <w:numFmt w:val="bullet"/>
      <w:lvlText w:val="•"/>
      <w:lvlJc w:val="left"/>
      <w:pPr>
        <w:ind w:left="7481" w:hanging="228"/>
      </w:pPr>
      <w:rPr>
        <w:rFonts w:hint="default"/>
        <w:lang w:val="en-US" w:eastAsia="en-US" w:bidi="ar-SA"/>
      </w:rPr>
    </w:lvl>
  </w:abstractNum>
  <w:abstractNum w:abstractNumId="1" w15:restartNumberingAfterBreak="0">
    <w:nsid w:val="45174633"/>
    <w:multiLevelType w:val="hybridMultilevel"/>
    <w:tmpl w:val="CA662F7C"/>
    <w:lvl w:ilvl="0" w:tplc="36A27494">
      <w:numFmt w:val="bullet"/>
      <w:lvlText w:val="•"/>
      <w:lvlJc w:val="left"/>
      <w:pPr>
        <w:ind w:left="418" w:hanging="298"/>
      </w:pPr>
      <w:rPr>
        <w:rFonts w:ascii="Carlito" w:eastAsia="Carlito" w:hAnsi="Carlito" w:cs="Carlito" w:hint="default"/>
        <w:w w:val="100"/>
        <w:sz w:val="21"/>
        <w:szCs w:val="21"/>
        <w:lang w:val="en-US" w:eastAsia="en-US" w:bidi="ar-SA"/>
      </w:rPr>
    </w:lvl>
    <w:lvl w:ilvl="1" w:tplc="AC34E0E2">
      <w:numFmt w:val="bullet"/>
      <w:lvlText w:val="•"/>
      <w:lvlJc w:val="left"/>
      <w:pPr>
        <w:ind w:left="1304" w:hanging="298"/>
      </w:pPr>
      <w:rPr>
        <w:rFonts w:hint="default"/>
        <w:lang w:val="en-US" w:eastAsia="en-US" w:bidi="ar-SA"/>
      </w:rPr>
    </w:lvl>
    <w:lvl w:ilvl="2" w:tplc="C1CC3EAC">
      <w:numFmt w:val="bullet"/>
      <w:lvlText w:val="•"/>
      <w:lvlJc w:val="left"/>
      <w:pPr>
        <w:ind w:left="2189" w:hanging="298"/>
      </w:pPr>
      <w:rPr>
        <w:rFonts w:hint="default"/>
        <w:lang w:val="en-US" w:eastAsia="en-US" w:bidi="ar-SA"/>
      </w:rPr>
    </w:lvl>
    <w:lvl w:ilvl="3" w:tplc="D076C0CE">
      <w:numFmt w:val="bullet"/>
      <w:lvlText w:val="•"/>
      <w:lvlJc w:val="left"/>
      <w:pPr>
        <w:ind w:left="3073" w:hanging="298"/>
      </w:pPr>
      <w:rPr>
        <w:rFonts w:hint="default"/>
        <w:lang w:val="en-US" w:eastAsia="en-US" w:bidi="ar-SA"/>
      </w:rPr>
    </w:lvl>
    <w:lvl w:ilvl="4" w:tplc="397A4F64">
      <w:numFmt w:val="bullet"/>
      <w:lvlText w:val="•"/>
      <w:lvlJc w:val="left"/>
      <w:pPr>
        <w:ind w:left="3958" w:hanging="298"/>
      </w:pPr>
      <w:rPr>
        <w:rFonts w:hint="default"/>
        <w:lang w:val="en-US" w:eastAsia="en-US" w:bidi="ar-SA"/>
      </w:rPr>
    </w:lvl>
    <w:lvl w:ilvl="5" w:tplc="340E6F18">
      <w:numFmt w:val="bullet"/>
      <w:lvlText w:val="•"/>
      <w:lvlJc w:val="left"/>
      <w:pPr>
        <w:ind w:left="4843" w:hanging="298"/>
      </w:pPr>
      <w:rPr>
        <w:rFonts w:hint="default"/>
        <w:lang w:val="en-US" w:eastAsia="en-US" w:bidi="ar-SA"/>
      </w:rPr>
    </w:lvl>
    <w:lvl w:ilvl="6" w:tplc="4622EB8A">
      <w:numFmt w:val="bullet"/>
      <w:lvlText w:val="•"/>
      <w:lvlJc w:val="left"/>
      <w:pPr>
        <w:ind w:left="5727" w:hanging="298"/>
      </w:pPr>
      <w:rPr>
        <w:rFonts w:hint="default"/>
        <w:lang w:val="en-US" w:eastAsia="en-US" w:bidi="ar-SA"/>
      </w:rPr>
    </w:lvl>
    <w:lvl w:ilvl="7" w:tplc="B67C31C2">
      <w:numFmt w:val="bullet"/>
      <w:lvlText w:val="•"/>
      <w:lvlJc w:val="left"/>
      <w:pPr>
        <w:ind w:left="6612" w:hanging="298"/>
      </w:pPr>
      <w:rPr>
        <w:rFonts w:hint="default"/>
        <w:lang w:val="en-US" w:eastAsia="en-US" w:bidi="ar-SA"/>
      </w:rPr>
    </w:lvl>
    <w:lvl w:ilvl="8" w:tplc="269EF118">
      <w:numFmt w:val="bullet"/>
      <w:lvlText w:val="•"/>
      <w:lvlJc w:val="left"/>
      <w:pPr>
        <w:ind w:left="7497" w:hanging="298"/>
      </w:pPr>
      <w:rPr>
        <w:rFonts w:hint="default"/>
        <w:lang w:val="en-US" w:eastAsia="en-US" w:bidi="ar-SA"/>
      </w:rPr>
    </w:lvl>
  </w:abstractNum>
  <w:abstractNum w:abstractNumId="2" w15:restartNumberingAfterBreak="0">
    <w:nsid w:val="4A060DED"/>
    <w:multiLevelType w:val="hybridMultilevel"/>
    <w:tmpl w:val="B95C79F6"/>
    <w:lvl w:ilvl="0" w:tplc="3A0A25D0">
      <w:numFmt w:val="bullet"/>
      <w:lvlText w:val="•"/>
      <w:lvlJc w:val="left"/>
      <w:pPr>
        <w:ind w:left="271" w:hanging="152"/>
      </w:pPr>
      <w:rPr>
        <w:rFonts w:ascii="Arial" w:eastAsia="Arial" w:hAnsi="Arial" w:cs="Arial" w:hint="default"/>
        <w:w w:val="100"/>
        <w:sz w:val="22"/>
        <w:szCs w:val="22"/>
        <w:lang w:val="en-US" w:eastAsia="en-US" w:bidi="ar-SA"/>
      </w:rPr>
    </w:lvl>
    <w:lvl w:ilvl="1" w:tplc="FD541C9A">
      <w:numFmt w:val="bullet"/>
      <w:lvlText w:val="•"/>
      <w:lvlJc w:val="left"/>
      <w:pPr>
        <w:ind w:left="1178" w:hanging="152"/>
      </w:pPr>
      <w:rPr>
        <w:rFonts w:hint="default"/>
        <w:lang w:val="en-US" w:eastAsia="en-US" w:bidi="ar-SA"/>
      </w:rPr>
    </w:lvl>
    <w:lvl w:ilvl="2" w:tplc="B9FEBF94">
      <w:numFmt w:val="bullet"/>
      <w:lvlText w:val="•"/>
      <w:lvlJc w:val="left"/>
      <w:pPr>
        <w:ind w:left="2077" w:hanging="152"/>
      </w:pPr>
      <w:rPr>
        <w:rFonts w:hint="default"/>
        <w:lang w:val="en-US" w:eastAsia="en-US" w:bidi="ar-SA"/>
      </w:rPr>
    </w:lvl>
    <w:lvl w:ilvl="3" w:tplc="1B0CF088">
      <w:numFmt w:val="bullet"/>
      <w:lvlText w:val="•"/>
      <w:lvlJc w:val="left"/>
      <w:pPr>
        <w:ind w:left="2975" w:hanging="152"/>
      </w:pPr>
      <w:rPr>
        <w:rFonts w:hint="default"/>
        <w:lang w:val="en-US" w:eastAsia="en-US" w:bidi="ar-SA"/>
      </w:rPr>
    </w:lvl>
    <w:lvl w:ilvl="4" w:tplc="19288C32">
      <w:numFmt w:val="bullet"/>
      <w:lvlText w:val="•"/>
      <w:lvlJc w:val="left"/>
      <w:pPr>
        <w:ind w:left="3874" w:hanging="152"/>
      </w:pPr>
      <w:rPr>
        <w:rFonts w:hint="default"/>
        <w:lang w:val="en-US" w:eastAsia="en-US" w:bidi="ar-SA"/>
      </w:rPr>
    </w:lvl>
    <w:lvl w:ilvl="5" w:tplc="EF4A6C52">
      <w:numFmt w:val="bullet"/>
      <w:lvlText w:val="•"/>
      <w:lvlJc w:val="left"/>
      <w:pPr>
        <w:ind w:left="4773" w:hanging="152"/>
      </w:pPr>
      <w:rPr>
        <w:rFonts w:hint="default"/>
        <w:lang w:val="en-US" w:eastAsia="en-US" w:bidi="ar-SA"/>
      </w:rPr>
    </w:lvl>
    <w:lvl w:ilvl="6" w:tplc="1AFC93D2">
      <w:numFmt w:val="bullet"/>
      <w:lvlText w:val="•"/>
      <w:lvlJc w:val="left"/>
      <w:pPr>
        <w:ind w:left="5671" w:hanging="152"/>
      </w:pPr>
      <w:rPr>
        <w:rFonts w:hint="default"/>
        <w:lang w:val="en-US" w:eastAsia="en-US" w:bidi="ar-SA"/>
      </w:rPr>
    </w:lvl>
    <w:lvl w:ilvl="7" w:tplc="6D2A3C88">
      <w:numFmt w:val="bullet"/>
      <w:lvlText w:val="•"/>
      <w:lvlJc w:val="left"/>
      <w:pPr>
        <w:ind w:left="6570" w:hanging="152"/>
      </w:pPr>
      <w:rPr>
        <w:rFonts w:hint="default"/>
        <w:lang w:val="en-US" w:eastAsia="en-US" w:bidi="ar-SA"/>
      </w:rPr>
    </w:lvl>
    <w:lvl w:ilvl="8" w:tplc="7980B8B0">
      <w:numFmt w:val="bullet"/>
      <w:lvlText w:val="•"/>
      <w:lvlJc w:val="left"/>
      <w:pPr>
        <w:ind w:left="7469" w:hanging="152"/>
      </w:pPr>
      <w:rPr>
        <w:rFonts w:hint="default"/>
        <w:lang w:val="en-US" w:eastAsia="en-US" w:bidi="ar-SA"/>
      </w:rPr>
    </w:lvl>
  </w:abstractNum>
  <w:abstractNum w:abstractNumId="3" w15:restartNumberingAfterBreak="0">
    <w:nsid w:val="5A43128B"/>
    <w:multiLevelType w:val="hybridMultilevel"/>
    <w:tmpl w:val="48D20B1E"/>
    <w:lvl w:ilvl="0" w:tplc="D6E831FE">
      <w:start w:val="1"/>
      <w:numFmt w:val="decimal"/>
      <w:lvlText w:val="%1."/>
      <w:lvlJc w:val="left"/>
      <w:pPr>
        <w:ind w:left="329" w:hanging="209"/>
        <w:jc w:val="left"/>
      </w:pPr>
      <w:rPr>
        <w:rFonts w:ascii="Carlito" w:eastAsia="Carlito" w:hAnsi="Carlito" w:cs="Carlito" w:hint="default"/>
        <w:w w:val="100"/>
        <w:sz w:val="21"/>
        <w:szCs w:val="21"/>
        <w:lang w:val="en-US" w:eastAsia="en-US" w:bidi="ar-SA"/>
      </w:rPr>
    </w:lvl>
    <w:lvl w:ilvl="1" w:tplc="26F2747E">
      <w:numFmt w:val="bullet"/>
      <w:lvlText w:val="•"/>
      <w:lvlJc w:val="left"/>
      <w:pPr>
        <w:ind w:left="1214" w:hanging="209"/>
      </w:pPr>
      <w:rPr>
        <w:rFonts w:hint="default"/>
        <w:lang w:val="en-US" w:eastAsia="en-US" w:bidi="ar-SA"/>
      </w:rPr>
    </w:lvl>
    <w:lvl w:ilvl="2" w:tplc="74F419BA">
      <w:numFmt w:val="bullet"/>
      <w:lvlText w:val="•"/>
      <w:lvlJc w:val="left"/>
      <w:pPr>
        <w:ind w:left="2109" w:hanging="209"/>
      </w:pPr>
      <w:rPr>
        <w:rFonts w:hint="default"/>
        <w:lang w:val="en-US" w:eastAsia="en-US" w:bidi="ar-SA"/>
      </w:rPr>
    </w:lvl>
    <w:lvl w:ilvl="3" w:tplc="72548290">
      <w:numFmt w:val="bullet"/>
      <w:lvlText w:val="•"/>
      <w:lvlJc w:val="left"/>
      <w:pPr>
        <w:ind w:left="3003" w:hanging="209"/>
      </w:pPr>
      <w:rPr>
        <w:rFonts w:hint="default"/>
        <w:lang w:val="en-US" w:eastAsia="en-US" w:bidi="ar-SA"/>
      </w:rPr>
    </w:lvl>
    <w:lvl w:ilvl="4" w:tplc="6A16417A">
      <w:numFmt w:val="bullet"/>
      <w:lvlText w:val="•"/>
      <w:lvlJc w:val="left"/>
      <w:pPr>
        <w:ind w:left="3898" w:hanging="209"/>
      </w:pPr>
      <w:rPr>
        <w:rFonts w:hint="default"/>
        <w:lang w:val="en-US" w:eastAsia="en-US" w:bidi="ar-SA"/>
      </w:rPr>
    </w:lvl>
    <w:lvl w:ilvl="5" w:tplc="7206DE12">
      <w:numFmt w:val="bullet"/>
      <w:lvlText w:val="•"/>
      <w:lvlJc w:val="left"/>
      <w:pPr>
        <w:ind w:left="4793" w:hanging="209"/>
      </w:pPr>
      <w:rPr>
        <w:rFonts w:hint="default"/>
        <w:lang w:val="en-US" w:eastAsia="en-US" w:bidi="ar-SA"/>
      </w:rPr>
    </w:lvl>
    <w:lvl w:ilvl="6" w:tplc="13589944">
      <w:numFmt w:val="bullet"/>
      <w:lvlText w:val="•"/>
      <w:lvlJc w:val="left"/>
      <w:pPr>
        <w:ind w:left="5687" w:hanging="209"/>
      </w:pPr>
      <w:rPr>
        <w:rFonts w:hint="default"/>
        <w:lang w:val="en-US" w:eastAsia="en-US" w:bidi="ar-SA"/>
      </w:rPr>
    </w:lvl>
    <w:lvl w:ilvl="7" w:tplc="2D1AB766">
      <w:numFmt w:val="bullet"/>
      <w:lvlText w:val="•"/>
      <w:lvlJc w:val="left"/>
      <w:pPr>
        <w:ind w:left="6582" w:hanging="209"/>
      </w:pPr>
      <w:rPr>
        <w:rFonts w:hint="default"/>
        <w:lang w:val="en-US" w:eastAsia="en-US" w:bidi="ar-SA"/>
      </w:rPr>
    </w:lvl>
    <w:lvl w:ilvl="8" w:tplc="7CD6A6C8">
      <w:numFmt w:val="bullet"/>
      <w:lvlText w:val="•"/>
      <w:lvlJc w:val="left"/>
      <w:pPr>
        <w:ind w:left="7477" w:hanging="209"/>
      </w:pPr>
      <w:rPr>
        <w:rFonts w:hint="default"/>
        <w:lang w:val="en-US" w:eastAsia="en-US" w:bidi="ar-SA"/>
      </w:rPr>
    </w:lvl>
  </w:abstractNum>
  <w:abstractNum w:abstractNumId="4" w15:restartNumberingAfterBreak="0">
    <w:nsid w:val="61D73B03"/>
    <w:multiLevelType w:val="hybridMultilevel"/>
    <w:tmpl w:val="2AFEAE88"/>
    <w:lvl w:ilvl="0" w:tplc="278C7E92">
      <w:numFmt w:val="bullet"/>
      <w:lvlText w:val="•"/>
      <w:lvlJc w:val="left"/>
      <w:pPr>
        <w:ind w:left="271" w:hanging="152"/>
      </w:pPr>
      <w:rPr>
        <w:rFonts w:ascii="Arial" w:eastAsia="Arial" w:hAnsi="Arial" w:cs="Arial" w:hint="default"/>
        <w:w w:val="100"/>
        <w:sz w:val="22"/>
        <w:szCs w:val="22"/>
        <w:lang w:val="en-US" w:eastAsia="en-US" w:bidi="ar-SA"/>
      </w:rPr>
    </w:lvl>
    <w:lvl w:ilvl="1" w:tplc="4F4EFA1E">
      <w:numFmt w:val="bullet"/>
      <w:lvlText w:val="•"/>
      <w:lvlJc w:val="left"/>
      <w:pPr>
        <w:ind w:left="1178" w:hanging="152"/>
      </w:pPr>
      <w:rPr>
        <w:rFonts w:hint="default"/>
        <w:lang w:val="en-US" w:eastAsia="en-US" w:bidi="ar-SA"/>
      </w:rPr>
    </w:lvl>
    <w:lvl w:ilvl="2" w:tplc="1E02743E">
      <w:numFmt w:val="bullet"/>
      <w:lvlText w:val="•"/>
      <w:lvlJc w:val="left"/>
      <w:pPr>
        <w:ind w:left="2077" w:hanging="152"/>
      </w:pPr>
      <w:rPr>
        <w:rFonts w:hint="default"/>
        <w:lang w:val="en-US" w:eastAsia="en-US" w:bidi="ar-SA"/>
      </w:rPr>
    </w:lvl>
    <w:lvl w:ilvl="3" w:tplc="E5488F8C">
      <w:numFmt w:val="bullet"/>
      <w:lvlText w:val="•"/>
      <w:lvlJc w:val="left"/>
      <w:pPr>
        <w:ind w:left="2975" w:hanging="152"/>
      </w:pPr>
      <w:rPr>
        <w:rFonts w:hint="default"/>
        <w:lang w:val="en-US" w:eastAsia="en-US" w:bidi="ar-SA"/>
      </w:rPr>
    </w:lvl>
    <w:lvl w:ilvl="4" w:tplc="994A502A">
      <w:numFmt w:val="bullet"/>
      <w:lvlText w:val="•"/>
      <w:lvlJc w:val="left"/>
      <w:pPr>
        <w:ind w:left="3874" w:hanging="152"/>
      </w:pPr>
      <w:rPr>
        <w:rFonts w:hint="default"/>
        <w:lang w:val="en-US" w:eastAsia="en-US" w:bidi="ar-SA"/>
      </w:rPr>
    </w:lvl>
    <w:lvl w:ilvl="5" w:tplc="E88CF0FA">
      <w:numFmt w:val="bullet"/>
      <w:lvlText w:val="•"/>
      <w:lvlJc w:val="left"/>
      <w:pPr>
        <w:ind w:left="4773" w:hanging="152"/>
      </w:pPr>
      <w:rPr>
        <w:rFonts w:hint="default"/>
        <w:lang w:val="en-US" w:eastAsia="en-US" w:bidi="ar-SA"/>
      </w:rPr>
    </w:lvl>
    <w:lvl w:ilvl="6" w:tplc="543CE324">
      <w:numFmt w:val="bullet"/>
      <w:lvlText w:val="•"/>
      <w:lvlJc w:val="left"/>
      <w:pPr>
        <w:ind w:left="5671" w:hanging="152"/>
      </w:pPr>
      <w:rPr>
        <w:rFonts w:hint="default"/>
        <w:lang w:val="en-US" w:eastAsia="en-US" w:bidi="ar-SA"/>
      </w:rPr>
    </w:lvl>
    <w:lvl w:ilvl="7" w:tplc="97A64F7A">
      <w:numFmt w:val="bullet"/>
      <w:lvlText w:val="•"/>
      <w:lvlJc w:val="left"/>
      <w:pPr>
        <w:ind w:left="6570" w:hanging="152"/>
      </w:pPr>
      <w:rPr>
        <w:rFonts w:hint="default"/>
        <w:lang w:val="en-US" w:eastAsia="en-US" w:bidi="ar-SA"/>
      </w:rPr>
    </w:lvl>
    <w:lvl w:ilvl="8" w:tplc="8EE0C146">
      <w:numFmt w:val="bullet"/>
      <w:lvlText w:val="•"/>
      <w:lvlJc w:val="left"/>
      <w:pPr>
        <w:ind w:left="7469" w:hanging="152"/>
      </w:pPr>
      <w:rPr>
        <w:rFonts w:hint="default"/>
        <w:lang w:val="en-US" w:eastAsia="en-US" w:bidi="ar-SA"/>
      </w:rPr>
    </w:lvl>
  </w:abstractNum>
  <w:num w:numId="1" w16cid:durableId="449513331">
    <w:abstractNumId w:val="2"/>
  </w:num>
  <w:num w:numId="2" w16cid:durableId="9114105">
    <w:abstractNumId w:val="1"/>
  </w:num>
  <w:num w:numId="3" w16cid:durableId="773329615">
    <w:abstractNumId w:val="0"/>
  </w:num>
  <w:num w:numId="4" w16cid:durableId="1166551768">
    <w:abstractNumId w:val="4"/>
  </w:num>
  <w:num w:numId="5" w16cid:durableId="1321541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D7"/>
    <w:rsid w:val="00365BD7"/>
    <w:rsid w:val="00514F9B"/>
    <w:rsid w:val="00664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2138"/>
  <w15:chartTrackingRefBased/>
  <w15:docId w15:val="{BD0D88CE-B9C9-4F2C-80D8-24E67129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9B"/>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514F9B"/>
    <w:pPr>
      <w:ind w:left="106"/>
      <w:outlineLvl w:val="0"/>
    </w:pPr>
    <w:rPr>
      <w:b/>
      <w:bCs/>
      <w:sz w:val="28"/>
      <w:szCs w:val="28"/>
      <w:u w:val="single" w:color="000000"/>
    </w:rPr>
  </w:style>
  <w:style w:type="paragraph" w:styleId="Heading2">
    <w:name w:val="heading 2"/>
    <w:basedOn w:val="Normal"/>
    <w:link w:val="Heading2Char"/>
    <w:uiPriority w:val="9"/>
    <w:unhideWhenUsed/>
    <w:qFormat/>
    <w:rsid w:val="00514F9B"/>
    <w:pPr>
      <w:ind w:left="120"/>
      <w:outlineLvl w:val="1"/>
    </w:pPr>
    <w:rPr>
      <w:b/>
      <w:bCs/>
      <w:sz w:val="24"/>
      <w:szCs w:val="24"/>
      <w:u w:val="single" w:color="000000"/>
    </w:rPr>
  </w:style>
  <w:style w:type="paragraph" w:styleId="Heading3">
    <w:name w:val="heading 3"/>
    <w:basedOn w:val="Normal"/>
    <w:link w:val="Heading3Char"/>
    <w:uiPriority w:val="9"/>
    <w:unhideWhenUsed/>
    <w:qFormat/>
    <w:rsid w:val="00514F9B"/>
    <w:pPr>
      <w:ind w:left="106"/>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9B"/>
    <w:rPr>
      <w:rFonts w:ascii="Carlito" w:eastAsia="Carlito" w:hAnsi="Carlito" w:cs="Carlito"/>
      <w:b/>
      <w:bCs/>
      <w:sz w:val="28"/>
      <w:szCs w:val="28"/>
      <w:u w:val="single" w:color="000000"/>
      <w:lang w:val="en-US"/>
    </w:rPr>
  </w:style>
  <w:style w:type="character" w:customStyle="1" w:styleId="Heading2Char">
    <w:name w:val="Heading 2 Char"/>
    <w:basedOn w:val="DefaultParagraphFont"/>
    <w:link w:val="Heading2"/>
    <w:uiPriority w:val="9"/>
    <w:rsid w:val="00514F9B"/>
    <w:rPr>
      <w:rFonts w:ascii="Carlito" w:eastAsia="Carlito" w:hAnsi="Carlito" w:cs="Carlito"/>
      <w:b/>
      <w:bCs/>
      <w:sz w:val="24"/>
      <w:szCs w:val="24"/>
      <w:u w:val="single" w:color="000000"/>
      <w:lang w:val="en-US"/>
    </w:rPr>
  </w:style>
  <w:style w:type="character" w:customStyle="1" w:styleId="Heading3Char">
    <w:name w:val="Heading 3 Char"/>
    <w:basedOn w:val="DefaultParagraphFont"/>
    <w:link w:val="Heading3"/>
    <w:uiPriority w:val="9"/>
    <w:rsid w:val="00514F9B"/>
    <w:rPr>
      <w:rFonts w:ascii="Carlito" w:eastAsia="Carlito" w:hAnsi="Carlito" w:cs="Carlito"/>
      <w:b/>
      <w:bCs/>
      <w:u w:val="single" w:color="000000"/>
      <w:lang w:val="en-US"/>
    </w:rPr>
  </w:style>
  <w:style w:type="paragraph" w:styleId="BodyText">
    <w:name w:val="Body Text"/>
    <w:basedOn w:val="Normal"/>
    <w:link w:val="BodyTextChar"/>
    <w:uiPriority w:val="1"/>
    <w:qFormat/>
    <w:rsid w:val="00514F9B"/>
  </w:style>
  <w:style w:type="character" w:customStyle="1" w:styleId="BodyTextChar">
    <w:name w:val="Body Text Char"/>
    <w:basedOn w:val="DefaultParagraphFont"/>
    <w:link w:val="BodyText"/>
    <w:uiPriority w:val="1"/>
    <w:rsid w:val="00514F9B"/>
    <w:rPr>
      <w:rFonts w:ascii="Carlito" w:eastAsia="Carlito" w:hAnsi="Carlito" w:cs="Carlito"/>
      <w:lang w:val="en-US"/>
    </w:rPr>
  </w:style>
  <w:style w:type="paragraph" w:styleId="ListParagraph">
    <w:name w:val="List Paragraph"/>
    <w:basedOn w:val="Normal"/>
    <w:uiPriority w:val="1"/>
    <w:qFormat/>
    <w:rsid w:val="00514F9B"/>
    <w:pPr>
      <w:spacing w:before="142"/>
      <w:ind w:left="418" w:hanging="2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org/"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charu</dc:creator>
  <cp:keywords/>
  <dc:description/>
  <cp:lastModifiedBy>subbu charu</cp:lastModifiedBy>
  <cp:revision>2</cp:revision>
  <dcterms:created xsi:type="dcterms:W3CDTF">2022-05-23T09:53:00Z</dcterms:created>
  <dcterms:modified xsi:type="dcterms:W3CDTF">2022-05-23T09:55:00Z</dcterms:modified>
</cp:coreProperties>
</file>