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6A41A" w14:textId="77777777" w:rsidR="00847C0B" w:rsidRDefault="00847C0B" w:rsidP="00FD3033">
      <w:r w:rsidRPr="00847C0B">
        <w:rPr>
          <w:b/>
        </w:rPr>
        <w:t>Note:</w:t>
      </w:r>
      <w:r>
        <w:t xml:space="preserve"> This form should be used in conjunction with a dataset metadata definition form.</w:t>
      </w:r>
    </w:p>
    <w:p w14:paraId="6BE25215" w14:textId="77777777" w:rsidR="00E956F9" w:rsidRDefault="00E956F9" w:rsidP="00E956F9">
      <w:r>
        <w:t>If you do not know the required information, or need help completing this form, please contact the GIOS Information Manager [</w:t>
      </w:r>
      <w:hyperlink r:id="rId9" w:history="1">
        <w:r w:rsidRPr="006E2DF4">
          <w:rPr>
            <w:rStyle w:val="Hyperlink"/>
          </w:rPr>
          <w:t>caplter.data@asu.edu</w:t>
        </w:r>
      </w:hyperlink>
      <w:r>
        <w:t xml:space="preserve">] for assistance). </w:t>
      </w:r>
    </w:p>
    <w:p w14:paraId="6473EB42" w14:textId="77777777" w:rsidR="00E956F9" w:rsidRDefault="00E956F9" w:rsidP="00E956F9">
      <w:pPr>
        <w:pStyle w:val="Heading2"/>
      </w:pPr>
      <w:r>
        <w:t>List of Data Tables / Worksheets</w:t>
      </w:r>
    </w:p>
    <w:p w14:paraId="4E153817" w14:textId="77777777" w:rsidR="00E956F9" w:rsidRPr="00847C0B" w:rsidRDefault="00E956F9" w:rsidP="00E956F9">
      <w:r>
        <w:t xml:space="preserve">Please list the data tables / worksheets you are submitting.  </w:t>
      </w:r>
    </w:p>
    <w:tbl>
      <w:tblPr>
        <w:tblStyle w:val="GridTable41"/>
        <w:tblW w:w="9576" w:type="dxa"/>
        <w:tblLook w:val="04A0" w:firstRow="1" w:lastRow="0" w:firstColumn="1" w:lastColumn="0" w:noHBand="0" w:noVBand="1"/>
      </w:tblPr>
      <w:tblGrid>
        <w:gridCol w:w="3634"/>
        <w:gridCol w:w="2706"/>
        <w:gridCol w:w="3236"/>
      </w:tblGrid>
      <w:tr w:rsidR="00E956F9" w:rsidRPr="00522B3E" w14:paraId="657B26A4" w14:textId="77777777" w:rsidTr="00D91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F15A086" w14:textId="77777777" w:rsidR="00E956F9" w:rsidRDefault="00D9137F" w:rsidP="00D9137F">
            <w:pPr>
              <w:spacing w:after="0" w:line="240" w:lineRule="auto"/>
              <w:jc w:val="center"/>
              <w:rPr>
                <w:bCs w:val="0"/>
                <w:color w:val="FFFFFF"/>
              </w:rPr>
            </w:pPr>
            <w:r>
              <w:rPr>
                <w:bCs w:val="0"/>
                <w:color w:val="FFFFFF"/>
              </w:rPr>
              <w:t>Filename</w:t>
            </w:r>
          </w:p>
        </w:tc>
        <w:tc>
          <w:tcPr>
            <w:tcW w:w="3330" w:type="dxa"/>
          </w:tcPr>
          <w:p w14:paraId="1BBC0A2D" w14:textId="77777777" w:rsidR="00E956F9" w:rsidRPr="00522B3E" w:rsidRDefault="00E956F9" w:rsidP="00E956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>
              <w:rPr>
                <w:bCs w:val="0"/>
                <w:color w:val="FFFFFF"/>
              </w:rPr>
              <w:t>Data table / worksheet name</w:t>
            </w:r>
          </w:p>
        </w:tc>
        <w:tc>
          <w:tcPr>
            <w:tcW w:w="4068" w:type="dxa"/>
          </w:tcPr>
          <w:p w14:paraId="17DF1D7E" w14:textId="77777777" w:rsidR="00E956F9" w:rsidRPr="00522B3E" w:rsidRDefault="00E956F9" w:rsidP="00E956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>
              <w:rPr>
                <w:color w:val="FFFFFF"/>
              </w:rPr>
              <w:t>Table / worksheet</w:t>
            </w:r>
            <w:r w:rsidRPr="00522B3E"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d</w:t>
            </w:r>
            <w:r w:rsidRPr="00522B3E">
              <w:rPr>
                <w:color w:val="FFFFFF"/>
              </w:rPr>
              <w:t>escription</w:t>
            </w:r>
          </w:p>
        </w:tc>
      </w:tr>
      <w:tr w:rsidR="00E956F9" w:rsidRPr="00847C0B" w14:paraId="5161FA46" w14:textId="77777777" w:rsidTr="00E85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0864070" w14:textId="4767DD21" w:rsidR="00E956F9" w:rsidRPr="00D9137F" w:rsidRDefault="00EB6AB9" w:rsidP="00EB6AB9">
            <w:pPr>
              <w:spacing w:after="0" w:line="240" w:lineRule="auto"/>
            </w:pPr>
            <w:r>
              <w:t>tr_agpp_data</w:t>
            </w:r>
            <w:r w:rsidR="005D26EA">
              <w:t>_CAP</w:t>
            </w:r>
            <w:r w:rsidR="00746ACB">
              <w:t>db</w:t>
            </w:r>
            <w:r>
              <w:t>.csv</w:t>
            </w:r>
          </w:p>
        </w:tc>
        <w:tc>
          <w:tcPr>
            <w:tcW w:w="3330" w:type="dxa"/>
          </w:tcPr>
          <w:p w14:paraId="7962E0E0" w14:textId="35B9530B" w:rsidR="00E956F9" w:rsidRPr="00847C0B" w:rsidRDefault="00EB6AB9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Tres Rios – Above Ground Primary Productivity</w:t>
            </w:r>
          </w:p>
        </w:tc>
        <w:tc>
          <w:tcPr>
            <w:tcW w:w="4068" w:type="dxa"/>
          </w:tcPr>
          <w:p w14:paraId="6159E98F" w14:textId="65BDC0BC" w:rsidR="00E956F9" w:rsidRPr="00847C0B" w:rsidRDefault="00195730" w:rsidP="00E85F0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Bi-monthly </w:t>
            </w:r>
            <w:r w:rsidR="00E85F0D">
              <w:t>field measurements of various plant characteristics to determine</w:t>
            </w:r>
            <w:r w:rsidR="006746E9">
              <w:t xml:space="preserve"> above ground </w:t>
            </w:r>
            <w:r w:rsidR="00E85F0D">
              <w:t>biomass</w:t>
            </w:r>
          </w:p>
        </w:tc>
      </w:tr>
      <w:tr w:rsidR="00D9137F" w:rsidRPr="00847C0B" w14:paraId="0EE35409" w14:textId="77777777" w:rsidTr="00D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3B7ACC2" w14:textId="769B1054" w:rsidR="00D9137F" w:rsidRDefault="00EB6AB9" w:rsidP="00335DA5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tr_irga_fielddata</w:t>
            </w:r>
            <w:r w:rsidR="005D26EA">
              <w:rPr>
                <w:bCs w:val="0"/>
              </w:rPr>
              <w:t>_CAP</w:t>
            </w:r>
            <w:r w:rsidR="00746ACB">
              <w:rPr>
                <w:bCs w:val="0"/>
              </w:rPr>
              <w:t>db</w:t>
            </w:r>
            <w:r>
              <w:rPr>
                <w:bCs w:val="0"/>
              </w:rPr>
              <w:t>.csv</w:t>
            </w:r>
          </w:p>
          <w:p w14:paraId="36CB3BC7" w14:textId="2E3D60CF" w:rsidR="00EB6AB9" w:rsidRPr="00195730" w:rsidRDefault="00EB6AB9" w:rsidP="00335DA5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3330" w:type="dxa"/>
          </w:tcPr>
          <w:p w14:paraId="2DC10DCC" w14:textId="57EBEC25" w:rsidR="00D9137F" w:rsidRPr="00847C0B" w:rsidRDefault="00195730" w:rsidP="00335DA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Tres Rios</w:t>
            </w:r>
            <w:r w:rsidR="00EB6AB9">
              <w:rPr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</w:t>
            </w:r>
            <w:r w:rsidR="00335DA5">
              <w:rPr>
                <w:b/>
                <w:bCs/>
              </w:rPr>
              <w:t>Transpiration</w:t>
            </w:r>
          </w:p>
        </w:tc>
        <w:tc>
          <w:tcPr>
            <w:tcW w:w="4068" w:type="dxa"/>
          </w:tcPr>
          <w:p w14:paraId="623B100B" w14:textId="4D45422D" w:rsidR="00D9137F" w:rsidRPr="00847C0B" w:rsidRDefault="00335DA5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Leaf-specific transpiration rates and related outputs as measured by a LICOR LI-6400XT Infrared Gas Analyzer</w:t>
            </w:r>
          </w:p>
        </w:tc>
      </w:tr>
      <w:tr w:rsidR="00D9137F" w:rsidRPr="00847C0B" w14:paraId="25F6B313" w14:textId="77777777" w:rsidTr="00FD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21B8F2C" w14:textId="35CE6273" w:rsidR="00D9137F" w:rsidRPr="00195730" w:rsidRDefault="00EB6AB9" w:rsidP="00870083">
            <w:pPr>
              <w:spacing w:after="0" w:line="240" w:lineRule="auto"/>
              <w:rPr>
                <w:bCs w:val="0"/>
              </w:rPr>
            </w:pPr>
            <w:r>
              <w:rPr>
                <w:bCs w:val="0"/>
              </w:rPr>
              <w:t>tr_waterquality_fielddata</w:t>
            </w:r>
            <w:r w:rsidR="005D26EA">
              <w:rPr>
                <w:bCs w:val="0"/>
              </w:rPr>
              <w:t>_CAP</w:t>
            </w:r>
            <w:r w:rsidR="00746ACB">
              <w:rPr>
                <w:bCs w:val="0"/>
              </w:rPr>
              <w:t>db</w:t>
            </w:r>
            <w:bookmarkStart w:id="0" w:name="_GoBack"/>
            <w:bookmarkEnd w:id="0"/>
            <w:r>
              <w:rPr>
                <w:bCs w:val="0"/>
              </w:rPr>
              <w:t>.csv</w:t>
            </w:r>
          </w:p>
        </w:tc>
        <w:tc>
          <w:tcPr>
            <w:tcW w:w="3330" w:type="dxa"/>
          </w:tcPr>
          <w:p w14:paraId="365063C6" w14:textId="10CF36F0" w:rsidR="00D9137F" w:rsidRPr="00847C0B" w:rsidRDefault="00EB6AB9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Tres Rios - </w:t>
            </w:r>
            <w:r w:rsidR="0013228D">
              <w:rPr>
                <w:b/>
                <w:bCs/>
              </w:rPr>
              <w:t>Water Quality</w:t>
            </w:r>
          </w:p>
        </w:tc>
        <w:tc>
          <w:tcPr>
            <w:tcW w:w="4068" w:type="dxa"/>
          </w:tcPr>
          <w:p w14:paraId="45108622" w14:textId="3CF42001" w:rsidR="00D9137F" w:rsidRPr="00847C0B" w:rsidRDefault="0011384A" w:rsidP="0013228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Bi-monthly </w:t>
            </w:r>
            <w:r w:rsidR="0013228D">
              <w:t>field measurements of</w:t>
            </w:r>
            <w:r>
              <w:t xml:space="preserve"> water quality as measured </w:t>
            </w:r>
            <w:r w:rsidR="0013228D">
              <w:t>at both whole-site inflow/outflow and three transects</w:t>
            </w:r>
          </w:p>
        </w:tc>
      </w:tr>
      <w:tr w:rsidR="00D9137F" w:rsidRPr="00847C0B" w14:paraId="1614CEB1" w14:textId="77777777" w:rsidTr="00D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440A8E3" w14:textId="0B69452D" w:rsidR="00D9137F" w:rsidRPr="00195730" w:rsidRDefault="00D9137F" w:rsidP="00481CEA">
            <w:pPr>
              <w:spacing w:after="0" w:line="240" w:lineRule="auto"/>
              <w:rPr>
                <w:bCs w:val="0"/>
              </w:rPr>
            </w:pPr>
          </w:p>
        </w:tc>
        <w:tc>
          <w:tcPr>
            <w:tcW w:w="3330" w:type="dxa"/>
          </w:tcPr>
          <w:p w14:paraId="3F9BBCCB" w14:textId="5A6C64F1" w:rsidR="00D9137F" w:rsidRPr="00195730" w:rsidRDefault="00D9137F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68" w:type="dxa"/>
          </w:tcPr>
          <w:p w14:paraId="54A697A7" w14:textId="63A20A27" w:rsidR="00D9137F" w:rsidRPr="00847C0B" w:rsidRDefault="00D9137F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37F" w:rsidRPr="00847C0B" w14:paraId="00CA104C" w14:textId="77777777" w:rsidTr="00D9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374A1ACB" w14:textId="77777777" w:rsidR="00D9137F" w:rsidRPr="00D9137F" w:rsidRDefault="00D9137F" w:rsidP="00D9137F"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330" w:type="dxa"/>
          </w:tcPr>
          <w:p w14:paraId="30F2A3F5" w14:textId="77777777" w:rsidR="00D9137F" w:rsidRPr="00847C0B" w:rsidRDefault="00D9137F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68" w:type="dxa"/>
          </w:tcPr>
          <w:p w14:paraId="6788A90C" w14:textId="77777777" w:rsidR="00D9137F" w:rsidRPr="00847C0B" w:rsidRDefault="00D9137F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56F9" w:rsidRPr="00847C0B" w14:paraId="1C19F9A4" w14:textId="77777777" w:rsidTr="00D913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62DFEC67" w14:textId="77777777" w:rsidR="00E956F9" w:rsidRPr="00D9137F" w:rsidRDefault="00E956F9" w:rsidP="00D9137F">
            <w:pPr>
              <w:spacing w:after="0" w:line="240" w:lineRule="auto"/>
            </w:pPr>
          </w:p>
        </w:tc>
        <w:tc>
          <w:tcPr>
            <w:tcW w:w="3330" w:type="dxa"/>
          </w:tcPr>
          <w:p w14:paraId="437D1F7C" w14:textId="77777777" w:rsidR="00E956F9" w:rsidRPr="00847C0B" w:rsidRDefault="00E956F9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68" w:type="dxa"/>
          </w:tcPr>
          <w:p w14:paraId="322DA4D9" w14:textId="77777777" w:rsidR="00E956F9" w:rsidRPr="00847C0B" w:rsidRDefault="00E956F9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6F9" w:rsidRPr="00847C0B" w14:paraId="3614DE70" w14:textId="77777777" w:rsidTr="00D91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B8AD621" w14:textId="77777777" w:rsidR="00E956F9" w:rsidRPr="00D9137F" w:rsidRDefault="00E956F9" w:rsidP="00D9137F">
            <w:pPr>
              <w:spacing w:after="0" w:line="240" w:lineRule="auto"/>
            </w:pPr>
          </w:p>
        </w:tc>
        <w:tc>
          <w:tcPr>
            <w:tcW w:w="3330" w:type="dxa"/>
          </w:tcPr>
          <w:p w14:paraId="084589C2" w14:textId="77777777" w:rsidR="00E956F9" w:rsidRPr="00847C0B" w:rsidRDefault="00E956F9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68" w:type="dxa"/>
          </w:tcPr>
          <w:p w14:paraId="6EC27BD0" w14:textId="77777777" w:rsidR="00E956F9" w:rsidRPr="00847C0B" w:rsidRDefault="00E956F9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A63C89" w14:textId="77777777" w:rsidR="00E956F9" w:rsidRDefault="00E956F9" w:rsidP="00847C0B"/>
    <w:p w14:paraId="596D4968" w14:textId="77777777" w:rsidR="00E956F9" w:rsidRPr="00E956F9" w:rsidRDefault="00E956F9" w:rsidP="00E956F9">
      <w:pPr>
        <w:rPr>
          <w:b/>
        </w:rPr>
      </w:pPr>
      <w:r w:rsidRPr="00E956F9">
        <w:rPr>
          <w:b/>
        </w:rPr>
        <w:t>Notes:</w:t>
      </w:r>
    </w:p>
    <w:p w14:paraId="50A5FB5D" w14:textId="77777777" w:rsidR="00E956F9" w:rsidRDefault="00E956F9" w:rsidP="00E956F9">
      <w:pPr>
        <w:pStyle w:val="ListParagraph"/>
        <w:numPr>
          <w:ilvl w:val="0"/>
          <w:numId w:val="8"/>
        </w:numPr>
      </w:pPr>
      <w:r>
        <w:t>For EACH data table, worksheet, csv file, above.  Use the table BELOW to define EACH tables contents by attribute.</w:t>
      </w:r>
      <w:r w:rsidRPr="00E956F9">
        <w:t xml:space="preserve"> </w:t>
      </w:r>
    </w:p>
    <w:p w14:paraId="0AA8FDCC" w14:textId="77777777" w:rsidR="00E956F9" w:rsidRDefault="00E956F9" w:rsidP="00E956F9">
      <w:pPr>
        <w:pStyle w:val="ListParagraph"/>
        <w:numPr>
          <w:ilvl w:val="0"/>
          <w:numId w:val="8"/>
        </w:numPr>
      </w:pPr>
      <w:r w:rsidRPr="00C63156">
        <w:t xml:space="preserve">GEO Spatial Files?  If you use esri, please select the fgdc documentation standard and update the documentation within each file submitted.  Please contact the Informatics Department at GIOS </w:t>
      </w:r>
      <w:hyperlink r:id="rId10" w:history="1">
        <w:r w:rsidRPr="00E956F9">
          <w:rPr>
            <w:rStyle w:val="Hyperlink"/>
            <w:b/>
          </w:rPr>
          <w:t>caplter.data@asu.edu</w:t>
        </w:r>
      </w:hyperlink>
      <w:r w:rsidRPr="00C63156">
        <w:t xml:space="preserve"> for instructions on different applications.</w:t>
      </w:r>
    </w:p>
    <w:p w14:paraId="101D3AE0" w14:textId="77777777" w:rsidR="00D621EB" w:rsidRDefault="00D621EB" w:rsidP="00D621EB">
      <w:pPr>
        <w:sectPr w:rsidR="00D621EB" w:rsidSect="001B09CB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686CF4" w14:textId="77777777" w:rsidR="00E956F9" w:rsidRDefault="00E956F9" w:rsidP="00E956F9">
      <w:pPr>
        <w:pStyle w:val="Heading2"/>
      </w:pPr>
      <w:r>
        <w:lastRenderedPageBreak/>
        <w:t>Attribute Metadata</w:t>
      </w:r>
    </w:p>
    <w:p w14:paraId="5D28B4B7" w14:textId="77777777" w:rsidR="00E956F9" w:rsidRDefault="00E956F9" w:rsidP="00E956F9">
      <w:r>
        <w:t>For each data table or worksheet, please complete a table in a similar manner to the example below.  For metric data please include units of measurement, e.g. meters, g/L, for latitude/longitude (degrees, decimal degrees, etc.) for UTM (UTM zone), etc.</w:t>
      </w:r>
    </w:p>
    <w:p w14:paraId="7DA9B5C8" w14:textId="77777777" w:rsidR="00F902B2" w:rsidRDefault="00311F97" w:rsidP="00847C0B">
      <w:pPr>
        <w:pStyle w:val="Heading2"/>
      </w:pPr>
      <w:r>
        <w:t xml:space="preserve">Example of Attribute Metadata – </w:t>
      </w:r>
      <w:r w:rsidR="00847C0B">
        <w:t xml:space="preserve">Data Table 1: </w:t>
      </w:r>
      <w:r w:rsidRPr="00311F97">
        <w:t>Field Surveys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1677"/>
        <w:gridCol w:w="4191"/>
        <w:gridCol w:w="1260"/>
        <w:gridCol w:w="4020"/>
        <w:gridCol w:w="2028"/>
      </w:tblGrid>
      <w:tr w:rsidR="00432C54" w:rsidRPr="00522B3E" w14:paraId="39B54976" w14:textId="77777777" w:rsidTr="00432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72AFA9AC" w14:textId="77777777" w:rsidR="00432C54" w:rsidRPr="00522B3E" w:rsidRDefault="00432C54" w:rsidP="00E956F9">
            <w:pPr>
              <w:spacing w:after="0" w:line="240" w:lineRule="auto"/>
              <w:jc w:val="center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Attribute Name</w:t>
            </w:r>
          </w:p>
        </w:tc>
        <w:tc>
          <w:tcPr>
            <w:tcW w:w="4191" w:type="dxa"/>
          </w:tcPr>
          <w:p w14:paraId="580D1A9A" w14:textId="77777777" w:rsidR="00432C54" w:rsidRPr="00522B3E" w:rsidRDefault="00432C54" w:rsidP="00E956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color w:val="FFFFFF"/>
              </w:rPr>
              <w:t>Attribute Description</w:t>
            </w:r>
          </w:p>
        </w:tc>
        <w:tc>
          <w:tcPr>
            <w:tcW w:w="1260" w:type="dxa"/>
          </w:tcPr>
          <w:p w14:paraId="09C26E2D" w14:textId="77777777" w:rsidR="00432C54" w:rsidRPr="00522B3E" w:rsidRDefault="00432C54" w:rsidP="00E956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Units</w:t>
            </w:r>
          </w:p>
        </w:tc>
        <w:tc>
          <w:tcPr>
            <w:tcW w:w="4020" w:type="dxa"/>
          </w:tcPr>
          <w:p w14:paraId="03095ADD" w14:textId="77777777" w:rsidR="00432C54" w:rsidRPr="00522B3E" w:rsidRDefault="00432C54" w:rsidP="00E956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Unit definition/details</w:t>
            </w:r>
          </w:p>
        </w:tc>
        <w:tc>
          <w:tcPr>
            <w:tcW w:w="2028" w:type="dxa"/>
          </w:tcPr>
          <w:p w14:paraId="18EF91B3" w14:textId="77777777" w:rsidR="00432C54" w:rsidRPr="00522B3E" w:rsidRDefault="00432C54" w:rsidP="00E956F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Other notes</w:t>
            </w:r>
          </w:p>
        </w:tc>
      </w:tr>
      <w:tr w:rsidR="00432C54" w:rsidRPr="00F24CE0" w14:paraId="4B1159A7" w14:textId="77777777" w:rsidTr="004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7ACFFEA4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Date</w:t>
            </w:r>
          </w:p>
        </w:tc>
        <w:tc>
          <w:tcPr>
            <w:tcW w:w="4191" w:type="dxa"/>
          </w:tcPr>
          <w:p w14:paraId="1868E46C" w14:textId="77777777" w:rsidR="00432C54" w:rsidRPr="00F24CE0" w:rsidRDefault="00432C54" w:rsidP="00847C0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CE0">
              <w:t xml:space="preserve">Date </w:t>
            </w:r>
            <w:r>
              <w:t>of observation</w:t>
            </w:r>
            <w:r w:rsidRPr="00F24CE0">
              <w:t xml:space="preserve"> </w:t>
            </w:r>
          </w:p>
        </w:tc>
        <w:tc>
          <w:tcPr>
            <w:tcW w:w="1260" w:type="dxa"/>
          </w:tcPr>
          <w:p w14:paraId="0B0FCD0B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CE0">
              <w:t>mm/dd/yy</w:t>
            </w:r>
          </w:p>
        </w:tc>
        <w:tc>
          <w:tcPr>
            <w:tcW w:w="4020" w:type="dxa"/>
          </w:tcPr>
          <w:p w14:paraId="7839CF3F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on data format, valid ranges, etc</w:t>
            </w:r>
          </w:p>
        </w:tc>
        <w:tc>
          <w:tcPr>
            <w:tcW w:w="2028" w:type="dxa"/>
          </w:tcPr>
          <w:p w14:paraId="5CD0A330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C54" w:rsidRPr="00F24CE0" w14:paraId="0DD5B193" w14:textId="77777777" w:rsidTr="004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73A9471D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Time</w:t>
            </w:r>
          </w:p>
        </w:tc>
        <w:tc>
          <w:tcPr>
            <w:tcW w:w="4191" w:type="dxa"/>
          </w:tcPr>
          <w:p w14:paraId="401A0F82" w14:textId="77777777" w:rsidR="00432C54" w:rsidRPr="00F24CE0" w:rsidRDefault="00432C54" w:rsidP="00847C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CE0">
              <w:t>Time</w:t>
            </w:r>
            <w:r>
              <w:t xml:space="preserve"> of observation</w:t>
            </w:r>
            <w:r w:rsidRPr="00F24CE0">
              <w:t xml:space="preserve"> </w:t>
            </w:r>
          </w:p>
        </w:tc>
        <w:tc>
          <w:tcPr>
            <w:tcW w:w="1260" w:type="dxa"/>
          </w:tcPr>
          <w:p w14:paraId="42D1BE53" w14:textId="77777777" w:rsidR="00432C54" w:rsidRPr="00F24CE0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CE0">
              <w:t>hh:mm</w:t>
            </w:r>
          </w:p>
        </w:tc>
        <w:tc>
          <w:tcPr>
            <w:tcW w:w="4020" w:type="dxa"/>
          </w:tcPr>
          <w:p w14:paraId="037F56AA" w14:textId="77777777" w:rsidR="00432C54" w:rsidRPr="00F24CE0" w:rsidRDefault="00432C54" w:rsidP="00432C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 time in 24 hour format based on MST</w:t>
            </w:r>
          </w:p>
        </w:tc>
        <w:tc>
          <w:tcPr>
            <w:tcW w:w="2028" w:type="dxa"/>
          </w:tcPr>
          <w:p w14:paraId="472C696F" w14:textId="77777777" w:rsidR="00432C54" w:rsidRPr="00F24CE0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C54" w:rsidRPr="00F24CE0" w14:paraId="1634472D" w14:textId="77777777" w:rsidTr="004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5A0A1D9B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UTM N</w:t>
            </w:r>
          </w:p>
        </w:tc>
        <w:tc>
          <w:tcPr>
            <w:tcW w:w="4191" w:type="dxa"/>
          </w:tcPr>
          <w:p w14:paraId="511EAEE8" w14:textId="77777777" w:rsidR="00432C54" w:rsidRPr="00F24CE0" w:rsidRDefault="00432C54" w:rsidP="00432C5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CE0">
              <w:t>7 figure UTM northing</w:t>
            </w:r>
          </w:p>
        </w:tc>
        <w:tc>
          <w:tcPr>
            <w:tcW w:w="1260" w:type="dxa"/>
          </w:tcPr>
          <w:p w14:paraId="2128CDD4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020" w:type="dxa"/>
          </w:tcPr>
          <w:p w14:paraId="356D05CC" w14:textId="77777777" w:rsidR="00432C54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UTM coordinates based on zones 12N</w:t>
            </w:r>
          </w:p>
        </w:tc>
        <w:tc>
          <w:tcPr>
            <w:tcW w:w="2028" w:type="dxa"/>
          </w:tcPr>
          <w:p w14:paraId="32843D66" w14:textId="77777777" w:rsidR="00432C54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C54" w:rsidRPr="00F24CE0" w14:paraId="7B0ED848" w14:textId="77777777" w:rsidTr="004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6E9B4A02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UTM E</w:t>
            </w:r>
          </w:p>
        </w:tc>
        <w:tc>
          <w:tcPr>
            <w:tcW w:w="4191" w:type="dxa"/>
          </w:tcPr>
          <w:p w14:paraId="56732590" w14:textId="77777777" w:rsidR="00432C54" w:rsidRPr="00F24CE0" w:rsidRDefault="00432C54" w:rsidP="00432C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CE0">
              <w:t>6 figure UTM easting</w:t>
            </w:r>
          </w:p>
        </w:tc>
        <w:tc>
          <w:tcPr>
            <w:tcW w:w="1260" w:type="dxa"/>
          </w:tcPr>
          <w:p w14:paraId="1A74E273" w14:textId="77777777" w:rsidR="00432C54" w:rsidRPr="00F24CE0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020" w:type="dxa"/>
          </w:tcPr>
          <w:p w14:paraId="11202727" w14:textId="77777777" w:rsidR="00432C54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UTM coordinates based on zones 12N</w:t>
            </w:r>
          </w:p>
        </w:tc>
        <w:tc>
          <w:tcPr>
            <w:tcW w:w="2028" w:type="dxa"/>
          </w:tcPr>
          <w:p w14:paraId="198AC0B0" w14:textId="77777777" w:rsidR="00432C54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C54" w:rsidRPr="00F24CE0" w14:paraId="51036F01" w14:textId="77777777" w:rsidTr="004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38C32C7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Quantity</w:t>
            </w:r>
          </w:p>
        </w:tc>
        <w:tc>
          <w:tcPr>
            <w:tcW w:w="4191" w:type="dxa"/>
          </w:tcPr>
          <w:p w14:paraId="3484B012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CE0">
              <w:t>Number of Birds seen</w:t>
            </w:r>
          </w:p>
        </w:tc>
        <w:tc>
          <w:tcPr>
            <w:tcW w:w="1260" w:type="dxa"/>
          </w:tcPr>
          <w:p w14:paraId="616369B8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020" w:type="dxa"/>
          </w:tcPr>
          <w:p w14:paraId="3DDBA71D" w14:textId="77777777" w:rsidR="00432C54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2EA6D343" w14:textId="77777777" w:rsidR="00432C54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C54" w:rsidRPr="00F24CE0" w14:paraId="26ACC5AA" w14:textId="77777777" w:rsidTr="004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0BC66603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>
              <w:t>Distance (m)</w:t>
            </w:r>
          </w:p>
        </w:tc>
        <w:tc>
          <w:tcPr>
            <w:tcW w:w="4191" w:type="dxa"/>
          </w:tcPr>
          <w:p w14:paraId="5544431A" w14:textId="77777777" w:rsidR="00432C54" w:rsidRPr="00F24CE0" w:rsidRDefault="00432C54" w:rsidP="00847C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from observer</w:t>
            </w:r>
          </w:p>
        </w:tc>
        <w:tc>
          <w:tcPr>
            <w:tcW w:w="1260" w:type="dxa"/>
          </w:tcPr>
          <w:p w14:paraId="36CF1742" w14:textId="77777777" w:rsidR="00432C54" w:rsidRDefault="00432C54" w:rsidP="00847C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Meters</w:t>
            </w:r>
          </w:p>
        </w:tc>
        <w:tc>
          <w:tcPr>
            <w:tcW w:w="4020" w:type="dxa"/>
          </w:tcPr>
          <w:p w14:paraId="41BC1E83" w14:textId="77777777" w:rsidR="00432C54" w:rsidRDefault="00432C54" w:rsidP="00847C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68EB51C4" w14:textId="77777777" w:rsidR="00432C54" w:rsidRDefault="00432C54" w:rsidP="00847C0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2C54" w:rsidRPr="00F24CE0" w14:paraId="2583F081" w14:textId="77777777" w:rsidTr="0043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4D27CF18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Species</w:t>
            </w:r>
          </w:p>
        </w:tc>
        <w:tc>
          <w:tcPr>
            <w:tcW w:w="4191" w:type="dxa"/>
          </w:tcPr>
          <w:p w14:paraId="0B409860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4CE0">
              <w:t>Four letter ABA species code</w:t>
            </w:r>
          </w:p>
        </w:tc>
        <w:tc>
          <w:tcPr>
            <w:tcW w:w="1260" w:type="dxa"/>
          </w:tcPr>
          <w:p w14:paraId="48224762" w14:textId="77777777" w:rsidR="00432C54" w:rsidRPr="00F24CE0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020" w:type="dxa"/>
          </w:tcPr>
          <w:p w14:paraId="66195064" w14:textId="77777777" w:rsidR="00432C54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742E0BB4" w14:textId="77777777" w:rsidR="00432C54" w:rsidRDefault="00432C54" w:rsidP="00F24C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2C54" w:rsidRPr="00F24CE0" w14:paraId="324F0151" w14:textId="77777777" w:rsidTr="0043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</w:tcPr>
          <w:p w14:paraId="51AE3EEF" w14:textId="77777777" w:rsidR="00432C54" w:rsidRPr="00F24CE0" w:rsidRDefault="00432C54" w:rsidP="00F24CE0">
            <w:pPr>
              <w:spacing w:after="0" w:line="240" w:lineRule="auto"/>
              <w:rPr>
                <w:b w:val="0"/>
                <w:bCs w:val="0"/>
              </w:rPr>
            </w:pPr>
            <w:r w:rsidRPr="00F24CE0">
              <w:t>Activity</w:t>
            </w:r>
          </w:p>
        </w:tc>
        <w:tc>
          <w:tcPr>
            <w:tcW w:w="4191" w:type="dxa"/>
          </w:tcPr>
          <w:p w14:paraId="24B127E6" w14:textId="77777777" w:rsidR="00432C54" w:rsidRPr="00F24CE0" w:rsidRDefault="00432C54" w:rsidP="00432C5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F24CE0">
              <w:t>lassification</w:t>
            </w:r>
            <w:r>
              <w:t xml:space="preserve"> of observed bird activity at time of observation</w:t>
            </w:r>
          </w:p>
        </w:tc>
        <w:tc>
          <w:tcPr>
            <w:tcW w:w="1260" w:type="dxa"/>
          </w:tcPr>
          <w:p w14:paraId="3B546A90" w14:textId="77777777" w:rsidR="00432C54" w:rsidRPr="00F24CE0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020" w:type="dxa"/>
          </w:tcPr>
          <w:p w14:paraId="3088DF25" w14:textId="77777777" w:rsidR="00432C54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4CE0">
              <w:t>either “flying”, “perching”, “nesting” or “feeding”</w:t>
            </w:r>
          </w:p>
        </w:tc>
        <w:tc>
          <w:tcPr>
            <w:tcW w:w="2028" w:type="dxa"/>
          </w:tcPr>
          <w:p w14:paraId="0DE55733" w14:textId="77777777" w:rsidR="00432C54" w:rsidRDefault="00432C54" w:rsidP="00F24C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24656" w14:textId="49B6BEBB" w:rsidR="00F4424F" w:rsidRDefault="00F4424F" w:rsidP="00F902B2"/>
    <w:p w14:paraId="02BFF690" w14:textId="77777777" w:rsidR="00F4424F" w:rsidRDefault="00F4424F">
      <w:pPr>
        <w:spacing w:after="0" w:line="240" w:lineRule="auto"/>
      </w:pPr>
      <w:r>
        <w:br w:type="page"/>
      </w:r>
    </w:p>
    <w:p w14:paraId="388116C7" w14:textId="196291A3" w:rsidR="00F902B2" w:rsidRDefault="00847C0B" w:rsidP="00847C0B">
      <w:pPr>
        <w:pStyle w:val="Heading2"/>
      </w:pPr>
      <w:r>
        <w:lastRenderedPageBreak/>
        <w:t xml:space="preserve">Data Table 1: </w:t>
      </w:r>
      <w:r w:rsidR="00F4424F">
        <w:t xml:space="preserve"> Tres Rios - Macrophyte Primary Productivity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555"/>
        <w:gridCol w:w="3752"/>
        <w:gridCol w:w="1246"/>
        <w:gridCol w:w="3715"/>
        <w:gridCol w:w="1908"/>
      </w:tblGrid>
      <w:tr w:rsidR="00E85DCB" w:rsidRPr="00522B3E" w14:paraId="7662E36F" w14:textId="77777777" w:rsidTr="00EF7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4B539959" w14:textId="77777777" w:rsidR="00432C54" w:rsidRPr="00522B3E" w:rsidRDefault="00432C54" w:rsidP="006746E9">
            <w:pPr>
              <w:spacing w:after="0" w:line="240" w:lineRule="auto"/>
              <w:jc w:val="center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Attribute Name</w:t>
            </w:r>
          </w:p>
        </w:tc>
        <w:tc>
          <w:tcPr>
            <w:tcW w:w="3752" w:type="dxa"/>
          </w:tcPr>
          <w:p w14:paraId="612EC8FE" w14:textId="77777777" w:rsidR="00432C54" w:rsidRPr="00522B3E" w:rsidRDefault="00432C54" w:rsidP="006746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color w:val="FFFFFF"/>
              </w:rPr>
              <w:t>Attribute Description</w:t>
            </w:r>
          </w:p>
        </w:tc>
        <w:tc>
          <w:tcPr>
            <w:tcW w:w="1246" w:type="dxa"/>
          </w:tcPr>
          <w:p w14:paraId="5AE1940F" w14:textId="77777777" w:rsidR="00432C54" w:rsidRPr="00522B3E" w:rsidRDefault="00432C54" w:rsidP="006746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Units</w:t>
            </w:r>
          </w:p>
        </w:tc>
        <w:tc>
          <w:tcPr>
            <w:tcW w:w="3715" w:type="dxa"/>
          </w:tcPr>
          <w:p w14:paraId="1AF9F0D9" w14:textId="77777777" w:rsidR="00432C54" w:rsidRPr="00522B3E" w:rsidRDefault="00432C54" w:rsidP="006746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Unit definition/details</w:t>
            </w:r>
          </w:p>
        </w:tc>
        <w:tc>
          <w:tcPr>
            <w:tcW w:w="1908" w:type="dxa"/>
          </w:tcPr>
          <w:p w14:paraId="01996FCE" w14:textId="77777777" w:rsidR="00432C54" w:rsidRPr="00522B3E" w:rsidRDefault="00432C54" w:rsidP="006746E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Other notes</w:t>
            </w:r>
          </w:p>
        </w:tc>
      </w:tr>
      <w:tr w:rsidR="00E85DCB" w:rsidRPr="00F24CE0" w14:paraId="76B80F64" w14:textId="77777777" w:rsidTr="00EF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4ABC22F8" w14:textId="5D8A73C9" w:rsidR="00432C54" w:rsidRPr="00F24CE0" w:rsidRDefault="00707E81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3752" w:type="dxa"/>
          </w:tcPr>
          <w:p w14:paraId="2E965D09" w14:textId="5376C717" w:rsidR="00432C54" w:rsidRPr="00F24CE0" w:rsidRDefault="00707E81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observation</w:t>
            </w:r>
          </w:p>
        </w:tc>
        <w:tc>
          <w:tcPr>
            <w:tcW w:w="1246" w:type="dxa"/>
          </w:tcPr>
          <w:p w14:paraId="597BED0C" w14:textId="0C83B5B4" w:rsidR="00432C54" w:rsidRPr="00F24CE0" w:rsidRDefault="00707E81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mm/dd/yy</w:t>
            </w:r>
          </w:p>
        </w:tc>
        <w:tc>
          <w:tcPr>
            <w:tcW w:w="3715" w:type="dxa"/>
          </w:tcPr>
          <w:p w14:paraId="0241C9D8" w14:textId="773AEE8B" w:rsidR="00432C54" w:rsidRPr="00F24CE0" w:rsidRDefault="00707E81" w:rsidP="00FB0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on which measurement was taken</w:t>
            </w:r>
          </w:p>
        </w:tc>
        <w:tc>
          <w:tcPr>
            <w:tcW w:w="1908" w:type="dxa"/>
          </w:tcPr>
          <w:p w14:paraId="30E906D6" w14:textId="77777777" w:rsidR="00432C54" w:rsidRPr="00F24CE0" w:rsidRDefault="00432C54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DCB" w:rsidRPr="00F24CE0" w14:paraId="1DC03BBE" w14:textId="77777777" w:rsidTr="00EF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31AE846B" w14:textId="3BAD3FB1" w:rsidR="002F586B" w:rsidRPr="002F586B" w:rsidRDefault="00E85DCB" w:rsidP="006746E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transect</w:t>
            </w:r>
          </w:p>
        </w:tc>
        <w:tc>
          <w:tcPr>
            <w:tcW w:w="3752" w:type="dxa"/>
          </w:tcPr>
          <w:p w14:paraId="0F1ABFDC" w14:textId="124F4318" w:rsidR="002F586B" w:rsidRDefault="00E85DCB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Transect ID</w:t>
            </w:r>
          </w:p>
        </w:tc>
        <w:tc>
          <w:tcPr>
            <w:tcW w:w="1246" w:type="dxa"/>
          </w:tcPr>
          <w:p w14:paraId="103F1D3D" w14:textId="72B8EEC9" w:rsidR="002F586B" w:rsidRDefault="002F586B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5" w:type="dxa"/>
          </w:tcPr>
          <w:p w14:paraId="6051571E" w14:textId="6E0B73D5" w:rsidR="002F586B" w:rsidRDefault="00E85DCB" w:rsidP="003C71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Transect in which measurement was taken</w:t>
            </w:r>
          </w:p>
        </w:tc>
        <w:tc>
          <w:tcPr>
            <w:tcW w:w="1908" w:type="dxa"/>
          </w:tcPr>
          <w:p w14:paraId="2B880F50" w14:textId="312C24D7" w:rsidR="002F586B" w:rsidRPr="00F24CE0" w:rsidRDefault="00E85DCB" w:rsidP="009717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project description for details on </w:t>
            </w:r>
            <w:r w:rsidR="00971766">
              <w:t>experimental design</w:t>
            </w:r>
          </w:p>
        </w:tc>
      </w:tr>
      <w:tr w:rsidR="00E85DCB" w:rsidRPr="00F24CE0" w14:paraId="3CEF6DED" w14:textId="77777777" w:rsidTr="00EF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1069D628" w14:textId="4C5AA580" w:rsidR="00432C54" w:rsidRPr="00F24CE0" w:rsidRDefault="00E85DCB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quadrat</w:t>
            </w:r>
          </w:p>
        </w:tc>
        <w:tc>
          <w:tcPr>
            <w:tcW w:w="3752" w:type="dxa"/>
          </w:tcPr>
          <w:p w14:paraId="474971F4" w14:textId="33E8CDC0" w:rsidR="00432C54" w:rsidRPr="00F24CE0" w:rsidRDefault="00E85DCB" w:rsidP="00DF7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of quadrat along transect</w:t>
            </w:r>
            <w:r w:rsidR="006746E9">
              <w:t xml:space="preserve"> </w:t>
            </w:r>
          </w:p>
        </w:tc>
        <w:tc>
          <w:tcPr>
            <w:tcW w:w="1246" w:type="dxa"/>
          </w:tcPr>
          <w:p w14:paraId="67A58B09" w14:textId="1EB24898" w:rsidR="00432C54" w:rsidRPr="00F24CE0" w:rsidRDefault="00E85DCB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715" w:type="dxa"/>
          </w:tcPr>
          <w:p w14:paraId="54D3B99A" w14:textId="28941148" w:rsidR="00432C54" w:rsidRDefault="00E85DCB" w:rsidP="00DF7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distance (m) of quadrat from shoreline/beginning of transect</w:t>
            </w:r>
          </w:p>
        </w:tc>
        <w:tc>
          <w:tcPr>
            <w:tcW w:w="1908" w:type="dxa"/>
          </w:tcPr>
          <w:p w14:paraId="598420E9" w14:textId="77777777" w:rsidR="00432C54" w:rsidRDefault="00432C54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DCB" w:rsidRPr="00F24CE0" w14:paraId="397B2BD1" w14:textId="77777777" w:rsidTr="00EF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4858EA6C" w14:textId="4F230B52" w:rsidR="00432C54" w:rsidRPr="00F24CE0" w:rsidRDefault="00E85DCB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species</w:t>
            </w:r>
          </w:p>
        </w:tc>
        <w:tc>
          <w:tcPr>
            <w:tcW w:w="3752" w:type="dxa"/>
          </w:tcPr>
          <w:p w14:paraId="16261C76" w14:textId="63D67AC6" w:rsidR="00432C54" w:rsidRPr="00F24CE0" w:rsidRDefault="00E85DCB" w:rsidP="00DF7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 species</w:t>
            </w:r>
          </w:p>
        </w:tc>
        <w:tc>
          <w:tcPr>
            <w:tcW w:w="1246" w:type="dxa"/>
          </w:tcPr>
          <w:p w14:paraId="4F1E8B92" w14:textId="0B8D49D6" w:rsidR="00432C54" w:rsidRPr="006746E9" w:rsidRDefault="00E85DCB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5" w:type="dxa"/>
          </w:tcPr>
          <w:p w14:paraId="61DD3C6D" w14:textId="75E55F4D" w:rsidR="00432C54" w:rsidRDefault="00E85DCB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 species on which measurements were taken</w:t>
            </w:r>
          </w:p>
        </w:tc>
        <w:tc>
          <w:tcPr>
            <w:tcW w:w="1908" w:type="dxa"/>
          </w:tcPr>
          <w:p w14:paraId="7F63FA02" w14:textId="77777777" w:rsidR="00432C54" w:rsidRDefault="00432C54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C1E" w:rsidRPr="00F24CE0" w14:paraId="67DE21AF" w14:textId="77777777" w:rsidTr="00EF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1A0D0BF9" w14:textId="7A536F78" w:rsidR="008D7C1E" w:rsidRDefault="008D7C1E" w:rsidP="006746E9">
            <w:pPr>
              <w:spacing w:after="0" w:line="240" w:lineRule="auto"/>
            </w:pPr>
            <w:r>
              <w:rPr>
                <w:b w:val="0"/>
                <w:bCs w:val="0"/>
              </w:rPr>
              <w:t xml:space="preserve">cdb </w:t>
            </w:r>
          </w:p>
        </w:tc>
        <w:tc>
          <w:tcPr>
            <w:tcW w:w="3752" w:type="dxa"/>
          </w:tcPr>
          <w:p w14:paraId="01910E40" w14:textId="6DE85AC8" w:rsidR="008D7C1E" w:rsidRDefault="008D7C1E" w:rsidP="00DF78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Culm diameter at base </w:t>
            </w:r>
          </w:p>
        </w:tc>
        <w:tc>
          <w:tcPr>
            <w:tcW w:w="1246" w:type="dxa"/>
          </w:tcPr>
          <w:p w14:paraId="34DC68F8" w14:textId="05EFA52B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3715" w:type="dxa"/>
          </w:tcPr>
          <w:p w14:paraId="06B3C305" w14:textId="55A0157F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Culm diameter of plant stem taken at water surface</w:t>
            </w:r>
          </w:p>
        </w:tc>
        <w:tc>
          <w:tcPr>
            <w:tcW w:w="1908" w:type="dxa"/>
          </w:tcPr>
          <w:p w14:paraId="394D5C63" w14:textId="77777777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C1E" w:rsidRPr="00F24CE0" w14:paraId="05F7CAF7" w14:textId="77777777" w:rsidTr="00EF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454CCBF7" w14:textId="5D0293B7" w:rsidR="008D7C1E" w:rsidRPr="00F24CE0" w:rsidRDefault="008D7C1E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stem_height</w:t>
            </w:r>
          </w:p>
        </w:tc>
        <w:tc>
          <w:tcPr>
            <w:tcW w:w="3752" w:type="dxa"/>
          </w:tcPr>
          <w:p w14:paraId="2E3990CF" w14:textId="74142892" w:rsidR="008D7C1E" w:rsidRPr="00F24CE0" w:rsidRDefault="008D7C1E" w:rsidP="00DF78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Stem height</w:t>
            </w:r>
          </w:p>
        </w:tc>
        <w:tc>
          <w:tcPr>
            <w:tcW w:w="1246" w:type="dxa"/>
          </w:tcPr>
          <w:p w14:paraId="71751303" w14:textId="56866F11" w:rsidR="008D7C1E" w:rsidRPr="00F24CE0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3715" w:type="dxa"/>
          </w:tcPr>
          <w:p w14:paraId="336754AC" w14:textId="390C3E4B" w:rsidR="008D7C1E" w:rsidRPr="00EF7442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 of plant stem (</w:t>
            </w:r>
            <w:r>
              <w:rPr>
                <w:i/>
              </w:rPr>
              <w:t>Schoenoplectus spp.</w:t>
            </w:r>
            <w:r>
              <w:t xml:space="preserve"> only)</w:t>
            </w:r>
          </w:p>
        </w:tc>
        <w:tc>
          <w:tcPr>
            <w:tcW w:w="1908" w:type="dxa"/>
          </w:tcPr>
          <w:p w14:paraId="1E282A9F" w14:textId="77777777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C1E" w:rsidRPr="00F24CE0" w14:paraId="46E27FB5" w14:textId="77777777" w:rsidTr="00EF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70460BA3" w14:textId="18F9B561" w:rsidR="008D7C1E" w:rsidRDefault="008D7C1E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num_seed_stems</w:t>
            </w:r>
          </w:p>
        </w:tc>
        <w:tc>
          <w:tcPr>
            <w:tcW w:w="3752" w:type="dxa"/>
          </w:tcPr>
          <w:p w14:paraId="4A397123" w14:textId="00578AA6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seed stems at plant tip</w:t>
            </w:r>
          </w:p>
        </w:tc>
        <w:tc>
          <w:tcPr>
            <w:tcW w:w="1246" w:type="dxa"/>
          </w:tcPr>
          <w:p w14:paraId="18B62E8C" w14:textId="669CB2B3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15" w:type="dxa"/>
          </w:tcPr>
          <w:p w14:paraId="20247ABE" w14:textId="7FC6B034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 of seed steams at plant tip (</w:t>
            </w:r>
            <w:r>
              <w:rPr>
                <w:i/>
              </w:rPr>
              <w:t>Schoenoplectus spp.</w:t>
            </w:r>
            <w:r>
              <w:t xml:space="preserve"> only)</w:t>
            </w:r>
          </w:p>
        </w:tc>
        <w:tc>
          <w:tcPr>
            <w:tcW w:w="1908" w:type="dxa"/>
          </w:tcPr>
          <w:p w14:paraId="3285823F" w14:textId="75269488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C1E" w:rsidRPr="00F24CE0" w14:paraId="48252398" w14:textId="77777777" w:rsidTr="00EF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2C0CCFA8" w14:textId="09BD1376" w:rsidR="008D7C1E" w:rsidRPr="008D7C1E" w:rsidRDefault="008D7C1E" w:rsidP="006746E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leaf_1 : leaf_22</w:t>
            </w:r>
          </w:p>
        </w:tc>
        <w:tc>
          <w:tcPr>
            <w:tcW w:w="3752" w:type="dxa"/>
          </w:tcPr>
          <w:p w14:paraId="02872472" w14:textId="3C289033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individual plant leaves</w:t>
            </w:r>
          </w:p>
        </w:tc>
        <w:tc>
          <w:tcPr>
            <w:tcW w:w="1246" w:type="dxa"/>
          </w:tcPr>
          <w:p w14:paraId="158DD6AC" w14:textId="7B30BEC7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3715" w:type="dxa"/>
          </w:tcPr>
          <w:p w14:paraId="7D71533C" w14:textId="62F05DB9" w:rsidR="008D7C1E" w:rsidRP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Length of individual plant leaves (</w:t>
            </w:r>
            <w:r>
              <w:rPr>
                <w:i/>
              </w:rPr>
              <w:t xml:space="preserve">Typha spp. </w:t>
            </w:r>
            <w:r>
              <w:t>only)</w:t>
            </w:r>
          </w:p>
        </w:tc>
        <w:tc>
          <w:tcPr>
            <w:tcW w:w="1908" w:type="dxa"/>
          </w:tcPr>
          <w:p w14:paraId="7F9311F7" w14:textId="6AAC46A1" w:rsidR="008D7C1E" w:rsidRDefault="008D7C1E" w:rsidP="008D7C1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Represents all columns from  leaf_1 through leaf_22 </w:t>
            </w:r>
          </w:p>
        </w:tc>
      </w:tr>
      <w:tr w:rsidR="008D7C1E" w:rsidRPr="00F24CE0" w14:paraId="209B3436" w14:textId="77777777" w:rsidTr="00EF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7A4A0DE7" w14:textId="6D4BE471" w:rsidR="008D7C1E" w:rsidRDefault="008D7C1E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pistillate_length</w:t>
            </w:r>
          </w:p>
        </w:tc>
        <w:tc>
          <w:tcPr>
            <w:tcW w:w="3752" w:type="dxa"/>
          </w:tcPr>
          <w:p w14:paraId="06045E3E" w14:textId="0230F2D1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Pistillate length</w:t>
            </w:r>
          </w:p>
        </w:tc>
        <w:tc>
          <w:tcPr>
            <w:tcW w:w="1246" w:type="dxa"/>
          </w:tcPr>
          <w:p w14:paraId="70A025CB" w14:textId="57FEC184" w:rsidR="008D7C1E" w:rsidRPr="00D610EF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3715" w:type="dxa"/>
          </w:tcPr>
          <w:p w14:paraId="4AD6E291" w14:textId="38C2CFC4" w:rsidR="008D7C1E" w:rsidRPr="00EF7442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Length of pistillate, if present (</w:t>
            </w:r>
            <w:r>
              <w:rPr>
                <w:i/>
              </w:rPr>
              <w:t xml:space="preserve">Typha spp. </w:t>
            </w:r>
            <w:r w:rsidRPr="00A516BD">
              <w:t>only</w:t>
            </w:r>
            <w:r w:rsidRPr="00EE2A4B">
              <w:t>)</w:t>
            </w:r>
          </w:p>
        </w:tc>
        <w:tc>
          <w:tcPr>
            <w:tcW w:w="1908" w:type="dxa"/>
          </w:tcPr>
          <w:p w14:paraId="30BEBE67" w14:textId="77777777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C1E" w:rsidRPr="00F24CE0" w14:paraId="406A6DEF" w14:textId="77777777" w:rsidTr="00EF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7D2EB755" w14:textId="05C72EB3" w:rsidR="008D7C1E" w:rsidRDefault="008D7C1E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pistillate_width</w:t>
            </w:r>
          </w:p>
        </w:tc>
        <w:tc>
          <w:tcPr>
            <w:tcW w:w="3752" w:type="dxa"/>
          </w:tcPr>
          <w:p w14:paraId="043C2F2B" w14:textId="455739F5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Pistillate width</w:t>
            </w:r>
          </w:p>
        </w:tc>
        <w:tc>
          <w:tcPr>
            <w:tcW w:w="1246" w:type="dxa"/>
          </w:tcPr>
          <w:p w14:paraId="13EA3EB2" w14:textId="32E33AE1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</w:t>
            </w:r>
          </w:p>
        </w:tc>
        <w:tc>
          <w:tcPr>
            <w:tcW w:w="3715" w:type="dxa"/>
          </w:tcPr>
          <w:p w14:paraId="1C73DD60" w14:textId="0A9FBC8B" w:rsidR="008D7C1E" w:rsidRPr="00A516BD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Width of pistillate, if present (</w:t>
            </w:r>
            <w:r>
              <w:rPr>
                <w:i/>
              </w:rPr>
              <w:t xml:space="preserve">Typha spp. </w:t>
            </w:r>
            <w:r w:rsidRPr="00A516BD">
              <w:t>only</w:t>
            </w:r>
            <w:r>
              <w:t>)</w:t>
            </w:r>
          </w:p>
        </w:tc>
        <w:tc>
          <w:tcPr>
            <w:tcW w:w="1908" w:type="dxa"/>
          </w:tcPr>
          <w:p w14:paraId="240073E2" w14:textId="77777777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C1E" w:rsidRPr="00F24CE0" w14:paraId="1E0D24BA" w14:textId="77777777" w:rsidTr="00EF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682A130A" w14:textId="6B2EB986" w:rsidR="008D7C1E" w:rsidRPr="008D7C1E" w:rsidRDefault="008D7C1E" w:rsidP="006746E9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data_book_ID</w:t>
            </w:r>
          </w:p>
        </w:tc>
        <w:tc>
          <w:tcPr>
            <w:tcW w:w="3752" w:type="dxa"/>
          </w:tcPr>
          <w:p w14:paraId="312967E3" w14:textId="24775C1C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>Field data book ID number</w:t>
            </w:r>
          </w:p>
        </w:tc>
        <w:tc>
          <w:tcPr>
            <w:tcW w:w="1246" w:type="dxa"/>
          </w:tcPr>
          <w:p w14:paraId="1C832F9B" w14:textId="69C3F803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15" w:type="dxa"/>
          </w:tcPr>
          <w:p w14:paraId="6FC6135D" w14:textId="12156CB3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Indicates which field data book measurements were recorded in</w:t>
            </w:r>
          </w:p>
        </w:tc>
        <w:tc>
          <w:tcPr>
            <w:tcW w:w="1908" w:type="dxa"/>
          </w:tcPr>
          <w:p w14:paraId="1CE1D09F" w14:textId="77777777" w:rsidR="008D7C1E" w:rsidRDefault="008D7C1E" w:rsidP="006746E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C1E" w:rsidRPr="00F24CE0" w14:paraId="4F3A2625" w14:textId="77777777" w:rsidTr="00EF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5" w:type="dxa"/>
          </w:tcPr>
          <w:p w14:paraId="27495BF9" w14:textId="04D645CB" w:rsidR="008D7C1E" w:rsidRDefault="008D7C1E" w:rsidP="006746E9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  <w:tc>
          <w:tcPr>
            <w:tcW w:w="3752" w:type="dxa"/>
          </w:tcPr>
          <w:p w14:paraId="445A1B53" w14:textId="2B4022E3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246" w:type="dxa"/>
          </w:tcPr>
          <w:p w14:paraId="4FD71E03" w14:textId="56872366" w:rsidR="008D7C1E" w:rsidRDefault="008D7C1E" w:rsidP="006746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15" w:type="dxa"/>
          </w:tcPr>
          <w:p w14:paraId="0AA73149" w14:textId="27819CF0" w:rsidR="008D7C1E" w:rsidRDefault="008D7C1E" w:rsidP="002C4C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“Airboat trail” or “thatched” indicates anthropogenic or natural toppling of plant stands, respectively.</w:t>
            </w:r>
          </w:p>
        </w:tc>
        <w:tc>
          <w:tcPr>
            <w:tcW w:w="1908" w:type="dxa"/>
          </w:tcPr>
          <w:p w14:paraId="4B1A68FA" w14:textId="77777777" w:rsidR="008D7C1E" w:rsidRDefault="008D7C1E" w:rsidP="00A516B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73270F" w14:textId="6FFE88BD" w:rsidR="00522B3E" w:rsidRDefault="00522B3E" w:rsidP="008D7C1E">
      <w:pPr>
        <w:spacing w:after="0" w:line="240" w:lineRule="auto"/>
      </w:pPr>
    </w:p>
    <w:p w14:paraId="6A19EF13" w14:textId="73FA4003" w:rsidR="00F4424F" w:rsidRPr="00847C0B" w:rsidRDefault="00F4424F" w:rsidP="00F4424F">
      <w:pPr>
        <w:pStyle w:val="Heading2"/>
      </w:pPr>
      <w:r>
        <w:lastRenderedPageBreak/>
        <w:t xml:space="preserve">Data Table 2: Tres Rios – </w:t>
      </w:r>
      <w:r w:rsidR="00707E81">
        <w:t>Transpiration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1659"/>
        <w:gridCol w:w="4108"/>
        <w:gridCol w:w="1446"/>
        <w:gridCol w:w="3950"/>
        <w:gridCol w:w="2013"/>
      </w:tblGrid>
      <w:tr w:rsidR="00F4424F" w:rsidRPr="00522B3E" w14:paraId="25E36C99" w14:textId="77777777" w:rsidTr="00895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FF58969" w14:textId="77777777" w:rsidR="00F4424F" w:rsidRPr="00522B3E" w:rsidRDefault="00F4424F" w:rsidP="00F4424F">
            <w:pPr>
              <w:spacing w:after="0" w:line="240" w:lineRule="auto"/>
              <w:jc w:val="center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Attribute Name</w:t>
            </w:r>
          </w:p>
        </w:tc>
        <w:tc>
          <w:tcPr>
            <w:tcW w:w="4108" w:type="dxa"/>
          </w:tcPr>
          <w:p w14:paraId="09A5755D" w14:textId="77777777" w:rsidR="00F4424F" w:rsidRPr="00522B3E" w:rsidRDefault="00F4424F" w:rsidP="00F4424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color w:val="FFFFFF"/>
              </w:rPr>
              <w:t>Attribute Description</w:t>
            </w:r>
          </w:p>
        </w:tc>
        <w:tc>
          <w:tcPr>
            <w:tcW w:w="1446" w:type="dxa"/>
          </w:tcPr>
          <w:p w14:paraId="2B9419C6" w14:textId="77777777" w:rsidR="00F4424F" w:rsidRPr="00522B3E" w:rsidRDefault="00F4424F" w:rsidP="00F4424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Units</w:t>
            </w:r>
          </w:p>
        </w:tc>
        <w:tc>
          <w:tcPr>
            <w:tcW w:w="3950" w:type="dxa"/>
          </w:tcPr>
          <w:p w14:paraId="6BAD821D" w14:textId="77777777" w:rsidR="00F4424F" w:rsidRPr="00522B3E" w:rsidRDefault="00F4424F" w:rsidP="00F4424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Unit definition/details</w:t>
            </w:r>
          </w:p>
        </w:tc>
        <w:tc>
          <w:tcPr>
            <w:tcW w:w="2013" w:type="dxa"/>
          </w:tcPr>
          <w:p w14:paraId="7A6593C9" w14:textId="77777777" w:rsidR="00F4424F" w:rsidRPr="00522B3E" w:rsidRDefault="00F4424F" w:rsidP="00F4424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Other notes</w:t>
            </w:r>
          </w:p>
        </w:tc>
      </w:tr>
      <w:tr w:rsidR="00F4424F" w:rsidRPr="00F24CE0" w14:paraId="2CAA6BF0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0C9F6AF" w14:textId="0B6EDCCE" w:rsidR="00B65780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4108" w:type="dxa"/>
          </w:tcPr>
          <w:p w14:paraId="7F096DE3" w14:textId="4302C5E3" w:rsidR="00F4424F" w:rsidRPr="00F24CE0" w:rsidRDefault="00087819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observation</w:t>
            </w:r>
          </w:p>
        </w:tc>
        <w:tc>
          <w:tcPr>
            <w:tcW w:w="1446" w:type="dxa"/>
          </w:tcPr>
          <w:p w14:paraId="27C9A743" w14:textId="58BC6AA1" w:rsidR="00F4424F" w:rsidRPr="00F24CE0" w:rsidRDefault="00087819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mm/dd/yy</w:t>
            </w:r>
          </w:p>
        </w:tc>
        <w:tc>
          <w:tcPr>
            <w:tcW w:w="3950" w:type="dxa"/>
          </w:tcPr>
          <w:p w14:paraId="7E226A50" w14:textId="54592BB5" w:rsidR="00F4424F" w:rsidRPr="00F24CE0" w:rsidRDefault="00087819" w:rsidP="00FB0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on which measurement was taken</w:t>
            </w:r>
          </w:p>
        </w:tc>
        <w:tc>
          <w:tcPr>
            <w:tcW w:w="2013" w:type="dxa"/>
          </w:tcPr>
          <w:p w14:paraId="09556904" w14:textId="77777777" w:rsidR="00F4424F" w:rsidRPr="00F24CE0" w:rsidRDefault="00F4424F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24F" w:rsidRPr="00F24CE0" w14:paraId="67337C21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0FB937B" w14:textId="66A28528" w:rsidR="00F4424F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</w:t>
            </w:r>
          </w:p>
        </w:tc>
        <w:tc>
          <w:tcPr>
            <w:tcW w:w="4108" w:type="dxa"/>
          </w:tcPr>
          <w:p w14:paraId="6E559F7C" w14:textId="0D7A58B6" w:rsidR="00F4424F" w:rsidRPr="00F24CE0" w:rsidRDefault="0008781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of observation</w:t>
            </w:r>
          </w:p>
        </w:tc>
        <w:tc>
          <w:tcPr>
            <w:tcW w:w="1446" w:type="dxa"/>
          </w:tcPr>
          <w:p w14:paraId="65D45506" w14:textId="77166C5B" w:rsidR="00F4424F" w:rsidRPr="00F24CE0" w:rsidRDefault="0008781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hh:mm:ss</w:t>
            </w:r>
          </w:p>
        </w:tc>
        <w:tc>
          <w:tcPr>
            <w:tcW w:w="3950" w:type="dxa"/>
          </w:tcPr>
          <w:p w14:paraId="1DCEC67C" w14:textId="069E0982" w:rsidR="00F4424F" w:rsidRPr="00F24CE0" w:rsidRDefault="0008781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at which measurement was taken</w:t>
            </w:r>
          </w:p>
        </w:tc>
        <w:tc>
          <w:tcPr>
            <w:tcW w:w="2013" w:type="dxa"/>
          </w:tcPr>
          <w:p w14:paraId="20A14DD4" w14:textId="77777777" w:rsidR="00F4424F" w:rsidRPr="00F24CE0" w:rsidRDefault="00F4424F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24F" w:rsidRPr="00F24CE0" w14:paraId="3008137C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D2DEE15" w14:textId="0D6F696A" w:rsidR="00F4424F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obs_num</w:t>
            </w:r>
          </w:p>
        </w:tc>
        <w:tc>
          <w:tcPr>
            <w:tcW w:w="4108" w:type="dxa"/>
          </w:tcPr>
          <w:p w14:paraId="26136B48" w14:textId="49F045E1" w:rsidR="00F4424F" w:rsidRPr="00F24CE0" w:rsidRDefault="00AA0979" w:rsidP="00FB0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Observation Number</w:t>
            </w:r>
          </w:p>
        </w:tc>
        <w:tc>
          <w:tcPr>
            <w:tcW w:w="1446" w:type="dxa"/>
          </w:tcPr>
          <w:p w14:paraId="52075FDA" w14:textId="5224C2AD" w:rsidR="00F4424F" w:rsidRPr="00FB02DC" w:rsidRDefault="00AA0979" w:rsidP="00FB02D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50" w:type="dxa"/>
          </w:tcPr>
          <w:p w14:paraId="7FF51EF5" w14:textId="674D43D5" w:rsidR="00F4424F" w:rsidRDefault="00AA0979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Sequential order in which samples were taken on a given day</w:t>
            </w:r>
          </w:p>
        </w:tc>
        <w:tc>
          <w:tcPr>
            <w:tcW w:w="2013" w:type="dxa"/>
          </w:tcPr>
          <w:p w14:paraId="79B1AB5D" w14:textId="77777777" w:rsidR="00F4424F" w:rsidRDefault="00F4424F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2DC" w:rsidRPr="00F24CE0" w14:paraId="5DC7A4E3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0E049E6" w14:textId="585D73F3" w:rsidR="00FB02DC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transect</w:t>
            </w:r>
          </w:p>
        </w:tc>
        <w:tc>
          <w:tcPr>
            <w:tcW w:w="4108" w:type="dxa"/>
          </w:tcPr>
          <w:p w14:paraId="777FCBD3" w14:textId="451BA678" w:rsidR="00FB02DC" w:rsidRPr="00F24CE0" w:rsidRDefault="00AA097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Transect</w:t>
            </w:r>
            <w:r w:rsidR="00FB02DC">
              <w:t xml:space="preserve"> </w:t>
            </w:r>
          </w:p>
        </w:tc>
        <w:tc>
          <w:tcPr>
            <w:tcW w:w="1446" w:type="dxa"/>
          </w:tcPr>
          <w:p w14:paraId="7CBB6498" w14:textId="0FD043E3" w:rsidR="00FB02DC" w:rsidRPr="00F24CE0" w:rsidRDefault="00AA097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0" w:type="dxa"/>
          </w:tcPr>
          <w:p w14:paraId="3C0F20AB" w14:textId="13C4DFEC" w:rsidR="00FB02DC" w:rsidRDefault="00AA0979" w:rsidP="00676EF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Transect on which measurement was taken. </w:t>
            </w:r>
          </w:p>
        </w:tc>
        <w:tc>
          <w:tcPr>
            <w:tcW w:w="2013" w:type="dxa"/>
          </w:tcPr>
          <w:p w14:paraId="2B6506EE" w14:textId="5DB40DD0" w:rsidR="00FB02DC" w:rsidRDefault="00AA097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in July 2014, all measurements taken at boardwalk transect</w:t>
            </w:r>
            <w:r w:rsidR="006E46EE">
              <w:t>. See project description for details on experimental design.</w:t>
            </w:r>
          </w:p>
        </w:tc>
      </w:tr>
      <w:tr w:rsidR="00FB02DC" w:rsidRPr="00F24CE0" w14:paraId="03B0A61F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F0D7CCB" w14:textId="783B70BB" w:rsidR="00FB02DC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plant_spp</w:t>
            </w:r>
          </w:p>
        </w:tc>
        <w:tc>
          <w:tcPr>
            <w:tcW w:w="4108" w:type="dxa"/>
          </w:tcPr>
          <w:p w14:paraId="537959E7" w14:textId="6610123E" w:rsidR="00FB02DC" w:rsidRPr="00F24CE0" w:rsidRDefault="00AA0979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 species</w:t>
            </w:r>
          </w:p>
        </w:tc>
        <w:tc>
          <w:tcPr>
            <w:tcW w:w="1446" w:type="dxa"/>
          </w:tcPr>
          <w:p w14:paraId="717ACACE" w14:textId="2D374B7D" w:rsidR="00FB02DC" w:rsidRPr="00676EF7" w:rsidRDefault="00AA0979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50" w:type="dxa"/>
          </w:tcPr>
          <w:p w14:paraId="0EC34384" w14:textId="1E63CC19" w:rsidR="00FB02DC" w:rsidRDefault="00AA0979" w:rsidP="00AA097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Plant species on which measurements were taken </w:t>
            </w:r>
          </w:p>
        </w:tc>
        <w:tc>
          <w:tcPr>
            <w:tcW w:w="2013" w:type="dxa"/>
          </w:tcPr>
          <w:p w14:paraId="7401CA09" w14:textId="75999812" w:rsidR="00FB02DC" w:rsidRDefault="00AA0979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project description for species codes</w:t>
            </w:r>
          </w:p>
        </w:tc>
      </w:tr>
      <w:tr w:rsidR="00676EF7" w:rsidRPr="00F24CE0" w14:paraId="28BE02E9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A14BD8" w14:textId="67F6115C" w:rsidR="00676EF7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section</w:t>
            </w:r>
          </w:p>
        </w:tc>
        <w:tc>
          <w:tcPr>
            <w:tcW w:w="4108" w:type="dxa"/>
          </w:tcPr>
          <w:p w14:paraId="5DE74854" w14:textId="5BCAD372" w:rsidR="00676EF7" w:rsidRPr="00F24CE0" w:rsidRDefault="000005C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 section</w:t>
            </w:r>
          </w:p>
        </w:tc>
        <w:tc>
          <w:tcPr>
            <w:tcW w:w="1446" w:type="dxa"/>
          </w:tcPr>
          <w:p w14:paraId="0CCE9476" w14:textId="57BEBCB3" w:rsidR="00676EF7" w:rsidRPr="00676EF7" w:rsidRDefault="000005C8" w:rsidP="006E46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string/</w:t>
            </w:r>
            <w:r w:rsidR="006E46EE">
              <w:t>cm</w:t>
            </w:r>
          </w:p>
        </w:tc>
        <w:tc>
          <w:tcPr>
            <w:tcW w:w="3950" w:type="dxa"/>
          </w:tcPr>
          <w:p w14:paraId="6C223374" w14:textId="717CA5D4" w:rsidR="00676EF7" w:rsidRDefault="000005C8" w:rsidP="006E46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Vertical location </w:t>
            </w:r>
            <w:r w:rsidR="006E46EE">
              <w:t>along</w:t>
            </w:r>
            <w:r>
              <w:t xml:space="preserve"> plant where measurement was taken. T = tip of leaf/stem, B = bottom of leaf/stem; integers represent total distance (cm) above water surface</w:t>
            </w:r>
            <w:r w:rsidR="006E46EE">
              <w:t>.</w:t>
            </w:r>
          </w:p>
        </w:tc>
        <w:tc>
          <w:tcPr>
            <w:tcW w:w="2013" w:type="dxa"/>
          </w:tcPr>
          <w:p w14:paraId="771CD901" w14:textId="77777777" w:rsidR="00676EF7" w:rsidRDefault="00676EF7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EF7" w:rsidRPr="00F24CE0" w14:paraId="01BCBC5B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7733B73" w14:textId="6459ED9E" w:rsidR="00676EF7" w:rsidRPr="00F24CE0" w:rsidRDefault="00B65780" w:rsidP="00F4424F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photo</w:t>
            </w:r>
          </w:p>
        </w:tc>
        <w:tc>
          <w:tcPr>
            <w:tcW w:w="4108" w:type="dxa"/>
          </w:tcPr>
          <w:p w14:paraId="0ABC81EC" w14:textId="1FA97B3C" w:rsidR="00676EF7" w:rsidRPr="00F24CE0" w:rsidRDefault="007E7172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Photosynthetic rate</w:t>
            </w:r>
          </w:p>
        </w:tc>
        <w:tc>
          <w:tcPr>
            <w:tcW w:w="1446" w:type="dxa"/>
          </w:tcPr>
          <w:p w14:paraId="7CD0F7B9" w14:textId="7445BA68" w:rsidR="00676EF7" w:rsidRPr="00F24CE0" w:rsidRDefault="007E7172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172">
              <w:t xml:space="preserve">μmol CO2 m-2 s-1 </w:t>
            </w:r>
          </w:p>
        </w:tc>
        <w:tc>
          <w:tcPr>
            <w:tcW w:w="3950" w:type="dxa"/>
          </w:tcPr>
          <w:p w14:paraId="77BC6EDD" w14:textId="65F3BD3B" w:rsidR="00676EF7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 of photosynthesis</w:t>
            </w:r>
          </w:p>
        </w:tc>
        <w:tc>
          <w:tcPr>
            <w:tcW w:w="2013" w:type="dxa"/>
          </w:tcPr>
          <w:p w14:paraId="12F5FB77" w14:textId="4AEE6BF8" w:rsidR="00676EF7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084B6777" w14:textId="77777777" w:rsidTr="00895B6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F837576" w14:textId="68FDBCC8" w:rsidR="00B65780" w:rsidRPr="00B65780" w:rsidRDefault="00B65780" w:rsidP="00F4424F">
            <w:pPr>
              <w:spacing w:after="0" w:line="240" w:lineRule="auto"/>
              <w:rPr>
                <w:b w:val="0"/>
              </w:rPr>
            </w:pPr>
            <w:r w:rsidRPr="00B65780">
              <w:rPr>
                <w:b w:val="0"/>
              </w:rPr>
              <w:t>cond</w:t>
            </w:r>
          </w:p>
        </w:tc>
        <w:tc>
          <w:tcPr>
            <w:tcW w:w="4108" w:type="dxa"/>
          </w:tcPr>
          <w:p w14:paraId="113E01FE" w14:textId="73D635F8" w:rsidR="00B65780" w:rsidRPr="00087819" w:rsidRDefault="00087819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Conductance to H2O</w:t>
            </w:r>
          </w:p>
        </w:tc>
        <w:tc>
          <w:tcPr>
            <w:tcW w:w="1446" w:type="dxa"/>
          </w:tcPr>
          <w:p w14:paraId="12DF23C0" w14:textId="43267A5A" w:rsidR="00B65780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B68">
              <w:t xml:space="preserve">mol H2O m-2 s-1 </w:t>
            </w:r>
          </w:p>
        </w:tc>
        <w:tc>
          <w:tcPr>
            <w:tcW w:w="3950" w:type="dxa"/>
          </w:tcPr>
          <w:p w14:paraId="156B3240" w14:textId="3630B4C0" w:rsidR="00B65780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Conductance to H2O</w:t>
            </w:r>
          </w:p>
        </w:tc>
        <w:tc>
          <w:tcPr>
            <w:tcW w:w="2013" w:type="dxa"/>
          </w:tcPr>
          <w:p w14:paraId="4C738F40" w14:textId="17E1FDCB" w:rsidR="00B65780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331B4571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FCCF235" w14:textId="5F2B620B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ci</w:t>
            </w:r>
          </w:p>
        </w:tc>
        <w:tc>
          <w:tcPr>
            <w:tcW w:w="4108" w:type="dxa"/>
          </w:tcPr>
          <w:p w14:paraId="0474BB04" w14:textId="0592EC5D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B68">
              <w:t>Intercellular CO2 concentration</w:t>
            </w:r>
          </w:p>
        </w:tc>
        <w:tc>
          <w:tcPr>
            <w:tcW w:w="1446" w:type="dxa"/>
          </w:tcPr>
          <w:p w14:paraId="0D37412D" w14:textId="336A1175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5B68">
              <w:t xml:space="preserve">μmol CO2 mol-1 </w:t>
            </w:r>
          </w:p>
        </w:tc>
        <w:tc>
          <w:tcPr>
            <w:tcW w:w="3950" w:type="dxa"/>
          </w:tcPr>
          <w:p w14:paraId="1BCC2215" w14:textId="49408300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Intercellular CO2 concentration</w:t>
            </w:r>
          </w:p>
        </w:tc>
        <w:tc>
          <w:tcPr>
            <w:tcW w:w="2013" w:type="dxa"/>
          </w:tcPr>
          <w:p w14:paraId="01444517" w14:textId="53D20A9E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774ACC34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843E1D6" w14:textId="1E5D3317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trmmol</w:t>
            </w:r>
          </w:p>
        </w:tc>
        <w:tc>
          <w:tcPr>
            <w:tcW w:w="4108" w:type="dxa"/>
          </w:tcPr>
          <w:p w14:paraId="1F3B8F4C" w14:textId="718632B0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Transpiration rate</w:t>
            </w:r>
          </w:p>
        </w:tc>
        <w:tc>
          <w:tcPr>
            <w:tcW w:w="1446" w:type="dxa"/>
          </w:tcPr>
          <w:p w14:paraId="4AF50969" w14:textId="5803C7A5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5B68">
              <w:t xml:space="preserve">mmol H2O m-2 s-1 </w:t>
            </w:r>
          </w:p>
        </w:tc>
        <w:tc>
          <w:tcPr>
            <w:tcW w:w="3950" w:type="dxa"/>
          </w:tcPr>
          <w:p w14:paraId="3576E0D4" w14:textId="240EE65A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Transpiration rate</w:t>
            </w:r>
          </w:p>
        </w:tc>
        <w:tc>
          <w:tcPr>
            <w:tcW w:w="2013" w:type="dxa"/>
          </w:tcPr>
          <w:p w14:paraId="2C9BFD22" w14:textId="3BEE403E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75BACFE0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B88D257" w14:textId="787DACD4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vpdl</w:t>
            </w:r>
          </w:p>
        </w:tc>
        <w:tc>
          <w:tcPr>
            <w:tcW w:w="4108" w:type="dxa"/>
          </w:tcPr>
          <w:p w14:paraId="1AFA195E" w14:textId="50873C13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Vapor pressure deficit based on Leaf temperature</w:t>
            </w:r>
          </w:p>
        </w:tc>
        <w:tc>
          <w:tcPr>
            <w:tcW w:w="1446" w:type="dxa"/>
          </w:tcPr>
          <w:p w14:paraId="07ABE2C0" w14:textId="268FA040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kPa</w:t>
            </w:r>
          </w:p>
        </w:tc>
        <w:tc>
          <w:tcPr>
            <w:tcW w:w="3950" w:type="dxa"/>
          </w:tcPr>
          <w:p w14:paraId="68268AAF" w14:textId="6F92099A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Vapor pressure deficit based on Leaf temperature</w:t>
            </w:r>
          </w:p>
        </w:tc>
        <w:tc>
          <w:tcPr>
            <w:tcW w:w="2013" w:type="dxa"/>
          </w:tcPr>
          <w:p w14:paraId="29A3387D" w14:textId="3E235321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6052C22C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481F9D" w14:textId="55058143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lastRenderedPageBreak/>
              <w:t>area</w:t>
            </w:r>
          </w:p>
        </w:tc>
        <w:tc>
          <w:tcPr>
            <w:tcW w:w="4108" w:type="dxa"/>
          </w:tcPr>
          <w:p w14:paraId="13F1993D" w14:textId="6F188ABA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Leaf area</w:t>
            </w:r>
          </w:p>
        </w:tc>
        <w:tc>
          <w:tcPr>
            <w:tcW w:w="1446" w:type="dxa"/>
          </w:tcPr>
          <w:p w14:paraId="36906C69" w14:textId="1B8EFC01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cm2</w:t>
            </w:r>
          </w:p>
        </w:tc>
        <w:tc>
          <w:tcPr>
            <w:tcW w:w="3950" w:type="dxa"/>
          </w:tcPr>
          <w:p w14:paraId="5D9BDB46" w14:textId="576684B5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of leaf surface in IRGA chamber head</w:t>
            </w:r>
          </w:p>
        </w:tc>
        <w:tc>
          <w:tcPr>
            <w:tcW w:w="2013" w:type="dxa"/>
          </w:tcPr>
          <w:p w14:paraId="3F37F22F" w14:textId="5FD6E00A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000095C0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165661" w14:textId="4900029A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stm_rat</w:t>
            </w:r>
          </w:p>
        </w:tc>
        <w:tc>
          <w:tcPr>
            <w:tcW w:w="4108" w:type="dxa"/>
          </w:tcPr>
          <w:p w14:paraId="63FC8A13" w14:textId="7299193C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Stomatal ratio estimate</w:t>
            </w:r>
          </w:p>
        </w:tc>
        <w:tc>
          <w:tcPr>
            <w:tcW w:w="1446" w:type="dxa"/>
          </w:tcPr>
          <w:p w14:paraId="6A49D5A3" w14:textId="7669FD1E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50" w:type="dxa"/>
          </w:tcPr>
          <w:p w14:paraId="2D95CD25" w14:textId="5B205E82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Stomatal ratio estimate</w:t>
            </w:r>
          </w:p>
        </w:tc>
        <w:tc>
          <w:tcPr>
            <w:tcW w:w="2013" w:type="dxa"/>
          </w:tcPr>
          <w:p w14:paraId="66EBD2BD" w14:textId="163C0AA1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784D4076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17D883F" w14:textId="2070A7C9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blcond</w:t>
            </w:r>
          </w:p>
        </w:tc>
        <w:tc>
          <w:tcPr>
            <w:tcW w:w="4108" w:type="dxa"/>
          </w:tcPr>
          <w:p w14:paraId="37E093C8" w14:textId="08E8F3A8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boundary layer conductance for the life (includes stomatal ratio)</w:t>
            </w:r>
          </w:p>
        </w:tc>
        <w:tc>
          <w:tcPr>
            <w:tcW w:w="1446" w:type="dxa"/>
          </w:tcPr>
          <w:p w14:paraId="3D923E71" w14:textId="118BA2F3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39E">
              <w:t xml:space="preserve">mol m-2 s-1 </w:t>
            </w:r>
          </w:p>
        </w:tc>
        <w:tc>
          <w:tcPr>
            <w:tcW w:w="3950" w:type="dxa"/>
          </w:tcPr>
          <w:p w14:paraId="2E724646" w14:textId="01E774A7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boundary layer conductance for the life (includes stomatal ratio)</w:t>
            </w:r>
          </w:p>
        </w:tc>
        <w:tc>
          <w:tcPr>
            <w:tcW w:w="2013" w:type="dxa"/>
          </w:tcPr>
          <w:p w14:paraId="70FEC15F" w14:textId="18707884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4574E43F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AEDEE3" w14:textId="1CE19BB2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tair</w:t>
            </w:r>
          </w:p>
        </w:tc>
        <w:tc>
          <w:tcPr>
            <w:tcW w:w="4108" w:type="dxa"/>
          </w:tcPr>
          <w:p w14:paraId="3DA97338" w14:textId="2772CCE9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 temperature</w:t>
            </w:r>
          </w:p>
        </w:tc>
        <w:tc>
          <w:tcPr>
            <w:tcW w:w="1446" w:type="dxa"/>
          </w:tcPr>
          <w:p w14:paraId="28B6137F" w14:textId="3951D860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0"/>
            </w:r>
            <w:r>
              <w:t>C</w:t>
            </w:r>
          </w:p>
        </w:tc>
        <w:tc>
          <w:tcPr>
            <w:tcW w:w="3950" w:type="dxa"/>
          </w:tcPr>
          <w:p w14:paraId="6C16B50B" w14:textId="3536C81D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in the sample cell</w:t>
            </w:r>
          </w:p>
        </w:tc>
        <w:tc>
          <w:tcPr>
            <w:tcW w:w="2013" w:type="dxa"/>
          </w:tcPr>
          <w:p w14:paraId="3E2C52E5" w14:textId="2DCC1202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76555393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065228C" w14:textId="161EAEB1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tleaf</w:t>
            </w:r>
          </w:p>
        </w:tc>
        <w:tc>
          <w:tcPr>
            <w:tcW w:w="4108" w:type="dxa"/>
          </w:tcPr>
          <w:p w14:paraId="32EB30A6" w14:textId="11A7D50F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Leaf Temperature</w:t>
            </w:r>
          </w:p>
        </w:tc>
        <w:tc>
          <w:tcPr>
            <w:tcW w:w="1446" w:type="dxa"/>
          </w:tcPr>
          <w:p w14:paraId="03B61757" w14:textId="38A43B9E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B0"/>
            </w:r>
            <w:r>
              <w:t>C</w:t>
            </w:r>
          </w:p>
        </w:tc>
        <w:tc>
          <w:tcPr>
            <w:tcW w:w="3950" w:type="dxa"/>
          </w:tcPr>
          <w:p w14:paraId="7BAA1F92" w14:textId="6EA54FBA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 of the leaf thermocouple</w:t>
            </w:r>
          </w:p>
        </w:tc>
        <w:tc>
          <w:tcPr>
            <w:tcW w:w="2013" w:type="dxa"/>
          </w:tcPr>
          <w:p w14:paraId="488A225E" w14:textId="08DB9718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06E4683F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2743007" w14:textId="32208A87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tblk</w:t>
            </w:r>
          </w:p>
        </w:tc>
        <w:tc>
          <w:tcPr>
            <w:tcW w:w="4108" w:type="dxa"/>
          </w:tcPr>
          <w:p w14:paraId="7E635FAB" w14:textId="0F8FE54F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Cooler Block Temperature</w:t>
            </w:r>
          </w:p>
        </w:tc>
        <w:tc>
          <w:tcPr>
            <w:tcW w:w="1446" w:type="dxa"/>
          </w:tcPr>
          <w:p w14:paraId="455A2F3D" w14:textId="1E5CB110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Symbol" w:char="F0B0"/>
            </w:r>
            <w:r>
              <w:t>C</w:t>
            </w:r>
          </w:p>
        </w:tc>
        <w:tc>
          <w:tcPr>
            <w:tcW w:w="3950" w:type="dxa"/>
          </w:tcPr>
          <w:p w14:paraId="2FD3046A" w14:textId="6501707A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of the cooler block</w:t>
            </w:r>
          </w:p>
        </w:tc>
        <w:tc>
          <w:tcPr>
            <w:tcW w:w="2013" w:type="dxa"/>
          </w:tcPr>
          <w:p w14:paraId="4D5D1466" w14:textId="6B402851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0429A765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7FEE8A" w14:textId="256F28CC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co2r</w:t>
            </w:r>
          </w:p>
        </w:tc>
        <w:tc>
          <w:tcPr>
            <w:tcW w:w="4108" w:type="dxa"/>
          </w:tcPr>
          <w:p w14:paraId="5DEED9B4" w14:textId="0344E4F8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cell CO2</w:t>
            </w:r>
          </w:p>
        </w:tc>
        <w:tc>
          <w:tcPr>
            <w:tcW w:w="1446" w:type="dxa"/>
          </w:tcPr>
          <w:p w14:paraId="2F22C9B9" w14:textId="5C371577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39E">
              <w:t xml:space="preserve">μmol CO2 mol-1 </w:t>
            </w:r>
          </w:p>
        </w:tc>
        <w:tc>
          <w:tcPr>
            <w:tcW w:w="3950" w:type="dxa"/>
          </w:tcPr>
          <w:p w14:paraId="64A1974B" w14:textId="66C2F82F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CO2 concentration inside the reference cell</w:t>
            </w:r>
          </w:p>
        </w:tc>
        <w:tc>
          <w:tcPr>
            <w:tcW w:w="2013" w:type="dxa"/>
          </w:tcPr>
          <w:p w14:paraId="26361754" w14:textId="175798E6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6C8089FE" w14:textId="77777777" w:rsidTr="00D0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D0771CE" w14:textId="347CE616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co2s</w:t>
            </w:r>
          </w:p>
        </w:tc>
        <w:tc>
          <w:tcPr>
            <w:tcW w:w="4108" w:type="dxa"/>
          </w:tcPr>
          <w:p w14:paraId="31A5DACE" w14:textId="7A6075CB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cell CO2</w:t>
            </w:r>
          </w:p>
        </w:tc>
        <w:tc>
          <w:tcPr>
            <w:tcW w:w="1446" w:type="dxa"/>
          </w:tcPr>
          <w:p w14:paraId="42C7EB0D" w14:textId="40B8CB29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39E">
              <w:t>μmol CO2 mol-1</w:t>
            </w:r>
          </w:p>
        </w:tc>
        <w:tc>
          <w:tcPr>
            <w:tcW w:w="3950" w:type="dxa"/>
          </w:tcPr>
          <w:p w14:paraId="0A911FE0" w14:textId="60B81617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 concentration inside the sample cell</w:t>
            </w:r>
          </w:p>
        </w:tc>
        <w:tc>
          <w:tcPr>
            <w:tcW w:w="2013" w:type="dxa"/>
          </w:tcPr>
          <w:p w14:paraId="7C809928" w14:textId="16917192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6140CAA5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17C6E67" w14:textId="1E69A659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h2or</w:t>
            </w:r>
          </w:p>
        </w:tc>
        <w:tc>
          <w:tcPr>
            <w:tcW w:w="4108" w:type="dxa"/>
          </w:tcPr>
          <w:p w14:paraId="5DA43690" w14:textId="6193DE1C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cell H2O</w:t>
            </w:r>
          </w:p>
        </w:tc>
        <w:tc>
          <w:tcPr>
            <w:tcW w:w="1446" w:type="dxa"/>
          </w:tcPr>
          <w:p w14:paraId="7FCE27A6" w14:textId="08F89933" w:rsidR="00B65780" w:rsidRPr="00895B68" w:rsidRDefault="0076039E" w:rsidP="0076039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39E">
              <w:t xml:space="preserve">μmol </w:t>
            </w:r>
            <w:r>
              <w:t>H2O</w:t>
            </w:r>
            <w:r w:rsidRPr="0076039E">
              <w:t xml:space="preserve"> mol-1</w:t>
            </w:r>
          </w:p>
        </w:tc>
        <w:tc>
          <w:tcPr>
            <w:tcW w:w="3950" w:type="dxa"/>
          </w:tcPr>
          <w:p w14:paraId="22D3F661" w14:textId="11344EB2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H2O concentration inside the reference cell</w:t>
            </w:r>
          </w:p>
        </w:tc>
        <w:tc>
          <w:tcPr>
            <w:tcW w:w="2013" w:type="dxa"/>
          </w:tcPr>
          <w:p w14:paraId="389FB072" w14:textId="64BEA27D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605184E1" w14:textId="77777777" w:rsidTr="00760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DAB15DA" w14:textId="561F5AF4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h2os</w:t>
            </w:r>
          </w:p>
        </w:tc>
        <w:tc>
          <w:tcPr>
            <w:tcW w:w="4108" w:type="dxa"/>
          </w:tcPr>
          <w:p w14:paraId="777213F9" w14:textId="00BCD1A3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cell H2O</w:t>
            </w:r>
          </w:p>
        </w:tc>
        <w:tc>
          <w:tcPr>
            <w:tcW w:w="1446" w:type="dxa"/>
          </w:tcPr>
          <w:p w14:paraId="6E75381B" w14:textId="3066FF64" w:rsidR="00B65780" w:rsidRPr="00895B68" w:rsidRDefault="0076039E" w:rsidP="0076039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39E">
              <w:t xml:space="preserve">μmol </w:t>
            </w:r>
            <w:r>
              <w:t>H2O</w:t>
            </w:r>
            <w:r w:rsidRPr="0076039E">
              <w:t xml:space="preserve"> mol-1</w:t>
            </w:r>
          </w:p>
        </w:tc>
        <w:tc>
          <w:tcPr>
            <w:tcW w:w="3950" w:type="dxa"/>
          </w:tcPr>
          <w:p w14:paraId="21F65F5E" w14:textId="1EBBAA14" w:rsidR="00B65780" w:rsidRPr="00895B68" w:rsidRDefault="0076039E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H2O concentration inside the sample cell</w:t>
            </w:r>
          </w:p>
        </w:tc>
        <w:tc>
          <w:tcPr>
            <w:tcW w:w="2013" w:type="dxa"/>
          </w:tcPr>
          <w:p w14:paraId="03B560DC" w14:textId="006C74F3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34FD37C5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26384FB" w14:textId="0BF12C71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rh_r</w:t>
            </w:r>
          </w:p>
        </w:tc>
        <w:tc>
          <w:tcPr>
            <w:tcW w:w="4108" w:type="dxa"/>
          </w:tcPr>
          <w:p w14:paraId="2EF15179" w14:textId="20788993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cell relative humidity</w:t>
            </w:r>
          </w:p>
        </w:tc>
        <w:tc>
          <w:tcPr>
            <w:tcW w:w="1446" w:type="dxa"/>
          </w:tcPr>
          <w:p w14:paraId="7ACF62F3" w14:textId="4B428ABE" w:rsidR="00B65780" w:rsidRPr="00895B68" w:rsidRDefault="0076039E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3950" w:type="dxa"/>
          </w:tcPr>
          <w:p w14:paraId="0113F5DF" w14:textId="18B6D6CA" w:rsidR="00B65780" w:rsidRPr="00895B68" w:rsidRDefault="00B276AA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humidity in the reference cell</w:t>
            </w:r>
          </w:p>
        </w:tc>
        <w:tc>
          <w:tcPr>
            <w:tcW w:w="2013" w:type="dxa"/>
          </w:tcPr>
          <w:p w14:paraId="75CC2D92" w14:textId="5BCF3217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78863333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71515E00" w14:textId="3E42B0CF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rh_s</w:t>
            </w:r>
          </w:p>
        </w:tc>
        <w:tc>
          <w:tcPr>
            <w:tcW w:w="4108" w:type="dxa"/>
          </w:tcPr>
          <w:p w14:paraId="5990133F" w14:textId="395AB510" w:rsidR="00B65780" w:rsidRPr="00895B68" w:rsidRDefault="00B276AA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Sample cell relative humidity</w:t>
            </w:r>
          </w:p>
        </w:tc>
        <w:tc>
          <w:tcPr>
            <w:tcW w:w="1446" w:type="dxa"/>
          </w:tcPr>
          <w:p w14:paraId="073F2B70" w14:textId="67E0EAB2" w:rsidR="00B65780" w:rsidRPr="00895B68" w:rsidRDefault="00B276AA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  <w:tc>
          <w:tcPr>
            <w:tcW w:w="3950" w:type="dxa"/>
          </w:tcPr>
          <w:p w14:paraId="1D72091C" w14:textId="3A989E3C" w:rsidR="00B65780" w:rsidRPr="00895B68" w:rsidRDefault="00B276AA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humidity in the sample cell</w:t>
            </w:r>
          </w:p>
        </w:tc>
        <w:tc>
          <w:tcPr>
            <w:tcW w:w="2013" w:type="dxa"/>
          </w:tcPr>
          <w:p w14:paraId="3AD42B19" w14:textId="36C195D1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30F5B5F3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87FCBEE" w14:textId="1F85D329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flow</w:t>
            </w:r>
          </w:p>
        </w:tc>
        <w:tc>
          <w:tcPr>
            <w:tcW w:w="4108" w:type="dxa"/>
          </w:tcPr>
          <w:p w14:paraId="39BF4C84" w14:textId="0BFB2909" w:rsidR="00B65780" w:rsidRPr="00895B68" w:rsidRDefault="00B276AA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rate to the sample cell</w:t>
            </w:r>
          </w:p>
        </w:tc>
        <w:tc>
          <w:tcPr>
            <w:tcW w:w="1446" w:type="dxa"/>
          </w:tcPr>
          <w:p w14:paraId="7AE742BC" w14:textId="782AB981" w:rsidR="00B65780" w:rsidRPr="00895B68" w:rsidRDefault="00B276AA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AA">
              <w:t xml:space="preserve">μmol s-1 </w:t>
            </w:r>
          </w:p>
        </w:tc>
        <w:tc>
          <w:tcPr>
            <w:tcW w:w="3950" w:type="dxa"/>
          </w:tcPr>
          <w:p w14:paraId="14F81DE3" w14:textId="0481EF49" w:rsidR="00B65780" w:rsidRPr="00895B68" w:rsidRDefault="001D121D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 rate to the sample cell</w:t>
            </w:r>
          </w:p>
        </w:tc>
        <w:tc>
          <w:tcPr>
            <w:tcW w:w="2013" w:type="dxa"/>
          </w:tcPr>
          <w:p w14:paraId="0D9F3D0C" w14:textId="3B9D42BA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6F5BC02C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D51F4C8" w14:textId="6C029D30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pari</w:t>
            </w:r>
          </w:p>
        </w:tc>
        <w:tc>
          <w:tcPr>
            <w:tcW w:w="4108" w:type="dxa"/>
          </w:tcPr>
          <w:p w14:paraId="2C287DC4" w14:textId="07C58310" w:rsidR="00B65780" w:rsidRPr="00895B68" w:rsidRDefault="001D121D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In-chamber quantum sensor</w:t>
            </w:r>
          </w:p>
        </w:tc>
        <w:tc>
          <w:tcPr>
            <w:tcW w:w="1446" w:type="dxa"/>
          </w:tcPr>
          <w:p w14:paraId="286D8B44" w14:textId="4D52B004" w:rsidR="00B65780" w:rsidRPr="00895B68" w:rsidRDefault="001D121D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21D">
              <w:t>μmol m-2 s-1</w:t>
            </w:r>
          </w:p>
        </w:tc>
        <w:tc>
          <w:tcPr>
            <w:tcW w:w="3950" w:type="dxa"/>
          </w:tcPr>
          <w:p w14:paraId="0D8478FD" w14:textId="36262650" w:rsidR="00B65780" w:rsidRPr="00895B68" w:rsidRDefault="001D121D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Photosynthetically active radiation as measured by in-chamber sensor</w:t>
            </w:r>
          </w:p>
        </w:tc>
        <w:tc>
          <w:tcPr>
            <w:tcW w:w="2013" w:type="dxa"/>
          </w:tcPr>
          <w:p w14:paraId="2E2227C0" w14:textId="1B159E35" w:rsidR="00B65780" w:rsidRPr="00895B68" w:rsidRDefault="00895B68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6736E2C2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E84681" w14:textId="3B553DB6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paro</w:t>
            </w:r>
          </w:p>
        </w:tc>
        <w:tc>
          <w:tcPr>
            <w:tcW w:w="4108" w:type="dxa"/>
          </w:tcPr>
          <w:p w14:paraId="42E599B5" w14:textId="1FB677FF" w:rsidR="00B65780" w:rsidRPr="00895B68" w:rsidRDefault="001D121D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quantum sensor</w:t>
            </w:r>
          </w:p>
        </w:tc>
        <w:tc>
          <w:tcPr>
            <w:tcW w:w="1446" w:type="dxa"/>
          </w:tcPr>
          <w:p w14:paraId="7D467C3B" w14:textId="349DAB04" w:rsidR="00B65780" w:rsidRPr="00895B68" w:rsidRDefault="001D121D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21D">
              <w:t>μmol m-2 s-1</w:t>
            </w:r>
          </w:p>
        </w:tc>
        <w:tc>
          <w:tcPr>
            <w:tcW w:w="3950" w:type="dxa"/>
          </w:tcPr>
          <w:p w14:paraId="1418EE94" w14:textId="02979C27" w:rsidR="00B65780" w:rsidRPr="00895B68" w:rsidRDefault="001D121D" w:rsidP="001D121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Photosynthetically active radiation as measured by external sensor</w:t>
            </w:r>
          </w:p>
        </w:tc>
        <w:tc>
          <w:tcPr>
            <w:tcW w:w="2013" w:type="dxa"/>
          </w:tcPr>
          <w:p w14:paraId="1B856315" w14:textId="2763196B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197405" w:rsidRPr="00F24CE0" w14:paraId="280A57F5" w14:textId="77777777" w:rsidTr="00895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B7B9711" w14:textId="2FDD2A58" w:rsidR="00197405" w:rsidRPr="00895B68" w:rsidRDefault="00197405" w:rsidP="00F4424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vp_kPa</w:t>
            </w:r>
          </w:p>
        </w:tc>
        <w:tc>
          <w:tcPr>
            <w:tcW w:w="4108" w:type="dxa"/>
          </w:tcPr>
          <w:p w14:paraId="5F5F394C" w14:textId="52AE51BA" w:rsidR="00197405" w:rsidRDefault="00197405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Vapor pressure deficit</w:t>
            </w:r>
          </w:p>
        </w:tc>
        <w:tc>
          <w:tcPr>
            <w:tcW w:w="1446" w:type="dxa"/>
          </w:tcPr>
          <w:p w14:paraId="6325F572" w14:textId="04822BA9" w:rsidR="00197405" w:rsidRDefault="00197405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kPa</w:t>
            </w:r>
          </w:p>
        </w:tc>
        <w:tc>
          <w:tcPr>
            <w:tcW w:w="3950" w:type="dxa"/>
          </w:tcPr>
          <w:p w14:paraId="4245F247" w14:textId="1622F1D9" w:rsidR="00197405" w:rsidRDefault="00197405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Average vapor pressure deficit</w:t>
            </w:r>
          </w:p>
        </w:tc>
        <w:tc>
          <w:tcPr>
            <w:tcW w:w="2013" w:type="dxa"/>
          </w:tcPr>
          <w:p w14:paraId="106C5BCC" w14:textId="6E4103A2" w:rsidR="00197405" w:rsidRDefault="00197405" w:rsidP="00F442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IRGA Output</w:t>
            </w:r>
          </w:p>
        </w:tc>
      </w:tr>
      <w:tr w:rsidR="00B65780" w:rsidRPr="00F24CE0" w14:paraId="535EB2F0" w14:textId="77777777" w:rsidTr="00895B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3D59AFC" w14:textId="6C10096A" w:rsidR="00B65780" w:rsidRPr="00895B68" w:rsidRDefault="00B65780" w:rsidP="00F4424F">
            <w:pPr>
              <w:spacing w:after="0" w:line="240" w:lineRule="auto"/>
              <w:rPr>
                <w:b w:val="0"/>
              </w:rPr>
            </w:pPr>
            <w:r w:rsidRPr="00895B68">
              <w:rPr>
                <w:b w:val="0"/>
              </w:rPr>
              <w:t>vpd</w:t>
            </w:r>
            <w:r w:rsidR="001D121D">
              <w:rPr>
                <w:b w:val="0"/>
              </w:rPr>
              <w:t>A</w:t>
            </w:r>
          </w:p>
        </w:tc>
        <w:tc>
          <w:tcPr>
            <w:tcW w:w="4108" w:type="dxa"/>
          </w:tcPr>
          <w:p w14:paraId="54A78A84" w14:textId="12220035" w:rsidR="00B65780" w:rsidRPr="00895B68" w:rsidRDefault="001D121D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Vapor pressure deficit based on air temperature</w:t>
            </w:r>
          </w:p>
        </w:tc>
        <w:tc>
          <w:tcPr>
            <w:tcW w:w="1446" w:type="dxa"/>
          </w:tcPr>
          <w:p w14:paraId="3A79DA0C" w14:textId="3D6EA3E8" w:rsidR="00B65780" w:rsidRPr="00895B68" w:rsidRDefault="001D121D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kPa</w:t>
            </w:r>
          </w:p>
        </w:tc>
        <w:tc>
          <w:tcPr>
            <w:tcW w:w="3950" w:type="dxa"/>
          </w:tcPr>
          <w:p w14:paraId="6FAECE01" w14:textId="5892CD07" w:rsidR="00B65780" w:rsidRPr="00895B68" w:rsidRDefault="001D121D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Vapor pressure deficit based on air temperature</w:t>
            </w:r>
          </w:p>
        </w:tc>
        <w:tc>
          <w:tcPr>
            <w:tcW w:w="2013" w:type="dxa"/>
          </w:tcPr>
          <w:p w14:paraId="2021FFCA" w14:textId="77F21B44" w:rsidR="00B65780" w:rsidRPr="00895B68" w:rsidRDefault="00895B68" w:rsidP="00F442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IRGA Output</w:t>
            </w:r>
          </w:p>
        </w:tc>
      </w:tr>
    </w:tbl>
    <w:p w14:paraId="2AE1A7A3" w14:textId="77777777" w:rsidR="00F4424F" w:rsidRPr="0067276E" w:rsidRDefault="00F4424F" w:rsidP="00F4424F"/>
    <w:p w14:paraId="2BB668FD" w14:textId="0F8EB484" w:rsidR="00195730" w:rsidRPr="00847C0B" w:rsidRDefault="005B6CA0" w:rsidP="00195730">
      <w:pPr>
        <w:pStyle w:val="Heading2"/>
      </w:pPr>
      <w:r>
        <w:br w:type="page"/>
      </w:r>
      <w:r w:rsidR="00195730">
        <w:lastRenderedPageBreak/>
        <w:t xml:space="preserve">Data Table 3: </w:t>
      </w:r>
      <w:r w:rsidR="0011384A">
        <w:t xml:space="preserve">Tres Rios </w:t>
      </w:r>
      <w:r w:rsidR="002F586B">
        <w:t>–Water Quality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287"/>
        <w:gridCol w:w="3934"/>
        <w:gridCol w:w="1211"/>
        <w:gridCol w:w="3827"/>
        <w:gridCol w:w="1917"/>
      </w:tblGrid>
      <w:tr w:rsidR="00195730" w:rsidRPr="00522B3E" w14:paraId="36ED0739" w14:textId="77777777" w:rsidTr="003C7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FE68B61" w14:textId="77777777" w:rsidR="00195730" w:rsidRPr="00522B3E" w:rsidRDefault="00195730" w:rsidP="00195730">
            <w:pPr>
              <w:spacing w:after="0" w:line="240" w:lineRule="auto"/>
              <w:jc w:val="center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Attribute Name</w:t>
            </w:r>
          </w:p>
        </w:tc>
        <w:tc>
          <w:tcPr>
            <w:tcW w:w="3934" w:type="dxa"/>
          </w:tcPr>
          <w:p w14:paraId="1A7DB712" w14:textId="77777777" w:rsidR="00195730" w:rsidRPr="00522B3E" w:rsidRDefault="00195730" w:rsidP="0019573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color w:val="FFFFFF"/>
              </w:rPr>
              <w:t>Attribute Description</w:t>
            </w:r>
          </w:p>
        </w:tc>
        <w:tc>
          <w:tcPr>
            <w:tcW w:w="1211" w:type="dxa"/>
          </w:tcPr>
          <w:p w14:paraId="63E4F52B" w14:textId="77777777" w:rsidR="00195730" w:rsidRPr="00522B3E" w:rsidRDefault="00195730" w:rsidP="0019573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FFFF"/>
              </w:rPr>
            </w:pPr>
            <w:r w:rsidRPr="00522B3E">
              <w:rPr>
                <w:bCs w:val="0"/>
                <w:color w:val="FFFFFF"/>
              </w:rPr>
              <w:t>Units</w:t>
            </w:r>
          </w:p>
        </w:tc>
        <w:tc>
          <w:tcPr>
            <w:tcW w:w="3827" w:type="dxa"/>
          </w:tcPr>
          <w:p w14:paraId="619E6556" w14:textId="77777777" w:rsidR="00195730" w:rsidRPr="00522B3E" w:rsidRDefault="00195730" w:rsidP="0019573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Unit definition/details</w:t>
            </w:r>
          </w:p>
        </w:tc>
        <w:tc>
          <w:tcPr>
            <w:tcW w:w="1917" w:type="dxa"/>
          </w:tcPr>
          <w:p w14:paraId="14A2719B" w14:textId="77777777" w:rsidR="00195730" w:rsidRPr="00522B3E" w:rsidRDefault="00195730" w:rsidP="0019573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Other notes</w:t>
            </w:r>
          </w:p>
        </w:tc>
      </w:tr>
      <w:tr w:rsidR="00E36391" w:rsidRPr="00F24CE0" w14:paraId="3C1477D1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583DD2A2" w14:textId="44EE0D6B" w:rsidR="00E36391" w:rsidRDefault="00E36391" w:rsidP="0019573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3934" w:type="dxa"/>
          </w:tcPr>
          <w:p w14:paraId="56C66F7C" w14:textId="7B85A10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observation</w:t>
            </w:r>
          </w:p>
        </w:tc>
        <w:tc>
          <w:tcPr>
            <w:tcW w:w="1211" w:type="dxa"/>
          </w:tcPr>
          <w:p w14:paraId="15AFD1B3" w14:textId="507F7D9B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mm/dd/yy</w:t>
            </w:r>
          </w:p>
        </w:tc>
        <w:tc>
          <w:tcPr>
            <w:tcW w:w="3827" w:type="dxa"/>
          </w:tcPr>
          <w:p w14:paraId="150C77DA" w14:textId="60B0CD5F" w:rsidR="00E36391" w:rsidRDefault="00E36391" w:rsidP="00E3639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on which sample was taken</w:t>
            </w:r>
          </w:p>
        </w:tc>
        <w:tc>
          <w:tcPr>
            <w:tcW w:w="1917" w:type="dxa"/>
          </w:tcPr>
          <w:p w14:paraId="1A5EA609" w14:textId="77777777" w:rsidR="00E36391" w:rsidRDefault="00E36391" w:rsidP="0097176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3BB079CD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64099EFE" w14:textId="2287512A" w:rsidR="00E36391" w:rsidRPr="003C7116" w:rsidRDefault="00E36391" w:rsidP="0019573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transect</w:t>
            </w:r>
          </w:p>
        </w:tc>
        <w:tc>
          <w:tcPr>
            <w:tcW w:w="3934" w:type="dxa"/>
          </w:tcPr>
          <w:p w14:paraId="60255103" w14:textId="4C7E1B4F" w:rsidR="00E36391" w:rsidRPr="003C7116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Transect</w:t>
            </w:r>
          </w:p>
        </w:tc>
        <w:tc>
          <w:tcPr>
            <w:tcW w:w="1211" w:type="dxa"/>
          </w:tcPr>
          <w:p w14:paraId="12A1B8A8" w14:textId="264AA838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7" w:type="dxa"/>
          </w:tcPr>
          <w:p w14:paraId="6135D354" w14:textId="61533F5A" w:rsidR="00E36391" w:rsidRDefault="00E36391" w:rsidP="00E3639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Transect on which sample was taken.</w:t>
            </w:r>
          </w:p>
        </w:tc>
        <w:tc>
          <w:tcPr>
            <w:tcW w:w="1917" w:type="dxa"/>
          </w:tcPr>
          <w:p w14:paraId="68F93699" w14:textId="5CBF2271" w:rsidR="00E36391" w:rsidRDefault="00E36391" w:rsidP="0097176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project description for details on experimental design</w:t>
            </w:r>
          </w:p>
        </w:tc>
      </w:tr>
      <w:tr w:rsidR="00E36391" w:rsidRPr="00F24CE0" w14:paraId="41F5FF94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162E57E8" w14:textId="2F0D9016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location</w:t>
            </w:r>
          </w:p>
        </w:tc>
        <w:tc>
          <w:tcPr>
            <w:tcW w:w="3934" w:type="dxa"/>
          </w:tcPr>
          <w:p w14:paraId="0AEF2A37" w14:textId="0101DC27" w:rsidR="00E36391" w:rsidRPr="003C7116" w:rsidRDefault="00E36391" w:rsidP="00344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Sampling location</w:t>
            </w:r>
          </w:p>
        </w:tc>
        <w:tc>
          <w:tcPr>
            <w:tcW w:w="1211" w:type="dxa"/>
          </w:tcPr>
          <w:p w14:paraId="143325AC" w14:textId="524AD8B9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7" w:type="dxa"/>
          </w:tcPr>
          <w:p w14:paraId="0938F8FA" w14:textId="01401148" w:rsidR="00E36391" w:rsidRDefault="00E36391" w:rsidP="00344CD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where sample was taken within transect</w:t>
            </w:r>
          </w:p>
        </w:tc>
        <w:tc>
          <w:tcPr>
            <w:tcW w:w="1917" w:type="dxa"/>
          </w:tcPr>
          <w:p w14:paraId="69B438DA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1D32CD37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35A42502" w14:textId="7D1050B3" w:rsidR="00E36391" w:rsidRPr="003C7116" w:rsidRDefault="00E36391" w:rsidP="00354144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sample_id</w:t>
            </w:r>
          </w:p>
        </w:tc>
        <w:tc>
          <w:tcPr>
            <w:tcW w:w="3934" w:type="dxa"/>
          </w:tcPr>
          <w:p w14:paraId="752C9C48" w14:textId="3D286E83" w:rsidR="00E36391" w:rsidRPr="003C7116" w:rsidRDefault="00E36391" w:rsidP="003D7A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ID</w:t>
            </w:r>
          </w:p>
        </w:tc>
        <w:tc>
          <w:tcPr>
            <w:tcW w:w="1211" w:type="dxa"/>
          </w:tcPr>
          <w:p w14:paraId="4B747F33" w14:textId="349CA31D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7" w:type="dxa"/>
          </w:tcPr>
          <w:p w14:paraId="4F40A9E8" w14:textId="75F4CB40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Sample ID for analysis</w:t>
            </w:r>
          </w:p>
        </w:tc>
        <w:tc>
          <w:tcPr>
            <w:tcW w:w="1917" w:type="dxa"/>
          </w:tcPr>
          <w:p w14:paraId="7EC31613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39C70A8B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5990924A" w14:textId="1B24D1FF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doc_id</w:t>
            </w:r>
          </w:p>
        </w:tc>
        <w:tc>
          <w:tcPr>
            <w:tcW w:w="3934" w:type="dxa"/>
          </w:tcPr>
          <w:p w14:paraId="1A490E35" w14:textId="5F252C23" w:rsidR="00E36391" w:rsidRPr="003C7116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 ID</w:t>
            </w:r>
          </w:p>
        </w:tc>
        <w:tc>
          <w:tcPr>
            <w:tcW w:w="1211" w:type="dxa"/>
          </w:tcPr>
          <w:p w14:paraId="7FB2BB40" w14:textId="16E10822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27" w:type="dxa"/>
          </w:tcPr>
          <w:p w14:paraId="06C688B4" w14:textId="11124B14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Dissovled Organic Carbon sub-sample ee</w:t>
            </w:r>
          </w:p>
        </w:tc>
        <w:tc>
          <w:tcPr>
            <w:tcW w:w="1917" w:type="dxa"/>
          </w:tcPr>
          <w:p w14:paraId="09771E03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65D903BD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229DCE3D" w14:textId="51B255DB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tp_mgL</w:t>
            </w:r>
          </w:p>
        </w:tc>
        <w:tc>
          <w:tcPr>
            <w:tcW w:w="3934" w:type="dxa"/>
          </w:tcPr>
          <w:p w14:paraId="1AFDB761" w14:textId="7A33655B" w:rsidR="00E36391" w:rsidRPr="003C7116" w:rsidRDefault="00E36391" w:rsidP="003D7A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phosphorus concentration</w:t>
            </w:r>
          </w:p>
        </w:tc>
        <w:tc>
          <w:tcPr>
            <w:tcW w:w="1211" w:type="dxa"/>
          </w:tcPr>
          <w:p w14:paraId="1270C714" w14:textId="1F3CECE6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mg/L</w:t>
            </w:r>
          </w:p>
        </w:tc>
        <w:tc>
          <w:tcPr>
            <w:tcW w:w="3827" w:type="dxa"/>
          </w:tcPr>
          <w:p w14:paraId="0B91FEA5" w14:textId="6E12421C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phosphorus concentration</w:t>
            </w:r>
          </w:p>
        </w:tc>
        <w:tc>
          <w:tcPr>
            <w:tcW w:w="1917" w:type="dxa"/>
          </w:tcPr>
          <w:p w14:paraId="7AE2B224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256811E3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8C2B17A" w14:textId="41949D8E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tn_mgL</w:t>
            </w:r>
          </w:p>
        </w:tc>
        <w:tc>
          <w:tcPr>
            <w:tcW w:w="3934" w:type="dxa"/>
          </w:tcPr>
          <w:p w14:paraId="301F402E" w14:textId="2593EF17" w:rsidR="00E36391" w:rsidRPr="003C7116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nitrogen concentration</w:t>
            </w:r>
          </w:p>
        </w:tc>
        <w:tc>
          <w:tcPr>
            <w:tcW w:w="1211" w:type="dxa"/>
          </w:tcPr>
          <w:p w14:paraId="39EDFAA8" w14:textId="50148B03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804">
              <w:t>mg/L</w:t>
            </w:r>
          </w:p>
        </w:tc>
        <w:tc>
          <w:tcPr>
            <w:tcW w:w="3827" w:type="dxa"/>
          </w:tcPr>
          <w:p w14:paraId="79B5BF9E" w14:textId="4D7F1885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nitrogen concentration</w:t>
            </w:r>
          </w:p>
        </w:tc>
        <w:tc>
          <w:tcPr>
            <w:tcW w:w="1917" w:type="dxa"/>
          </w:tcPr>
          <w:p w14:paraId="4C850044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631B9B88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37B58EF5" w14:textId="7D6D391C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doc_mgL</w:t>
            </w:r>
          </w:p>
        </w:tc>
        <w:tc>
          <w:tcPr>
            <w:tcW w:w="3934" w:type="dxa"/>
          </w:tcPr>
          <w:p w14:paraId="4B3A2246" w14:textId="0B0E1F40" w:rsidR="00E36391" w:rsidRPr="00FE1D9F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Dissolved organic carbon concentration</w:t>
            </w:r>
          </w:p>
        </w:tc>
        <w:tc>
          <w:tcPr>
            <w:tcW w:w="1211" w:type="dxa"/>
          </w:tcPr>
          <w:p w14:paraId="1041A608" w14:textId="3F25D585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804">
              <w:t>mg/L</w:t>
            </w:r>
          </w:p>
        </w:tc>
        <w:tc>
          <w:tcPr>
            <w:tcW w:w="3827" w:type="dxa"/>
          </w:tcPr>
          <w:p w14:paraId="418B4923" w14:textId="1FDC72F8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Dissolved organic carbon concentration</w:t>
            </w:r>
          </w:p>
        </w:tc>
        <w:tc>
          <w:tcPr>
            <w:tcW w:w="1917" w:type="dxa"/>
          </w:tcPr>
          <w:p w14:paraId="1781A174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12991E99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0B600C0F" w14:textId="6234CFEB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tdn_mgL</w:t>
            </w:r>
          </w:p>
        </w:tc>
        <w:tc>
          <w:tcPr>
            <w:tcW w:w="3934" w:type="dxa"/>
          </w:tcPr>
          <w:p w14:paraId="7EBB5836" w14:textId="61D3B141" w:rsidR="00E36391" w:rsidRPr="003C7116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dissolved nitrogen concentration</w:t>
            </w:r>
          </w:p>
        </w:tc>
        <w:tc>
          <w:tcPr>
            <w:tcW w:w="1211" w:type="dxa"/>
          </w:tcPr>
          <w:p w14:paraId="74341BBB" w14:textId="297D2A95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804">
              <w:t>mg/L</w:t>
            </w:r>
          </w:p>
        </w:tc>
        <w:tc>
          <w:tcPr>
            <w:tcW w:w="3827" w:type="dxa"/>
          </w:tcPr>
          <w:p w14:paraId="0E18C88D" w14:textId="673366F6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dissolved nitrogen concentration</w:t>
            </w:r>
          </w:p>
        </w:tc>
        <w:tc>
          <w:tcPr>
            <w:tcW w:w="1917" w:type="dxa"/>
          </w:tcPr>
          <w:p w14:paraId="67D28730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7C776322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63C7F610" w14:textId="1F19682E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no3_mgL</w:t>
            </w:r>
          </w:p>
        </w:tc>
        <w:tc>
          <w:tcPr>
            <w:tcW w:w="3934" w:type="dxa"/>
          </w:tcPr>
          <w:p w14:paraId="0937B87B" w14:textId="54E8800A" w:rsidR="00E36391" w:rsidRPr="00642F89" w:rsidRDefault="00E36391" w:rsidP="003D7A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Nitrate (NO3) concentration</w:t>
            </w:r>
          </w:p>
        </w:tc>
        <w:tc>
          <w:tcPr>
            <w:tcW w:w="1211" w:type="dxa"/>
          </w:tcPr>
          <w:p w14:paraId="39ACF30B" w14:textId="643B4A3C" w:rsidR="00E36391" w:rsidRPr="00642F89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Lucida Grande"/>
                <w:color w:val="000000"/>
              </w:rPr>
              <w:t>mg/L</w:t>
            </w:r>
          </w:p>
        </w:tc>
        <w:tc>
          <w:tcPr>
            <w:tcW w:w="3827" w:type="dxa"/>
          </w:tcPr>
          <w:p w14:paraId="3AF4B4DA" w14:textId="3A01E786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Nitrate (NO3) concentration</w:t>
            </w:r>
          </w:p>
        </w:tc>
        <w:tc>
          <w:tcPr>
            <w:tcW w:w="1917" w:type="dxa"/>
          </w:tcPr>
          <w:p w14:paraId="58CAF073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43566FFA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20EB48B8" w14:textId="30075D4D" w:rsidR="00E36391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no2_mgL</w:t>
            </w:r>
          </w:p>
        </w:tc>
        <w:tc>
          <w:tcPr>
            <w:tcW w:w="3934" w:type="dxa"/>
          </w:tcPr>
          <w:p w14:paraId="7D518CE3" w14:textId="18EC8CB0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Nitrite (NO2) concentration</w:t>
            </w:r>
          </w:p>
        </w:tc>
        <w:tc>
          <w:tcPr>
            <w:tcW w:w="1211" w:type="dxa"/>
          </w:tcPr>
          <w:p w14:paraId="3C96DCB2" w14:textId="45DDF6FB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Lucida Grande"/>
                <w:color w:val="000000"/>
              </w:rPr>
            </w:pPr>
            <w:r>
              <w:rPr>
                <w:rFonts w:cs="Lucida Grande"/>
                <w:color w:val="000000"/>
              </w:rPr>
              <w:t>mg/L</w:t>
            </w:r>
          </w:p>
        </w:tc>
        <w:tc>
          <w:tcPr>
            <w:tcW w:w="3827" w:type="dxa"/>
          </w:tcPr>
          <w:p w14:paraId="029D78CD" w14:textId="6F58DA1D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Nitrite (NO2) concentration</w:t>
            </w:r>
          </w:p>
        </w:tc>
        <w:tc>
          <w:tcPr>
            <w:tcW w:w="1917" w:type="dxa"/>
          </w:tcPr>
          <w:p w14:paraId="6E3005AB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2D1FA061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3D0EF188" w14:textId="59C6DF88" w:rsidR="00E36391" w:rsidRPr="00E36391" w:rsidRDefault="00E36391" w:rsidP="00195730">
            <w:pPr>
              <w:spacing w:after="0" w:line="240" w:lineRule="auto"/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nh4_mgL</w:t>
            </w:r>
          </w:p>
        </w:tc>
        <w:tc>
          <w:tcPr>
            <w:tcW w:w="3934" w:type="dxa"/>
          </w:tcPr>
          <w:p w14:paraId="0154C913" w14:textId="5F3C5B2A" w:rsidR="00E36391" w:rsidRPr="003C7116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Ammonia (NH4) concentration</w:t>
            </w:r>
          </w:p>
        </w:tc>
        <w:tc>
          <w:tcPr>
            <w:tcW w:w="1211" w:type="dxa"/>
          </w:tcPr>
          <w:p w14:paraId="2CB28923" w14:textId="72CE59E8" w:rsidR="00E36391" w:rsidRPr="00642F89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Lucida Grande"/>
                <w:color w:val="000000"/>
              </w:rPr>
              <w:t>mg/L</w:t>
            </w:r>
          </w:p>
        </w:tc>
        <w:tc>
          <w:tcPr>
            <w:tcW w:w="3827" w:type="dxa"/>
          </w:tcPr>
          <w:p w14:paraId="5843D623" w14:textId="761BD8B1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Ammonia (NH4) concentration</w:t>
            </w:r>
          </w:p>
        </w:tc>
        <w:tc>
          <w:tcPr>
            <w:tcW w:w="1917" w:type="dxa"/>
          </w:tcPr>
          <w:p w14:paraId="3D7ADA90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408D1AE8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3C8F36EF" w14:textId="1895AB79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cl_mgL</w:t>
            </w:r>
          </w:p>
        </w:tc>
        <w:tc>
          <w:tcPr>
            <w:tcW w:w="3934" w:type="dxa"/>
          </w:tcPr>
          <w:p w14:paraId="5D3B454B" w14:textId="7AF13D76" w:rsidR="00E36391" w:rsidRPr="003C7116" w:rsidRDefault="00E36391" w:rsidP="0025292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92F">
              <w:t>Chloride (</w:t>
            </w:r>
            <w:r>
              <w:t>Cl) concentration</w:t>
            </w:r>
          </w:p>
        </w:tc>
        <w:tc>
          <w:tcPr>
            <w:tcW w:w="1211" w:type="dxa"/>
          </w:tcPr>
          <w:p w14:paraId="45DE24B7" w14:textId="24E88E88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mgL</w:t>
            </w:r>
          </w:p>
        </w:tc>
        <w:tc>
          <w:tcPr>
            <w:tcW w:w="3827" w:type="dxa"/>
          </w:tcPr>
          <w:p w14:paraId="76334B7B" w14:textId="6A075F3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92F">
              <w:t>Chloride (</w:t>
            </w:r>
            <w:r>
              <w:t>Cl) concentration</w:t>
            </w:r>
          </w:p>
        </w:tc>
        <w:tc>
          <w:tcPr>
            <w:tcW w:w="1917" w:type="dxa"/>
          </w:tcPr>
          <w:p w14:paraId="28E3A712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08A2D110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10735E3" w14:textId="6B776F12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po4_ugL</w:t>
            </w:r>
          </w:p>
        </w:tc>
        <w:tc>
          <w:tcPr>
            <w:tcW w:w="3934" w:type="dxa"/>
          </w:tcPr>
          <w:p w14:paraId="3CAB3C9A" w14:textId="37264D05" w:rsidR="00E36391" w:rsidRPr="003C7116" w:rsidRDefault="00E36391" w:rsidP="007C56D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Phosphate (PO4) concentration</w:t>
            </w:r>
          </w:p>
        </w:tc>
        <w:tc>
          <w:tcPr>
            <w:tcW w:w="1211" w:type="dxa"/>
          </w:tcPr>
          <w:p w14:paraId="1040B298" w14:textId="0AFB8092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F89">
              <w:rPr>
                <w:rFonts w:cs="Lucida Grande"/>
                <w:color w:val="000000"/>
              </w:rPr>
              <w:t>µg/L</w:t>
            </w:r>
          </w:p>
        </w:tc>
        <w:tc>
          <w:tcPr>
            <w:tcW w:w="3827" w:type="dxa"/>
          </w:tcPr>
          <w:p w14:paraId="1D10321C" w14:textId="3537DC33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Phosphate (PO4) concentration</w:t>
            </w:r>
          </w:p>
        </w:tc>
        <w:tc>
          <w:tcPr>
            <w:tcW w:w="1917" w:type="dxa"/>
          </w:tcPr>
          <w:p w14:paraId="115F1B31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187C6297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2CFEB62F" w14:textId="32DC1465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ph</w:t>
            </w:r>
          </w:p>
        </w:tc>
        <w:tc>
          <w:tcPr>
            <w:tcW w:w="3934" w:type="dxa"/>
          </w:tcPr>
          <w:p w14:paraId="429FE8B0" w14:textId="1B762AF8" w:rsidR="00E36391" w:rsidRPr="003C7116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 level</w:t>
            </w:r>
          </w:p>
        </w:tc>
        <w:tc>
          <w:tcPr>
            <w:tcW w:w="1211" w:type="dxa"/>
          </w:tcPr>
          <w:p w14:paraId="0BAE89F2" w14:textId="075DE420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27" w:type="dxa"/>
          </w:tcPr>
          <w:p w14:paraId="41EED2DE" w14:textId="3B075F94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 level</w:t>
            </w:r>
          </w:p>
        </w:tc>
        <w:tc>
          <w:tcPr>
            <w:tcW w:w="1917" w:type="dxa"/>
          </w:tcPr>
          <w:p w14:paraId="021C7335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5BCA673C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53FD159" w14:textId="5FECF57B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temperature</w:t>
            </w:r>
          </w:p>
        </w:tc>
        <w:tc>
          <w:tcPr>
            <w:tcW w:w="3934" w:type="dxa"/>
          </w:tcPr>
          <w:p w14:paraId="2C4F3B25" w14:textId="4D76F272" w:rsidR="00E36391" w:rsidRPr="003C7116" w:rsidRDefault="00E36391" w:rsidP="003D7A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temperature</w:t>
            </w:r>
          </w:p>
        </w:tc>
        <w:tc>
          <w:tcPr>
            <w:tcW w:w="1211" w:type="dxa"/>
          </w:tcPr>
          <w:p w14:paraId="769CBEFF" w14:textId="2FE60F9F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B0"/>
            </w:r>
            <w:r>
              <w:t>C</w:t>
            </w:r>
          </w:p>
        </w:tc>
        <w:tc>
          <w:tcPr>
            <w:tcW w:w="3827" w:type="dxa"/>
          </w:tcPr>
          <w:p w14:paraId="7658448E" w14:textId="24EA7C72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temperature</w:t>
            </w:r>
          </w:p>
        </w:tc>
        <w:tc>
          <w:tcPr>
            <w:tcW w:w="1917" w:type="dxa"/>
          </w:tcPr>
          <w:p w14:paraId="334AE89C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6A15C280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607E4F18" w14:textId="16C1A018" w:rsidR="00E36391" w:rsidRPr="003C7116" w:rsidRDefault="00E36391" w:rsidP="003B542E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conductance_us</w:t>
            </w:r>
          </w:p>
        </w:tc>
        <w:tc>
          <w:tcPr>
            <w:tcW w:w="3934" w:type="dxa"/>
          </w:tcPr>
          <w:p w14:paraId="68AD2661" w14:textId="067A4E05" w:rsidR="00E36391" w:rsidRPr="003C7116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Conductance</w:t>
            </w:r>
          </w:p>
        </w:tc>
        <w:tc>
          <w:tcPr>
            <w:tcW w:w="1211" w:type="dxa"/>
          </w:tcPr>
          <w:p w14:paraId="55A64F33" w14:textId="0111BAC7" w:rsidR="00E36391" w:rsidRPr="006E46EE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6EE">
              <w:rPr>
                <w:rFonts w:ascii="Lucida Grande" w:hAnsi="Lucida Grande" w:cs="Lucida Grande"/>
                <w:color w:val="000000"/>
              </w:rPr>
              <w:t>µS</w:t>
            </w:r>
          </w:p>
        </w:tc>
        <w:tc>
          <w:tcPr>
            <w:tcW w:w="3827" w:type="dxa"/>
          </w:tcPr>
          <w:p w14:paraId="683929F2" w14:textId="52B4E66C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Conductance</w:t>
            </w:r>
          </w:p>
        </w:tc>
        <w:tc>
          <w:tcPr>
            <w:tcW w:w="1917" w:type="dxa"/>
          </w:tcPr>
          <w:p w14:paraId="740B219F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1A7B6009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6C37C85E" w14:textId="67566AE1" w:rsidR="00E36391" w:rsidRPr="003C7116" w:rsidRDefault="00E36391" w:rsidP="00E36391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spec_cond_us</w:t>
            </w:r>
          </w:p>
        </w:tc>
        <w:tc>
          <w:tcPr>
            <w:tcW w:w="3934" w:type="dxa"/>
          </w:tcPr>
          <w:p w14:paraId="330EACD2" w14:textId="3D53C595" w:rsidR="00E36391" w:rsidRPr="003C7116" w:rsidRDefault="00E36391" w:rsidP="003D7A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conductance</w:t>
            </w:r>
          </w:p>
        </w:tc>
        <w:tc>
          <w:tcPr>
            <w:tcW w:w="1211" w:type="dxa"/>
          </w:tcPr>
          <w:p w14:paraId="5508B2B4" w14:textId="2B0054B5" w:rsidR="00E36391" w:rsidRPr="006E46EE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6EE">
              <w:rPr>
                <w:rFonts w:ascii="Lucida Grande" w:hAnsi="Lucida Grande" w:cs="Lucida Grande"/>
                <w:color w:val="000000"/>
              </w:rPr>
              <w:t>µS</w:t>
            </w:r>
          </w:p>
        </w:tc>
        <w:tc>
          <w:tcPr>
            <w:tcW w:w="3827" w:type="dxa"/>
          </w:tcPr>
          <w:p w14:paraId="49BC88FE" w14:textId="00F8A23E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conductance</w:t>
            </w:r>
          </w:p>
        </w:tc>
        <w:tc>
          <w:tcPr>
            <w:tcW w:w="1917" w:type="dxa"/>
          </w:tcPr>
          <w:p w14:paraId="60E05DCD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391" w:rsidRPr="00F24CE0" w14:paraId="00D4091C" w14:textId="77777777" w:rsidTr="003C7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76BB3CC9" w14:textId="5A4DFE10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o2_mgl</w:t>
            </w:r>
          </w:p>
        </w:tc>
        <w:tc>
          <w:tcPr>
            <w:tcW w:w="3934" w:type="dxa"/>
          </w:tcPr>
          <w:p w14:paraId="0817E921" w14:textId="33B787B7" w:rsidR="00E36391" w:rsidRPr="003C7116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Oxygen concentration</w:t>
            </w:r>
          </w:p>
        </w:tc>
        <w:tc>
          <w:tcPr>
            <w:tcW w:w="1211" w:type="dxa"/>
          </w:tcPr>
          <w:p w14:paraId="18573F14" w14:textId="6EA7FAC6" w:rsidR="00E36391" w:rsidRPr="00F24CE0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804">
              <w:t>mg/L</w:t>
            </w:r>
          </w:p>
        </w:tc>
        <w:tc>
          <w:tcPr>
            <w:tcW w:w="3827" w:type="dxa"/>
          </w:tcPr>
          <w:p w14:paraId="661B9C8F" w14:textId="5D74D24E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Oxygen concentration</w:t>
            </w:r>
          </w:p>
        </w:tc>
        <w:tc>
          <w:tcPr>
            <w:tcW w:w="1917" w:type="dxa"/>
          </w:tcPr>
          <w:p w14:paraId="4C51FFED" w14:textId="77777777" w:rsidR="00E36391" w:rsidRDefault="00E36391" w:rsidP="0019573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6391" w:rsidRPr="00F24CE0" w14:paraId="7ADDFCC3" w14:textId="77777777" w:rsidTr="003C71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</w:tcPr>
          <w:p w14:paraId="1E6BDF8B" w14:textId="011B40C2" w:rsidR="00E36391" w:rsidRPr="003C7116" w:rsidRDefault="00E36391" w:rsidP="00195730">
            <w:pPr>
              <w:spacing w:after="0" w:line="240" w:lineRule="auto"/>
              <w:rPr>
                <w:rFonts w:ascii="Verdana" w:eastAsia="Times New Roman" w:hAnsi="Verdana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/>
                <w:b w:val="0"/>
                <w:sz w:val="20"/>
                <w:szCs w:val="20"/>
              </w:rPr>
              <w:t>o2_percent</w:t>
            </w:r>
          </w:p>
        </w:tc>
        <w:tc>
          <w:tcPr>
            <w:tcW w:w="3934" w:type="dxa"/>
          </w:tcPr>
          <w:p w14:paraId="2B6BA92B" w14:textId="676408C8" w:rsidR="00E36391" w:rsidRPr="003C7116" w:rsidRDefault="00E36391" w:rsidP="003D7AB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Oxygen concentration</w:t>
            </w:r>
          </w:p>
        </w:tc>
        <w:tc>
          <w:tcPr>
            <w:tcW w:w="1211" w:type="dxa"/>
          </w:tcPr>
          <w:p w14:paraId="5C45B002" w14:textId="54FD33E4" w:rsidR="00E36391" w:rsidRPr="00F24CE0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27" w:type="dxa"/>
          </w:tcPr>
          <w:p w14:paraId="787E3150" w14:textId="65B4D380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Oxygen concentration</w:t>
            </w:r>
          </w:p>
        </w:tc>
        <w:tc>
          <w:tcPr>
            <w:tcW w:w="1917" w:type="dxa"/>
          </w:tcPr>
          <w:p w14:paraId="1C36BC2E" w14:textId="77777777" w:rsidR="00E36391" w:rsidRDefault="00E36391" w:rsidP="001957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E4DC0" w14:textId="33F39BF7" w:rsidR="00F4424F" w:rsidRPr="00F4424F" w:rsidRDefault="00F4424F" w:rsidP="00971766">
      <w:pPr>
        <w:spacing w:after="0" w:line="240" w:lineRule="auto"/>
      </w:pPr>
    </w:p>
    <w:sectPr w:rsidR="00F4424F" w:rsidRPr="00F4424F" w:rsidSect="00D621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55FA4" w14:textId="77777777" w:rsidR="00344CD5" w:rsidRDefault="00344CD5" w:rsidP="0067276E">
      <w:pPr>
        <w:spacing w:after="0" w:line="240" w:lineRule="auto"/>
      </w:pPr>
      <w:r>
        <w:separator/>
      </w:r>
    </w:p>
  </w:endnote>
  <w:endnote w:type="continuationSeparator" w:id="0">
    <w:p w14:paraId="0FFEA808" w14:textId="77777777" w:rsidR="00344CD5" w:rsidRDefault="00344CD5" w:rsidP="00672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05EFF" w14:textId="77777777" w:rsidR="00344CD5" w:rsidRDefault="00344CD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6ACB">
      <w:rPr>
        <w:noProof/>
      </w:rPr>
      <w:t>2</w:t>
    </w:r>
    <w:r>
      <w:fldChar w:fldCharType="end"/>
    </w:r>
  </w:p>
  <w:p w14:paraId="43A92E89" w14:textId="77777777" w:rsidR="00344CD5" w:rsidRDefault="00344C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DB7CF" w14:textId="77777777" w:rsidR="00344CD5" w:rsidRDefault="00344CD5" w:rsidP="0067276E">
      <w:pPr>
        <w:spacing w:after="0" w:line="240" w:lineRule="auto"/>
      </w:pPr>
      <w:r>
        <w:separator/>
      </w:r>
    </w:p>
  </w:footnote>
  <w:footnote w:type="continuationSeparator" w:id="0">
    <w:p w14:paraId="5234F7EC" w14:textId="77777777" w:rsidR="00344CD5" w:rsidRDefault="00344CD5" w:rsidP="00672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83466" w14:textId="77777777" w:rsidR="00344CD5" w:rsidRDefault="00344CD5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GIOS Data Table Metadata Form</w:t>
    </w:r>
  </w:p>
  <w:p w14:paraId="0E7EF849" w14:textId="77777777" w:rsidR="00344CD5" w:rsidRDefault="00344CD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3DC7"/>
    <w:multiLevelType w:val="hybridMultilevel"/>
    <w:tmpl w:val="64D47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3528"/>
    <w:multiLevelType w:val="hybridMultilevel"/>
    <w:tmpl w:val="EE0A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F0CED"/>
    <w:multiLevelType w:val="hybridMultilevel"/>
    <w:tmpl w:val="067A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F7996"/>
    <w:multiLevelType w:val="hybridMultilevel"/>
    <w:tmpl w:val="B7106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01EE8"/>
    <w:multiLevelType w:val="hybridMultilevel"/>
    <w:tmpl w:val="D1BC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414C5E"/>
    <w:multiLevelType w:val="hybridMultilevel"/>
    <w:tmpl w:val="BC0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F662D"/>
    <w:multiLevelType w:val="hybridMultilevel"/>
    <w:tmpl w:val="202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13C33"/>
    <w:multiLevelType w:val="hybridMultilevel"/>
    <w:tmpl w:val="61BC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76E"/>
    <w:rsid w:val="000005C8"/>
    <w:rsid w:val="00031CD3"/>
    <w:rsid w:val="00053839"/>
    <w:rsid w:val="000578E3"/>
    <w:rsid w:val="000615B7"/>
    <w:rsid w:val="00087819"/>
    <w:rsid w:val="000C5CAA"/>
    <w:rsid w:val="0011384A"/>
    <w:rsid w:val="0013228D"/>
    <w:rsid w:val="0013513E"/>
    <w:rsid w:val="00195730"/>
    <w:rsid w:val="00197405"/>
    <w:rsid w:val="001A2FA6"/>
    <w:rsid w:val="001B04CE"/>
    <w:rsid w:val="001B09CB"/>
    <w:rsid w:val="001D121D"/>
    <w:rsid w:val="002233B1"/>
    <w:rsid w:val="002510B2"/>
    <w:rsid w:val="0025292F"/>
    <w:rsid w:val="002809B6"/>
    <w:rsid w:val="002C4C50"/>
    <w:rsid w:val="002E0A42"/>
    <w:rsid w:val="002E4799"/>
    <w:rsid w:val="002E68C0"/>
    <w:rsid w:val="002F586B"/>
    <w:rsid w:val="00311F97"/>
    <w:rsid w:val="00313FB9"/>
    <w:rsid w:val="00316B88"/>
    <w:rsid w:val="00335DA5"/>
    <w:rsid w:val="00344CD5"/>
    <w:rsid w:val="00354144"/>
    <w:rsid w:val="00383F35"/>
    <w:rsid w:val="00387EF9"/>
    <w:rsid w:val="003B542E"/>
    <w:rsid w:val="003C7116"/>
    <w:rsid w:val="003D011B"/>
    <w:rsid w:val="003D7AB6"/>
    <w:rsid w:val="00432C54"/>
    <w:rsid w:val="0047404B"/>
    <w:rsid w:val="00481CEA"/>
    <w:rsid w:val="00483436"/>
    <w:rsid w:val="00485707"/>
    <w:rsid w:val="0049077A"/>
    <w:rsid w:val="004C33DC"/>
    <w:rsid w:val="004D62C3"/>
    <w:rsid w:val="00522B3E"/>
    <w:rsid w:val="00533089"/>
    <w:rsid w:val="00573717"/>
    <w:rsid w:val="005A7438"/>
    <w:rsid w:val="005B6CA0"/>
    <w:rsid w:val="005D26EA"/>
    <w:rsid w:val="005D58F7"/>
    <w:rsid w:val="005E57CC"/>
    <w:rsid w:val="005F1849"/>
    <w:rsid w:val="00642F89"/>
    <w:rsid w:val="0067276E"/>
    <w:rsid w:val="006746E9"/>
    <w:rsid w:val="00676EF7"/>
    <w:rsid w:val="00686373"/>
    <w:rsid w:val="006A17D5"/>
    <w:rsid w:val="006C0F99"/>
    <w:rsid w:val="006C5873"/>
    <w:rsid w:val="006E46EE"/>
    <w:rsid w:val="00707E81"/>
    <w:rsid w:val="00746ACB"/>
    <w:rsid w:val="00750276"/>
    <w:rsid w:val="0076039E"/>
    <w:rsid w:val="007C56D9"/>
    <w:rsid w:val="007E7172"/>
    <w:rsid w:val="00841033"/>
    <w:rsid w:val="008467A9"/>
    <w:rsid w:val="00847C0B"/>
    <w:rsid w:val="0086122B"/>
    <w:rsid w:val="00862DC7"/>
    <w:rsid w:val="008646C1"/>
    <w:rsid w:val="00870083"/>
    <w:rsid w:val="00895B68"/>
    <w:rsid w:val="008B7957"/>
    <w:rsid w:val="008D7C1E"/>
    <w:rsid w:val="00971766"/>
    <w:rsid w:val="00975F8D"/>
    <w:rsid w:val="009D1071"/>
    <w:rsid w:val="009E4AF1"/>
    <w:rsid w:val="00A13432"/>
    <w:rsid w:val="00A516BD"/>
    <w:rsid w:val="00A87694"/>
    <w:rsid w:val="00AA0979"/>
    <w:rsid w:val="00AE77CF"/>
    <w:rsid w:val="00B276AA"/>
    <w:rsid w:val="00B65780"/>
    <w:rsid w:val="00BA64FC"/>
    <w:rsid w:val="00BB19B6"/>
    <w:rsid w:val="00BE7608"/>
    <w:rsid w:val="00C075A4"/>
    <w:rsid w:val="00C664B4"/>
    <w:rsid w:val="00CC4A92"/>
    <w:rsid w:val="00CE57A9"/>
    <w:rsid w:val="00CE6E6E"/>
    <w:rsid w:val="00D0547B"/>
    <w:rsid w:val="00D06824"/>
    <w:rsid w:val="00D610EF"/>
    <w:rsid w:val="00D621EB"/>
    <w:rsid w:val="00D849C5"/>
    <w:rsid w:val="00D9137F"/>
    <w:rsid w:val="00D96434"/>
    <w:rsid w:val="00DB6F7A"/>
    <w:rsid w:val="00DF78DC"/>
    <w:rsid w:val="00E23720"/>
    <w:rsid w:val="00E36391"/>
    <w:rsid w:val="00E82CC6"/>
    <w:rsid w:val="00E85DCB"/>
    <w:rsid w:val="00E85F0D"/>
    <w:rsid w:val="00E956F9"/>
    <w:rsid w:val="00EB02DC"/>
    <w:rsid w:val="00EB12CA"/>
    <w:rsid w:val="00EB6AB9"/>
    <w:rsid w:val="00EE2A4B"/>
    <w:rsid w:val="00EF7442"/>
    <w:rsid w:val="00F24CE0"/>
    <w:rsid w:val="00F4424F"/>
    <w:rsid w:val="00F56CAF"/>
    <w:rsid w:val="00F902B2"/>
    <w:rsid w:val="00F94310"/>
    <w:rsid w:val="00FB02DC"/>
    <w:rsid w:val="00FD3033"/>
    <w:rsid w:val="00FD6138"/>
    <w:rsid w:val="00FD6E5B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BB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1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76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6E"/>
  </w:style>
  <w:style w:type="paragraph" w:styleId="Footer">
    <w:name w:val="footer"/>
    <w:basedOn w:val="Normal"/>
    <w:link w:val="FooterChar"/>
    <w:uiPriority w:val="99"/>
    <w:unhideWhenUsed/>
    <w:rsid w:val="006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6E"/>
  </w:style>
  <w:style w:type="paragraph" w:styleId="BalloonText">
    <w:name w:val="Balloon Text"/>
    <w:basedOn w:val="Normal"/>
    <w:link w:val="BalloonTextChar"/>
    <w:uiPriority w:val="99"/>
    <w:semiHidden/>
    <w:unhideWhenUsed/>
    <w:rsid w:val="0067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27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7276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76E"/>
    <w:pPr>
      <w:ind w:left="720"/>
      <w:contextualSpacing/>
    </w:pPr>
  </w:style>
  <w:style w:type="table" w:styleId="TableGrid">
    <w:name w:val="Table Grid"/>
    <w:basedOn w:val="TableNormal"/>
    <w:uiPriority w:val="59"/>
    <w:rsid w:val="00D964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9643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031CD3"/>
    <w:rPr>
      <w:color w:val="0000FF"/>
      <w:u w:val="single"/>
    </w:rPr>
  </w:style>
  <w:style w:type="table" w:styleId="LightList">
    <w:name w:val="Light List"/>
    <w:basedOn w:val="TableNormal"/>
    <w:uiPriority w:val="61"/>
    <w:rsid w:val="00C664B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GridTable41">
    <w:name w:val="Grid Table 41"/>
    <w:basedOn w:val="TableNormal"/>
    <w:uiPriority w:val="49"/>
    <w:rsid w:val="00847C0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7C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1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76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76E"/>
  </w:style>
  <w:style w:type="paragraph" w:styleId="Footer">
    <w:name w:val="footer"/>
    <w:basedOn w:val="Normal"/>
    <w:link w:val="FooterChar"/>
    <w:uiPriority w:val="99"/>
    <w:unhideWhenUsed/>
    <w:rsid w:val="00672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76E"/>
  </w:style>
  <w:style w:type="paragraph" w:styleId="BalloonText">
    <w:name w:val="Balloon Text"/>
    <w:basedOn w:val="Normal"/>
    <w:link w:val="BalloonTextChar"/>
    <w:uiPriority w:val="99"/>
    <w:semiHidden/>
    <w:unhideWhenUsed/>
    <w:rsid w:val="00672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27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67276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67276E"/>
    <w:pPr>
      <w:ind w:left="720"/>
      <w:contextualSpacing/>
    </w:pPr>
  </w:style>
  <w:style w:type="table" w:styleId="TableGrid">
    <w:name w:val="Table Grid"/>
    <w:basedOn w:val="TableNormal"/>
    <w:uiPriority w:val="59"/>
    <w:rsid w:val="00D964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9643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031CD3"/>
    <w:rPr>
      <w:color w:val="0000FF"/>
      <w:u w:val="single"/>
    </w:rPr>
  </w:style>
  <w:style w:type="table" w:styleId="LightList">
    <w:name w:val="Light List"/>
    <w:basedOn w:val="TableNormal"/>
    <w:uiPriority w:val="61"/>
    <w:rsid w:val="00C664B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GridTable41">
    <w:name w:val="Grid Table 41"/>
    <w:basedOn w:val="TableNormal"/>
    <w:uiPriority w:val="49"/>
    <w:rsid w:val="00847C0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47C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aplter.data@asu.edu" TargetMode="External"/><Relationship Id="rId10" Type="http://schemas.openxmlformats.org/officeDocument/2006/relationships/hyperlink" Target="mailto:caplter.data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AC3A-38AE-BB48-8BF3-3C9E1209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1231</Words>
  <Characters>7019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GIOS Dataset Metadata Definition</vt:lpstr>
    </vt:vector>
  </TitlesOfParts>
  <Company>Global Institute of Sustainability</Company>
  <LinksUpToDate>false</LinksUpToDate>
  <CharactersWithSpaces>8234</CharactersWithSpaces>
  <SharedDoc>false</SharedDoc>
  <HLinks>
    <vt:vector size="6" baseType="variant">
      <vt:variant>
        <vt:i4>1966205</vt:i4>
      </vt:variant>
      <vt:variant>
        <vt:i4>0</vt:i4>
      </vt:variant>
      <vt:variant>
        <vt:i4>0</vt:i4>
      </vt:variant>
      <vt:variant>
        <vt:i4>5</vt:i4>
      </vt:variant>
      <vt:variant>
        <vt:lpwstr>mailto:caplter.data@asu.edu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GIOS Dataset Metadata Definition</dc:title>
  <dc:creator>ptarran</dc:creator>
  <cp:lastModifiedBy>Chris Sanchez</cp:lastModifiedBy>
  <cp:revision>6</cp:revision>
  <dcterms:created xsi:type="dcterms:W3CDTF">2018-02-16T18:41:00Z</dcterms:created>
  <dcterms:modified xsi:type="dcterms:W3CDTF">2018-02-16T20:20:00Z</dcterms:modified>
</cp:coreProperties>
</file>