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11 on Windows 11 -->
    <w:p>
      <w:pPr>
        <w:jc w:val="center"/>
      </w:pPr>
      <w:r>
        <w:rPr>
          <w:b/>
          <w:sz w:val="32"/>
        </w:rPr>
        <w:t xml:space="preserve">ENTERPRISE SUBSCRIPTION AGREEMENT</w:t>
      </w:r>
    </w:p>
    <w:p>
      <w:pPr>
        <w:jc w:val="center"/>
      </w:pPr>
      <w:r>
        <w:rPr>
          <w:sz w:val="20"/>
        </w:rPr>
        <w:t xml:space="preserve">Contract reference {{contractId}}   |   Opportunity {{opportunityId}}</w:t>
      </w:r>
    </w:p>
    <w:p/>
    <w:p>
      <w:r>
        <w:t xml:space="preserve">This Enterprise Subscription Agreement (the “Agreement”) is entered into on {{contractDate}} between {{providerName}} (the “Supplier”) and {{companyName}}, a business in the {{industry}} sector, of {{companyAddress}} (the “Customer”).</w:t>
      </w:r>
    </w:p>
    <w:p/>
    <w:p>
      <w:r>
        <w:rPr>
          <w:b/>
          <w:sz w:val="24"/>
        </w:rPr>
        <w:t xml:space="preserve">1. Subscription</w:t>
      </w:r>
    </w:p>
    <w:p>
      <w:r>
        <w:t xml:space="preserve">The Supplier grants the Customer a non-exclusive, non-transferable subscription to {{productName}} for the Term, on the commercial terms in the Schedule below.</w:t>
      </w:r>
    </w:p>
    <w:p/>
    <w:p>
      <w:r>
        <w:rPr>
          <w:b/>
          <w:sz w:val="24"/>
        </w:rPr>
        <w:t xml:space="preserve">2. Term and renewal</w:t>
      </w:r>
    </w:p>
    <w:p>
      <w:r>
        <w:t xml:space="preserve">The Term begins on {{contractStartDate}} and ends on {{contractEndDate}} ({{termMonths}} months). It renews for successive periods of equal length unless either party gives sixty (60) days' written notice before the end of the then-current Term.</w:t>
      </w:r>
    </w:p>
    <w:p/>
    <w:p>
      <w:r>
        <w:rPr>
          <w:b/>
          <w:sz w:val="24"/>
        </w:rPr>
        <w:t xml:space="preserve">3. Subscription schedule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Subscription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 fee ({{currency}})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Total ({{currency}})</w:t>
            </w:r>
          </w:p>
        </w:tc>
      </w:tr>
      <w:tr>
        <w:tc>
          <w:tcPr>
            <w:tcW w:w="2400" w:type="dxa"/>
          </w:tcPr>
          <w:p>
            <w:r>
              <w:t xml:space="preserve">{{item.description}}</w:t>
            </w:r>
          </w:p>
        </w:tc>
        <w:tc>
          <w:tcPr>
            <w:tcW w:w="2400" w:type="dxa"/>
          </w:tcPr>
          <w:p>
            <w:r>
              <w:t xml:space="preserve">{{item.quantity}}</w:t>
            </w:r>
          </w:p>
        </w:tc>
        <w:tc>
          <w:tcPr>
            <w:tcW w:w="2400" w:type="dxa"/>
          </w:tcPr>
          <w:p>
            <w:r>
              <w:t xml:space="preserve">{{item.unitPrice}}</w:t>
            </w:r>
          </w:p>
        </w:tc>
        <w:tc>
          <w:tcPr>
            <w:tcW w:w="2400" w:type="dxa"/>
          </w:tcPr>
          <w:p>
            <w:r>
              <w:t xml:space="preserve">{{item.lineTotal}}</w:t>
            </w:r>
          </w:p>
        </w:tc>
      </w:tr>
    </w:tbl>
    <w:p/>
    <w:p>
      <w:r>
        <w:t xml:space="preserve">Total subscription value for the Term: {{currency}} {{totalAmount}}</w:t>
      </w:r>
    </w:p>
    <w:p/>
    <w:p>
      <w:r>
        <w:rPr>
          <w:b/>
          <w:sz w:val="24"/>
        </w:rPr>
        <w:t xml:space="preserve">4. Fees and payment</w:t>
      </w:r>
    </w:p>
    <w:p>
      <w:r>
        <w:t xml:space="preserve">{{paymentTerms}}</w:t>
      </w:r>
    </w:p>
    <w:p/>
    <w:p>
      <w:r>
        <w:rPr>
          <w:b/>
          <w:sz w:val="24"/>
        </w:rPr>
        <w:t xml:space="preserve">5. Provisioning</w:t>
      </w:r>
    </w:p>
    <w:p>
      <w:r>
        <w:t xml:space="preserve">{{deliveryTimeline}}</w:t>
      </w:r>
    </w:p>
    <w:p/>
    <w:p>
      <w:r>
        <w:rPr>
          <w:b/>
          <w:sz w:val="24"/>
        </w:rPr>
        <w:t xml:space="preserve">6. Account management</w:t>
      </w:r>
    </w:p>
    <w:p>
      <w:r>
        <w:t xml:space="preserve">The Supplier's named account manager for this Agreement is {{salesExecutive}} ({{salesExecutiveEmail}}). The Customer's authorised representative is {{customerName}}, {{customerTitle}}.</w:t>
      </w:r>
    </w:p>
    <w:p/>
    <w:p>
      <w:r>
        <w:rPr>
          <w:b/>
          <w:sz w:val="24"/>
        </w:rPr>
        <w:t xml:space="preserve">Signatures</w:t>
      </w:r>
    </w:p>
    <w:p>
      <w:r>
        <w:t xml:space="preserve">Signed for and on behalf of the Supplier:</w:t>
      </w:r>
    </w:p>
    <w:p>
      <w:r>
        <w:t xml:space="preserve">{{salesExecutive}}   |   {{salesExecutiveEmail}}</w:t>
      </w:r>
    </w:p>
    <w:p/>
    <w:p>
      <w:r>
        <w:t xml:space="preserve">Signed for and on behalf of {{companyName}}:</w:t>
      </w:r>
    </w:p>
    <w:p>
      <w:r>
        <w:t xml:space="preserve">{{customerName}}   |   {{customerTitle}}   |   {{customerEmail}}</w:t>
      </w:r>
    </w:p>
    <w:p/>
    <w:p>
      <w:pPr>
        <w:jc w:val="center"/>
      </w:pPr>
      <w:r>
        <w:rPr>
          <w:sz w:val="16"/>
        </w:rPr>
        <w:t xml:space="preserve">Contract {{contractId}} · {{contractTypeName}} · generated {{contractDate}}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