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EDA" w:rsidRPr="00C87D2A" w:rsidRDefault="00C87D2A">
      <w:pPr>
        <w:rPr>
          <w:lang w:val="en-US"/>
        </w:rPr>
      </w:pPr>
      <w:r>
        <w:rPr>
          <w:lang w:val="en-US"/>
        </w:rPr>
        <w:t>111</w:t>
      </w:r>
      <w:bookmarkStart w:id="0" w:name="_GoBack"/>
      <w:bookmarkEnd w:id="0"/>
    </w:p>
    <w:sectPr w:rsidR="00F97EDA" w:rsidRPr="00C87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00"/>
    <w:rsid w:val="003A6C00"/>
    <w:rsid w:val="00C87D2A"/>
    <w:rsid w:val="00F9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Вербин Дмитрий Сергеевич</dc:creator>
  <cp:keywords/>
  <dc:description/>
  <cp:lastModifiedBy>Вербин Дмитрий Сергеевич</cp:lastModifiedBy>
  <cp:revision>2</cp:revision>
  <dcterms:created xsi:type="dcterms:W3CDTF">2013-09-19T08:56:00Z</dcterms:created>
  <dcterms:modified xsi:type="dcterms:W3CDTF">2013-09-19T08:56:00Z</dcterms:modified>
</cp:coreProperties>
</file>