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3413" w14:textId="3B0CF359" w:rsidR="004A5DE0" w:rsidRDefault="00CF33EA">
      <w:r>
        <w:t>Cara Roberts</w:t>
      </w:r>
    </w:p>
    <w:p w14:paraId="7AE07871" w14:textId="1173D8F6" w:rsidR="00CF33EA" w:rsidRDefault="00CF33EA">
      <w:r>
        <w:t>Matplotlib-Challenge Analysis</w:t>
      </w:r>
    </w:p>
    <w:p w14:paraId="24571F2C" w14:textId="71DACD4C" w:rsidR="00CF33EA" w:rsidRDefault="00CF33EA">
      <w:r>
        <w:t>12/14/2019</w:t>
      </w:r>
    </w:p>
    <w:p w14:paraId="7202BF5D" w14:textId="6E743C35" w:rsidR="00CF33EA" w:rsidRDefault="00CF33EA"/>
    <w:p w14:paraId="7C36ACF8" w14:textId="386ACD00" w:rsidR="00CF33EA" w:rsidRDefault="00CF33EA" w:rsidP="00CF33EA">
      <w:pPr>
        <w:pStyle w:val="ListParagraph"/>
        <w:numPr>
          <w:ilvl w:val="0"/>
          <w:numId w:val="1"/>
        </w:numPr>
      </w:pPr>
      <w:r>
        <w:t xml:space="preserve">While compiling the data of mice tumor response to 9 drugs treatments and 1 placebo, it is apparent the most effective drug of treatment was the drug, </w:t>
      </w:r>
      <w:proofErr w:type="spellStart"/>
      <w:r>
        <w:t>Capomulin</w:t>
      </w:r>
      <w:proofErr w:type="spellEnd"/>
      <w:r>
        <w:t>.</w:t>
      </w:r>
    </w:p>
    <w:p w14:paraId="74474BA5" w14:textId="4542EC8E" w:rsidR="00CF33EA" w:rsidRDefault="00CF33EA" w:rsidP="00CF33EA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generated the highest survival rate among mice administered with the drug. </w:t>
      </w:r>
      <w:proofErr w:type="spellStart"/>
      <w:r>
        <w:t>Capomulin</w:t>
      </w:r>
      <w:proofErr w:type="spellEnd"/>
      <w:r>
        <w:t>, also,</w:t>
      </w:r>
      <w:r w:rsidR="00AE5507">
        <w:t xml:space="preserve"> reduced the volume of the tumor in the mice.</w:t>
      </w:r>
    </w:p>
    <w:p w14:paraId="3379E658" w14:textId="352BE1E8" w:rsidR="00AE5507" w:rsidRDefault="00AE5507" w:rsidP="00CF33EA">
      <w:pPr>
        <w:pStyle w:val="ListParagraph"/>
        <w:numPr>
          <w:ilvl w:val="0"/>
          <w:numId w:val="1"/>
        </w:numPr>
      </w:pPr>
      <w:r>
        <w:t xml:space="preserve">The Placebo is variant control amongst the data set and inherently had no effect on the studied mice. </w:t>
      </w:r>
      <w:proofErr w:type="spellStart"/>
      <w:r>
        <w:t>Infubinol</w:t>
      </w:r>
      <w:proofErr w:type="spellEnd"/>
      <w:r>
        <w:t xml:space="preserve">  and </w:t>
      </w:r>
      <w:proofErr w:type="spellStart"/>
      <w:r>
        <w:t>Ketapril</w:t>
      </w:r>
      <w:proofErr w:type="spellEnd"/>
      <w:r>
        <w:t xml:space="preserve">  results were similar to the Placebo and had little to no effect on studied mice.</w:t>
      </w:r>
      <w:bookmarkStart w:id="0" w:name="_GoBack"/>
      <w:bookmarkEnd w:id="0"/>
    </w:p>
    <w:sectPr w:rsidR="00AE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1B4E"/>
    <w:multiLevelType w:val="hybridMultilevel"/>
    <w:tmpl w:val="E868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EA"/>
    <w:rsid w:val="004A5DE0"/>
    <w:rsid w:val="00AE5507"/>
    <w:rsid w:val="00C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7AFC"/>
  <w15:chartTrackingRefBased/>
  <w15:docId w15:val="{A431BEAE-B132-40C6-8665-90D42A30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Roberts</dc:creator>
  <cp:keywords/>
  <dc:description/>
  <cp:lastModifiedBy>Cara Roberts</cp:lastModifiedBy>
  <cp:revision>1</cp:revision>
  <dcterms:created xsi:type="dcterms:W3CDTF">2019-12-15T00:07:00Z</dcterms:created>
  <dcterms:modified xsi:type="dcterms:W3CDTF">2019-12-15T00:25:00Z</dcterms:modified>
</cp:coreProperties>
</file>